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5798F"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0" w:name="do|ax1"/>
      <w:r w:rsidRPr="001F6385">
        <w:rPr>
          <w:rFonts w:ascii="Verdana" w:eastAsia="Times New Roman" w:hAnsi="Verdana" w:cs="Times New Roman"/>
          <w:b/>
          <w:bCs/>
          <w:noProof/>
          <w:color w:val="333399"/>
          <w:lang w:eastAsia="ro-RO"/>
        </w:rPr>
        <w:drawing>
          <wp:inline distT="0" distB="0" distL="0" distR="0" wp14:anchorId="0DE9D728" wp14:editId="5EEFD4A6">
            <wp:extent cx="95250" cy="95250"/>
            <wp:effectExtent l="0" t="0" r="0" b="0"/>
            <wp:docPr id="1456257517" name="Imagine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0"/>
      <w:r w:rsidRPr="001F6385">
        <w:rPr>
          <w:rFonts w:ascii="Verdana" w:eastAsia="Times New Roman" w:hAnsi="Verdana" w:cs="Times New Roman"/>
          <w:b/>
          <w:bCs/>
          <w:strike/>
          <w:vanish/>
          <w:color w:val="DC143C"/>
          <w:sz w:val="26"/>
          <w:szCs w:val="26"/>
          <w:lang w:eastAsia="ro-RO"/>
        </w:rPr>
        <w:t>ANEXA nr. 1:</w:t>
      </w:r>
      <w:r w:rsidRPr="001F6385">
        <w:rPr>
          <w:rFonts w:ascii="Verdana" w:eastAsia="Times New Roman" w:hAnsi="Verdana" w:cs="Times New Roman"/>
          <w:lang w:eastAsia="ro-RO"/>
        </w:rPr>
        <w:t xml:space="preserve"> </w:t>
      </w:r>
      <w:r w:rsidRPr="001F6385">
        <w:rPr>
          <w:rFonts w:ascii="Verdana" w:eastAsia="Times New Roman" w:hAnsi="Verdana" w:cs="Times New Roman"/>
          <w:b/>
          <w:bCs/>
          <w:strike/>
          <w:vanish/>
          <w:color w:val="DC143C"/>
          <w:sz w:val="26"/>
          <w:szCs w:val="26"/>
          <w:lang w:eastAsia="ro-RO"/>
        </w:rPr>
        <w:t>REGULAMENTUL-CADRU DE ORGANIZARE ŞI FUNCŢIONARE A COMISIILOR NAŢIONALE DE EVALUARE A FURNIZORILOR DE SERVICII MEDICALE, DE DISPOZITIVE MEDICALE, DE MEDICAMENTE ŞI MATERIALE SANITARE</w:t>
      </w:r>
      <w:r w:rsidRPr="001F6385">
        <w:rPr>
          <w:rFonts w:ascii="Verdana" w:eastAsia="Times New Roman" w:hAnsi="Verdana" w:cs="Times New Roman"/>
          <w:b/>
          <w:bCs/>
          <w:sz w:val="26"/>
          <w:szCs w:val="26"/>
          <w:lang w:eastAsia="ro-RO"/>
        </w:rPr>
        <w:t>ANEXA nr. 1: REGULAMENTUL-CADRU DE ORGANIZARE ŞI FUNCŢIONARE A COMISIILOR NAŢIONALE DE EVALUARE A FURNIZORILOR DE SERVICII MEDICALE, DE SERVICII CONEXE ACTULUI MEDICAL PENTRU PERSOANE CU TULBURĂRI DIN SPECTRUL AUTIST, DE DISPOZITIVE MEDICALE, DE MEDICAMENTE ŞI MATERIALE SANITARE</w:t>
      </w:r>
      <w:r w:rsidRPr="001F6385">
        <w:rPr>
          <w:rFonts w:ascii="Verdana" w:eastAsia="Times New Roman" w:hAnsi="Verdana" w:cs="Times New Roman"/>
          <w:i/>
          <w:iCs/>
          <w:noProof/>
          <w:color w:val="6666FF"/>
          <w:sz w:val="18"/>
          <w:szCs w:val="18"/>
          <w:lang w:eastAsia="ro-RO"/>
        </w:rPr>
        <w:drawing>
          <wp:inline distT="0" distB="0" distL="0" distR="0" wp14:anchorId="31BDCA35" wp14:editId="59032E4A">
            <wp:extent cx="85725" cy="85725"/>
            <wp:effectExtent l="0" t="0" r="9525" b="9525"/>
            <wp:docPr id="612647291"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4325_000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1F6385">
        <w:rPr>
          <w:rFonts w:ascii="Verdana" w:eastAsia="Times New Roman" w:hAnsi="Verdana" w:cs="Times New Roman"/>
          <w:i/>
          <w:iCs/>
          <w:color w:val="6666FF"/>
          <w:sz w:val="18"/>
          <w:szCs w:val="18"/>
          <w:shd w:val="clear" w:color="auto" w:fill="FFFFFF"/>
          <w:lang w:eastAsia="ro-RO"/>
        </w:rPr>
        <w:t xml:space="preserve">(la data 20-sept-2023 anexa 1 modificat de Art. I, punctul 5. din </w:t>
      </w:r>
      <w:hyperlink r:id="rId7" w:anchor="do|ari|pt5" w:history="1">
        <w:r w:rsidRPr="001F6385">
          <w:rPr>
            <w:rFonts w:ascii="Verdana" w:eastAsia="Times New Roman" w:hAnsi="Verdana" w:cs="Times New Roman"/>
            <w:b/>
            <w:bCs/>
            <w:i/>
            <w:iCs/>
            <w:color w:val="333399"/>
            <w:sz w:val="18"/>
            <w:szCs w:val="18"/>
            <w:u w:val="single"/>
            <w:shd w:val="clear" w:color="auto" w:fill="FFFFFF"/>
            <w:lang w:eastAsia="ro-RO"/>
          </w:rPr>
          <w:t>Ordinul 3.168/2023</w:t>
        </w:r>
      </w:hyperlink>
      <w:r w:rsidRPr="001F6385">
        <w:rPr>
          <w:rFonts w:ascii="Verdana" w:eastAsia="Times New Roman" w:hAnsi="Verdana" w:cs="Times New Roman"/>
          <w:i/>
          <w:iCs/>
          <w:color w:val="6666FF"/>
          <w:sz w:val="18"/>
          <w:szCs w:val="18"/>
          <w:shd w:val="clear" w:color="auto" w:fill="FFFFFF"/>
          <w:lang w:eastAsia="ro-RO"/>
        </w:rPr>
        <w:t xml:space="preserve"> )</w:t>
      </w:r>
    </w:p>
    <w:p w14:paraId="5BB56ADE"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 w:name="do|ax1|ar1:2"/>
      <w:r w:rsidRPr="001F6385">
        <w:rPr>
          <w:rFonts w:ascii="Verdana" w:eastAsia="Times New Roman" w:hAnsi="Verdana" w:cs="Times New Roman"/>
          <w:b/>
          <w:bCs/>
          <w:noProof/>
          <w:vanish/>
          <w:color w:val="333399"/>
          <w:lang w:eastAsia="ro-RO"/>
        </w:rPr>
        <w:drawing>
          <wp:inline distT="0" distB="0" distL="0" distR="0" wp14:anchorId="6A13C152" wp14:editId="12EC4AF9">
            <wp:extent cx="95250" cy="95250"/>
            <wp:effectExtent l="0" t="0" r="0" b="0"/>
            <wp:docPr id="1633540859" name="Imagine 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ar1:2|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
      <w:r w:rsidRPr="001F6385">
        <w:rPr>
          <w:rFonts w:ascii="Verdana" w:eastAsia="Times New Roman" w:hAnsi="Verdana" w:cs="Times New Roman"/>
          <w:b/>
          <w:bCs/>
          <w:strike/>
          <w:vanish/>
          <w:color w:val="DC143C"/>
          <w:lang w:eastAsia="ro-RO"/>
        </w:rPr>
        <w:t>Art. 1</w:t>
      </w:r>
    </w:p>
    <w:p w14:paraId="59D1B3AB"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2" w:name="do|ax1|ar1:2|al1:3"/>
      <w:bookmarkEnd w:id="2"/>
      <w:r w:rsidRPr="001F6385">
        <w:rPr>
          <w:rFonts w:ascii="Verdana" w:eastAsia="Times New Roman" w:hAnsi="Verdana" w:cs="Times New Roman"/>
          <w:b/>
          <w:bCs/>
          <w:strike/>
          <w:vanish/>
          <w:color w:val="DC143C"/>
          <w:lang w:eastAsia="ro-RO"/>
        </w:rPr>
        <w:t>(1)</w:t>
      </w:r>
      <w:r w:rsidRPr="001F6385">
        <w:rPr>
          <w:rFonts w:ascii="Verdana" w:eastAsia="Times New Roman" w:hAnsi="Verdana" w:cs="Times New Roman"/>
          <w:strike/>
          <w:vanish/>
          <w:color w:val="DC143C"/>
          <w:lang w:eastAsia="ro-RO"/>
        </w:rPr>
        <w:t xml:space="preserve">Prezentul regulament cadru se referă la organizarea şi funcţionarea Comisiei Naţionale de Evaluare a Furnizorilor de Consultaţii de Urgenţă la Domiciliu şi Activităţi de Transport Sanitar Neasistat, Comisiei Naţionale de Evaluare a Furnizorilor de Dispozitive Medicale, Comisiei Naţionale de Evaluare a Unităţilor de Dializă Publice şi Private, Comisiei Naţionale de Evaluare a Spitalelor, Comisiei Naţionale de Evaluare a Farmaciilor, Comisiei Naţionale de Evaluare a Furnizorilor de Servicii Medicale Paraclinice - Analize Medicale de Laborator, Comisiei Naţionale de Evaluare a Furnizorilor de Investigaţii Medicale Paraclinice - Radiologie şi Imagistică Medicală, Comisiei Naţionale de Evaluare a Cabinetelor Medicale de Medicină de Familie, Cabinetelor Medicale de Specialitate, Ambulatoriilor de Specialitate, Centrelor de Diagnostic şi Tratament, Comisiei Naţionale de Evaluare a Furnizorilor de Îngrijiri Medicale la Domiciliu şi Îngrijiri Paliative la Domiciliu şi Comisiei Naţionale de Evaluare a Cabinetelor de Medicină Dentară, denumite în continuare comisii naţionale de evaluare, conform prevederilor Legii nr. </w:t>
      </w:r>
      <w:hyperlink r:id="rId8" w:history="1">
        <w:r w:rsidRPr="001F6385">
          <w:rPr>
            <w:rFonts w:ascii="Verdana" w:eastAsia="Times New Roman" w:hAnsi="Verdana" w:cs="Times New Roman"/>
            <w:b/>
            <w:bCs/>
            <w:strike/>
            <w:vanish/>
            <w:color w:val="333399"/>
            <w:u w:val="single"/>
            <w:lang w:eastAsia="ro-RO"/>
          </w:rPr>
          <w:t>95/2006</w:t>
        </w:r>
      </w:hyperlink>
      <w:r w:rsidRPr="001F6385">
        <w:rPr>
          <w:rFonts w:ascii="Verdana" w:eastAsia="Times New Roman" w:hAnsi="Verdana" w:cs="Times New Roman"/>
          <w:strike/>
          <w:vanish/>
          <w:color w:val="DC143C"/>
          <w:lang w:eastAsia="ro-RO"/>
        </w:rPr>
        <w:t>, cu modificările şi completările ulterioare, înfiinţate prin ordin al ministrului sănătăţii şi al preşedintelui Casei Naţionale de Asigurări de Sănătate.</w:t>
      </w:r>
    </w:p>
    <w:p w14:paraId="5CE68BF9"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3" w:name="do|ax1|ar1:2|al2:4"/>
      <w:bookmarkEnd w:id="3"/>
      <w:r w:rsidRPr="001F6385">
        <w:rPr>
          <w:rFonts w:ascii="Verdana" w:eastAsia="Times New Roman" w:hAnsi="Verdana" w:cs="Times New Roman"/>
          <w:b/>
          <w:bCs/>
          <w:strike/>
          <w:vanish/>
          <w:color w:val="DC143C"/>
          <w:lang w:eastAsia="ro-RO"/>
        </w:rPr>
        <w:t>(2)</w:t>
      </w:r>
      <w:r w:rsidRPr="001F6385">
        <w:rPr>
          <w:rFonts w:ascii="Verdana" w:eastAsia="Times New Roman" w:hAnsi="Verdana" w:cs="Times New Roman"/>
          <w:strike/>
          <w:vanish/>
          <w:color w:val="DC143C"/>
          <w:lang w:eastAsia="ro-RO"/>
        </w:rPr>
        <w:t>Regulamentul cadru poate fi modificat la propunerea membrilor comisiilor naţionale de evaluare şi aprobat prin ordin al ministrului sănătăţii şi preşedintelui Casei Naţionale de Asigurări de Sănătate.</w:t>
      </w:r>
    </w:p>
    <w:p w14:paraId="1394BC08"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4" w:name="do|ax1|ar1"/>
      <w:r w:rsidRPr="001F6385">
        <w:rPr>
          <w:rFonts w:ascii="Verdana" w:eastAsia="Times New Roman" w:hAnsi="Verdana" w:cs="Times New Roman"/>
          <w:b/>
          <w:bCs/>
          <w:noProof/>
          <w:color w:val="333399"/>
          <w:lang w:eastAsia="ro-RO"/>
        </w:rPr>
        <w:drawing>
          <wp:inline distT="0" distB="0" distL="0" distR="0" wp14:anchorId="0E04E051" wp14:editId="6C1E3D31">
            <wp:extent cx="95250" cy="95250"/>
            <wp:effectExtent l="0" t="0" r="0" b="0"/>
            <wp:docPr id="1792931255" name="Imagine 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ar1|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
      <w:r w:rsidRPr="001F6385">
        <w:rPr>
          <w:rFonts w:ascii="Verdana" w:eastAsia="Times New Roman" w:hAnsi="Verdana" w:cs="Times New Roman"/>
          <w:b/>
          <w:bCs/>
          <w:color w:val="0000AF"/>
          <w:shd w:val="clear" w:color="auto" w:fill="D3D3D3"/>
          <w:lang w:eastAsia="ro-RO"/>
        </w:rPr>
        <w:t>Art. 1</w:t>
      </w:r>
    </w:p>
    <w:p w14:paraId="4BFE39F3"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5" w:name="do|ax1|ar1|al1"/>
      <w:bookmarkEnd w:id="5"/>
      <w:r w:rsidRPr="001F6385">
        <w:rPr>
          <w:rFonts w:ascii="Verdana" w:eastAsia="Times New Roman" w:hAnsi="Verdana" w:cs="Times New Roman"/>
          <w:b/>
          <w:bCs/>
          <w:color w:val="008F00"/>
          <w:shd w:val="clear" w:color="auto" w:fill="D3D3D3"/>
          <w:lang w:eastAsia="ro-RO"/>
        </w:rPr>
        <w:t>(1)</w:t>
      </w:r>
      <w:r w:rsidRPr="001F6385">
        <w:rPr>
          <w:rFonts w:ascii="Verdana" w:eastAsia="Times New Roman" w:hAnsi="Verdana" w:cs="Times New Roman"/>
          <w:shd w:val="clear" w:color="auto" w:fill="D3D3D3"/>
          <w:lang w:eastAsia="ro-RO"/>
        </w:rPr>
        <w:t xml:space="preserve">Prezentul regulament-cadru se referă la organizarea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w:t>
      </w:r>
      <w:proofErr w:type="spellStart"/>
      <w:r w:rsidRPr="001F6385">
        <w:rPr>
          <w:rFonts w:ascii="Verdana" w:eastAsia="Times New Roman" w:hAnsi="Verdana" w:cs="Times New Roman"/>
          <w:shd w:val="clear" w:color="auto" w:fill="D3D3D3"/>
          <w:lang w:eastAsia="ro-RO"/>
        </w:rPr>
        <w:t>funcţionarea</w:t>
      </w:r>
      <w:proofErr w:type="spellEnd"/>
      <w:r w:rsidRPr="001F6385">
        <w:rPr>
          <w:rFonts w:ascii="Verdana" w:eastAsia="Times New Roman" w:hAnsi="Verdana" w:cs="Times New Roman"/>
          <w:shd w:val="clear" w:color="auto" w:fill="D3D3D3"/>
          <w:lang w:eastAsia="ro-RO"/>
        </w:rPr>
        <w:t xml:space="preserve"> Comisiei </w:t>
      </w:r>
      <w:proofErr w:type="spellStart"/>
      <w:r w:rsidRPr="001F6385">
        <w:rPr>
          <w:rFonts w:ascii="Verdana" w:eastAsia="Times New Roman" w:hAnsi="Verdana" w:cs="Times New Roman"/>
          <w:shd w:val="clear" w:color="auto" w:fill="D3D3D3"/>
          <w:lang w:eastAsia="ro-RO"/>
        </w:rPr>
        <w:t>Naţionale</w:t>
      </w:r>
      <w:proofErr w:type="spellEnd"/>
      <w:r w:rsidRPr="001F6385">
        <w:rPr>
          <w:rFonts w:ascii="Verdana" w:eastAsia="Times New Roman" w:hAnsi="Verdana" w:cs="Times New Roman"/>
          <w:shd w:val="clear" w:color="auto" w:fill="D3D3D3"/>
          <w:lang w:eastAsia="ro-RO"/>
        </w:rPr>
        <w:t xml:space="preserve"> de Evaluare a Furnizorilor de Dispozitive Medicale - comercializare, Comisiei </w:t>
      </w:r>
      <w:proofErr w:type="spellStart"/>
      <w:r w:rsidRPr="001F6385">
        <w:rPr>
          <w:rFonts w:ascii="Verdana" w:eastAsia="Times New Roman" w:hAnsi="Verdana" w:cs="Times New Roman"/>
          <w:shd w:val="clear" w:color="auto" w:fill="D3D3D3"/>
          <w:lang w:eastAsia="ro-RO"/>
        </w:rPr>
        <w:t>Naţionale</w:t>
      </w:r>
      <w:proofErr w:type="spellEnd"/>
      <w:r w:rsidRPr="001F6385">
        <w:rPr>
          <w:rFonts w:ascii="Verdana" w:eastAsia="Times New Roman" w:hAnsi="Verdana" w:cs="Times New Roman"/>
          <w:shd w:val="clear" w:color="auto" w:fill="D3D3D3"/>
          <w:lang w:eastAsia="ro-RO"/>
        </w:rPr>
        <w:t xml:space="preserve"> de Evaluare a Farmaciilor, Comisiei </w:t>
      </w:r>
      <w:proofErr w:type="spellStart"/>
      <w:r w:rsidRPr="001F6385">
        <w:rPr>
          <w:rFonts w:ascii="Verdana" w:eastAsia="Times New Roman" w:hAnsi="Verdana" w:cs="Times New Roman"/>
          <w:shd w:val="clear" w:color="auto" w:fill="D3D3D3"/>
          <w:lang w:eastAsia="ro-RO"/>
        </w:rPr>
        <w:t>Naţionale</w:t>
      </w:r>
      <w:proofErr w:type="spellEnd"/>
      <w:r w:rsidRPr="001F6385">
        <w:rPr>
          <w:rFonts w:ascii="Verdana" w:eastAsia="Times New Roman" w:hAnsi="Verdana" w:cs="Times New Roman"/>
          <w:shd w:val="clear" w:color="auto" w:fill="D3D3D3"/>
          <w:lang w:eastAsia="ro-RO"/>
        </w:rPr>
        <w:t xml:space="preserve"> de Evaluare a Furnizorilor de Servicii Medicale Paraclinice - Analize Medicale de Laborator, Comisiei </w:t>
      </w:r>
      <w:proofErr w:type="spellStart"/>
      <w:r w:rsidRPr="001F6385">
        <w:rPr>
          <w:rFonts w:ascii="Verdana" w:eastAsia="Times New Roman" w:hAnsi="Verdana" w:cs="Times New Roman"/>
          <w:shd w:val="clear" w:color="auto" w:fill="D3D3D3"/>
          <w:lang w:eastAsia="ro-RO"/>
        </w:rPr>
        <w:t>Naţionale</w:t>
      </w:r>
      <w:proofErr w:type="spellEnd"/>
      <w:r w:rsidRPr="001F6385">
        <w:rPr>
          <w:rFonts w:ascii="Verdana" w:eastAsia="Times New Roman" w:hAnsi="Verdana" w:cs="Times New Roman"/>
          <w:shd w:val="clear" w:color="auto" w:fill="D3D3D3"/>
          <w:lang w:eastAsia="ro-RO"/>
        </w:rPr>
        <w:t xml:space="preserve"> de Evaluare a Cabinetelor Medicale de Medicină de Familie, Cabinetelor Medicale de Specialitate, Ambulatoriilor de Specialitate, Comisiei </w:t>
      </w:r>
      <w:proofErr w:type="spellStart"/>
      <w:r w:rsidRPr="001F6385">
        <w:rPr>
          <w:rFonts w:ascii="Verdana" w:eastAsia="Times New Roman" w:hAnsi="Verdana" w:cs="Times New Roman"/>
          <w:shd w:val="clear" w:color="auto" w:fill="D3D3D3"/>
          <w:lang w:eastAsia="ro-RO"/>
        </w:rPr>
        <w:t>Naţionale</w:t>
      </w:r>
      <w:proofErr w:type="spellEnd"/>
      <w:r w:rsidRPr="001F6385">
        <w:rPr>
          <w:rFonts w:ascii="Verdana" w:eastAsia="Times New Roman" w:hAnsi="Verdana" w:cs="Times New Roman"/>
          <w:shd w:val="clear" w:color="auto" w:fill="D3D3D3"/>
          <w:lang w:eastAsia="ro-RO"/>
        </w:rPr>
        <w:t xml:space="preserve"> de Evaluare a Cabinetelor de Medicină Dentară, Comisiei </w:t>
      </w:r>
      <w:proofErr w:type="spellStart"/>
      <w:r w:rsidRPr="001F6385">
        <w:rPr>
          <w:rFonts w:ascii="Verdana" w:eastAsia="Times New Roman" w:hAnsi="Verdana" w:cs="Times New Roman"/>
          <w:shd w:val="clear" w:color="auto" w:fill="D3D3D3"/>
          <w:lang w:eastAsia="ro-RO"/>
        </w:rPr>
        <w:t>Naţionale</w:t>
      </w:r>
      <w:proofErr w:type="spellEnd"/>
      <w:r w:rsidRPr="001F6385">
        <w:rPr>
          <w:rFonts w:ascii="Verdana" w:eastAsia="Times New Roman" w:hAnsi="Verdana" w:cs="Times New Roman"/>
          <w:shd w:val="clear" w:color="auto" w:fill="D3D3D3"/>
          <w:lang w:eastAsia="ro-RO"/>
        </w:rPr>
        <w:t xml:space="preserve"> de Evaluare a Furnizorilor de Servicii Conexe Actului Medical pentru Persoanele cu Tulburări din Spectrul Autist, denumite în continuare </w:t>
      </w:r>
      <w:r w:rsidRPr="001F6385">
        <w:rPr>
          <w:rFonts w:ascii="Verdana" w:eastAsia="Times New Roman" w:hAnsi="Verdana" w:cs="Times New Roman"/>
          <w:i/>
          <w:iCs/>
          <w:shd w:val="clear" w:color="auto" w:fill="D3D3D3"/>
          <w:lang w:eastAsia="ro-RO"/>
        </w:rPr>
        <w:t xml:space="preserve">comisii </w:t>
      </w:r>
      <w:proofErr w:type="spellStart"/>
      <w:r w:rsidRPr="001F6385">
        <w:rPr>
          <w:rFonts w:ascii="Verdana" w:eastAsia="Times New Roman" w:hAnsi="Verdana" w:cs="Times New Roman"/>
          <w:i/>
          <w:iCs/>
          <w:shd w:val="clear" w:color="auto" w:fill="D3D3D3"/>
          <w:lang w:eastAsia="ro-RO"/>
        </w:rPr>
        <w:t>naţionale</w:t>
      </w:r>
      <w:proofErr w:type="spellEnd"/>
      <w:r w:rsidRPr="001F6385">
        <w:rPr>
          <w:rFonts w:ascii="Verdana" w:eastAsia="Times New Roman" w:hAnsi="Verdana" w:cs="Times New Roman"/>
          <w:i/>
          <w:iCs/>
          <w:shd w:val="clear" w:color="auto" w:fill="D3D3D3"/>
          <w:lang w:eastAsia="ro-RO"/>
        </w:rPr>
        <w:t xml:space="preserve"> de evaluare</w:t>
      </w:r>
      <w:r w:rsidRPr="001F6385">
        <w:rPr>
          <w:rFonts w:ascii="Verdana" w:eastAsia="Times New Roman" w:hAnsi="Verdana" w:cs="Times New Roman"/>
          <w:shd w:val="clear" w:color="auto" w:fill="D3D3D3"/>
          <w:lang w:eastAsia="ro-RO"/>
        </w:rPr>
        <w:t xml:space="preserve">, conform prevederilor Legii nr. </w:t>
      </w:r>
      <w:hyperlink r:id="rId9" w:history="1">
        <w:r w:rsidRPr="001F6385">
          <w:rPr>
            <w:rFonts w:ascii="Verdana" w:eastAsia="Times New Roman" w:hAnsi="Verdana" w:cs="Times New Roman"/>
            <w:b/>
            <w:bCs/>
            <w:color w:val="333399"/>
            <w:u w:val="single"/>
            <w:shd w:val="clear" w:color="auto" w:fill="D3D3D3"/>
            <w:lang w:eastAsia="ro-RO"/>
          </w:rPr>
          <w:t>95/2006</w:t>
        </w:r>
      </w:hyperlink>
      <w:r w:rsidRPr="001F6385">
        <w:rPr>
          <w:rFonts w:ascii="Verdana" w:eastAsia="Times New Roman" w:hAnsi="Verdana" w:cs="Times New Roman"/>
          <w:shd w:val="clear" w:color="auto" w:fill="D3D3D3"/>
          <w:lang w:eastAsia="ro-RO"/>
        </w:rPr>
        <w:t xml:space="preserve"> privind reforma în domeniul </w:t>
      </w:r>
      <w:proofErr w:type="spellStart"/>
      <w:r w:rsidRPr="001F6385">
        <w:rPr>
          <w:rFonts w:ascii="Verdana" w:eastAsia="Times New Roman" w:hAnsi="Verdana" w:cs="Times New Roman"/>
          <w:shd w:val="clear" w:color="auto" w:fill="D3D3D3"/>
          <w:lang w:eastAsia="ro-RO"/>
        </w:rPr>
        <w:t>sănătăţii</w:t>
      </w:r>
      <w:proofErr w:type="spellEnd"/>
      <w:r w:rsidRPr="001F6385">
        <w:rPr>
          <w:rFonts w:ascii="Verdana" w:eastAsia="Times New Roman" w:hAnsi="Verdana" w:cs="Times New Roman"/>
          <w:shd w:val="clear" w:color="auto" w:fill="D3D3D3"/>
          <w:lang w:eastAsia="ro-RO"/>
        </w:rPr>
        <w:t xml:space="preserve">, republicată, cu modificările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completările ulterioare, </w:t>
      </w:r>
      <w:proofErr w:type="spellStart"/>
      <w:r w:rsidRPr="001F6385">
        <w:rPr>
          <w:rFonts w:ascii="Verdana" w:eastAsia="Times New Roman" w:hAnsi="Verdana" w:cs="Times New Roman"/>
          <w:shd w:val="clear" w:color="auto" w:fill="D3D3D3"/>
          <w:lang w:eastAsia="ro-RO"/>
        </w:rPr>
        <w:t>înfiinţate</w:t>
      </w:r>
      <w:proofErr w:type="spellEnd"/>
      <w:r w:rsidRPr="001F6385">
        <w:rPr>
          <w:rFonts w:ascii="Verdana" w:eastAsia="Times New Roman" w:hAnsi="Verdana" w:cs="Times New Roman"/>
          <w:shd w:val="clear" w:color="auto" w:fill="D3D3D3"/>
          <w:lang w:eastAsia="ro-RO"/>
        </w:rPr>
        <w:t xml:space="preserve"> prin ordin al ministrului </w:t>
      </w:r>
      <w:proofErr w:type="spellStart"/>
      <w:r w:rsidRPr="001F6385">
        <w:rPr>
          <w:rFonts w:ascii="Verdana" w:eastAsia="Times New Roman" w:hAnsi="Verdana" w:cs="Times New Roman"/>
          <w:shd w:val="clear" w:color="auto" w:fill="D3D3D3"/>
          <w:lang w:eastAsia="ro-RO"/>
        </w:rPr>
        <w:t>sănătăţii</w:t>
      </w:r>
      <w:proofErr w:type="spellEnd"/>
      <w:r w:rsidRPr="001F6385">
        <w:rPr>
          <w:rFonts w:ascii="Verdana" w:eastAsia="Times New Roman" w:hAnsi="Verdana" w:cs="Times New Roman"/>
          <w:shd w:val="clear" w:color="auto" w:fill="D3D3D3"/>
          <w:lang w:eastAsia="ro-RO"/>
        </w:rPr>
        <w:t xml:space="preserve">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al </w:t>
      </w:r>
      <w:proofErr w:type="spellStart"/>
      <w:r w:rsidRPr="001F6385">
        <w:rPr>
          <w:rFonts w:ascii="Verdana" w:eastAsia="Times New Roman" w:hAnsi="Verdana" w:cs="Times New Roman"/>
          <w:shd w:val="clear" w:color="auto" w:fill="D3D3D3"/>
          <w:lang w:eastAsia="ro-RO"/>
        </w:rPr>
        <w:t>preşedintelui</w:t>
      </w:r>
      <w:proofErr w:type="spellEnd"/>
      <w:r w:rsidRPr="001F6385">
        <w:rPr>
          <w:rFonts w:ascii="Verdana" w:eastAsia="Times New Roman" w:hAnsi="Verdana" w:cs="Times New Roman"/>
          <w:shd w:val="clear" w:color="auto" w:fill="D3D3D3"/>
          <w:lang w:eastAsia="ro-RO"/>
        </w:rPr>
        <w:t xml:space="preserve"> Casei </w:t>
      </w:r>
      <w:proofErr w:type="spellStart"/>
      <w:r w:rsidRPr="001F6385">
        <w:rPr>
          <w:rFonts w:ascii="Verdana" w:eastAsia="Times New Roman" w:hAnsi="Verdana" w:cs="Times New Roman"/>
          <w:shd w:val="clear" w:color="auto" w:fill="D3D3D3"/>
          <w:lang w:eastAsia="ro-RO"/>
        </w:rPr>
        <w:t>Naţionale</w:t>
      </w:r>
      <w:proofErr w:type="spellEnd"/>
      <w:r w:rsidRPr="001F6385">
        <w:rPr>
          <w:rFonts w:ascii="Verdana" w:eastAsia="Times New Roman" w:hAnsi="Verdana" w:cs="Times New Roman"/>
          <w:shd w:val="clear" w:color="auto" w:fill="D3D3D3"/>
          <w:lang w:eastAsia="ro-RO"/>
        </w:rPr>
        <w:t xml:space="preserve"> de Asigurări de Sănătate.</w:t>
      </w:r>
    </w:p>
    <w:p w14:paraId="7301FE35"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6" w:name="do|ax1|ar1|al2"/>
      <w:bookmarkEnd w:id="6"/>
      <w:r w:rsidRPr="001F6385">
        <w:rPr>
          <w:rFonts w:ascii="Verdana" w:eastAsia="Times New Roman" w:hAnsi="Verdana" w:cs="Times New Roman"/>
          <w:b/>
          <w:bCs/>
          <w:color w:val="008F00"/>
          <w:shd w:val="clear" w:color="auto" w:fill="D3D3D3"/>
          <w:lang w:eastAsia="ro-RO"/>
        </w:rPr>
        <w:t>(2)</w:t>
      </w:r>
      <w:r w:rsidRPr="001F6385">
        <w:rPr>
          <w:rFonts w:ascii="Verdana" w:eastAsia="Times New Roman" w:hAnsi="Verdana" w:cs="Times New Roman"/>
          <w:shd w:val="clear" w:color="auto" w:fill="D3D3D3"/>
          <w:lang w:eastAsia="ro-RO"/>
        </w:rPr>
        <w:t xml:space="preserve">Termenul «cabinete medicale» se referă la cabinetele medicale din ambulatoriul de specialitate organizate conform </w:t>
      </w:r>
      <w:proofErr w:type="spellStart"/>
      <w:r w:rsidRPr="001F6385">
        <w:rPr>
          <w:rFonts w:ascii="Verdana" w:eastAsia="Times New Roman" w:hAnsi="Verdana" w:cs="Times New Roman"/>
          <w:shd w:val="clear" w:color="auto" w:fill="D3D3D3"/>
          <w:lang w:eastAsia="ro-RO"/>
        </w:rPr>
        <w:t>Ordonanţei</w:t>
      </w:r>
      <w:proofErr w:type="spellEnd"/>
      <w:r w:rsidRPr="001F6385">
        <w:rPr>
          <w:rFonts w:ascii="Verdana" w:eastAsia="Times New Roman" w:hAnsi="Verdana" w:cs="Times New Roman"/>
          <w:shd w:val="clear" w:color="auto" w:fill="D3D3D3"/>
          <w:lang w:eastAsia="ro-RO"/>
        </w:rPr>
        <w:t xml:space="preserve"> Guvernului nr. </w:t>
      </w:r>
      <w:hyperlink r:id="rId10" w:history="1">
        <w:r w:rsidRPr="001F6385">
          <w:rPr>
            <w:rFonts w:ascii="Verdana" w:eastAsia="Times New Roman" w:hAnsi="Verdana" w:cs="Times New Roman"/>
            <w:b/>
            <w:bCs/>
            <w:color w:val="333399"/>
            <w:u w:val="single"/>
            <w:shd w:val="clear" w:color="auto" w:fill="D3D3D3"/>
            <w:lang w:eastAsia="ro-RO"/>
          </w:rPr>
          <w:t>124/1998</w:t>
        </w:r>
      </w:hyperlink>
      <w:r w:rsidRPr="001F6385">
        <w:rPr>
          <w:rFonts w:ascii="Verdana" w:eastAsia="Times New Roman" w:hAnsi="Verdana" w:cs="Times New Roman"/>
          <w:shd w:val="clear" w:color="auto" w:fill="D3D3D3"/>
          <w:lang w:eastAsia="ro-RO"/>
        </w:rPr>
        <w:t xml:space="preserve"> privind organizarea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w:t>
      </w:r>
      <w:proofErr w:type="spellStart"/>
      <w:r w:rsidRPr="001F6385">
        <w:rPr>
          <w:rFonts w:ascii="Verdana" w:eastAsia="Times New Roman" w:hAnsi="Verdana" w:cs="Times New Roman"/>
          <w:shd w:val="clear" w:color="auto" w:fill="D3D3D3"/>
          <w:lang w:eastAsia="ro-RO"/>
        </w:rPr>
        <w:t>funcţionarea</w:t>
      </w:r>
      <w:proofErr w:type="spellEnd"/>
      <w:r w:rsidRPr="001F6385">
        <w:rPr>
          <w:rFonts w:ascii="Verdana" w:eastAsia="Times New Roman" w:hAnsi="Verdana" w:cs="Times New Roman"/>
          <w:shd w:val="clear" w:color="auto" w:fill="D3D3D3"/>
          <w:lang w:eastAsia="ro-RO"/>
        </w:rPr>
        <w:t xml:space="preserve"> cabinetelor medicale, republicată, cu modificările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completările ulterioare,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Legii </w:t>
      </w:r>
      <w:proofErr w:type="spellStart"/>
      <w:r w:rsidRPr="001F6385">
        <w:rPr>
          <w:rFonts w:ascii="Verdana" w:eastAsia="Times New Roman" w:hAnsi="Verdana" w:cs="Times New Roman"/>
          <w:shd w:val="clear" w:color="auto" w:fill="D3D3D3"/>
          <w:lang w:eastAsia="ro-RO"/>
        </w:rPr>
        <w:t>societăţilor</w:t>
      </w:r>
      <w:proofErr w:type="spellEnd"/>
      <w:r w:rsidRPr="001F6385">
        <w:rPr>
          <w:rFonts w:ascii="Verdana" w:eastAsia="Times New Roman" w:hAnsi="Verdana" w:cs="Times New Roman"/>
          <w:shd w:val="clear" w:color="auto" w:fill="D3D3D3"/>
          <w:lang w:eastAsia="ro-RO"/>
        </w:rPr>
        <w:t xml:space="preserve"> nr. </w:t>
      </w:r>
      <w:hyperlink r:id="rId11" w:history="1">
        <w:r w:rsidRPr="001F6385">
          <w:rPr>
            <w:rFonts w:ascii="Verdana" w:eastAsia="Times New Roman" w:hAnsi="Verdana" w:cs="Times New Roman"/>
            <w:b/>
            <w:bCs/>
            <w:color w:val="333399"/>
            <w:u w:val="single"/>
            <w:shd w:val="clear" w:color="auto" w:fill="D3D3D3"/>
            <w:lang w:eastAsia="ro-RO"/>
          </w:rPr>
          <w:t>31/1990</w:t>
        </w:r>
      </w:hyperlink>
      <w:r w:rsidRPr="001F6385">
        <w:rPr>
          <w:rFonts w:ascii="Verdana" w:eastAsia="Times New Roman" w:hAnsi="Verdana" w:cs="Times New Roman"/>
          <w:shd w:val="clear" w:color="auto" w:fill="D3D3D3"/>
          <w:lang w:eastAsia="ro-RO"/>
        </w:rPr>
        <w:t xml:space="preserve">, republicată, cu modificările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completările ulterioare.</w:t>
      </w:r>
    </w:p>
    <w:p w14:paraId="2E823CC7"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7" w:name="do|ax1|ar1|al3"/>
      <w:bookmarkEnd w:id="7"/>
      <w:r w:rsidRPr="001F6385">
        <w:rPr>
          <w:rFonts w:ascii="Verdana" w:eastAsia="Times New Roman" w:hAnsi="Verdana" w:cs="Times New Roman"/>
          <w:b/>
          <w:bCs/>
          <w:color w:val="008F00"/>
          <w:shd w:val="clear" w:color="auto" w:fill="D3D3D3"/>
          <w:lang w:eastAsia="ro-RO"/>
        </w:rPr>
        <w:t>(3)</w:t>
      </w:r>
      <w:r w:rsidRPr="001F6385">
        <w:rPr>
          <w:rFonts w:ascii="Verdana" w:eastAsia="Times New Roman" w:hAnsi="Verdana" w:cs="Times New Roman"/>
          <w:shd w:val="clear" w:color="auto" w:fill="D3D3D3"/>
          <w:lang w:eastAsia="ro-RO"/>
        </w:rPr>
        <w:t xml:space="preserve">Regulamentul-cadru poate fi modificat la propunerea membrilor comisiilor </w:t>
      </w:r>
      <w:proofErr w:type="spellStart"/>
      <w:r w:rsidRPr="001F6385">
        <w:rPr>
          <w:rFonts w:ascii="Verdana" w:eastAsia="Times New Roman" w:hAnsi="Verdana" w:cs="Times New Roman"/>
          <w:shd w:val="clear" w:color="auto" w:fill="D3D3D3"/>
          <w:lang w:eastAsia="ro-RO"/>
        </w:rPr>
        <w:t>naţionale</w:t>
      </w:r>
      <w:proofErr w:type="spellEnd"/>
      <w:r w:rsidRPr="001F6385">
        <w:rPr>
          <w:rFonts w:ascii="Verdana" w:eastAsia="Times New Roman" w:hAnsi="Verdana" w:cs="Times New Roman"/>
          <w:shd w:val="clear" w:color="auto" w:fill="D3D3D3"/>
          <w:lang w:eastAsia="ro-RO"/>
        </w:rPr>
        <w:t xml:space="preserve"> de evaluare prin ordin al ministrului </w:t>
      </w:r>
      <w:proofErr w:type="spellStart"/>
      <w:r w:rsidRPr="001F6385">
        <w:rPr>
          <w:rFonts w:ascii="Verdana" w:eastAsia="Times New Roman" w:hAnsi="Verdana" w:cs="Times New Roman"/>
          <w:shd w:val="clear" w:color="auto" w:fill="D3D3D3"/>
          <w:lang w:eastAsia="ro-RO"/>
        </w:rPr>
        <w:t>sănătăţii</w:t>
      </w:r>
      <w:proofErr w:type="spellEnd"/>
      <w:r w:rsidRPr="001F6385">
        <w:rPr>
          <w:rFonts w:ascii="Verdana" w:eastAsia="Times New Roman" w:hAnsi="Verdana" w:cs="Times New Roman"/>
          <w:shd w:val="clear" w:color="auto" w:fill="D3D3D3"/>
          <w:lang w:eastAsia="ro-RO"/>
        </w:rPr>
        <w:t xml:space="preserve">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al </w:t>
      </w:r>
      <w:proofErr w:type="spellStart"/>
      <w:r w:rsidRPr="001F6385">
        <w:rPr>
          <w:rFonts w:ascii="Verdana" w:eastAsia="Times New Roman" w:hAnsi="Verdana" w:cs="Times New Roman"/>
          <w:shd w:val="clear" w:color="auto" w:fill="D3D3D3"/>
          <w:lang w:eastAsia="ro-RO"/>
        </w:rPr>
        <w:t>preşedintelui</w:t>
      </w:r>
      <w:proofErr w:type="spellEnd"/>
      <w:r w:rsidRPr="001F6385">
        <w:rPr>
          <w:rFonts w:ascii="Verdana" w:eastAsia="Times New Roman" w:hAnsi="Verdana" w:cs="Times New Roman"/>
          <w:shd w:val="clear" w:color="auto" w:fill="D3D3D3"/>
          <w:lang w:eastAsia="ro-RO"/>
        </w:rPr>
        <w:t xml:space="preserve"> Casei </w:t>
      </w:r>
      <w:proofErr w:type="spellStart"/>
      <w:r w:rsidRPr="001F6385">
        <w:rPr>
          <w:rFonts w:ascii="Verdana" w:eastAsia="Times New Roman" w:hAnsi="Verdana" w:cs="Times New Roman"/>
          <w:shd w:val="clear" w:color="auto" w:fill="D3D3D3"/>
          <w:lang w:eastAsia="ro-RO"/>
        </w:rPr>
        <w:t>Naţionale</w:t>
      </w:r>
      <w:proofErr w:type="spellEnd"/>
      <w:r w:rsidRPr="001F6385">
        <w:rPr>
          <w:rFonts w:ascii="Verdana" w:eastAsia="Times New Roman" w:hAnsi="Verdana" w:cs="Times New Roman"/>
          <w:shd w:val="clear" w:color="auto" w:fill="D3D3D3"/>
          <w:lang w:eastAsia="ro-RO"/>
        </w:rPr>
        <w:t xml:space="preserve"> de Asigurări de Sănătate.</w:t>
      </w:r>
      <w:r w:rsidRPr="001F6385">
        <w:rPr>
          <w:rFonts w:ascii="Verdana" w:eastAsia="Times New Roman" w:hAnsi="Verdana" w:cs="Times New Roman"/>
          <w:shd w:val="clear" w:color="auto" w:fill="D3D3D3"/>
          <w:lang w:eastAsia="ro-RO"/>
        </w:rPr>
        <w:br/>
      </w:r>
      <w:r w:rsidRPr="001F6385">
        <w:rPr>
          <w:rFonts w:ascii="Verdana" w:eastAsia="Times New Roman" w:hAnsi="Verdana" w:cs="Times New Roman"/>
          <w:i/>
          <w:iCs/>
          <w:noProof/>
          <w:color w:val="6666FF"/>
          <w:sz w:val="18"/>
          <w:szCs w:val="18"/>
          <w:shd w:val="clear" w:color="auto" w:fill="D3D3D3"/>
          <w:lang w:eastAsia="ro-RO"/>
        </w:rPr>
        <w:drawing>
          <wp:inline distT="0" distB="0" distL="0" distR="0" wp14:anchorId="5F1E82BA" wp14:editId="3089F236">
            <wp:extent cx="85725" cy="85725"/>
            <wp:effectExtent l="0" t="0" r="9525" b="9525"/>
            <wp:docPr id="274070914"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4325_000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1F6385">
        <w:rPr>
          <w:rFonts w:ascii="Verdana" w:eastAsia="Times New Roman" w:hAnsi="Verdana" w:cs="Times New Roman"/>
          <w:i/>
          <w:iCs/>
          <w:color w:val="6666FF"/>
          <w:sz w:val="18"/>
          <w:szCs w:val="18"/>
          <w:shd w:val="clear" w:color="auto" w:fill="FFFFFF"/>
          <w:lang w:eastAsia="ro-RO"/>
        </w:rPr>
        <w:t xml:space="preserve">(la data 20-sept-2023 Art. 1 din anexa 1 modificat de Art. I, punctul 2. din </w:t>
      </w:r>
      <w:hyperlink r:id="rId12" w:anchor="do|ari|pt2" w:history="1">
        <w:r w:rsidRPr="001F6385">
          <w:rPr>
            <w:rFonts w:ascii="Verdana" w:eastAsia="Times New Roman" w:hAnsi="Verdana" w:cs="Times New Roman"/>
            <w:b/>
            <w:bCs/>
            <w:i/>
            <w:iCs/>
            <w:color w:val="333399"/>
            <w:sz w:val="18"/>
            <w:szCs w:val="18"/>
            <w:u w:val="single"/>
            <w:shd w:val="clear" w:color="auto" w:fill="FFFFFF"/>
            <w:lang w:eastAsia="ro-RO"/>
          </w:rPr>
          <w:t>Ordinul 3.168/2023</w:t>
        </w:r>
      </w:hyperlink>
      <w:r w:rsidRPr="001F6385">
        <w:rPr>
          <w:rFonts w:ascii="Verdana" w:eastAsia="Times New Roman" w:hAnsi="Verdana" w:cs="Times New Roman"/>
          <w:i/>
          <w:iCs/>
          <w:color w:val="6666FF"/>
          <w:sz w:val="18"/>
          <w:szCs w:val="18"/>
          <w:shd w:val="clear" w:color="auto" w:fill="FFFFFF"/>
          <w:lang w:eastAsia="ro-RO"/>
        </w:rPr>
        <w:t xml:space="preserve"> )</w:t>
      </w:r>
    </w:p>
    <w:p w14:paraId="55626C24"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8" w:name="do|ax1|ar2"/>
      <w:r w:rsidRPr="001F6385">
        <w:rPr>
          <w:rFonts w:ascii="Verdana" w:eastAsia="Times New Roman" w:hAnsi="Verdana" w:cs="Times New Roman"/>
          <w:b/>
          <w:bCs/>
          <w:noProof/>
          <w:color w:val="333399"/>
          <w:lang w:eastAsia="ro-RO"/>
        </w:rPr>
        <w:drawing>
          <wp:inline distT="0" distB="0" distL="0" distR="0" wp14:anchorId="371DD6E3" wp14:editId="0EC99111">
            <wp:extent cx="95250" cy="95250"/>
            <wp:effectExtent l="0" t="0" r="0" b="0"/>
            <wp:docPr id="336841680" name="Imagine 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ar2|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
      <w:r w:rsidRPr="001F6385">
        <w:rPr>
          <w:rFonts w:ascii="Verdana" w:eastAsia="Times New Roman" w:hAnsi="Verdana" w:cs="Times New Roman"/>
          <w:b/>
          <w:bCs/>
          <w:color w:val="0000AF"/>
          <w:lang w:eastAsia="ro-RO"/>
        </w:rPr>
        <w:t>Art. 2</w:t>
      </w:r>
    </w:p>
    <w:p w14:paraId="3BDB96B7"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9" w:name="do|ax1|ar2|al1:12"/>
      <w:bookmarkEnd w:id="9"/>
      <w:r w:rsidRPr="001F6385">
        <w:rPr>
          <w:rFonts w:ascii="Verdana" w:eastAsia="Times New Roman" w:hAnsi="Verdana" w:cs="Times New Roman"/>
          <w:b/>
          <w:bCs/>
          <w:strike/>
          <w:vanish/>
          <w:color w:val="DC143C"/>
          <w:lang w:eastAsia="ro-RO"/>
        </w:rPr>
        <w:t>(1)</w:t>
      </w:r>
      <w:r w:rsidRPr="001F6385">
        <w:rPr>
          <w:rFonts w:ascii="Verdana" w:eastAsia="Times New Roman" w:hAnsi="Verdana" w:cs="Times New Roman"/>
          <w:strike/>
          <w:vanish/>
          <w:color w:val="DC143C"/>
          <w:lang w:eastAsia="ro-RO"/>
        </w:rPr>
        <w:t>Procesul de evaluare a furnizorilor de servicii medicale, de dispozitive medicale, de medicamente şi materiale sanitare se referă la furnizorii autorizaţi de către Ministerul Sănătăţii, în vederea intrării în relaţie contractuală cu casele de asigurări de sănătate, respectiv CNAS, după caz.</w:t>
      </w:r>
    </w:p>
    <w:p w14:paraId="7231CB0F"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0" w:name="do|ax1|ar2|al1"/>
      <w:bookmarkEnd w:id="10"/>
      <w:r w:rsidRPr="001F6385">
        <w:rPr>
          <w:rFonts w:ascii="Verdana" w:eastAsia="Times New Roman" w:hAnsi="Verdana" w:cs="Times New Roman"/>
          <w:b/>
          <w:bCs/>
          <w:color w:val="008F00"/>
          <w:shd w:val="clear" w:color="auto" w:fill="D3D3D3"/>
          <w:lang w:eastAsia="ro-RO"/>
        </w:rPr>
        <w:t>(1)</w:t>
      </w:r>
      <w:r w:rsidRPr="001F6385">
        <w:rPr>
          <w:rFonts w:ascii="Verdana" w:eastAsia="Times New Roman" w:hAnsi="Verdana" w:cs="Times New Roman"/>
          <w:shd w:val="clear" w:color="auto" w:fill="D3D3D3"/>
          <w:lang w:eastAsia="ro-RO"/>
        </w:rPr>
        <w:t xml:space="preserve">Procesul de evaluare a furnizorilor de servicii medicale, de servicii conexe actului medical pentru persoane cu tulburări din spectrul autist, de dispozitive medicale, de medicamente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materiale sanitare se referă la furnizorii </w:t>
      </w:r>
      <w:proofErr w:type="spellStart"/>
      <w:r w:rsidRPr="001F6385">
        <w:rPr>
          <w:rFonts w:ascii="Verdana" w:eastAsia="Times New Roman" w:hAnsi="Verdana" w:cs="Times New Roman"/>
          <w:shd w:val="clear" w:color="auto" w:fill="D3D3D3"/>
          <w:lang w:eastAsia="ro-RO"/>
        </w:rPr>
        <w:t>autorizaţi</w:t>
      </w:r>
      <w:proofErr w:type="spellEnd"/>
      <w:r w:rsidRPr="001F6385">
        <w:rPr>
          <w:rFonts w:ascii="Verdana" w:eastAsia="Times New Roman" w:hAnsi="Verdana" w:cs="Times New Roman"/>
          <w:shd w:val="clear" w:color="auto" w:fill="D3D3D3"/>
          <w:lang w:eastAsia="ro-RO"/>
        </w:rPr>
        <w:t xml:space="preserve"> de către Ministerul </w:t>
      </w:r>
      <w:proofErr w:type="spellStart"/>
      <w:r w:rsidRPr="001F6385">
        <w:rPr>
          <w:rFonts w:ascii="Verdana" w:eastAsia="Times New Roman" w:hAnsi="Verdana" w:cs="Times New Roman"/>
          <w:shd w:val="clear" w:color="auto" w:fill="D3D3D3"/>
          <w:lang w:eastAsia="ro-RO"/>
        </w:rPr>
        <w:t>Sănătăţii</w:t>
      </w:r>
      <w:proofErr w:type="spellEnd"/>
      <w:r w:rsidRPr="001F6385">
        <w:rPr>
          <w:rFonts w:ascii="Verdana" w:eastAsia="Times New Roman" w:hAnsi="Verdana" w:cs="Times New Roman"/>
          <w:shd w:val="clear" w:color="auto" w:fill="D3D3D3"/>
          <w:lang w:eastAsia="ro-RO"/>
        </w:rPr>
        <w:t xml:space="preserve">, în vederea intrării în </w:t>
      </w:r>
      <w:proofErr w:type="spellStart"/>
      <w:r w:rsidRPr="001F6385">
        <w:rPr>
          <w:rFonts w:ascii="Verdana" w:eastAsia="Times New Roman" w:hAnsi="Verdana" w:cs="Times New Roman"/>
          <w:shd w:val="clear" w:color="auto" w:fill="D3D3D3"/>
          <w:lang w:eastAsia="ro-RO"/>
        </w:rPr>
        <w:t>relaţie</w:t>
      </w:r>
      <w:proofErr w:type="spellEnd"/>
      <w:r w:rsidRPr="001F6385">
        <w:rPr>
          <w:rFonts w:ascii="Verdana" w:eastAsia="Times New Roman" w:hAnsi="Verdana" w:cs="Times New Roman"/>
          <w:shd w:val="clear" w:color="auto" w:fill="D3D3D3"/>
          <w:lang w:eastAsia="ro-RO"/>
        </w:rPr>
        <w:t xml:space="preserve"> contractuală cu casele de asigurări de sănătate, respectiv CNAS, după caz.</w:t>
      </w:r>
      <w:r w:rsidRPr="001F6385">
        <w:rPr>
          <w:rFonts w:ascii="Verdana" w:eastAsia="Times New Roman" w:hAnsi="Verdana" w:cs="Times New Roman"/>
          <w:shd w:val="clear" w:color="auto" w:fill="D3D3D3"/>
          <w:lang w:eastAsia="ro-RO"/>
        </w:rPr>
        <w:br/>
      </w:r>
      <w:r w:rsidRPr="001F6385">
        <w:rPr>
          <w:rFonts w:ascii="Verdana" w:eastAsia="Times New Roman" w:hAnsi="Verdana" w:cs="Times New Roman"/>
          <w:i/>
          <w:iCs/>
          <w:noProof/>
          <w:color w:val="6666FF"/>
          <w:sz w:val="18"/>
          <w:szCs w:val="18"/>
          <w:shd w:val="clear" w:color="auto" w:fill="D3D3D3"/>
          <w:lang w:eastAsia="ro-RO"/>
        </w:rPr>
        <w:drawing>
          <wp:inline distT="0" distB="0" distL="0" distR="0" wp14:anchorId="65CF0168" wp14:editId="5175D084">
            <wp:extent cx="85725" cy="85725"/>
            <wp:effectExtent l="0" t="0" r="9525" b="9525"/>
            <wp:docPr id="46564330"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4325_000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1F6385">
        <w:rPr>
          <w:rFonts w:ascii="Verdana" w:eastAsia="Times New Roman" w:hAnsi="Verdana" w:cs="Times New Roman"/>
          <w:i/>
          <w:iCs/>
          <w:color w:val="6666FF"/>
          <w:sz w:val="18"/>
          <w:szCs w:val="18"/>
          <w:shd w:val="clear" w:color="auto" w:fill="FFFFFF"/>
          <w:lang w:eastAsia="ro-RO"/>
        </w:rPr>
        <w:t xml:space="preserve">(la data 20-sept-2023 Art. 2, alin. (1) din anexa 1 modificat de Art. I, punctul 5. din </w:t>
      </w:r>
      <w:hyperlink r:id="rId13" w:anchor="do|ari|pt5" w:history="1">
        <w:r w:rsidRPr="001F6385">
          <w:rPr>
            <w:rFonts w:ascii="Verdana" w:eastAsia="Times New Roman" w:hAnsi="Verdana" w:cs="Times New Roman"/>
            <w:b/>
            <w:bCs/>
            <w:i/>
            <w:iCs/>
            <w:color w:val="333399"/>
            <w:sz w:val="18"/>
            <w:szCs w:val="18"/>
            <w:u w:val="single"/>
            <w:shd w:val="clear" w:color="auto" w:fill="FFFFFF"/>
            <w:lang w:eastAsia="ro-RO"/>
          </w:rPr>
          <w:t>Ordinul 3.168/2023</w:t>
        </w:r>
      </w:hyperlink>
      <w:r w:rsidRPr="001F6385">
        <w:rPr>
          <w:rFonts w:ascii="Verdana" w:eastAsia="Times New Roman" w:hAnsi="Verdana" w:cs="Times New Roman"/>
          <w:i/>
          <w:iCs/>
          <w:color w:val="6666FF"/>
          <w:sz w:val="18"/>
          <w:szCs w:val="18"/>
          <w:shd w:val="clear" w:color="auto" w:fill="FFFFFF"/>
          <w:lang w:eastAsia="ro-RO"/>
        </w:rPr>
        <w:t xml:space="preserve"> )</w:t>
      </w:r>
    </w:p>
    <w:p w14:paraId="7B4803D1"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1" w:name="do|ax1|ar2|al2:13"/>
      <w:bookmarkEnd w:id="11"/>
      <w:r w:rsidRPr="001F6385">
        <w:rPr>
          <w:rFonts w:ascii="Verdana" w:eastAsia="Times New Roman" w:hAnsi="Verdana" w:cs="Times New Roman"/>
          <w:b/>
          <w:bCs/>
          <w:strike/>
          <w:vanish/>
          <w:color w:val="DC143C"/>
          <w:lang w:eastAsia="ro-RO"/>
        </w:rPr>
        <w:t>(2)</w:t>
      </w:r>
      <w:r w:rsidRPr="001F6385">
        <w:rPr>
          <w:rFonts w:ascii="Verdana" w:eastAsia="Times New Roman" w:hAnsi="Verdana" w:cs="Times New Roman"/>
          <w:strike/>
          <w:vanish/>
          <w:color w:val="DC143C"/>
          <w:lang w:eastAsia="ro-RO"/>
        </w:rPr>
        <w:t>Evaluarea fiecărui furnizor de servicii medicale, de dispozitive medicale, de medicamente şi materiale sanitare se face individual, conform metodologiei cadru aprobate prin prezentul ordin.</w:t>
      </w:r>
    </w:p>
    <w:p w14:paraId="14C7756B"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2" w:name="do|ax1|ar2|al2"/>
      <w:bookmarkEnd w:id="12"/>
      <w:r w:rsidRPr="001F6385">
        <w:rPr>
          <w:rFonts w:ascii="Verdana" w:eastAsia="Times New Roman" w:hAnsi="Verdana" w:cs="Times New Roman"/>
          <w:b/>
          <w:bCs/>
          <w:color w:val="008F00"/>
          <w:shd w:val="clear" w:color="auto" w:fill="D3D3D3"/>
          <w:lang w:eastAsia="ro-RO"/>
        </w:rPr>
        <w:t>(2)</w:t>
      </w:r>
      <w:r w:rsidRPr="001F6385">
        <w:rPr>
          <w:rFonts w:ascii="Verdana" w:eastAsia="Times New Roman" w:hAnsi="Verdana" w:cs="Times New Roman"/>
          <w:shd w:val="clear" w:color="auto" w:fill="D3D3D3"/>
          <w:lang w:eastAsia="ro-RO"/>
        </w:rPr>
        <w:t xml:space="preserve">Evaluarea fiecărui furnizor de servicii medicale, de servicii conexe actului medical pentru persoane cu tulburări din spectrul autist, de dispozitive medicale, de medicamente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materiale sanitare se face individual, conform metodologiei cadru aprobate prin prezentul ordin.</w:t>
      </w:r>
      <w:r w:rsidRPr="001F6385">
        <w:rPr>
          <w:rFonts w:ascii="Verdana" w:eastAsia="Times New Roman" w:hAnsi="Verdana" w:cs="Times New Roman"/>
          <w:shd w:val="clear" w:color="auto" w:fill="D3D3D3"/>
          <w:lang w:eastAsia="ro-RO"/>
        </w:rPr>
        <w:br/>
      </w:r>
      <w:r w:rsidRPr="001F6385">
        <w:rPr>
          <w:rFonts w:ascii="Verdana" w:eastAsia="Times New Roman" w:hAnsi="Verdana" w:cs="Times New Roman"/>
          <w:i/>
          <w:iCs/>
          <w:noProof/>
          <w:color w:val="6666FF"/>
          <w:sz w:val="18"/>
          <w:szCs w:val="18"/>
          <w:shd w:val="clear" w:color="auto" w:fill="D3D3D3"/>
          <w:lang w:eastAsia="ro-RO"/>
        </w:rPr>
        <w:drawing>
          <wp:inline distT="0" distB="0" distL="0" distR="0" wp14:anchorId="2FCD3AB6" wp14:editId="6F521B07">
            <wp:extent cx="85725" cy="85725"/>
            <wp:effectExtent l="0" t="0" r="9525" b="9525"/>
            <wp:docPr id="1712520300" name="I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4325_00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1F6385">
        <w:rPr>
          <w:rFonts w:ascii="Verdana" w:eastAsia="Times New Roman" w:hAnsi="Verdana" w:cs="Times New Roman"/>
          <w:i/>
          <w:iCs/>
          <w:color w:val="6666FF"/>
          <w:sz w:val="18"/>
          <w:szCs w:val="18"/>
          <w:shd w:val="clear" w:color="auto" w:fill="FFFFFF"/>
          <w:lang w:eastAsia="ro-RO"/>
        </w:rPr>
        <w:t xml:space="preserve">(la data 20-sept-2023 Art. 2, alin. (2) din anexa 1 modificat de Art. I, punctul 5. din </w:t>
      </w:r>
      <w:hyperlink r:id="rId14" w:anchor="do|ari|pt5" w:history="1">
        <w:r w:rsidRPr="001F6385">
          <w:rPr>
            <w:rFonts w:ascii="Verdana" w:eastAsia="Times New Roman" w:hAnsi="Verdana" w:cs="Times New Roman"/>
            <w:b/>
            <w:bCs/>
            <w:i/>
            <w:iCs/>
            <w:color w:val="333399"/>
            <w:sz w:val="18"/>
            <w:szCs w:val="18"/>
            <w:u w:val="single"/>
            <w:shd w:val="clear" w:color="auto" w:fill="FFFFFF"/>
            <w:lang w:eastAsia="ro-RO"/>
          </w:rPr>
          <w:t>Ordinul 3.168/2023</w:t>
        </w:r>
      </w:hyperlink>
      <w:r w:rsidRPr="001F6385">
        <w:rPr>
          <w:rFonts w:ascii="Verdana" w:eastAsia="Times New Roman" w:hAnsi="Verdana" w:cs="Times New Roman"/>
          <w:i/>
          <w:iCs/>
          <w:color w:val="6666FF"/>
          <w:sz w:val="18"/>
          <w:szCs w:val="18"/>
          <w:shd w:val="clear" w:color="auto" w:fill="FFFFFF"/>
          <w:lang w:eastAsia="ro-RO"/>
        </w:rPr>
        <w:t xml:space="preserve"> )</w:t>
      </w:r>
    </w:p>
    <w:p w14:paraId="42F05387"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3" w:name="do|ax1|ar3"/>
      <w:r w:rsidRPr="001F6385">
        <w:rPr>
          <w:rFonts w:ascii="Verdana" w:eastAsia="Times New Roman" w:hAnsi="Verdana" w:cs="Times New Roman"/>
          <w:b/>
          <w:bCs/>
          <w:noProof/>
          <w:color w:val="333399"/>
          <w:lang w:eastAsia="ro-RO"/>
        </w:rPr>
        <w:drawing>
          <wp:inline distT="0" distB="0" distL="0" distR="0" wp14:anchorId="3BE3BD40" wp14:editId="2AE014B2">
            <wp:extent cx="95250" cy="95250"/>
            <wp:effectExtent l="0" t="0" r="0" b="0"/>
            <wp:docPr id="1053319666" name="Imagine 9">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ar3|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
      <w:r w:rsidRPr="001F6385">
        <w:rPr>
          <w:rFonts w:ascii="Verdana" w:eastAsia="Times New Roman" w:hAnsi="Verdana" w:cs="Times New Roman"/>
          <w:b/>
          <w:bCs/>
          <w:color w:val="0000AF"/>
          <w:lang w:eastAsia="ro-RO"/>
        </w:rPr>
        <w:t>Art. 3</w:t>
      </w:r>
    </w:p>
    <w:p w14:paraId="18C12ABA"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4" w:name="do|ax1|ar3|al1"/>
      <w:bookmarkEnd w:id="14"/>
      <w:r w:rsidRPr="001F6385">
        <w:rPr>
          <w:rFonts w:ascii="Verdana" w:eastAsia="Times New Roman" w:hAnsi="Verdana" w:cs="Times New Roman"/>
          <w:b/>
          <w:bCs/>
          <w:color w:val="008F00"/>
          <w:lang w:eastAsia="ro-RO"/>
        </w:rPr>
        <w:t>(1)</w:t>
      </w:r>
      <w:r w:rsidRPr="001F6385">
        <w:rPr>
          <w:rFonts w:ascii="Verdana" w:eastAsia="Times New Roman" w:hAnsi="Verdana" w:cs="Times New Roman"/>
          <w:lang w:eastAsia="ro-RO"/>
        </w:rPr>
        <w:t xml:space="preserve">Fiecare comisie </w:t>
      </w:r>
      <w:proofErr w:type="spellStart"/>
      <w:r w:rsidRPr="001F6385">
        <w:rPr>
          <w:rFonts w:ascii="Verdana" w:eastAsia="Times New Roman" w:hAnsi="Verdana" w:cs="Times New Roman"/>
          <w:lang w:eastAsia="ro-RO"/>
        </w:rPr>
        <w:t>naţională</w:t>
      </w:r>
      <w:proofErr w:type="spellEnd"/>
      <w:r w:rsidRPr="001F6385">
        <w:rPr>
          <w:rFonts w:ascii="Verdana" w:eastAsia="Times New Roman" w:hAnsi="Verdana" w:cs="Times New Roman"/>
          <w:lang w:eastAsia="ro-RO"/>
        </w:rPr>
        <w:t xml:space="preserve"> de evaluare are în </w:t>
      </w:r>
      <w:proofErr w:type="spellStart"/>
      <w:r w:rsidRPr="001F6385">
        <w:rPr>
          <w:rFonts w:ascii="Verdana" w:eastAsia="Times New Roman" w:hAnsi="Verdana" w:cs="Times New Roman"/>
          <w:lang w:eastAsia="ro-RO"/>
        </w:rPr>
        <w:t>componenţă</w:t>
      </w:r>
      <w:proofErr w:type="spellEnd"/>
      <w:r w:rsidRPr="001F6385">
        <w:rPr>
          <w:rFonts w:ascii="Verdana" w:eastAsia="Times New Roman" w:hAnsi="Verdana" w:cs="Times New Roman"/>
          <w:lang w:eastAsia="ro-RO"/>
        </w:rPr>
        <w:t xml:space="preserve"> câte 2 </w:t>
      </w:r>
      <w:proofErr w:type="spellStart"/>
      <w:r w:rsidRPr="001F6385">
        <w:rPr>
          <w:rFonts w:ascii="Verdana" w:eastAsia="Times New Roman" w:hAnsi="Verdana" w:cs="Times New Roman"/>
          <w:lang w:eastAsia="ro-RO"/>
        </w:rPr>
        <w:t>reprezentanţi</w:t>
      </w:r>
      <w:proofErr w:type="spellEnd"/>
      <w:r w:rsidRPr="001F6385">
        <w:rPr>
          <w:rFonts w:ascii="Verdana" w:eastAsia="Times New Roman" w:hAnsi="Verdana" w:cs="Times New Roman"/>
          <w:lang w:eastAsia="ro-RO"/>
        </w:rPr>
        <w:t xml:space="preserve"> ai Casei </w:t>
      </w:r>
      <w:proofErr w:type="spellStart"/>
      <w:r w:rsidRPr="001F6385">
        <w:rPr>
          <w:rFonts w:ascii="Verdana" w:eastAsia="Times New Roman" w:hAnsi="Verdana" w:cs="Times New Roman"/>
          <w:lang w:eastAsia="ro-RO"/>
        </w:rPr>
        <w:t>Naţionale</w:t>
      </w:r>
      <w:proofErr w:type="spellEnd"/>
      <w:r w:rsidRPr="001F6385">
        <w:rPr>
          <w:rFonts w:ascii="Verdana" w:eastAsia="Times New Roman" w:hAnsi="Verdana" w:cs="Times New Roman"/>
          <w:lang w:eastAsia="ro-RO"/>
        </w:rPr>
        <w:t xml:space="preserve"> de Asigurări de Sănătate </w:t>
      </w:r>
      <w:proofErr w:type="spellStart"/>
      <w:r w:rsidRPr="001F6385">
        <w:rPr>
          <w:rFonts w:ascii="Verdana" w:eastAsia="Times New Roman" w:hAnsi="Verdana" w:cs="Times New Roman"/>
          <w:lang w:eastAsia="ro-RO"/>
        </w:rPr>
        <w:t>şi</w:t>
      </w:r>
      <w:proofErr w:type="spellEnd"/>
      <w:r w:rsidRPr="001F6385">
        <w:rPr>
          <w:rFonts w:ascii="Verdana" w:eastAsia="Times New Roman" w:hAnsi="Verdana" w:cs="Times New Roman"/>
          <w:lang w:eastAsia="ro-RO"/>
        </w:rPr>
        <w:t xml:space="preserve"> câte 1 reprezentant al Ministerului </w:t>
      </w:r>
      <w:proofErr w:type="spellStart"/>
      <w:r w:rsidRPr="001F6385">
        <w:rPr>
          <w:rFonts w:ascii="Verdana" w:eastAsia="Times New Roman" w:hAnsi="Verdana" w:cs="Times New Roman"/>
          <w:lang w:eastAsia="ro-RO"/>
        </w:rPr>
        <w:t>Sănătăţii</w:t>
      </w:r>
      <w:proofErr w:type="spellEnd"/>
      <w:r w:rsidRPr="001F6385">
        <w:rPr>
          <w:rFonts w:ascii="Verdana" w:eastAsia="Times New Roman" w:hAnsi="Verdana" w:cs="Times New Roman"/>
          <w:lang w:eastAsia="ro-RO"/>
        </w:rPr>
        <w:t>.</w:t>
      </w:r>
    </w:p>
    <w:p w14:paraId="4590DC64"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5" w:name="do|ax1|ar3|al2"/>
      <w:bookmarkEnd w:id="15"/>
      <w:r w:rsidRPr="001F6385">
        <w:rPr>
          <w:rFonts w:ascii="Verdana" w:eastAsia="Times New Roman" w:hAnsi="Verdana" w:cs="Times New Roman"/>
          <w:b/>
          <w:bCs/>
          <w:color w:val="008F00"/>
          <w:lang w:eastAsia="ro-RO"/>
        </w:rPr>
        <w:t>(2)</w:t>
      </w:r>
      <w:r w:rsidRPr="001F6385">
        <w:rPr>
          <w:rFonts w:ascii="Verdana" w:eastAsia="Times New Roman" w:hAnsi="Verdana" w:cs="Times New Roman"/>
          <w:lang w:eastAsia="ro-RO"/>
        </w:rPr>
        <w:t xml:space="preserve">Desemnarea </w:t>
      </w:r>
      <w:proofErr w:type="spellStart"/>
      <w:r w:rsidRPr="001F6385">
        <w:rPr>
          <w:rFonts w:ascii="Verdana" w:eastAsia="Times New Roman" w:hAnsi="Verdana" w:cs="Times New Roman"/>
          <w:lang w:eastAsia="ro-RO"/>
        </w:rPr>
        <w:t>şi</w:t>
      </w:r>
      <w:proofErr w:type="spellEnd"/>
      <w:r w:rsidRPr="001F6385">
        <w:rPr>
          <w:rFonts w:ascii="Verdana" w:eastAsia="Times New Roman" w:hAnsi="Verdana" w:cs="Times New Roman"/>
          <w:lang w:eastAsia="ro-RO"/>
        </w:rPr>
        <w:t xml:space="preserve"> revocarea </w:t>
      </w:r>
      <w:proofErr w:type="spellStart"/>
      <w:r w:rsidRPr="001F6385">
        <w:rPr>
          <w:rFonts w:ascii="Verdana" w:eastAsia="Times New Roman" w:hAnsi="Verdana" w:cs="Times New Roman"/>
          <w:lang w:eastAsia="ro-RO"/>
        </w:rPr>
        <w:t>reprezentanţilor</w:t>
      </w:r>
      <w:proofErr w:type="spellEnd"/>
      <w:r w:rsidRPr="001F6385">
        <w:rPr>
          <w:rFonts w:ascii="Verdana" w:eastAsia="Times New Roman" w:hAnsi="Verdana" w:cs="Times New Roman"/>
          <w:lang w:eastAsia="ro-RO"/>
        </w:rPr>
        <w:t xml:space="preserve"> </w:t>
      </w:r>
      <w:proofErr w:type="spellStart"/>
      <w:r w:rsidRPr="001F6385">
        <w:rPr>
          <w:rFonts w:ascii="Verdana" w:eastAsia="Times New Roman" w:hAnsi="Verdana" w:cs="Times New Roman"/>
          <w:lang w:eastAsia="ro-RO"/>
        </w:rPr>
        <w:t>instituţiilor</w:t>
      </w:r>
      <w:proofErr w:type="spellEnd"/>
      <w:r w:rsidRPr="001F6385">
        <w:rPr>
          <w:rFonts w:ascii="Verdana" w:eastAsia="Times New Roman" w:hAnsi="Verdana" w:cs="Times New Roman"/>
          <w:lang w:eastAsia="ro-RO"/>
        </w:rPr>
        <w:t xml:space="preserve"> </w:t>
      </w:r>
      <w:proofErr w:type="spellStart"/>
      <w:r w:rsidRPr="001F6385">
        <w:rPr>
          <w:rFonts w:ascii="Verdana" w:eastAsia="Times New Roman" w:hAnsi="Verdana" w:cs="Times New Roman"/>
          <w:lang w:eastAsia="ro-RO"/>
        </w:rPr>
        <w:t>menţionate</w:t>
      </w:r>
      <w:proofErr w:type="spellEnd"/>
      <w:r w:rsidRPr="001F6385">
        <w:rPr>
          <w:rFonts w:ascii="Verdana" w:eastAsia="Times New Roman" w:hAnsi="Verdana" w:cs="Times New Roman"/>
          <w:lang w:eastAsia="ro-RO"/>
        </w:rPr>
        <w:t xml:space="preserve"> la alin. (1) se face prin ordin, de către ministrul </w:t>
      </w:r>
      <w:proofErr w:type="spellStart"/>
      <w:r w:rsidRPr="001F6385">
        <w:rPr>
          <w:rFonts w:ascii="Verdana" w:eastAsia="Times New Roman" w:hAnsi="Verdana" w:cs="Times New Roman"/>
          <w:lang w:eastAsia="ro-RO"/>
        </w:rPr>
        <w:t>sănătăţii</w:t>
      </w:r>
      <w:proofErr w:type="spellEnd"/>
      <w:r w:rsidRPr="001F6385">
        <w:rPr>
          <w:rFonts w:ascii="Verdana" w:eastAsia="Times New Roman" w:hAnsi="Verdana" w:cs="Times New Roman"/>
          <w:lang w:eastAsia="ro-RO"/>
        </w:rPr>
        <w:t xml:space="preserve"> </w:t>
      </w:r>
      <w:proofErr w:type="spellStart"/>
      <w:r w:rsidRPr="001F6385">
        <w:rPr>
          <w:rFonts w:ascii="Verdana" w:eastAsia="Times New Roman" w:hAnsi="Verdana" w:cs="Times New Roman"/>
          <w:lang w:eastAsia="ro-RO"/>
        </w:rPr>
        <w:t>şi</w:t>
      </w:r>
      <w:proofErr w:type="spellEnd"/>
      <w:r w:rsidRPr="001F6385">
        <w:rPr>
          <w:rFonts w:ascii="Verdana" w:eastAsia="Times New Roman" w:hAnsi="Verdana" w:cs="Times New Roman"/>
          <w:lang w:eastAsia="ro-RO"/>
        </w:rPr>
        <w:t xml:space="preserve"> </w:t>
      </w:r>
      <w:proofErr w:type="spellStart"/>
      <w:r w:rsidRPr="001F6385">
        <w:rPr>
          <w:rFonts w:ascii="Verdana" w:eastAsia="Times New Roman" w:hAnsi="Verdana" w:cs="Times New Roman"/>
          <w:lang w:eastAsia="ro-RO"/>
        </w:rPr>
        <w:t>preşedintele</w:t>
      </w:r>
      <w:proofErr w:type="spellEnd"/>
      <w:r w:rsidRPr="001F6385">
        <w:rPr>
          <w:rFonts w:ascii="Verdana" w:eastAsia="Times New Roman" w:hAnsi="Verdana" w:cs="Times New Roman"/>
          <w:lang w:eastAsia="ro-RO"/>
        </w:rPr>
        <w:t xml:space="preserve"> Casei </w:t>
      </w:r>
      <w:proofErr w:type="spellStart"/>
      <w:r w:rsidRPr="001F6385">
        <w:rPr>
          <w:rFonts w:ascii="Verdana" w:eastAsia="Times New Roman" w:hAnsi="Verdana" w:cs="Times New Roman"/>
          <w:lang w:eastAsia="ro-RO"/>
        </w:rPr>
        <w:t>Naţionale</w:t>
      </w:r>
      <w:proofErr w:type="spellEnd"/>
      <w:r w:rsidRPr="001F6385">
        <w:rPr>
          <w:rFonts w:ascii="Verdana" w:eastAsia="Times New Roman" w:hAnsi="Verdana" w:cs="Times New Roman"/>
          <w:lang w:eastAsia="ro-RO"/>
        </w:rPr>
        <w:t xml:space="preserve"> de Asigurări de Sănătate.</w:t>
      </w:r>
    </w:p>
    <w:p w14:paraId="6163B25B"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6" w:name="do|ax1|ar3|al3"/>
      <w:bookmarkEnd w:id="16"/>
      <w:r w:rsidRPr="001F6385">
        <w:rPr>
          <w:rFonts w:ascii="Verdana" w:eastAsia="Times New Roman" w:hAnsi="Verdana" w:cs="Times New Roman"/>
          <w:b/>
          <w:bCs/>
          <w:color w:val="008F00"/>
          <w:lang w:eastAsia="ro-RO"/>
        </w:rPr>
        <w:t>(3)</w:t>
      </w:r>
      <w:r w:rsidRPr="001F6385">
        <w:rPr>
          <w:rFonts w:ascii="Verdana" w:eastAsia="Times New Roman" w:hAnsi="Verdana" w:cs="Times New Roman"/>
          <w:lang w:eastAsia="ro-RO"/>
        </w:rPr>
        <w:t xml:space="preserve">Înlocuirea unui reprezentant se face în </w:t>
      </w:r>
      <w:proofErr w:type="spellStart"/>
      <w:r w:rsidRPr="001F6385">
        <w:rPr>
          <w:rFonts w:ascii="Verdana" w:eastAsia="Times New Roman" w:hAnsi="Verdana" w:cs="Times New Roman"/>
          <w:lang w:eastAsia="ro-RO"/>
        </w:rPr>
        <w:t>condiţiile</w:t>
      </w:r>
      <w:proofErr w:type="spellEnd"/>
      <w:r w:rsidRPr="001F6385">
        <w:rPr>
          <w:rFonts w:ascii="Verdana" w:eastAsia="Times New Roman" w:hAnsi="Verdana" w:cs="Times New Roman"/>
          <w:lang w:eastAsia="ro-RO"/>
        </w:rPr>
        <w:t xml:space="preserve"> alin. (2).</w:t>
      </w:r>
    </w:p>
    <w:p w14:paraId="48BE3895"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7" w:name="do|ax1|ar3|al4"/>
      <w:bookmarkEnd w:id="17"/>
      <w:r w:rsidRPr="001F6385">
        <w:rPr>
          <w:rFonts w:ascii="Verdana" w:eastAsia="Times New Roman" w:hAnsi="Verdana" w:cs="Times New Roman"/>
          <w:b/>
          <w:bCs/>
          <w:color w:val="008F00"/>
          <w:lang w:eastAsia="ro-RO"/>
        </w:rPr>
        <w:lastRenderedPageBreak/>
        <w:t>(4)</w:t>
      </w:r>
      <w:r w:rsidRPr="001F6385">
        <w:rPr>
          <w:rFonts w:ascii="Verdana" w:eastAsia="Times New Roman" w:hAnsi="Verdana" w:cs="Times New Roman"/>
          <w:lang w:eastAsia="ro-RO"/>
        </w:rPr>
        <w:t xml:space="preserve">Secretariatul este de asigurat de Casa </w:t>
      </w:r>
      <w:proofErr w:type="spellStart"/>
      <w:r w:rsidRPr="001F6385">
        <w:rPr>
          <w:rFonts w:ascii="Verdana" w:eastAsia="Times New Roman" w:hAnsi="Verdana" w:cs="Times New Roman"/>
          <w:lang w:eastAsia="ro-RO"/>
        </w:rPr>
        <w:t>Naţională</w:t>
      </w:r>
      <w:proofErr w:type="spellEnd"/>
      <w:r w:rsidRPr="001F6385">
        <w:rPr>
          <w:rFonts w:ascii="Verdana" w:eastAsia="Times New Roman" w:hAnsi="Verdana" w:cs="Times New Roman"/>
          <w:lang w:eastAsia="ro-RO"/>
        </w:rPr>
        <w:t xml:space="preserve"> de Asigurări de Sănătate </w:t>
      </w:r>
      <w:proofErr w:type="spellStart"/>
      <w:r w:rsidRPr="001F6385">
        <w:rPr>
          <w:rFonts w:ascii="Verdana" w:eastAsia="Times New Roman" w:hAnsi="Verdana" w:cs="Times New Roman"/>
          <w:lang w:eastAsia="ro-RO"/>
        </w:rPr>
        <w:t>şi</w:t>
      </w:r>
      <w:proofErr w:type="spellEnd"/>
      <w:r w:rsidRPr="001F6385">
        <w:rPr>
          <w:rFonts w:ascii="Verdana" w:eastAsia="Times New Roman" w:hAnsi="Verdana" w:cs="Times New Roman"/>
          <w:lang w:eastAsia="ro-RO"/>
        </w:rPr>
        <w:t xml:space="preserve"> este unic pentru toate comisiile </w:t>
      </w:r>
      <w:proofErr w:type="spellStart"/>
      <w:r w:rsidRPr="001F6385">
        <w:rPr>
          <w:rFonts w:ascii="Verdana" w:eastAsia="Times New Roman" w:hAnsi="Verdana" w:cs="Times New Roman"/>
          <w:lang w:eastAsia="ro-RO"/>
        </w:rPr>
        <w:t>naţionale</w:t>
      </w:r>
      <w:proofErr w:type="spellEnd"/>
      <w:r w:rsidRPr="001F6385">
        <w:rPr>
          <w:rFonts w:ascii="Verdana" w:eastAsia="Times New Roman" w:hAnsi="Verdana" w:cs="Times New Roman"/>
          <w:lang w:eastAsia="ro-RO"/>
        </w:rPr>
        <w:t xml:space="preserve"> de evaluare.</w:t>
      </w:r>
    </w:p>
    <w:p w14:paraId="448D78B5"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8" w:name="do|ax1|ar4"/>
      <w:r w:rsidRPr="001F6385">
        <w:rPr>
          <w:rFonts w:ascii="Verdana" w:eastAsia="Times New Roman" w:hAnsi="Verdana" w:cs="Times New Roman"/>
          <w:b/>
          <w:bCs/>
          <w:noProof/>
          <w:color w:val="333399"/>
          <w:lang w:eastAsia="ro-RO"/>
        </w:rPr>
        <w:drawing>
          <wp:inline distT="0" distB="0" distL="0" distR="0" wp14:anchorId="7186BF56" wp14:editId="59673BCE">
            <wp:extent cx="95250" cy="95250"/>
            <wp:effectExtent l="0" t="0" r="0" b="0"/>
            <wp:docPr id="1039368491" name="Imagine 1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ar4|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
      <w:r w:rsidRPr="001F6385">
        <w:rPr>
          <w:rFonts w:ascii="Verdana" w:eastAsia="Times New Roman" w:hAnsi="Verdana" w:cs="Times New Roman"/>
          <w:b/>
          <w:bCs/>
          <w:color w:val="0000AF"/>
          <w:lang w:eastAsia="ro-RO"/>
        </w:rPr>
        <w:t>Art. 4</w:t>
      </w:r>
    </w:p>
    <w:p w14:paraId="025C83A9"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9" w:name="do|ax1|ar4|al1"/>
      <w:r w:rsidRPr="001F6385">
        <w:rPr>
          <w:rFonts w:ascii="Verdana" w:eastAsia="Times New Roman" w:hAnsi="Verdana" w:cs="Times New Roman"/>
          <w:b/>
          <w:bCs/>
          <w:noProof/>
          <w:color w:val="333399"/>
          <w:lang w:eastAsia="ro-RO"/>
        </w:rPr>
        <w:drawing>
          <wp:inline distT="0" distB="0" distL="0" distR="0" wp14:anchorId="686E2786" wp14:editId="64EF29C7">
            <wp:extent cx="95250" cy="95250"/>
            <wp:effectExtent l="0" t="0" r="0" b="0"/>
            <wp:docPr id="966221537" name="Imagine 1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ar4|al1|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
      <w:r w:rsidRPr="001F6385">
        <w:rPr>
          <w:rFonts w:ascii="Verdana" w:eastAsia="Times New Roman" w:hAnsi="Verdana" w:cs="Times New Roman"/>
          <w:b/>
          <w:bCs/>
          <w:color w:val="008F00"/>
          <w:lang w:eastAsia="ro-RO"/>
        </w:rPr>
        <w:t>(1)</w:t>
      </w:r>
      <w:r w:rsidRPr="001F6385">
        <w:rPr>
          <w:rFonts w:ascii="Verdana" w:eastAsia="Times New Roman" w:hAnsi="Verdana" w:cs="Times New Roman"/>
          <w:lang w:eastAsia="ro-RO"/>
        </w:rPr>
        <w:t xml:space="preserve">Fiecare comisie </w:t>
      </w:r>
      <w:proofErr w:type="spellStart"/>
      <w:r w:rsidRPr="001F6385">
        <w:rPr>
          <w:rFonts w:ascii="Verdana" w:eastAsia="Times New Roman" w:hAnsi="Verdana" w:cs="Times New Roman"/>
          <w:lang w:eastAsia="ro-RO"/>
        </w:rPr>
        <w:t>naţională</w:t>
      </w:r>
      <w:proofErr w:type="spellEnd"/>
      <w:r w:rsidRPr="001F6385">
        <w:rPr>
          <w:rFonts w:ascii="Verdana" w:eastAsia="Times New Roman" w:hAnsi="Verdana" w:cs="Times New Roman"/>
          <w:lang w:eastAsia="ro-RO"/>
        </w:rPr>
        <w:t xml:space="preserve"> de evaluare are următoarele </w:t>
      </w:r>
      <w:proofErr w:type="spellStart"/>
      <w:r w:rsidRPr="001F6385">
        <w:rPr>
          <w:rFonts w:ascii="Verdana" w:eastAsia="Times New Roman" w:hAnsi="Verdana" w:cs="Times New Roman"/>
          <w:lang w:eastAsia="ro-RO"/>
        </w:rPr>
        <w:t>atribuţii</w:t>
      </w:r>
      <w:proofErr w:type="spellEnd"/>
      <w:r w:rsidRPr="001F6385">
        <w:rPr>
          <w:rFonts w:ascii="Verdana" w:eastAsia="Times New Roman" w:hAnsi="Verdana" w:cs="Times New Roman"/>
          <w:lang w:eastAsia="ro-RO"/>
        </w:rPr>
        <w:t>:</w:t>
      </w:r>
    </w:p>
    <w:p w14:paraId="32339DF2"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20" w:name="do|ax1|ar4|al1|lia"/>
      <w:bookmarkEnd w:id="20"/>
      <w:r w:rsidRPr="001F6385">
        <w:rPr>
          <w:rFonts w:ascii="Verdana" w:eastAsia="Times New Roman" w:hAnsi="Verdana" w:cs="Times New Roman"/>
          <w:b/>
          <w:bCs/>
          <w:color w:val="8F0000"/>
          <w:lang w:eastAsia="ro-RO"/>
        </w:rPr>
        <w:t>a)</w:t>
      </w:r>
      <w:r w:rsidRPr="001F6385">
        <w:rPr>
          <w:rFonts w:ascii="Verdana" w:eastAsia="Times New Roman" w:hAnsi="Verdana" w:cs="Times New Roman"/>
          <w:lang w:eastAsia="ro-RO"/>
        </w:rPr>
        <w:t xml:space="preserve">participă la elaborarea regulamentului cadru de organizare </w:t>
      </w:r>
      <w:proofErr w:type="spellStart"/>
      <w:r w:rsidRPr="001F6385">
        <w:rPr>
          <w:rFonts w:ascii="Verdana" w:eastAsia="Times New Roman" w:hAnsi="Verdana" w:cs="Times New Roman"/>
          <w:lang w:eastAsia="ro-RO"/>
        </w:rPr>
        <w:t>şi</w:t>
      </w:r>
      <w:proofErr w:type="spellEnd"/>
      <w:r w:rsidRPr="001F6385">
        <w:rPr>
          <w:rFonts w:ascii="Verdana" w:eastAsia="Times New Roman" w:hAnsi="Verdana" w:cs="Times New Roman"/>
          <w:lang w:eastAsia="ro-RO"/>
        </w:rPr>
        <w:t xml:space="preserve"> </w:t>
      </w:r>
      <w:proofErr w:type="spellStart"/>
      <w:r w:rsidRPr="001F6385">
        <w:rPr>
          <w:rFonts w:ascii="Verdana" w:eastAsia="Times New Roman" w:hAnsi="Verdana" w:cs="Times New Roman"/>
          <w:lang w:eastAsia="ro-RO"/>
        </w:rPr>
        <w:t>funcţionare</w:t>
      </w:r>
      <w:proofErr w:type="spellEnd"/>
      <w:r w:rsidRPr="001F6385">
        <w:rPr>
          <w:rFonts w:ascii="Verdana" w:eastAsia="Times New Roman" w:hAnsi="Verdana" w:cs="Times New Roman"/>
          <w:lang w:eastAsia="ro-RO"/>
        </w:rPr>
        <w:t xml:space="preserve"> a comisiei de evaluare de la nivelul caselor de asigurări de sănătate, definite conform legii </w:t>
      </w:r>
      <w:proofErr w:type="spellStart"/>
      <w:r w:rsidRPr="001F6385">
        <w:rPr>
          <w:rFonts w:ascii="Verdana" w:eastAsia="Times New Roman" w:hAnsi="Verdana" w:cs="Times New Roman"/>
          <w:lang w:eastAsia="ro-RO"/>
        </w:rPr>
        <w:t>şi</w:t>
      </w:r>
      <w:proofErr w:type="spellEnd"/>
      <w:r w:rsidRPr="001F6385">
        <w:rPr>
          <w:rFonts w:ascii="Verdana" w:eastAsia="Times New Roman" w:hAnsi="Verdana" w:cs="Times New Roman"/>
          <w:lang w:eastAsia="ro-RO"/>
        </w:rPr>
        <w:t xml:space="preserve"> elaborează metodologia cadru de evaluare;</w:t>
      </w:r>
    </w:p>
    <w:p w14:paraId="013F2590"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21" w:name="do|ax1|ar4|al1|lib"/>
      <w:bookmarkEnd w:id="21"/>
      <w:r w:rsidRPr="001F6385">
        <w:rPr>
          <w:rFonts w:ascii="Verdana" w:eastAsia="Times New Roman" w:hAnsi="Verdana" w:cs="Times New Roman"/>
          <w:b/>
          <w:bCs/>
          <w:color w:val="8F0000"/>
          <w:lang w:eastAsia="ro-RO"/>
        </w:rPr>
        <w:t>b)</w:t>
      </w:r>
      <w:r w:rsidRPr="001F6385">
        <w:rPr>
          <w:rFonts w:ascii="Verdana" w:eastAsia="Times New Roman" w:hAnsi="Verdana" w:cs="Times New Roman"/>
          <w:lang w:eastAsia="ro-RO"/>
        </w:rPr>
        <w:t xml:space="preserve">elaborează standardele care cuprind criteriile de evaluare </w:t>
      </w:r>
      <w:proofErr w:type="spellStart"/>
      <w:r w:rsidRPr="001F6385">
        <w:rPr>
          <w:rFonts w:ascii="Verdana" w:eastAsia="Times New Roman" w:hAnsi="Verdana" w:cs="Times New Roman"/>
          <w:lang w:eastAsia="ro-RO"/>
        </w:rPr>
        <w:t>şi</w:t>
      </w:r>
      <w:proofErr w:type="spellEnd"/>
      <w:r w:rsidRPr="001F6385">
        <w:rPr>
          <w:rFonts w:ascii="Verdana" w:eastAsia="Times New Roman" w:hAnsi="Verdana" w:cs="Times New Roman"/>
          <w:lang w:eastAsia="ro-RO"/>
        </w:rPr>
        <w:t xml:space="preserve"> </w:t>
      </w:r>
      <w:proofErr w:type="spellStart"/>
      <w:r w:rsidRPr="001F6385">
        <w:rPr>
          <w:rFonts w:ascii="Verdana" w:eastAsia="Times New Roman" w:hAnsi="Verdana" w:cs="Times New Roman"/>
          <w:lang w:eastAsia="ro-RO"/>
        </w:rPr>
        <w:t>stabileşte</w:t>
      </w:r>
      <w:proofErr w:type="spellEnd"/>
      <w:r w:rsidRPr="001F6385">
        <w:rPr>
          <w:rFonts w:ascii="Verdana" w:eastAsia="Times New Roman" w:hAnsi="Verdana" w:cs="Times New Roman"/>
          <w:lang w:eastAsia="ro-RO"/>
        </w:rPr>
        <w:t xml:space="preserve"> criteriile de eligibilitate;</w:t>
      </w:r>
    </w:p>
    <w:p w14:paraId="6E90A4DB"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22" w:name="do|ax1|ar4|al1|lic"/>
      <w:bookmarkEnd w:id="22"/>
      <w:r w:rsidRPr="001F6385">
        <w:rPr>
          <w:rFonts w:ascii="Verdana" w:eastAsia="Times New Roman" w:hAnsi="Verdana" w:cs="Times New Roman"/>
          <w:b/>
          <w:bCs/>
          <w:color w:val="8F0000"/>
          <w:lang w:eastAsia="ro-RO"/>
        </w:rPr>
        <w:t>c)</w:t>
      </w:r>
      <w:r w:rsidRPr="001F6385">
        <w:rPr>
          <w:rFonts w:ascii="Verdana" w:eastAsia="Times New Roman" w:hAnsi="Verdana" w:cs="Times New Roman"/>
          <w:lang w:eastAsia="ro-RO"/>
        </w:rPr>
        <w:t xml:space="preserve">elaborează formularele cererilor de evaluare, formularele aferente analizei dosarelor de evaluare, chestionarele de autoevaluare, raportul de evaluare, notificarea </w:t>
      </w:r>
      <w:proofErr w:type="spellStart"/>
      <w:r w:rsidRPr="001F6385">
        <w:rPr>
          <w:rFonts w:ascii="Verdana" w:eastAsia="Times New Roman" w:hAnsi="Verdana" w:cs="Times New Roman"/>
          <w:lang w:eastAsia="ro-RO"/>
        </w:rPr>
        <w:t>şi</w:t>
      </w:r>
      <w:proofErr w:type="spellEnd"/>
      <w:r w:rsidRPr="001F6385">
        <w:rPr>
          <w:rFonts w:ascii="Verdana" w:eastAsia="Times New Roman" w:hAnsi="Verdana" w:cs="Times New Roman"/>
          <w:lang w:eastAsia="ro-RO"/>
        </w:rPr>
        <w:t xml:space="preserve"> decizia de evaluare; acestea sunt unice la nivel </w:t>
      </w:r>
      <w:proofErr w:type="spellStart"/>
      <w:r w:rsidRPr="001F6385">
        <w:rPr>
          <w:rFonts w:ascii="Verdana" w:eastAsia="Times New Roman" w:hAnsi="Verdana" w:cs="Times New Roman"/>
          <w:lang w:eastAsia="ro-RO"/>
        </w:rPr>
        <w:t>naţional</w:t>
      </w:r>
      <w:proofErr w:type="spellEnd"/>
      <w:r w:rsidRPr="001F6385">
        <w:rPr>
          <w:rFonts w:ascii="Verdana" w:eastAsia="Times New Roman" w:hAnsi="Verdana" w:cs="Times New Roman"/>
          <w:lang w:eastAsia="ro-RO"/>
        </w:rPr>
        <w:t>;</w:t>
      </w:r>
    </w:p>
    <w:p w14:paraId="3E115175"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23" w:name="do|ax1|ar4|al1|lid"/>
      <w:bookmarkEnd w:id="23"/>
      <w:r w:rsidRPr="001F6385">
        <w:rPr>
          <w:rFonts w:ascii="Verdana" w:eastAsia="Times New Roman" w:hAnsi="Verdana" w:cs="Times New Roman"/>
          <w:b/>
          <w:bCs/>
          <w:color w:val="8F0000"/>
          <w:lang w:eastAsia="ro-RO"/>
        </w:rPr>
        <w:t>d)</w:t>
      </w:r>
      <w:proofErr w:type="spellStart"/>
      <w:r w:rsidRPr="001F6385">
        <w:rPr>
          <w:rFonts w:ascii="Verdana" w:eastAsia="Times New Roman" w:hAnsi="Verdana" w:cs="Times New Roman"/>
          <w:lang w:eastAsia="ro-RO"/>
        </w:rPr>
        <w:t>soluţionează</w:t>
      </w:r>
      <w:proofErr w:type="spellEnd"/>
      <w:r w:rsidRPr="001F6385">
        <w:rPr>
          <w:rFonts w:ascii="Verdana" w:eastAsia="Times New Roman" w:hAnsi="Verdana" w:cs="Times New Roman"/>
          <w:lang w:eastAsia="ro-RO"/>
        </w:rPr>
        <w:t xml:space="preserve"> </w:t>
      </w:r>
      <w:proofErr w:type="spellStart"/>
      <w:r w:rsidRPr="001F6385">
        <w:rPr>
          <w:rFonts w:ascii="Verdana" w:eastAsia="Times New Roman" w:hAnsi="Verdana" w:cs="Times New Roman"/>
          <w:lang w:eastAsia="ro-RO"/>
        </w:rPr>
        <w:t>contestaţiile</w:t>
      </w:r>
      <w:proofErr w:type="spellEnd"/>
      <w:r w:rsidRPr="001F6385">
        <w:rPr>
          <w:rFonts w:ascii="Verdana" w:eastAsia="Times New Roman" w:hAnsi="Verdana" w:cs="Times New Roman"/>
          <w:lang w:eastAsia="ro-RO"/>
        </w:rPr>
        <w:t xml:space="preserve"> referitoare la procesul de evaluare efectuat pe tipuri de furnizori de către comisiile de evaluare de la nivelul caselor de asigurări, dacă acestea nu au putut fi rezolvate pe cale amiabilă la nivelul acestora; termenul de </w:t>
      </w:r>
      <w:proofErr w:type="spellStart"/>
      <w:r w:rsidRPr="001F6385">
        <w:rPr>
          <w:rFonts w:ascii="Verdana" w:eastAsia="Times New Roman" w:hAnsi="Verdana" w:cs="Times New Roman"/>
          <w:lang w:eastAsia="ro-RO"/>
        </w:rPr>
        <w:t>soluţionare</w:t>
      </w:r>
      <w:proofErr w:type="spellEnd"/>
      <w:r w:rsidRPr="001F6385">
        <w:rPr>
          <w:rFonts w:ascii="Verdana" w:eastAsia="Times New Roman" w:hAnsi="Verdana" w:cs="Times New Roman"/>
          <w:lang w:eastAsia="ro-RO"/>
        </w:rPr>
        <w:t xml:space="preserve"> este de maxim 5 de zile lucrătoare de la data înregistrării documentului la secretariatul comisiei </w:t>
      </w:r>
      <w:proofErr w:type="spellStart"/>
      <w:r w:rsidRPr="001F6385">
        <w:rPr>
          <w:rFonts w:ascii="Verdana" w:eastAsia="Times New Roman" w:hAnsi="Verdana" w:cs="Times New Roman"/>
          <w:lang w:eastAsia="ro-RO"/>
        </w:rPr>
        <w:t>naţionale</w:t>
      </w:r>
      <w:proofErr w:type="spellEnd"/>
      <w:r w:rsidRPr="001F6385">
        <w:rPr>
          <w:rFonts w:ascii="Verdana" w:eastAsia="Times New Roman" w:hAnsi="Verdana" w:cs="Times New Roman"/>
          <w:lang w:eastAsia="ro-RO"/>
        </w:rPr>
        <w:t xml:space="preserve">; în acest interval comisia </w:t>
      </w:r>
      <w:proofErr w:type="spellStart"/>
      <w:r w:rsidRPr="001F6385">
        <w:rPr>
          <w:rFonts w:ascii="Verdana" w:eastAsia="Times New Roman" w:hAnsi="Verdana" w:cs="Times New Roman"/>
          <w:lang w:eastAsia="ro-RO"/>
        </w:rPr>
        <w:t>naţională</w:t>
      </w:r>
      <w:proofErr w:type="spellEnd"/>
      <w:r w:rsidRPr="001F6385">
        <w:rPr>
          <w:rFonts w:ascii="Verdana" w:eastAsia="Times New Roman" w:hAnsi="Verdana" w:cs="Times New Roman"/>
          <w:lang w:eastAsia="ro-RO"/>
        </w:rPr>
        <w:t xml:space="preserve"> va lua toate măsurile în vederea </w:t>
      </w:r>
      <w:proofErr w:type="spellStart"/>
      <w:r w:rsidRPr="001F6385">
        <w:rPr>
          <w:rFonts w:ascii="Verdana" w:eastAsia="Times New Roman" w:hAnsi="Verdana" w:cs="Times New Roman"/>
          <w:lang w:eastAsia="ro-RO"/>
        </w:rPr>
        <w:t>soluţionării</w:t>
      </w:r>
      <w:proofErr w:type="spellEnd"/>
      <w:r w:rsidRPr="001F6385">
        <w:rPr>
          <w:rFonts w:ascii="Verdana" w:eastAsia="Times New Roman" w:hAnsi="Verdana" w:cs="Times New Roman"/>
          <w:lang w:eastAsia="ro-RO"/>
        </w:rPr>
        <w:t xml:space="preserve"> </w:t>
      </w:r>
      <w:proofErr w:type="spellStart"/>
      <w:r w:rsidRPr="001F6385">
        <w:rPr>
          <w:rFonts w:ascii="Verdana" w:eastAsia="Times New Roman" w:hAnsi="Verdana" w:cs="Times New Roman"/>
          <w:lang w:eastAsia="ro-RO"/>
        </w:rPr>
        <w:t>contestaţiei</w:t>
      </w:r>
      <w:proofErr w:type="spellEnd"/>
      <w:r w:rsidRPr="001F6385">
        <w:rPr>
          <w:rFonts w:ascii="Verdana" w:eastAsia="Times New Roman" w:hAnsi="Verdana" w:cs="Times New Roman"/>
          <w:lang w:eastAsia="ro-RO"/>
        </w:rPr>
        <w:t xml:space="preserve">, inclusiv prin solicitarea unor documente suplimentare pe care le consideră necesare, </w:t>
      </w:r>
      <w:proofErr w:type="spellStart"/>
      <w:r w:rsidRPr="001F6385">
        <w:rPr>
          <w:rFonts w:ascii="Verdana" w:eastAsia="Times New Roman" w:hAnsi="Verdana" w:cs="Times New Roman"/>
          <w:lang w:eastAsia="ro-RO"/>
        </w:rPr>
        <w:t>situaţie</w:t>
      </w:r>
      <w:proofErr w:type="spellEnd"/>
      <w:r w:rsidRPr="001F6385">
        <w:rPr>
          <w:rFonts w:ascii="Verdana" w:eastAsia="Times New Roman" w:hAnsi="Verdana" w:cs="Times New Roman"/>
          <w:lang w:eastAsia="ro-RO"/>
        </w:rPr>
        <w:t xml:space="preserve"> în care termenul prevăzut anterior se </w:t>
      </w:r>
      <w:proofErr w:type="spellStart"/>
      <w:r w:rsidRPr="001F6385">
        <w:rPr>
          <w:rFonts w:ascii="Verdana" w:eastAsia="Times New Roman" w:hAnsi="Verdana" w:cs="Times New Roman"/>
          <w:lang w:eastAsia="ro-RO"/>
        </w:rPr>
        <w:t>prelungeşte</w:t>
      </w:r>
      <w:proofErr w:type="spellEnd"/>
      <w:r w:rsidRPr="001F6385">
        <w:rPr>
          <w:rFonts w:ascii="Verdana" w:eastAsia="Times New Roman" w:hAnsi="Verdana" w:cs="Times New Roman"/>
          <w:lang w:eastAsia="ro-RO"/>
        </w:rPr>
        <w:t xml:space="preserve"> cu 5 zile lucrătoare.</w:t>
      </w:r>
    </w:p>
    <w:p w14:paraId="396ECA19"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24" w:name="do|ax1|ar4|al1|lie"/>
      <w:bookmarkEnd w:id="24"/>
      <w:r w:rsidRPr="001F6385">
        <w:rPr>
          <w:rFonts w:ascii="Verdana" w:eastAsia="Times New Roman" w:hAnsi="Verdana" w:cs="Times New Roman"/>
          <w:b/>
          <w:bCs/>
          <w:color w:val="8F0000"/>
          <w:lang w:eastAsia="ro-RO"/>
        </w:rPr>
        <w:t>e)</w:t>
      </w:r>
      <w:r w:rsidRPr="001F6385">
        <w:rPr>
          <w:rFonts w:ascii="Verdana" w:eastAsia="Times New Roman" w:hAnsi="Verdana" w:cs="Times New Roman"/>
          <w:lang w:eastAsia="ro-RO"/>
        </w:rPr>
        <w:t>îndrumă metodologic activitatea comisiilor de evaluare de la nivelul caselor de asigurări de sănătate pe domeniul de activitate.</w:t>
      </w:r>
    </w:p>
    <w:p w14:paraId="6A4BFDB1"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25" w:name="do|ax1|ar4|al2"/>
      <w:bookmarkEnd w:id="25"/>
      <w:r w:rsidRPr="001F6385">
        <w:rPr>
          <w:rFonts w:ascii="Verdana" w:eastAsia="Times New Roman" w:hAnsi="Verdana" w:cs="Times New Roman"/>
          <w:b/>
          <w:bCs/>
          <w:color w:val="008F00"/>
          <w:lang w:eastAsia="ro-RO"/>
        </w:rPr>
        <w:t>(2)</w:t>
      </w:r>
      <w:r w:rsidRPr="001F6385">
        <w:rPr>
          <w:rFonts w:ascii="Verdana" w:eastAsia="Times New Roman" w:hAnsi="Verdana" w:cs="Times New Roman"/>
          <w:lang w:eastAsia="ro-RO"/>
        </w:rPr>
        <w:t xml:space="preserve">Comisiile </w:t>
      </w:r>
      <w:proofErr w:type="spellStart"/>
      <w:r w:rsidRPr="001F6385">
        <w:rPr>
          <w:rFonts w:ascii="Verdana" w:eastAsia="Times New Roman" w:hAnsi="Verdana" w:cs="Times New Roman"/>
          <w:lang w:eastAsia="ro-RO"/>
        </w:rPr>
        <w:t>naţionale</w:t>
      </w:r>
      <w:proofErr w:type="spellEnd"/>
      <w:r w:rsidRPr="001F6385">
        <w:rPr>
          <w:rFonts w:ascii="Verdana" w:eastAsia="Times New Roman" w:hAnsi="Verdana" w:cs="Times New Roman"/>
          <w:lang w:eastAsia="ro-RO"/>
        </w:rPr>
        <w:t xml:space="preserve"> de evaluare în exercitarea </w:t>
      </w:r>
      <w:proofErr w:type="spellStart"/>
      <w:r w:rsidRPr="001F6385">
        <w:rPr>
          <w:rFonts w:ascii="Verdana" w:eastAsia="Times New Roman" w:hAnsi="Verdana" w:cs="Times New Roman"/>
          <w:lang w:eastAsia="ro-RO"/>
        </w:rPr>
        <w:t>atribuţiilor</w:t>
      </w:r>
      <w:proofErr w:type="spellEnd"/>
      <w:r w:rsidRPr="001F6385">
        <w:rPr>
          <w:rFonts w:ascii="Verdana" w:eastAsia="Times New Roman" w:hAnsi="Verdana" w:cs="Times New Roman"/>
          <w:lang w:eastAsia="ro-RO"/>
        </w:rPr>
        <w:t xml:space="preserve"> ce le revin emit hotărâri.</w:t>
      </w:r>
    </w:p>
    <w:p w14:paraId="00505CA0"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26" w:name="do|ax1|ar5"/>
      <w:r w:rsidRPr="001F6385">
        <w:rPr>
          <w:rFonts w:ascii="Verdana" w:eastAsia="Times New Roman" w:hAnsi="Verdana" w:cs="Times New Roman"/>
          <w:b/>
          <w:bCs/>
          <w:noProof/>
          <w:color w:val="333399"/>
          <w:lang w:eastAsia="ro-RO"/>
        </w:rPr>
        <w:drawing>
          <wp:inline distT="0" distB="0" distL="0" distR="0" wp14:anchorId="462298ED" wp14:editId="38518993">
            <wp:extent cx="95250" cy="95250"/>
            <wp:effectExtent l="0" t="0" r="0" b="0"/>
            <wp:docPr id="1455991643" name="Imagine 1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ar5|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6"/>
      <w:r w:rsidRPr="001F6385">
        <w:rPr>
          <w:rFonts w:ascii="Verdana" w:eastAsia="Times New Roman" w:hAnsi="Verdana" w:cs="Times New Roman"/>
          <w:b/>
          <w:bCs/>
          <w:color w:val="0000AF"/>
          <w:lang w:eastAsia="ro-RO"/>
        </w:rPr>
        <w:t>Art. 5</w:t>
      </w:r>
    </w:p>
    <w:p w14:paraId="25FE1A21"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27" w:name="do|ax1|ar5|al1"/>
      <w:bookmarkEnd w:id="27"/>
      <w:r w:rsidRPr="001F6385">
        <w:rPr>
          <w:rFonts w:ascii="Verdana" w:eastAsia="Times New Roman" w:hAnsi="Verdana" w:cs="Times New Roman"/>
          <w:b/>
          <w:bCs/>
          <w:color w:val="008F00"/>
          <w:lang w:eastAsia="ro-RO"/>
        </w:rPr>
        <w:t>(1)</w:t>
      </w:r>
      <w:r w:rsidRPr="001F6385">
        <w:rPr>
          <w:rFonts w:ascii="Verdana" w:eastAsia="Times New Roman" w:hAnsi="Verdana" w:cs="Times New Roman"/>
          <w:lang w:eastAsia="ro-RO"/>
        </w:rPr>
        <w:t xml:space="preserve">Fiecare comisie </w:t>
      </w:r>
      <w:proofErr w:type="spellStart"/>
      <w:r w:rsidRPr="001F6385">
        <w:rPr>
          <w:rFonts w:ascii="Verdana" w:eastAsia="Times New Roman" w:hAnsi="Verdana" w:cs="Times New Roman"/>
          <w:lang w:eastAsia="ro-RO"/>
        </w:rPr>
        <w:t>naţională</w:t>
      </w:r>
      <w:proofErr w:type="spellEnd"/>
      <w:r w:rsidRPr="001F6385">
        <w:rPr>
          <w:rFonts w:ascii="Verdana" w:eastAsia="Times New Roman" w:hAnsi="Verdana" w:cs="Times New Roman"/>
          <w:lang w:eastAsia="ro-RO"/>
        </w:rPr>
        <w:t xml:space="preserve"> de evaluare </w:t>
      </w:r>
      <w:proofErr w:type="spellStart"/>
      <w:r w:rsidRPr="001F6385">
        <w:rPr>
          <w:rFonts w:ascii="Verdana" w:eastAsia="Times New Roman" w:hAnsi="Verdana" w:cs="Times New Roman"/>
          <w:lang w:eastAsia="ro-RO"/>
        </w:rPr>
        <w:t>îşi</w:t>
      </w:r>
      <w:proofErr w:type="spellEnd"/>
      <w:r w:rsidRPr="001F6385">
        <w:rPr>
          <w:rFonts w:ascii="Verdana" w:eastAsia="Times New Roman" w:hAnsi="Verdana" w:cs="Times New Roman"/>
          <w:lang w:eastAsia="ro-RO"/>
        </w:rPr>
        <w:t xml:space="preserve"> desemnează un </w:t>
      </w:r>
      <w:proofErr w:type="spellStart"/>
      <w:r w:rsidRPr="001F6385">
        <w:rPr>
          <w:rFonts w:ascii="Verdana" w:eastAsia="Times New Roman" w:hAnsi="Verdana" w:cs="Times New Roman"/>
          <w:lang w:eastAsia="ro-RO"/>
        </w:rPr>
        <w:t>preşedinte</w:t>
      </w:r>
      <w:proofErr w:type="spellEnd"/>
      <w:r w:rsidRPr="001F6385">
        <w:rPr>
          <w:rFonts w:ascii="Verdana" w:eastAsia="Times New Roman" w:hAnsi="Verdana" w:cs="Times New Roman"/>
          <w:lang w:eastAsia="ro-RO"/>
        </w:rPr>
        <w:t xml:space="preserve"> dintre membrii săi. Desemnarea </w:t>
      </w:r>
      <w:proofErr w:type="spellStart"/>
      <w:r w:rsidRPr="001F6385">
        <w:rPr>
          <w:rFonts w:ascii="Verdana" w:eastAsia="Times New Roman" w:hAnsi="Verdana" w:cs="Times New Roman"/>
          <w:lang w:eastAsia="ro-RO"/>
        </w:rPr>
        <w:t>preşedintelui</w:t>
      </w:r>
      <w:proofErr w:type="spellEnd"/>
      <w:r w:rsidRPr="001F6385">
        <w:rPr>
          <w:rFonts w:ascii="Verdana" w:eastAsia="Times New Roman" w:hAnsi="Verdana" w:cs="Times New Roman"/>
          <w:lang w:eastAsia="ro-RO"/>
        </w:rPr>
        <w:t xml:space="preserve"> se face prin votul membrilor comisiei.</w:t>
      </w:r>
    </w:p>
    <w:p w14:paraId="203D19B7"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28" w:name="do|ax1|ar5|al2"/>
      <w:bookmarkEnd w:id="28"/>
      <w:r w:rsidRPr="001F6385">
        <w:rPr>
          <w:rFonts w:ascii="Verdana" w:eastAsia="Times New Roman" w:hAnsi="Verdana" w:cs="Times New Roman"/>
          <w:b/>
          <w:bCs/>
          <w:color w:val="008F00"/>
          <w:lang w:eastAsia="ro-RO"/>
        </w:rPr>
        <w:t>(2)</w:t>
      </w:r>
      <w:r w:rsidRPr="001F6385">
        <w:rPr>
          <w:rFonts w:ascii="Verdana" w:eastAsia="Times New Roman" w:hAnsi="Verdana" w:cs="Times New Roman"/>
          <w:lang w:eastAsia="ro-RO"/>
        </w:rPr>
        <w:t xml:space="preserve">Mandatul </w:t>
      </w:r>
      <w:proofErr w:type="spellStart"/>
      <w:r w:rsidRPr="001F6385">
        <w:rPr>
          <w:rFonts w:ascii="Verdana" w:eastAsia="Times New Roman" w:hAnsi="Verdana" w:cs="Times New Roman"/>
          <w:lang w:eastAsia="ro-RO"/>
        </w:rPr>
        <w:t>preşedintelui</w:t>
      </w:r>
      <w:proofErr w:type="spellEnd"/>
      <w:r w:rsidRPr="001F6385">
        <w:rPr>
          <w:rFonts w:ascii="Verdana" w:eastAsia="Times New Roman" w:hAnsi="Verdana" w:cs="Times New Roman"/>
          <w:lang w:eastAsia="ro-RO"/>
        </w:rPr>
        <w:t xml:space="preserve"> este de 1 an </w:t>
      </w:r>
      <w:proofErr w:type="spellStart"/>
      <w:r w:rsidRPr="001F6385">
        <w:rPr>
          <w:rFonts w:ascii="Verdana" w:eastAsia="Times New Roman" w:hAnsi="Verdana" w:cs="Times New Roman"/>
          <w:lang w:eastAsia="ro-RO"/>
        </w:rPr>
        <w:t>şi</w:t>
      </w:r>
      <w:proofErr w:type="spellEnd"/>
      <w:r w:rsidRPr="001F6385">
        <w:rPr>
          <w:rFonts w:ascii="Verdana" w:eastAsia="Times New Roman" w:hAnsi="Verdana" w:cs="Times New Roman"/>
          <w:lang w:eastAsia="ro-RO"/>
        </w:rPr>
        <w:t xml:space="preserve"> nu se poate repeta mai devreme de 2 ani.</w:t>
      </w:r>
    </w:p>
    <w:p w14:paraId="63104C68"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29" w:name="do|ax1|ar5|al3"/>
      <w:bookmarkEnd w:id="29"/>
      <w:r w:rsidRPr="001F6385">
        <w:rPr>
          <w:rFonts w:ascii="Verdana" w:eastAsia="Times New Roman" w:hAnsi="Verdana" w:cs="Times New Roman"/>
          <w:b/>
          <w:bCs/>
          <w:color w:val="008F00"/>
          <w:lang w:eastAsia="ro-RO"/>
        </w:rPr>
        <w:t>(3)</w:t>
      </w:r>
      <w:r w:rsidRPr="001F6385">
        <w:rPr>
          <w:rFonts w:ascii="Verdana" w:eastAsia="Times New Roman" w:hAnsi="Verdana" w:cs="Times New Roman"/>
          <w:lang w:eastAsia="ro-RO"/>
        </w:rPr>
        <w:t xml:space="preserve">Comisiile </w:t>
      </w:r>
      <w:proofErr w:type="spellStart"/>
      <w:r w:rsidRPr="001F6385">
        <w:rPr>
          <w:rFonts w:ascii="Verdana" w:eastAsia="Times New Roman" w:hAnsi="Verdana" w:cs="Times New Roman"/>
          <w:lang w:eastAsia="ro-RO"/>
        </w:rPr>
        <w:t>naţionale</w:t>
      </w:r>
      <w:proofErr w:type="spellEnd"/>
      <w:r w:rsidRPr="001F6385">
        <w:rPr>
          <w:rFonts w:ascii="Verdana" w:eastAsia="Times New Roman" w:hAnsi="Verdana" w:cs="Times New Roman"/>
          <w:lang w:eastAsia="ro-RO"/>
        </w:rPr>
        <w:t xml:space="preserve"> de evaluare au </w:t>
      </w:r>
      <w:proofErr w:type="spellStart"/>
      <w:r w:rsidRPr="001F6385">
        <w:rPr>
          <w:rFonts w:ascii="Verdana" w:eastAsia="Times New Roman" w:hAnsi="Verdana" w:cs="Times New Roman"/>
          <w:lang w:eastAsia="ro-RO"/>
        </w:rPr>
        <w:t>ştampile</w:t>
      </w:r>
      <w:proofErr w:type="spellEnd"/>
      <w:r w:rsidRPr="001F6385">
        <w:rPr>
          <w:rFonts w:ascii="Verdana" w:eastAsia="Times New Roman" w:hAnsi="Verdana" w:cs="Times New Roman"/>
          <w:lang w:eastAsia="ro-RO"/>
        </w:rPr>
        <w:t xml:space="preserve"> proprii, iar actele acestora sunt semnate numai de </w:t>
      </w:r>
      <w:proofErr w:type="spellStart"/>
      <w:r w:rsidRPr="001F6385">
        <w:rPr>
          <w:rFonts w:ascii="Verdana" w:eastAsia="Times New Roman" w:hAnsi="Verdana" w:cs="Times New Roman"/>
          <w:lang w:eastAsia="ro-RO"/>
        </w:rPr>
        <w:t>preşedinte</w:t>
      </w:r>
      <w:proofErr w:type="spellEnd"/>
      <w:r w:rsidRPr="001F6385">
        <w:rPr>
          <w:rFonts w:ascii="Verdana" w:eastAsia="Times New Roman" w:hAnsi="Verdana" w:cs="Times New Roman"/>
          <w:lang w:eastAsia="ro-RO"/>
        </w:rPr>
        <w:t>.</w:t>
      </w:r>
    </w:p>
    <w:p w14:paraId="03502433"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30" w:name="do|ax1|ar5|al4"/>
      <w:bookmarkEnd w:id="30"/>
      <w:r w:rsidRPr="001F6385">
        <w:rPr>
          <w:rFonts w:ascii="Verdana" w:eastAsia="Times New Roman" w:hAnsi="Verdana" w:cs="Times New Roman"/>
          <w:b/>
          <w:bCs/>
          <w:color w:val="008F00"/>
          <w:lang w:eastAsia="ro-RO"/>
        </w:rPr>
        <w:t>(4)</w:t>
      </w:r>
      <w:r w:rsidRPr="001F6385">
        <w:rPr>
          <w:rFonts w:ascii="Verdana" w:eastAsia="Times New Roman" w:hAnsi="Verdana" w:cs="Times New Roman"/>
          <w:lang w:eastAsia="ro-RO"/>
        </w:rPr>
        <w:t xml:space="preserve">Sediul Comisiilor </w:t>
      </w:r>
      <w:proofErr w:type="spellStart"/>
      <w:r w:rsidRPr="001F6385">
        <w:rPr>
          <w:rFonts w:ascii="Verdana" w:eastAsia="Times New Roman" w:hAnsi="Verdana" w:cs="Times New Roman"/>
          <w:lang w:eastAsia="ro-RO"/>
        </w:rPr>
        <w:t>naţionale</w:t>
      </w:r>
      <w:proofErr w:type="spellEnd"/>
      <w:r w:rsidRPr="001F6385">
        <w:rPr>
          <w:rFonts w:ascii="Verdana" w:eastAsia="Times New Roman" w:hAnsi="Verdana" w:cs="Times New Roman"/>
          <w:lang w:eastAsia="ro-RO"/>
        </w:rPr>
        <w:t xml:space="preserve"> de evaluare este la Casa </w:t>
      </w:r>
      <w:proofErr w:type="spellStart"/>
      <w:r w:rsidRPr="001F6385">
        <w:rPr>
          <w:rFonts w:ascii="Verdana" w:eastAsia="Times New Roman" w:hAnsi="Verdana" w:cs="Times New Roman"/>
          <w:lang w:eastAsia="ro-RO"/>
        </w:rPr>
        <w:t>Naţională</w:t>
      </w:r>
      <w:proofErr w:type="spellEnd"/>
      <w:r w:rsidRPr="001F6385">
        <w:rPr>
          <w:rFonts w:ascii="Verdana" w:eastAsia="Times New Roman" w:hAnsi="Verdana" w:cs="Times New Roman"/>
          <w:lang w:eastAsia="ro-RO"/>
        </w:rPr>
        <w:t xml:space="preserve"> de Asigurări de Sănătate.</w:t>
      </w:r>
    </w:p>
    <w:p w14:paraId="34897A04"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31" w:name="do|ax1|ar6"/>
      <w:r w:rsidRPr="001F6385">
        <w:rPr>
          <w:rFonts w:ascii="Verdana" w:eastAsia="Times New Roman" w:hAnsi="Verdana" w:cs="Times New Roman"/>
          <w:b/>
          <w:bCs/>
          <w:noProof/>
          <w:color w:val="333399"/>
          <w:lang w:eastAsia="ro-RO"/>
        </w:rPr>
        <w:drawing>
          <wp:inline distT="0" distB="0" distL="0" distR="0" wp14:anchorId="2B179F33" wp14:editId="4443365A">
            <wp:extent cx="95250" cy="95250"/>
            <wp:effectExtent l="0" t="0" r="0" b="0"/>
            <wp:docPr id="1118947313" name="Imagine 1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ar6|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1"/>
      <w:r w:rsidRPr="001F6385">
        <w:rPr>
          <w:rFonts w:ascii="Verdana" w:eastAsia="Times New Roman" w:hAnsi="Verdana" w:cs="Times New Roman"/>
          <w:b/>
          <w:bCs/>
          <w:color w:val="0000AF"/>
          <w:lang w:eastAsia="ro-RO"/>
        </w:rPr>
        <w:t>Art. 6</w:t>
      </w:r>
    </w:p>
    <w:p w14:paraId="191ABBDB"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32" w:name="do|ax1|ar6|pa1"/>
      <w:bookmarkEnd w:id="32"/>
      <w:proofErr w:type="spellStart"/>
      <w:r w:rsidRPr="001F6385">
        <w:rPr>
          <w:rFonts w:ascii="Verdana" w:eastAsia="Times New Roman" w:hAnsi="Verdana" w:cs="Times New Roman"/>
          <w:lang w:eastAsia="ro-RO"/>
        </w:rPr>
        <w:t>Toţi</w:t>
      </w:r>
      <w:proofErr w:type="spellEnd"/>
      <w:r w:rsidRPr="001F6385">
        <w:rPr>
          <w:rFonts w:ascii="Verdana" w:eastAsia="Times New Roman" w:hAnsi="Verdana" w:cs="Times New Roman"/>
          <w:lang w:eastAsia="ro-RO"/>
        </w:rPr>
        <w:t xml:space="preserve"> membrii fiecărei comisii </w:t>
      </w:r>
      <w:proofErr w:type="spellStart"/>
      <w:r w:rsidRPr="001F6385">
        <w:rPr>
          <w:rFonts w:ascii="Verdana" w:eastAsia="Times New Roman" w:hAnsi="Verdana" w:cs="Times New Roman"/>
          <w:lang w:eastAsia="ro-RO"/>
        </w:rPr>
        <w:t>naţionale</w:t>
      </w:r>
      <w:proofErr w:type="spellEnd"/>
      <w:r w:rsidRPr="001F6385">
        <w:rPr>
          <w:rFonts w:ascii="Verdana" w:eastAsia="Times New Roman" w:hAnsi="Verdana" w:cs="Times New Roman"/>
          <w:lang w:eastAsia="ro-RO"/>
        </w:rPr>
        <w:t xml:space="preserve"> de evaluare au drept de vot. Cvorumul necesar pentru a lua hotărâri valide este de 2 membri, iar hotărârile se adoptă cu votul </w:t>
      </w:r>
      <w:proofErr w:type="spellStart"/>
      <w:r w:rsidRPr="001F6385">
        <w:rPr>
          <w:rFonts w:ascii="Verdana" w:eastAsia="Times New Roman" w:hAnsi="Verdana" w:cs="Times New Roman"/>
          <w:lang w:eastAsia="ro-RO"/>
        </w:rPr>
        <w:t>majorităţii</w:t>
      </w:r>
      <w:proofErr w:type="spellEnd"/>
      <w:r w:rsidRPr="001F6385">
        <w:rPr>
          <w:rFonts w:ascii="Verdana" w:eastAsia="Times New Roman" w:hAnsi="Verdana" w:cs="Times New Roman"/>
          <w:lang w:eastAsia="ro-RO"/>
        </w:rPr>
        <w:t xml:space="preserve"> membrilor </w:t>
      </w:r>
      <w:proofErr w:type="spellStart"/>
      <w:r w:rsidRPr="001F6385">
        <w:rPr>
          <w:rFonts w:ascii="Verdana" w:eastAsia="Times New Roman" w:hAnsi="Verdana" w:cs="Times New Roman"/>
          <w:lang w:eastAsia="ro-RO"/>
        </w:rPr>
        <w:t>prezenţi</w:t>
      </w:r>
      <w:proofErr w:type="spellEnd"/>
      <w:r w:rsidRPr="001F6385">
        <w:rPr>
          <w:rFonts w:ascii="Verdana" w:eastAsia="Times New Roman" w:hAnsi="Verdana" w:cs="Times New Roman"/>
          <w:lang w:eastAsia="ro-RO"/>
        </w:rPr>
        <w:t xml:space="preserve">. În caz de egalitate de voturi, votul </w:t>
      </w:r>
      <w:proofErr w:type="spellStart"/>
      <w:r w:rsidRPr="001F6385">
        <w:rPr>
          <w:rFonts w:ascii="Verdana" w:eastAsia="Times New Roman" w:hAnsi="Verdana" w:cs="Times New Roman"/>
          <w:lang w:eastAsia="ro-RO"/>
        </w:rPr>
        <w:t>preşedintelui</w:t>
      </w:r>
      <w:proofErr w:type="spellEnd"/>
      <w:r w:rsidRPr="001F6385">
        <w:rPr>
          <w:rFonts w:ascii="Verdana" w:eastAsia="Times New Roman" w:hAnsi="Verdana" w:cs="Times New Roman"/>
          <w:lang w:eastAsia="ro-RO"/>
        </w:rPr>
        <w:t xml:space="preserve"> decide.</w:t>
      </w:r>
    </w:p>
    <w:p w14:paraId="31A58738"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33" w:name="do|ax1|ar7"/>
      <w:r w:rsidRPr="001F6385">
        <w:rPr>
          <w:rFonts w:ascii="Verdana" w:eastAsia="Times New Roman" w:hAnsi="Verdana" w:cs="Times New Roman"/>
          <w:b/>
          <w:bCs/>
          <w:noProof/>
          <w:color w:val="333399"/>
          <w:lang w:eastAsia="ro-RO"/>
        </w:rPr>
        <w:drawing>
          <wp:inline distT="0" distB="0" distL="0" distR="0" wp14:anchorId="6188F7D4" wp14:editId="5E9877C0">
            <wp:extent cx="95250" cy="95250"/>
            <wp:effectExtent l="0" t="0" r="0" b="0"/>
            <wp:docPr id="1642752137" name="Imagine 1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ar7|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3"/>
      <w:r w:rsidRPr="001F6385">
        <w:rPr>
          <w:rFonts w:ascii="Verdana" w:eastAsia="Times New Roman" w:hAnsi="Verdana" w:cs="Times New Roman"/>
          <w:b/>
          <w:bCs/>
          <w:color w:val="0000AF"/>
          <w:lang w:eastAsia="ro-RO"/>
        </w:rPr>
        <w:t>Art. 7</w:t>
      </w:r>
    </w:p>
    <w:p w14:paraId="36412DD6"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34" w:name="do|ax1|ar7|pa1"/>
      <w:bookmarkEnd w:id="34"/>
      <w:r w:rsidRPr="001F6385">
        <w:rPr>
          <w:rFonts w:ascii="Verdana" w:eastAsia="Times New Roman" w:hAnsi="Verdana" w:cs="Times New Roman"/>
          <w:lang w:eastAsia="ro-RO"/>
        </w:rPr>
        <w:t xml:space="preserve">Cheltuielile necesare bunei </w:t>
      </w:r>
      <w:proofErr w:type="spellStart"/>
      <w:r w:rsidRPr="001F6385">
        <w:rPr>
          <w:rFonts w:ascii="Verdana" w:eastAsia="Times New Roman" w:hAnsi="Verdana" w:cs="Times New Roman"/>
          <w:lang w:eastAsia="ro-RO"/>
        </w:rPr>
        <w:t>desfăşurări</w:t>
      </w:r>
      <w:proofErr w:type="spellEnd"/>
      <w:r w:rsidRPr="001F6385">
        <w:rPr>
          <w:rFonts w:ascii="Verdana" w:eastAsia="Times New Roman" w:hAnsi="Verdana" w:cs="Times New Roman"/>
          <w:lang w:eastAsia="ro-RO"/>
        </w:rPr>
        <w:t xml:space="preserve"> a </w:t>
      </w:r>
      <w:proofErr w:type="spellStart"/>
      <w:r w:rsidRPr="001F6385">
        <w:rPr>
          <w:rFonts w:ascii="Verdana" w:eastAsia="Times New Roman" w:hAnsi="Verdana" w:cs="Times New Roman"/>
          <w:lang w:eastAsia="ro-RO"/>
        </w:rPr>
        <w:t>activităţii</w:t>
      </w:r>
      <w:proofErr w:type="spellEnd"/>
      <w:r w:rsidRPr="001F6385">
        <w:rPr>
          <w:rFonts w:ascii="Verdana" w:eastAsia="Times New Roman" w:hAnsi="Verdana" w:cs="Times New Roman"/>
          <w:lang w:eastAsia="ro-RO"/>
        </w:rPr>
        <w:t xml:space="preserve"> comisiilor </w:t>
      </w:r>
      <w:proofErr w:type="spellStart"/>
      <w:r w:rsidRPr="001F6385">
        <w:rPr>
          <w:rFonts w:ascii="Verdana" w:eastAsia="Times New Roman" w:hAnsi="Verdana" w:cs="Times New Roman"/>
          <w:lang w:eastAsia="ro-RO"/>
        </w:rPr>
        <w:t>naţionale</w:t>
      </w:r>
      <w:proofErr w:type="spellEnd"/>
      <w:r w:rsidRPr="001F6385">
        <w:rPr>
          <w:rFonts w:ascii="Verdana" w:eastAsia="Times New Roman" w:hAnsi="Verdana" w:cs="Times New Roman"/>
          <w:lang w:eastAsia="ro-RO"/>
        </w:rPr>
        <w:t xml:space="preserve"> de evaluare </w:t>
      </w:r>
      <w:proofErr w:type="spellStart"/>
      <w:r w:rsidRPr="001F6385">
        <w:rPr>
          <w:rFonts w:ascii="Verdana" w:eastAsia="Times New Roman" w:hAnsi="Verdana" w:cs="Times New Roman"/>
          <w:lang w:eastAsia="ro-RO"/>
        </w:rPr>
        <w:t>şi</w:t>
      </w:r>
      <w:proofErr w:type="spellEnd"/>
      <w:r w:rsidRPr="001F6385">
        <w:rPr>
          <w:rFonts w:ascii="Verdana" w:eastAsia="Times New Roman" w:hAnsi="Verdana" w:cs="Times New Roman"/>
          <w:lang w:eastAsia="ro-RO"/>
        </w:rPr>
        <w:t xml:space="preserve"> cheltuielile necesare </w:t>
      </w:r>
      <w:proofErr w:type="spellStart"/>
      <w:r w:rsidRPr="001F6385">
        <w:rPr>
          <w:rFonts w:ascii="Verdana" w:eastAsia="Times New Roman" w:hAnsi="Verdana" w:cs="Times New Roman"/>
          <w:lang w:eastAsia="ro-RO"/>
        </w:rPr>
        <w:t>activităţii</w:t>
      </w:r>
      <w:proofErr w:type="spellEnd"/>
      <w:r w:rsidRPr="001F6385">
        <w:rPr>
          <w:rFonts w:ascii="Verdana" w:eastAsia="Times New Roman" w:hAnsi="Verdana" w:cs="Times New Roman"/>
          <w:lang w:eastAsia="ro-RO"/>
        </w:rPr>
        <w:t xml:space="preserve"> de evaluare sunt suportate de Casa </w:t>
      </w:r>
      <w:proofErr w:type="spellStart"/>
      <w:r w:rsidRPr="001F6385">
        <w:rPr>
          <w:rFonts w:ascii="Verdana" w:eastAsia="Times New Roman" w:hAnsi="Verdana" w:cs="Times New Roman"/>
          <w:lang w:eastAsia="ro-RO"/>
        </w:rPr>
        <w:t>Naţională</w:t>
      </w:r>
      <w:proofErr w:type="spellEnd"/>
      <w:r w:rsidRPr="001F6385">
        <w:rPr>
          <w:rFonts w:ascii="Verdana" w:eastAsia="Times New Roman" w:hAnsi="Verdana" w:cs="Times New Roman"/>
          <w:lang w:eastAsia="ro-RO"/>
        </w:rPr>
        <w:t xml:space="preserve"> de Asigurări de Sănătate, în </w:t>
      </w:r>
      <w:proofErr w:type="spellStart"/>
      <w:r w:rsidRPr="001F6385">
        <w:rPr>
          <w:rFonts w:ascii="Verdana" w:eastAsia="Times New Roman" w:hAnsi="Verdana" w:cs="Times New Roman"/>
          <w:lang w:eastAsia="ro-RO"/>
        </w:rPr>
        <w:t>condiţiile</w:t>
      </w:r>
      <w:proofErr w:type="spellEnd"/>
      <w:r w:rsidRPr="001F6385">
        <w:rPr>
          <w:rFonts w:ascii="Verdana" w:eastAsia="Times New Roman" w:hAnsi="Verdana" w:cs="Times New Roman"/>
          <w:lang w:eastAsia="ro-RO"/>
        </w:rPr>
        <w:t xml:space="preserve"> legii.</w:t>
      </w:r>
    </w:p>
    <w:p w14:paraId="7D8830F2"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35" w:name="do|ax1|ar8"/>
      <w:r w:rsidRPr="001F6385">
        <w:rPr>
          <w:rFonts w:ascii="Verdana" w:eastAsia="Times New Roman" w:hAnsi="Verdana" w:cs="Times New Roman"/>
          <w:b/>
          <w:bCs/>
          <w:noProof/>
          <w:color w:val="333399"/>
          <w:lang w:eastAsia="ro-RO"/>
        </w:rPr>
        <w:drawing>
          <wp:inline distT="0" distB="0" distL="0" distR="0" wp14:anchorId="1A36E4A2" wp14:editId="46EDD333">
            <wp:extent cx="95250" cy="95250"/>
            <wp:effectExtent l="0" t="0" r="0" b="0"/>
            <wp:docPr id="1844267735" name="Imagine 15">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ar8|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5"/>
      <w:r w:rsidRPr="001F6385">
        <w:rPr>
          <w:rFonts w:ascii="Verdana" w:eastAsia="Times New Roman" w:hAnsi="Verdana" w:cs="Times New Roman"/>
          <w:b/>
          <w:bCs/>
          <w:color w:val="0000AF"/>
          <w:lang w:eastAsia="ro-RO"/>
        </w:rPr>
        <w:t>Art. 8</w:t>
      </w:r>
    </w:p>
    <w:p w14:paraId="6CCABBAF"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36" w:name="do|ax1|ar8|al1"/>
      <w:bookmarkEnd w:id="36"/>
      <w:r w:rsidRPr="001F6385">
        <w:rPr>
          <w:rFonts w:ascii="Verdana" w:eastAsia="Times New Roman" w:hAnsi="Verdana" w:cs="Times New Roman"/>
          <w:b/>
          <w:bCs/>
          <w:color w:val="008F00"/>
          <w:lang w:eastAsia="ro-RO"/>
        </w:rPr>
        <w:t>(1)</w:t>
      </w:r>
      <w:r w:rsidRPr="001F6385">
        <w:rPr>
          <w:rFonts w:ascii="Verdana" w:eastAsia="Times New Roman" w:hAnsi="Verdana" w:cs="Times New Roman"/>
          <w:lang w:eastAsia="ro-RO"/>
        </w:rPr>
        <w:t xml:space="preserve">Comisiile </w:t>
      </w:r>
      <w:proofErr w:type="spellStart"/>
      <w:r w:rsidRPr="001F6385">
        <w:rPr>
          <w:rFonts w:ascii="Verdana" w:eastAsia="Times New Roman" w:hAnsi="Verdana" w:cs="Times New Roman"/>
          <w:lang w:eastAsia="ro-RO"/>
        </w:rPr>
        <w:t>naţionale</w:t>
      </w:r>
      <w:proofErr w:type="spellEnd"/>
      <w:r w:rsidRPr="001F6385">
        <w:rPr>
          <w:rFonts w:ascii="Verdana" w:eastAsia="Times New Roman" w:hAnsi="Verdana" w:cs="Times New Roman"/>
          <w:lang w:eastAsia="ro-RO"/>
        </w:rPr>
        <w:t xml:space="preserve"> de evaluare se întrunesc la solicitarea </w:t>
      </w:r>
      <w:proofErr w:type="spellStart"/>
      <w:r w:rsidRPr="001F6385">
        <w:rPr>
          <w:rFonts w:ascii="Verdana" w:eastAsia="Times New Roman" w:hAnsi="Verdana" w:cs="Times New Roman"/>
          <w:lang w:eastAsia="ro-RO"/>
        </w:rPr>
        <w:t>preşedintelui</w:t>
      </w:r>
      <w:proofErr w:type="spellEnd"/>
      <w:r w:rsidRPr="001F6385">
        <w:rPr>
          <w:rFonts w:ascii="Verdana" w:eastAsia="Times New Roman" w:hAnsi="Verdana" w:cs="Times New Roman"/>
          <w:lang w:eastAsia="ro-RO"/>
        </w:rPr>
        <w:t xml:space="preserve"> acesteia în </w:t>
      </w:r>
      <w:proofErr w:type="spellStart"/>
      <w:r w:rsidRPr="001F6385">
        <w:rPr>
          <w:rFonts w:ascii="Verdana" w:eastAsia="Times New Roman" w:hAnsi="Verdana" w:cs="Times New Roman"/>
          <w:lang w:eastAsia="ro-RO"/>
        </w:rPr>
        <w:t>şedinţe</w:t>
      </w:r>
      <w:proofErr w:type="spellEnd"/>
      <w:r w:rsidRPr="001F6385">
        <w:rPr>
          <w:rFonts w:ascii="Verdana" w:eastAsia="Times New Roman" w:hAnsi="Verdana" w:cs="Times New Roman"/>
          <w:lang w:eastAsia="ro-RO"/>
        </w:rPr>
        <w:t xml:space="preserve"> ordinare ori de câte ori este nevoie.</w:t>
      </w:r>
    </w:p>
    <w:p w14:paraId="388F0782"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37" w:name="do|ax1|ar8|al2"/>
      <w:bookmarkEnd w:id="37"/>
      <w:r w:rsidRPr="001F6385">
        <w:rPr>
          <w:rFonts w:ascii="Verdana" w:eastAsia="Times New Roman" w:hAnsi="Verdana" w:cs="Times New Roman"/>
          <w:b/>
          <w:bCs/>
          <w:color w:val="008F00"/>
          <w:lang w:eastAsia="ro-RO"/>
        </w:rPr>
        <w:t>(2)</w:t>
      </w:r>
      <w:r w:rsidRPr="001F6385">
        <w:rPr>
          <w:rFonts w:ascii="Verdana" w:eastAsia="Times New Roman" w:hAnsi="Verdana" w:cs="Times New Roman"/>
          <w:lang w:eastAsia="ro-RO"/>
        </w:rPr>
        <w:t xml:space="preserve">În caz de indisponibilitate, </w:t>
      </w:r>
      <w:proofErr w:type="spellStart"/>
      <w:r w:rsidRPr="001F6385">
        <w:rPr>
          <w:rFonts w:ascii="Verdana" w:eastAsia="Times New Roman" w:hAnsi="Verdana" w:cs="Times New Roman"/>
          <w:lang w:eastAsia="ro-RO"/>
        </w:rPr>
        <w:t>preşedintele</w:t>
      </w:r>
      <w:proofErr w:type="spellEnd"/>
      <w:r w:rsidRPr="001F6385">
        <w:rPr>
          <w:rFonts w:ascii="Verdana" w:eastAsia="Times New Roman" w:hAnsi="Verdana" w:cs="Times New Roman"/>
          <w:lang w:eastAsia="ro-RO"/>
        </w:rPr>
        <w:t xml:space="preserve"> poate delega </w:t>
      </w:r>
      <w:proofErr w:type="spellStart"/>
      <w:r w:rsidRPr="001F6385">
        <w:rPr>
          <w:rFonts w:ascii="Verdana" w:eastAsia="Times New Roman" w:hAnsi="Verdana" w:cs="Times New Roman"/>
          <w:lang w:eastAsia="ro-RO"/>
        </w:rPr>
        <w:t>competenţele</w:t>
      </w:r>
      <w:proofErr w:type="spellEnd"/>
      <w:r w:rsidRPr="001F6385">
        <w:rPr>
          <w:rFonts w:ascii="Verdana" w:eastAsia="Times New Roman" w:hAnsi="Verdana" w:cs="Times New Roman"/>
          <w:lang w:eastAsia="ro-RO"/>
        </w:rPr>
        <w:t xml:space="preserve"> numai unui membru al comisiei respective.</w:t>
      </w:r>
    </w:p>
    <w:p w14:paraId="621FE575"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38" w:name="do|ax1|ar8|al3"/>
      <w:bookmarkEnd w:id="38"/>
      <w:r w:rsidRPr="001F6385">
        <w:rPr>
          <w:rFonts w:ascii="Verdana" w:eastAsia="Times New Roman" w:hAnsi="Verdana" w:cs="Times New Roman"/>
          <w:b/>
          <w:bCs/>
          <w:color w:val="008F00"/>
          <w:lang w:eastAsia="ro-RO"/>
        </w:rPr>
        <w:t>(3)</w:t>
      </w:r>
      <w:r w:rsidRPr="001F6385">
        <w:rPr>
          <w:rFonts w:ascii="Verdana" w:eastAsia="Times New Roman" w:hAnsi="Verdana" w:cs="Times New Roman"/>
          <w:lang w:eastAsia="ro-RO"/>
        </w:rPr>
        <w:t xml:space="preserve">În caz de indisponibilitate al unui membru al comisiei </w:t>
      </w:r>
      <w:proofErr w:type="spellStart"/>
      <w:r w:rsidRPr="001F6385">
        <w:rPr>
          <w:rFonts w:ascii="Verdana" w:eastAsia="Times New Roman" w:hAnsi="Verdana" w:cs="Times New Roman"/>
          <w:lang w:eastAsia="ro-RO"/>
        </w:rPr>
        <w:t>naţionale</w:t>
      </w:r>
      <w:proofErr w:type="spellEnd"/>
      <w:r w:rsidRPr="001F6385">
        <w:rPr>
          <w:rFonts w:ascii="Verdana" w:eastAsia="Times New Roman" w:hAnsi="Verdana" w:cs="Times New Roman"/>
          <w:lang w:eastAsia="ro-RO"/>
        </w:rPr>
        <w:t xml:space="preserve"> de evaluare, </w:t>
      </w:r>
      <w:proofErr w:type="spellStart"/>
      <w:r w:rsidRPr="001F6385">
        <w:rPr>
          <w:rFonts w:ascii="Verdana" w:eastAsia="Times New Roman" w:hAnsi="Verdana" w:cs="Times New Roman"/>
          <w:lang w:eastAsia="ro-RO"/>
        </w:rPr>
        <w:t>instituţia</w:t>
      </w:r>
      <w:proofErr w:type="spellEnd"/>
      <w:r w:rsidRPr="001F6385">
        <w:rPr>
          <w:rFonts w:ascii="Verdana" w:eastAsia="Times New Roman" w:hAnsi="Verdana" w:cs="Times New Roman"/>
          <w:lang w:eastAsia="ro-RO"/>
        </w:rPr>
        <w:t xml:space="preserve"> care l-a desemnat poate delega </w:t>
      </w:r>
      <w:proofErr w:type="spellStart"/>
      <w:r w:rsidRPr="001F6385">
        <w:rPr>
          <w:rFonts w:ascii="Verdana" w:eastAsia="Times New Roman" w:hAnsi="Verdana" w:cs="Times New Roman"/>
          <w:lang w:eastAsia="ro-RO"/>
        </w:rPr>
        <w:t>atribuţiile</w:t>
      </w:r>
      <w:proofErr w:type="spellEnd"/>
      <w:r w:rsidRPr="001F6385">
        <w:rPr>
          <w:rFonts w:ascii="Verdana" w:eastAsia="Times New Roman" w:hAnsi="Verdana" w:cs="Times New Roman"/>
          <w:lang w:eastAsia="ro-RO"/>
        </w:rPr>
        <w:t xml:space="preserve"> unui alt reprezentant al </w:t>
      </w:r>
      <w:proofErr w:type="spellStart"/>
      <w:r w:rsidRPr="001F6385">
        <w:rPr>
          <w:rFonts w:ascii="Verdana" w:eastAsia="Times New Roman" w:hAnsi="Verdana" w:cs="Times New Roman"/>
          <w:lang w:eastAsia="ro-RO"/>
        </w:rPr>
        <w:t>instituţiei</w:t>
      </w:r>
      <w:proofErr w:type="spellEnd"/>
      <w:r w:rsidRPr="001F6385">
        <w:rPr>
          <w:rFonts w:ascii="Verdana" w:eastAsia="Times New Roman" w:hAnsi="Verdana" w:cs="Times New Roman"/>
          <w:lang w:eastAsia="ro-RO"/>
        </w:rPr>
        <w:t>.</w:t>
      </w:r>
    </w:p>
    <w:p w14:paraId="7CB2B488"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39" w:name="do|ax1|ar8|al4"/>
      <w:bookmarkEnd w:id="39"/>
      <w:r w:rsidRPr="001F6385">
        <w:rPr>
          <w:rFonts w:ascii="Verdana" w:eastAsia="Times New Roman" w:hAnsi="Verdana" w:cs="Times New Roman"/>
          <w:b/>
          <w:bCs/>
          <w:color w:val="008F00"/>
          <w:lang w:eastAsia="ro-RO"/>
        </w:rPr>
        <w:t>(4)</w:t>
      </w:r>
      <w:r w:rsidRPr="001F6385">
        <w:rPr>
          <w:rFonts w:ascii="Verdana" w:eastAsia="Times New Roman" w:hAnsi="Verdana" w:cs="Times New Roman"/>
          <w:lang w:eastAsia="ro-RO"/>
        </w:rPr>
        <w:t xml:space="preserve">Fiecare comisie </w:t>
      </w:r>
      <w:proofErr w:type="spellStart"/>
      <w:r w:rsidRPr="001F6385">
        <w:rPr>
          <w:rFonts w:ascii="Verdana" w:eastAsia="Times New Roman" w:hAnsi="Verdana" w:cs="Times New Roman"/>
          <w:lang w:eastAsia="ro-RO"/>
        </w:rPr>
        <w:t>naţională</w:t>
      </w:r>
      <w:proofErr w:type="spellEnd"/>
      <w:r w:rsidRPr="001F6385">
        <w:rPr>
          <w:rFonts w:ascii="Verdana" w:eastAsia="Times New Roman" w:hAnsi="Verdana" w:cs="Times New Roman"/>
          <w:lang w:eastAsia="ro-RO"/>
        </w:rPr>
        <w:t xml:space="preserve"> de evaluare </w:t>
      </w:r>
      <w:proofErr w:type="spellStart"/>
      <w:r w:rsidRPr="001F6385">
        <w:rPr>
          <w:rFonts w:ascii="Verdana" w:eastAsia="Times New Roman" w:hAnsi="Verdana" w:cs="Times New Roman"/>
          <w:lang w:eastAsia="ro-RO"/>
        </w:rPr>
        <w:t>îşi</w:t>
      </w:r>
      <w:proofErr w:type="spellEnd"/>
      <w:r w:rsidRPr="001F6385">
        <w:rPr>
          <w:rFonts w:ascii="Verdana" w:eastAsia="Times New Roman" w:hAnsi="Verdana" w:cs="Times New Roman"/>
          <w:lang w:eastAsia="ro-RO"/>
        </w:rPr>
        <w:t xml:space="preserve"> </w:t>
      </w:r>
      <w:proofErr w:type="spellStart"/>
      <w:r w:rsidRPr="001F6385">
        <w:rPr>
          <w:rFonts w:ascii="Verdana" w:eastAsia="Times New Roman" w:hAnsi="Verdana" w:cs="Times New Roman"/>
          <w:lang w:eastAsia="ro-RO"/>
        </w:rPr>
        <w:t>stabileşte</w:t>
      </w:r>
      <w:proofErr w:type="spellEnd"/>
      <w:r w:rsidRPr="001F6385">
        <w:rPr>
          <w:rFonts w:ascii="Verdana" w:eastAsia="Times New Roman" w:hAnsi="Verdana" w:cs="Times New Roman"/>
          <w:lang w:eastAsia="ro-RO"/>
        </w:rPr>
        <w:t xml:space="preserve"> propriul program de lucru.</w:t>
      </w:r>
    </w:p>
    <w:p w14:paraId="6EC4CF59"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40" w:name="do|ax1|ar9"/>
      <w:r w:rsidRPr="001F6385">
        <w:rPr>
          <w:rFonts w:ascii="Verdana" w:eastAsia="Times New Roman" w:hAnsi="Verdana" w:cs="Times New Roman"/>
          <w:b/>
          <w:bCs/>
          <w:noProof/>
          <w:color w:val="333399"/>
          <w:lang w:eastAsia="ro-RO"/>
        </w:rPr>
        <w:drawing>
          <wp:inline distT="0" distB="0" distL="0" distR="0" wp14:anchorId="2CCC15C8" wp14:editId="2C6C73B9">
            <wp:extent cx="95250" cy="95250"/>
            <wp:effectExtent l="0" t="0" r="0" b="0"/>
            <wp:docPr id="102342703" name="Imagine 1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ar9|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0"/>
      <w:r w:rsidRPr="001F6385">
        <w:rPr>
          <w:rFonts w:ascii="Verdana" w:eastAsia="Times New Roman" w:hAnsi="Verdana" w:cs="Times New Roman"/>
          <w:b/>
          <w:bCs/>
          <w:color w:val="0000AF"/>
          <w:lang w:eastAsia="ro-RO"/>
        </w:rPr>
        <w:t>Art. 9</w:t>
      </w:r>
    </w:p>
    <w:p w14:paraId="0F53729C"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41" w:name="do|ax1|ar9|pa1"/>
      <w:bookmarkEnd w:id="41"/>
      <w:r w:rsidRPr="001F6385">
        <w:rPr>
          <w:rFonts w:ascii="Verdana" w:eastAsia="Times New Roman" w:hAnsi="Verdana" w:cs="Times New Roman"/>
          <w:lang w:eastAsia="ro-RO"/>
        </w:rPr>
        <w:t xml:space="preserve">Pentru fiecare </w:t>
      </w:r>
      <w:proofErr w:type="spellStart"/>
      <w:r w:rsidRPr="001F6385">
        <w:rPr>
          <w:rFonts w:ascii="Verdana" w:eastAsia="Times New Roman" w:hAnsi="Verdana" w:cs="Times New Roman"/>
          <w:lang w:eastAsia="ro-RO"/>
        </w:rPr>
        <w:t>şedinţă</w:t>
      </w:r>
      <w:proofErr w:type="spellEnd"/>
      <w:r w:rsidRPr="001F6385">
        <w:rPr>
          <w:rFonts w:ascii="Verdana" w:eastAsia="Times New Roman" w:hAnsi="Verdana" w:cs="Times New Roman"/>
          <w:lang w:eastAsia="ro-RO"/>
        </w:rPr>
        <w:t xml:space="preserve"> se </w:t>
      </w:r>
      <w:proofErr w:type="spellStart"/>
      <w:r w:rsidRPr="001F6385">
        <w:rPr>
          <w:rFonts w:ascii="Verdana" w:eastAsia="Times New Roman" w:hAnsi="Verdana" w:cs="Times New Roman"/>
          <w:lang w:eastAsia="ro-RO"/>
        </w:rPr>
        <w:t>întocmeşte</w:t>
      </w:r>
      <w:proofErr w:type="spellEnd"/>
      <w:r w:rsidRPr="001F6385">
        <w:rPr>
          <w:rFonts w:ascii="Verdana" w:eastAsia="Times New Roman" w:hAnsi="Verdana" w:cs="Times New Roman"/>
          <w:lang w:eastAsia="ro-RO"/>
        </w:rPr>
        <w:t xml:space="preserve"> un proces-verbal care este semnat de membrii </w:t>
      </w:r>
      <w:proofErr w:type="spellStart"/>
      <w:r w:rsidRPr="001F6385">
        <w:rPr>
          <w:rFonts w:ascii="Verdana" w:eastAsia="Times New Roman" w:hAnsi="Verdana" w:cs="Times New Roman"/>
          <w:lang w:eastAsia="ro-RO"/>
        </w:rPr>
        <w:t>prezenţi</w:t>
      </w:r>
      <w:proofErr w:type="spellEnd"/>
      <w:r w:rsidRPr="001F6385">
        <w:rPr>
          <w:rFonts w:ascii="Verdana" w:eastAsia="Times New Roman" w:hAnsi="Verdana" w:cs="Times New Roman"/>
          <w:lang w:eastAsia="ro-RO"/>
        </w:rPr>
        <w:t xml:space="preserve"> ai comisiei.</w:t>
      </w:r>
    </w:p>
    <w:p w14:paraId="0F608618"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42" w:name="do|ax2"/>
      <w:r w:rsidRPr="001F6385">
        <w:rPr>
          <w:rFonts w:ascii="Verdana" w:eastAsia="Times New Roman" w:hAnsi="Verdana" w:cs="Times New Roman"/>
          <w:b/>
          <w:bCs/>
          <w:noProof/>
          <w:color w:val="333399"/>
          <w:lang w:eastAsia="ro-RO"/>
        </w:rPr>
        <w:drawing>
          <wp:inline distT="0" distB="0" distL="0" distR="0" wp14:anchorId="57A0406B" wp14:editId="39D43C43">
            <wp:extent cx="95250" cy="95250"/>
            <wp:effectExtent l="0" t="0" r="0" b="0"/>
            <wp:docPr id="1986145525" name="Imagine 1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2"/>
      <w:r w:rsidRPr="001F6385">
        <w:rPr>
          <w:rFonts w:ascii="Verdana" w:eastAsia="Times New Roman" w:hAnsi="Verdana" w:cs="Times New Roman"/>
          <w:b/>
          <w:bCs/>
          <w:strike/>
          <w:vanish/>
          <w:color w:val="DC143C"/>
          <w:sz w:val="26"/>
          <w:szCs w:val="26"/>
          <w:lang w:eastAsia="ro-RO"/>
        </w:rPr>
        <w:t>ANEXA nr. 2:</w:t>
      </w:r>
      <w:r w:rsidRPr="001F6385">
        <w:rPr>
          <w:rFonts w:ascii="Verdana" w:eastAsia="Times New Roman" w:hAnsi="Verdana" w:cs="Times New Roman"/>
          <w:lang w:eastAsia="ro-RO"/>
        </w:rPr>
        <w:t xml:space="preserve"> </w:t>
      </w:r>
      <w:r w:rsidRPr="001F6385">
        <w:rPr>
          <w:rFonts w:ascii="Verdana" w:eastAsia="Times New Roman" w:hAnsi="Verdana" w:cs="Times New Roman"/>
          <w:b/>
          <w:bCs/>
          <w:strike/>
          <w:vanish/>
          <w:color w:val="DC143C"/>
          <w:sz w:val="26"/>
          <w:szCs w:val="26"/>
          <w:lang w:eastAsia="ro-RO"/>
        </w:rPr>
        <w:t>REGULAMENT-CADRU DE ORGANIZARE ŞI FUNCŢIONARE A COMISIEI DE EVALUARE A FURNIZORILOR DE SERVICII MEDICALE, DE DISPOZITIVE MEDICALE, DE MEDICAMENTE ŞI MATERIALE SANITARE DE LA NIVELUL CASELOR DE ASIGURĂRI DE SĂNĂTATE</w:t>
      </w:r>
      <w:r w:rsidRPr="001F6385">
        <w:rPr>
          <w:rFonts w:ascii="Verdana" w:eastAsia="Times New Roman" w:hAnsi="Verdana" w:cs="Times New Roman"/>
          <w:b/>
          <w:bCs/>
          <w:sz w:val="26"/>
          <w:szCs w:val="26"/>
          <w:lang w:eastAsia="ro-RO"/>
        </w:rPr>
        <w:t>ANEXA nr. 2: REGULAMENT-CADRU DE ORGANIZARE ŞI FUNCŢIONARE A COMISIEI DE EVALUARE A FURNIZORILOR DE SERVICII MEDICALE, DE SERVICII CONEXE ACTULUI MEDICAL PENTRU PERSOANE CU TULBURĂRI DIN SPECTRUL AUTIST, DE DISPOZITIVE MEDICALE, DE MEDICAMENTE ŞI MATERIALE SANITARE DE LA NIVELUL CASELOR DE ASIGURĂRI DE SĂNĂTATE</w:t>
      </w:r>
      <w:r w:rsidRPr="001F6385">
        <w:rPr>
          <w:rFonts w:ascii="Verdana" w:eastAsia="Times New Roman" w:hAnsi="Verdana" w:cs="Times New Roman"/>
          <w:i/>
          <w:iCs/>
          <w:noProof/>
          <w:color w:val="6666FF"/>
          <w:sz w:val="18"/>
          <w:szCs w:val="18"/>
          <w:lang w:eastAsia="ro-RO"/>
        </w:rPr>
        <w:drawing>
          <wp:inline distT="0" distB="0" distL="0" distR="0" wp14:anchorId="1E18A5B1" wp14:editId="3299387D">
            <wp:extent cx="85725" cy="85725"/>
            <wp:effectExtent l="0" t="0" r="9525" b="9525"/>
            <wp:docPr id="93169712" name="I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4325_00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1F6385">
        <w:rPr>
          <w:rFonts w:ascii="Verdana" w:eastAsia="Times New Roman" w:hAnsi="Verdana" w:cs="Times New Roman"/>
          <w:i/>
          <w:iCs/>
          <w:color w:val="6666FF"/>
          <w:sz w:val="18"/>
          <w:szCs w:val="18"/>
          <w:shd w:val="clear" w:color="auto" w:fill="FFFFFF"/>
          <w:lang w:eastAsia="ro-RO"/>
        </w:rPr>
        <w:t xml:space="preserve">(la data 20-sept-2023 anexa 2 modificat de Art. I, punctul 5. din </w:t>
      </w:r>
      <w:hyperlink r:id="rId15" w:anchor="do|ari|pt5" w:history="1">
        <w:r w:rsidRPr="001F6385">
          <w:rPr>
            <w:rFonts w:ascii="Verdana" w:eastAsia="Times New Roman" w:hAnsi="Verdana" w:cs="Times New Roman"/>
            <w:b/>
            <w:bCs/>
            <w:i/>
            <w:iCs/>
            <w:color w:val="333399"/>
            <w:sz w:val="18"/>
            <w:szCs w:val="18"/>
            <w:u w:val="single"/>
            <w:shd w:val="clear" w:color="auto" w:fill="FFFFFF"/>
            <w:lang w:eastAsia="ro-RO"/>
          </w:rPr>
          <w:t>Ordinul 3.168/2023</w:t>
        </w:r>
      </w:hyperlink>
      <w:r w:rsidRPr="001F6385">
        <w:rPr>
          <w:rFonts w:ascii="Verdana" w:eastAsia="Times New Roman" w:hAnsi="Verdana" w:cs="Times New Roman"/>
          <w:i/>
          <w:iCs/>
          <w:color w:val="6666FF"/>
          <w:sz w:val="18"/>
          <w:szCs w:val="18"/>
          <w:shd w:val="clear" w:color="auto" w:fill="FFFFFF"/>
          <w:lang w:eastAsia="ro-RO"/>
        </w:rPr>
        <w:t xml:space="preserve"> )</w:t>
      </w:r>
    </w:p>
    <w:p w14:paraId="0504FBC6"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43" w:name="do|ax2|ar1"/>
      <w:r w:rsidRPr="001F6385">
        <w:rPr>
          <w:rFonts w:ascii="Verdana" w:eastAsia="Times New Roman" w:hAnsi="Verdana" w:cs="Times New Roman"/>
          <w:b/>
          <w:bCs/>
          <w:noProof/>
          <w:color w:val="333399"/>
          <w:lang w:eastAsia="ro-RO"/>
        </w:rPr>
        <w:drawing>
          <wp:inline distT="0" distB="0" distL="0" distR="0" wp14:anchorId="3B18EE4C" wp14:editId="467AC01C">
            <wp:extent cx="95250" cy="95250"/>
            <wp:effectExtent l="0" t="0" r="0" b="0"/>
            <wp:docPr id="1403788346" name="Imagine 19">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ar1|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3"/>
      <w:r w:rsidRPr="001F6385">
        <w:rPr>
          <w:rFonts w:ascii="Verdana" w:eastAsia="Times New Roman" w:hAnsi="Verdana" w:cs="Times New Roman"/>
          <w:b/>
          <w:bCs/>
          <w:color w:val="0000AF"/>
          <w:lang w:eastAsia="ro-RO"/>
        </w:rPr>
        <w:t>Art. 1</w:t>
      </w:r>
    </w:p>
    <w:p w14:paraId="2B3B7F1F"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44" w:name="do|ax2|ar1|al1:14"/>
      <w:bookmarkEnd w:id="44"/>
      <w:r w:rsidRPr="001F6385">
        <w:rPr>
          <w:rFonts w:ascii="Verdana" w:eastAsia="Times New Roman" w:hAnsi="Verdana" w:cs="Times New Roman"/>
          <w:b/>
          <w:bCs/>
          <w:strike/>
          <w:vanish/>
          <w:color w:val="DC143C"/>
          <w:lang w:eastAsia="ro-RO"/>
        </w:rPr>
        <w:t>(1)</w:t>
      </w:r>
      <w:r w:rsidRPr="001F6385">
        <w:rPr>
          <w:rFonts w:ascii="Verdana" w:eastAsia="Times New Roman" w:hAnsi="Verdana" w:cs="Times New Roman"/>
          <w:strike/>
          <w:vanish/>
          <w:color w:val="DC143C"/>
          <w:lang w:eastAsia="ro-RO"/>
        </w:rPr>
        <w:t>Prezentul regulament cadru se referă la organizarea şi funcţionarea comisiei de evaluare a furnizorilor de servicii medicale, de dispozitive medicale, de medicamente şi materiale sanitare de la nivelul fiecărei case de asigurări de sănătate judeţeana, respectiv a municipiului Bucureşti şi a Casei Asigurărilor de Sănătate a Apărării, Ordinii Publice, Siguranţei Naţionale şi Autorităţii Judecătoreşti, denumită în continuare comisie de evaluare.</w:t>
      </w:r>
    </w:p>
    <w:p w14:paraId="248897D6"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45" w:name="do|ax2|ar1|al1"/>
      <w:bookmarkEnd w:id="45"/>
      <w:r w:rsidRPr="001F6385">
        <w:rPr>
          <w:rFonts w:ascii="Verdana" w:eastAsia="Times New Roman" w:hAnsi="Verdana" w:cs="Times New Roman"/>
          <w:b/>
          <w:bCs/>
          <w:color w:val="008F00"/>
          <w:shd w:val="clear" w:color="auto" w:fill="D3D3D3"/>
          <w:lang w:eastAsia="ro-RO"/>
        </w:rPr>
        <w:t>(1)</w:t>
      </w:r>
      <w:r w:rsidRPr="001F6385">
        <w:rPr>
          <w:rFonts w:ascii="Verdana" w:eastAsia="Times New Roman" w:hAnsi="Verdana" w:cs="Times New Roman"/>
          <w:shd w:val="clear" w:color="auto" w:fill="D3D3D3"/>
          <w:lang w:eastAsia="ro-RO"/>
        </w:rPr>
        <w:t xml:space="preserve">Prezentul regulament cadru se referă la organizarea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w:t>
      </w:r>
      <w:proofErr w:type="spellStart"/>
      <w:r w:rsidRPr="001F6385">
        <w:rPr>
          <w:rFonts w:ascii="Verdana" w:eastAsia="Times New Roman" w:hAnsi="Verdana" w:cs="Times New Roman"/>
          <w:shd w:val="clear" w:color="auto" w:fill="D3D3D3"/>
          <w:lang w:eastAsia="ro-RO"/>
        </w:rPr>
        <w:t>funcţionarea</w:t>
      </w:r>
      <w:proofErr w:type="spellEnd"/>
      <w:r w:rsidRPr="001F6385">
        <w:rPr>
          <w:rFonts w:ascii="Verdana" w:eastAsia="Times New Roman" w:hAnsi="Verdana" w:cs="Times New Roman"/>
          <w:shd w:val="clear" w:color="auto" w:fill="D3D3D3"/>
          <w:lang w:eastAsia="ro-RO"/>
        </w:rPr>
        <w:t xml:space="preserve"> comisiei de evaluare a furnizorilor de servicii medicale, de servicii conexe actului medical pentru persoane cu tulburări din spectrul autist, de dispozitive medicale, de medicamente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materiale sanitare de la nivelul fiecărei case de asigurări de sănătate </w:t>
      </w:r>
      <w:proofErr w:type="spellStart"/>
      <w:r w:rsidRPr="001F6385">
        <w:rPr>
          <w:rFonts w:ascii="Verdana" w:eastAsia="Times New Roman" w:hAnsi="Verdana" w:cs="Times New Roman"/>
          <w:shd w:val="clear" w:color="auto" w:fill="D3D3D3"/>
          <w:lang w:eastAsia="ro-RO"/>
        </w:rPr>
        <w:t>judeţeana</w:t>
      </w:r>
      <w:proofErr w:type="spellEnd"/>
      <w:r w:rsidRPr="001F6385">
        <w:rPr>
          <w:rFonts w:ascii="Verdana" w:eastAsia="Times New Roman" w:hAnsi="Verdana" w:cs="Times New Roman"/>
          <w:shd w:val="clear" w:color="auto" w:fill="D3D3D3"/>
          <w:lang w:eastAsia="ro-RO"/>
        </w:rPr>
        <w:t xml:space="preserve">, respectiv a municipiului </w:t>
      </w:r>
      <w:proofErr w:type="spellStart"/>
      <w:r w:rsidRPr="001F6385">
        <w:rPr>
          <w:rFonts w:ascii="Verdana" w:eastAsia="Times New Roman" w:hAnsi="Verdana" w:cs="Times New Roman"/>
          <w:shd w:val="clear" w:color="auto" w:fill="D3D3D3"/>
          <w:lang w:eastAsia="ro-RO"/>
        </w:rPr>
        <w:t>Bucureşti</w:t>
      </w:r>
      <w:proofErr w:type="spellEnd"/>
      <w:r w:rsidRPr="001F6385">
        <w:rPr>
          <w:rFonts w:ascii="Verdana" w:eastAsia="Times New Roman" w:hAnsi="Verdana" w:cs="Times New Roman"/>
          <w:shd w:val="clear" w:color="auto" w:fill="D3D3D3"/>
          <w:lang w:eastAsia="ro-RO"/>
        </w:rPr>
        <w:t xml:space="preserve">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a Casei Asigurărilor de Sănătate a Apărării, Ordinii Publice, </w:t>
      </w:r>
      <w:proofErr w:type="spellStart"/>
      <w:r w:rsidRPr="001F6385">
        <w:rPr>
          <w:rFonts w:ascii="Verdana" w:eastAsia="Times New Roman" w:hAnsi="Verdana" w:cs="Times New Roman"/>
          <w:shd w:val="clear" w:color="auto" w:fill="D3D3D3"/>
          <w:lang w:eastAsia="ro-RO"/>
        </w:rPr>
        <w:t>Siguranţei</w:t>
      </w:r>
      <w:proofErr w:type="spellEnd"/>
      <w:r w:rsidRPr="001F6385">
        <w:rPr>
          <w:rFonts w:ascii="Verdana" w:eastAsia="Times New Roman" w:hAnsi="Verdana" w:cs="Times New Roman"/>
          <w:shd w:val="clear" w:color="auto" w:fill="D3D3D3"/>
          <w:lang w:eastAsia="ro-RO"/>
        </w:rPr>
        <w:t xml:space="preserve"> </w:t>
      </w:r>
      <w:proofErr w:type="spellStart"/>
      <w:r w:rsidRPr="001F6385">
        <w:rPr>
          <w:rFonts w:ascii="Verdana" w:eastAsia="Times New Roman" w:hAnsi="Verdana" w:cs="Times New Roman"/>
          <w:shd w:val="clear" w:color="auto" w:fill="D3D3D3"/>
          <w:lang w:eastAsia="ro-RO"/>
        </w:rPr>
        <w:t>Naţionale</w:t>
      </w:r>
      <w:proofErr w:type="spellEnd"/>
      <w:r w:rsidRPr="001F6385">
        <w:rPr>
          <w:rFonts w:ascii="Verdana" w:eastAsia="Times New Roman" w:hAnsi="Verdana" w:cs="Times New Roman"/>
          <w:shd w:val="clear" w:color="auto" w:fill="D3D3D3"/>
          <w:lang w:eastAsia="ro-RO"/>
        </w:rPr>
        <w:t xml:space="preserve">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w:t>
      </w:r>
      <w:proofErr w:type="spellStart"/>
      <w:r w:rsidRPr="001F6385">
        <w:rPr>
          <w:rFonts w:ascii="Verdana" w:eastAsia="Times New Roman" w:hAnsi="Verdana" w:cs="Times New Roman"/>
          <w:shd w:val="clear" w:color="auto" w:fill="D3D3D3"/>
          <w:lang w:eastAsia="ro-RO"/>
        </w:rPr>
        <w:t>Autorităţii</w:t>
      </w:r>
      <w:proofErr w:type="spellEnd"/>
      <w:r w:rsidRPr="001F6385">
        <w:rPr>
          <w:rFonts w:ascii="Verdana" w:eastAsia="Times New Roman" w:hAnsi="Verdana" w:cs="Times New Roman"/>
          <w:shd w:val="clear" w:color="auto" w:fill="D3D3D3"/>
          <w:lang w:eastAsia="ro-RO"/>
        </w:rPr>
        <w:t xml:space="preserve"> </w:t>
      </w:r>
      <w:proofErr w:type="spellStart"/>
      <w:r w:rsidRPr="001F6385">
        <w:rPr>
          <w:rFonts w:ascii="Verdana" w:eastAsia="Times New Roman" w:hAnsi="Verdana" w:cs="Times New Roman"/>
          <w:shd w:val="clear" w:color="auto" w:fill="D3D3D3"/>
          <w:lang w:eastAsia="ro-RO"/>
        </w:rPr>
        <w:t>Judecătoreşti</w:t>
      </w:r>
      <w:proofErr w:type="spellEnd"/>
      <w:r w:rsidRPr="001F6385">
        <w:rPr>
          <w:rFonts w:ascii="Verdana" w:eastAsia="Times New Roman" w:hAnsi="Verdana" w:cs="Times New Roman"/>
          <w:shd w:val="clear" w:color="auto" w:fill="D3D3D3"/>
          <w:lang w:eastAsia="ro-RO"/>
        </w:rPr>
        <w:t>, denumită în continuare comisie de evaluare.</w:t>
      </w:r>
      <w:r w:rsidRPr="001F6385">
        <w:rPr>
          <w:rFonts w:ascii="Verdana" w:eastAsia="Times New Roman" w:hAnsi="Verdana" w:cs="Times New Roman"/>
          <w:shd w:val="clear" w:color="auto" w:fill="D3D3D3"/>
          <w:lang w:eastAsia="ro-RO"/>
        </w:rPr>
        <w:br/>
      </w:r>
      <w:r w:rsidRPr="001F6385">
        <w:rPr>
          <w:rFonts w:ascii="Verdana" w:eastAsia="Times New Roman" w:hAnsi="Verdana" w:cs="Times New Roman"/>
          <w:i/>
          <w:iCs/>
          <w:noProof/>
          <w:color w:val="6666FF"/>
          <w:sz w:val="18"/>
          <w:szCs w:val="18"/>
          <w:shd w:val="clear" w:color="auto" w:fill="D3D3D3"/>
          <w:lang w:eastAsia="ro-RO"/>
        </w:rPr>
        <w:drawing>
          <wp:inline distT="0" distB="0" distL="0" distR="0" wp14:anchorId="6E28DE97" wp14:editId="30F040B1">
            <wp:extent cx="85725" cy="85725"/>
            <wp:effectExtent l="0" t="0" r="9525" b="9525"/>
            <wp:docPr id="1829686584" name="I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4325_00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1F6385">
        <w:rPr>
          <w:rFonts w:ascii="Verdana" w:eastAsia="Times New Roman" w:hAnsi="Verdana" w:cs="Times New Roman"/>
          <w:i/>
          <w:iCs/>
          <w:color w:val="6666FF"/>
          <w:sz w:val="18"/>
          <w:szCs w:val="18"/>
          <w:shd w:val="clear" w:color="auto" w:fill="FFFFFF"/>
          <w:lang w:eastAsia="ro-RO"/>
        </w:rPr>
        <w:t xml:space="preserve">(la data 20-sept-2023 Art. 1, alin. (1) din anexa 2 modificat de Art. I, punctul 5. din </w:t>
      </w:r>
      <w:hyperlink r:id="rId16" w:anchor="do|ari|pt5" w:history="1">
        <w:r w:rsidRPr="001F6385">
          <w:rPr>
            <w:rFonts w:ascii="Verdana" w:eastAsia="Times New Roman" w:hAnsi="Verdana" w:cs="Times New Roman"/>
            <w:b/>
            <w:bCs/>
            <w:i/>
            <w:iCs/>
            <w:color w:val="333399"/>
            <w:sz w:val="18"/>
            <w:szCs w:val="18"/>
            <w:u w:val="single"/>
            <w:shd w:val="clear" w:color="auto" w:fill="FFFFFF"/>
            <w:lang w:eastAsia="ro-RO"/>
          </w:rPr>
          <w:t>Ordinul 3.168/2023</w:t>
        </w:r>
      </w:hyperlink>
      <w:r w:rsidRPr="001F6385">
        <w:rPr>
          <w:rFonts w:ascii="Verdana" w:eastAsia="Times New Roman" w:hAnsi="Verdana" w:cs="Times New Roman"/>
          <w:i/>
          <w:iCs/>
          <w:color w:val="6666FF"/>
          <w:sz w:val="18"/>
          <w:szCs w:val="18"/>
          <w:shd w:val="clear" w:color="auto" w:fill="FFFFFF"/>
          <w:lang w:eastAsia="ro-RO"/>
        </w:rPr>
        <w:t xml:space="preserve"> )</w:t>
      </w:r>
    </w:p>
    <w:p w14:paraId="2735C2D6"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46" w:name="do|ax2|ar1|al2"/>
      <w:bookmarkEnd w:id="46"/>
      <w:r w:rsidRPr="001F6385">
        <w:rPr>
          <w:rFonts w:ascii="Verdana" w:eastAsia="Times New Roman" w:hAnsi="Verdana" w:cs="Times New Roman"/>
          <w:b/>
          <w:bCs/>
          <w:color w:val="008F00"/>
          <w:lang w:eastAsia="ro-RO"/>
        </w:rPr>
        <w:t>(2)</w:t>
      </w:r>
      <w:r w:rsidRPr="001F6385">
        <w:rPr>
          <w:rFonts w:ascii="Verdana" w:eastAsia="Times New Roman" w:hAnsi="Verdana" w:cs="Times New Roman"/>
          <w:lang w:eastAsia="ro-RO"/>
        </w:rPr>
        <w:t xml:space="preserve">Casa Asigurărilor de Sănătate a Apărării, Ordinii Publice, </w:t>
      </w:r>
      <w:proofErr w:type="spellStart"/>
      <w:r w:rsidRPr="001F6385">
        <w:rPr>
          <w:rFonts w:ascii="Verdana" w:eastAsia="Times New Roman" w:hAnsi="Verdana" w:cs="Times New Roman"/>
          <w:lang w:eastAsia="ro-RO"/>
        </w:rPr>
        <w:t>Siguranţei</w:t>
      </w:r>
      <w:proofErr w:type="spellEnd"/>
      <w:r w:rsidRPr="001F6385">
        <w:rPr>
          <w:rFonts w:ascii="Verdana" w:eastAsia="Times New Roman" w:hAnsi="Verdana" w:cs="Times New Roman"/>
          <w:lang w:eastAsia="ro-RO"/>
        </w:rPr>
        <w:t xml:space="preserve"> </w:t>
      </w:r>
      <w:proofErr w:type="spellStart"/>
      <w:r w:rsidRPr="001F6385">
        <w:rPr>
          <w:rFonts w:ascii="Verdana" w:eastAsia="Times New Roman" w:hAnsi="Verdana" w:cs="Times New Roman"/>
          <w:lang w:eastAsia="ro-RO"/>
        </w:rPr>
        <w:t>Naţionale</w:t>
      </w:r>
      <w:proofErr w:type="spellEnd"/>
      <w:r w:rsidRPr="001F6385">
        <w:rPr>
          <w:rFonts w:ascii="Verdana" w:eastAsia="Times New Roman" w:hAnsi="Verdana" w:cs="Times New Roman"/>
          <w:lang w:eastAsia="ro-RO"/>
        </w:rPr>
        <w:t xml:space="preserve"> </w:t>
      </w:r>
      <w:proofErr w:type="spellStart"/>
      <w:r w:rsidRPr="001F6385">
        <w:rPr>
          <w:rFonts w:ascii="Verdana" w:eastAsia="Times New Roman" w:hAnsi="Verdana" w:cs="Times New Roman"/>
          <w:lang w:eastAsia="ro-RO"/>
        </w:rPr>
        <w:t>şi</w:t>
      </w:r>
      <w:proofErr w:type="spellEnd"/>
      <w:r w:rsidRPr="001F6385">
        <w:rPr>
          <w:rFonts w:ascii="Verdana" w:eastAsia="Times New Roman" w:hAnsi="Verdana" w:cs="Times New Roman"/>
          <w:lang w:eastAsia="ro-RO"/>
        </w:rPr>
        <w:t xml:space="preserve"> </w:t>
      </w:r>
      <w:proofErr w:type="spellStart"/>
      <w:r w:rsidRPr="001F6385">
        <w:rPr>
          <w:rFonts w:ascii="Verdana" w:eastAsia="Times New Roman" w:hAnsi="Verdana" w:cs="Times New Roman"/>
          <w:lang w:eastAsia="ro-RO"/>
        </w:rPr>
        <w:t>Autorităţii</w:t>
      </w:r>
      <w:proofErr w:type="spellEnd"/>
      <w:r w:rsidRPr="001F6385">
        <w:rPr>
          <w:rFonts w:ascii="Verdana" w:eastAsia="Times New Roman" w:hAnsi="Verdana" w:cs="Times New Roman"/>
          <w:lang w:eastAsia="ro-RO"/>
        </w:rPr>
        <w:t xml:space="preserve"> </w:t>
      </w:r>
      <w:proofErr w:type="spellStart"/>
      <w:r w:rsidRPr="001F6385">
        <w:rPr>
          <w:rFonts w:ascii="Verdana" w:eastAsia="Times New Roman" w:hAnsi="Verdana" w:cs="Times New Roman"/>
          <w:lang w:eastAsia="ro-RO"/>
        </w:rPr>
        <w:t>Judecătoreşti</w:t>
      </w:r>
      <w:proofErr w:type="spellEnd"/>
      <w:r w:rsidRPr="001F6385">
        <w:rPr>
          <w:rFonts w:ascii="Verdana" w:eastAsia="Times New Roman" w:hAnsi="Verdana" w:cs="Times New Roman"/>
          <w:lang w:eastAsia="ro-RO"/>
        </w:rPr>
        <w:t xml:space="preserve"> </w:t>
      </w:r>
      <w:proofErr w:type="spellStart"/>
      <w:r w:rsidRPr="001F6385">
        <w:rPr>
          <w:rFonts w:ascii="Verdana" w:eastAsia="Times New Roman" w:hAnsi="Verdana" w:cs="Times New Roman"/>
          <w:lang w:eastAsia="ro-RO"/>
        </w:rPr>
        <w:t>îşi</w:t>
      </w:r>
      <w:proofErr w:type="spellEnd"/>
      <w:r w:rsidRPr="001F6385">
        <w:rPr>
          <w:rFonts w:ascii="Verdana" w:eastAsia="Times New Roman" w:hAnsi="Verdana" w:cs="Times New Roman"/>
          <w:lang w:eastAsia="ro-RO"/>
        </w:rPr>
        <w:t xml:space="preserve"> organizează comisie de evaluare proprie pentru a evalua numai furnizorii </w:t>
      </w:r>
      <w:proofErr w:type="spellStart"/>
      <w:r w:rsidRPr="001F6385">
        <w:rPr>
          <w:rFonts w:ascii="Verdana" w:eastAsia="Times New Roman" w:hAnsi="Verdana" w:cs="Times New Roman"/>
          <w:lang w:eastAsia="ro-RO"/>
        </w:rPr>
        <w:t>aflaţi</w:t>
      </w:r>
      <w:proofErr w:type="spellEnd"/>
      <w:r w:rsidRPr="001F6385">
        <w:rPr>
          <w:rFonts w:ascii="Verdana" w:eastAsia="Times New Roman" w:hAnsi="Verdana" w:cs="Times New Roman"/>
          <w:lang w:eastAsia="ro-RO"/>
        </w:rPr>
        <w:t xml:space="preserve"> în contract sau care doresc să intre în </w:t>
      </w:r>
      <w:proofErr w:type="spellStart"/>
      <w:r w:rsidRPr="001F6385">
        <w:rPr>
          <w:rFonts w:ascii="Verdana" w:eastAsia="Times New Roman" w:hAnsi="Verdana" w:cs="Times New Roman"/>
          <w:lang w:eastAsia="ro-RO"/>
        </w:rPr>
        <w:t>relaţie</w:t>
      </w:r>
      <w:proofErr w:type="spellEnd"/>
      <w:r w:rsidRPr="001F6385">
        <w:rPr>
          <w:rFonts w:ascii="Verdana" w:eastAsia="Times New Roman" w:hAnsi="Verdana" w:cs="Times New Roman"/>
          <w:lang w:eastAsia="ro-RO"/>
        </w:rPr>
        <w:t xml:space="preserve"> contractuală exclusiv cu această casă de asigurări.</w:t>
      </w:r>
    </w:p>
    <w:p w14:paraId="54805A44"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47" w:name="do|ax2|ar1|al3"/>
      <w:bookmarkEnd w:id="47"/>
      <w:r w:rsidRPr="001F6385">
        <w:rPr>
          <w:rFonts w:ascii="Verdana" w:eastAsia="Times New Roman" w:hAnsi="Verdana" w:cs="Times New Roman"/>
          <w:b/>
          <w:bCs/>
          <w:color w:val="008F00"/>
          <w:lang w:eastAsia="ro-RO"/>
        </w:rPr>
        <w:t>(3)</w:t>
      </w:r>
      <w:r w:rsidRPr="001F6385">
        <w:rPr>
          <w:rFonts w:ascii="Verdana" w:eastAsia="Times New Roman" w:hAnsi="Verdana" w:cs="Times New Roman"/>
          <w:lang w:eastAsia="ro-RO"/>
        </w:rPr>
        <w:t xml:space="preserve">Pentru furnizorii care doresc să încheie contracte de furnizare de servicii </w:t>
      </w:r>
      <w:proofErr w:type="spellStart"/>
      <w:r w:rsidRPr="001F6385">
        <w:rPr>
          <w:rFonts w:ascii="Verdana" w:eastAsia="Times New Roman" w:hAnsi="Verdana" w:cs="Times New Roman"/>
          <w:lang w:eastAsia="ro-RO"/>
        </w:rPr>
        <w:t>şi</w:t>
      </w:r>
      <w:proofErr w:type="spellEnd"/>
      <w:r w:rsidRPr="001F6385">
        <w:rPr>
          <w:rFonts w:ascii="Verdana" w:eastAsia="Times New Roman" w:hAnsi="Verdana" w:cs="Times New Roman"/>
          <w:lang w:eastAsia="ro-RO"/>
        </w:rPr>
        <w:t xml:space="preserve"> cu Casa Asigurărilor de Sănătate a Apărării, Ordinii Publice, </w:t>
      </w:r>
      <w:proofErr w:type="spellStart"/>
      <w:r w:rsidRPr="001F6385">
        <w:rPr>
          <w:rFonts w:ascii="Verdana" w:eastAsia="Times New Roman" w:hAnsi="Verdana" w:cs="Times New Roman"/>
          <w:lang w:eastAsia="ro-RO"/>
        </w:rPr>
        <w:t>Siguranţei</w:t>
      </w:r>
      <w:proofErr w:type="spellEnd"/>
      <w:r w:rsidRPr="001F6385">
        <w:rPr>
          <w:rFonts w:ascii="Verdana" w:eastAsia="Times New Roman" w:hAnsi="Verdana" w:cs="Times New Roman"/>
          <w:lang w:eastAsia="ro-RO"/>
        </w:rPr>
        <w:t xml:space="preserve"> </w:t>
      </w:r>
      <w:proofErr w:type="spellStart"/>
      <w:r w:rsidRPr="001F6385">
        <w:rPr>
          <w:rFonts w:ascii="Verdana" w:eastAsia="Times New Roman" w:hAnsi="Verdana" w:cs="Times New Roman"/>
          <w:lang w:eastAsia="ro-RO"/>
        </w:rPr>
        <w:t>Naţionale</w:t>
      </w:r>
      <w:proofErr w:type="spellEnd"/>
      <w:r w:rsidRPr="001F6385">
        <w:rPr>
          <w:rFonts w:ascii="Verdana" w:eastAsia="Times New Roman" w:hAnsi="Verdana" w:cs="Times New Roman"/>
          <w:lang w:eastAsia="ro-RO"/>
        </w:rPr>
        <w:t xml:space="preserve"> </w:t>
      </w:r>
      <w:proofErr w:type="spellStart"/>
      <w:r w:rsidRPr="001F6385">
        <w:rPr>
          <w:rFonts w:ascii="Verdana" w:eastAsia="Times New Roman" w:hAnsi="Verdana" w:cs="Times New Roman"/>
          <w:lang w:eastAsia="ro-RO"/>
        </w:rPr>
        <w:t>şi</w:t>
      </w:r>
      <w:proofErr w:type="spellEnd"/>
      <w:r w:rsidRPr="001F6385">
        <w:rPr>
          <w:rFonts w:ascii="Verdana" w:eastAsia="Times New Roman" w:hAnsi="Verdana" w:cs="Times New Roman"/>
          <w:lang w:eastAsia="ro-RO"/>
        </w:rPr>
        <w:t xml:space="preserve"> </w:t>
      </w:r>
      <w:proofErr w:type="spellStart"/>
      <w:r w:rsidRPr="001F6385">
        <w:rPr>
          <w:rFonts w:ascii="Verdana" w:eastAsia="Times New Roman" w:hAnsi="Verdana" w:cs="Times New Roman"/>
          <w:lang w:eastAsia="ro-RO"/>
        </w:rPr>
        <w:t>Autorităţii</w:t>
      </w:r>
      <w:proofErr w:type="spellEnd"/>
      <w:r w:rsidRPr="001F6385">
        <w:rPr>
          <w:rFonts w:ascii="Verdana" w:eastAsia="Times New Roman" w:hAnsi="Verdana" w:cs="Times New Roman"/>
          <w:lang w:eastAsia="ro-RO"/>
        </w:rPr>
        <w:t xml:space="preserve"> </w:t>
      </w:r>
      <w:proofErr w:type="spellStart"/>
      <w:r w:rsidRPr="001F6385">
        <w:rPr>
          <w:rFonts w:ascii="Verdana" w:eastAsia="Times New Roman" w:hAnsi="Verdana" w:cs="Times New Roman"/>
          <w:lang w:eastAsia="ro-RO"/>
        </w:rPr>
        <w:t>Judecătoreşti</w:t>
      </w:r>
      <w:proofErr w:type="spellEnd"/>
      <w:r w:rsidRPr="001F6385">
        <w:rPr>
          <w:rFonts w:ascii="Verdana" w:eastAsia="Times New Roman" w:hAnsi="Verdana" w:cs="Times New Roman"/>
          <w:lang w:eastAsia="ro-RO"/>
        </w:rPr>
        <w:t xml:space="preserve"> </w:t>
      </w:r>
      <w:proofErr w:type="spellStart"/>
      <w:r w:rsidRPr="001F6385">
        <w:rPr>
          <w:rFonts w:ascii="Verdana" w:eastAsia="Times New Roman" w:hAnsi="Verdana" w:cs="Times New Roman"/>
          <w:lang w:eastAsia="ro-RO"/>
        </w:rPr>
        <w:t>şi</w:t>
      </w:r>
      <w:proofErr w:type="spellEnd"/>
      <w:r w:rsidRPr="001F6385">
        <w:rPr>
          <w:rFonts w:ascii="Verdana" w:eastAsia="Times New Roman" w:hAnsi="Verdana" w:cs="Times New Roman"/>
          <w:lang w:eastAsia="ro-RO"/>
        </w:rPr>
        <w:t xml:space="preserve"> sunt deja </w:t>
      </w:r>
      <w:proofErr w:type="spellStart"/>
      <w:r w:rsidRPr="001F6385">
        <w:rPr>
          <w:rFonts w:ascii="Verdana" w:eastAsia="Times New Roman" w:hAnsi="Verdana" w:cs="Times New Roman"/>
          <w:lang w:eastAsia="ro-RO"/>
        </w:rPr>
        <w:t>evaluaţi</w:t>
      </w:r>
      <w:proofErr w:type="spellEnd"/>
      <w:r w:rsidRPr="001F6385">
        <w:rPr>
          <w:rFonts w:ascii="Verdana" w:eastAsia="Times New Roman" w:hAnsi="Verdana" w:cs="Times New Roman"/>
          <w:lang w:eastAsia="ro-RO"/>
        </w:rPr>
        <w:t xml:space="preserve"> prin comisia de evaluare de la nivelul celorlalte case de asigurări, CASAOPSNAJ ia în considerare deciziile de evaluare sau notificările privind evaluarea, după caz, emise de comisiile de evaluare </w:t>
      </w:r>
      <w:proofErr w:type="spellStart"/>
      <w:r w:rsidRPr="001F6385">
        <w:rPr>
          <w:rFonts w:ascii="Verdana" w:eastAsia="Times New Roman" w:hAnsi="Verdana" w:cs="Times New Roman"/>
          <w:lang w:eastAsia="ro-RO"/>
        </w:rPr>
        <w:t>menţionate</w:t>
      </w:r>
      <w:proofErr w:type="spellEnd"/>
      <w:r w:rsidRPr="001F6385">
        <w:rPr>
          <w:rFonts w:ascii="Verdana" w:eastAsia="Times New Roman" w:hAnsi="Verdana" w:cs="Times New Roman"/>
          <w:lang w:eastAsia="ro-RO"/>
        </w:rPr>
        <w:t xml:space="preserve"> anterior.</w:t>
      </w:r>
    </w:p>
    <w:p w14:paraId="5B13CA54"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48" w:name="do|ax2|ar1|al4:5"/>
      <w:bookmarkEnd w:id="48"/>
      <w:r w:rsidRPr="001F6385">
        <w:rPr>
          <w:rFonts w:ascii="Verdana" w:eastAsia="Times New Roman" w:hAnsi="Verdana" w:cs="Times New Roman"/>
          <w:b/>
          <w:bCs/>
          <w:strike/>
          <w:vanish/>
          <w:color w:val="DC143C"/>
          <w:lang w:eastAsia="ro-RO"/>
        </w:rPr>
        <w:t>(4)</w:t>
      </w:r>
      <w:r w:rsidRPr="001F6385">
        <w:rPr>
          <w:rFonts w:ascii="Verdana" w:eastAsia="Times New Roman" w:hAnsi="Verdana" w:cs="Times New Roman"/>
          <w:strike/>
          <w:vanish/>
          <w:color w:val="DC143C"/>
          <w:lang w:eastAsia="ro-RO"/>
        </w:rPr>
        <w:t>Pentru spitalele care îşi desfăşoară activitatea conform structurii aprobate/avizate de Ministerul Sănătăţii pe teritoriul mai multor judeţe, evaluarea se realizează de către comisia de evaluare de la nivelul casei de asigurări de sănătate în a cărui rază administrativ teritorială se află sediul spitalului. Deciziile de evaluare sau notificările privind evaluarea, după caz, emise de comisiile de evaluare menţionate anterior vor fi luate în considerare de către toate casele de asigurări cu care spitalul încheie contracte de furnizare de servicii medicale.</w:t>
      </w:r>
    </w:p>
    <w:p w14:paraId="2145DA60" w14:textId="77777777" w:rsidR="008F190B" w:rsidRPr="001F6385" w:rsidRDefault="008F190B" w:rsidP="008F190B">
      <w:pPr>
        <w:shd w:val="clear" w:color="auto" w:fill="FFFFFF"/>
        <w:spacing w:after="0" w:line="240" w:lineRule="auto"/>
        <w:jc w:val="both"/>
        <w:rPr>
          <w:rFonts w:ascii="Verdana" w:eastAsia="Times New Roman" w:hAnsi="Verdana" w:cs="Times New Roman"/>
          <w:i/>
          <w:iCs/>
          <w:color w:val="6666FF"/>
          <w:sz w:val="18"/>
          <w:szCs w:val="18"/>
          <w:lang w:eastAsia="ro-RO"/>
        </w:rPr>
      </w:pPr>
      <w:r w:rsidRPr="001F6385">
        <w:rPr>
          <w:rFonts w:ascii="Verdana" w:eastAsia="Times New Roman" w:hAnsi="Verdana" w:cs="Times New Roman"/>
          <w:i/>
          <w:iCs/>
          <w:noProof/>
          <w:color w:val="6666FF"/>
          <w:sz w:val="18"/>
          <w:szCs w:val="18"/>
          <w:lang w:eastAsia="ro-RO"/>
        </w:rPr>
        <w:drawing>
          <wp:inline distT="0" distB="0" distL="0" distR="0" wp14:anchorId="0BEE8744" wp14:editId="58C801AF">
            <wp:extent cx="85725" cy="85725"/>
            <wp:effectExtent l="0" t="0" r="9525" b="9525"/>
            <wp:docPr id="768736436" name="I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4325_000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1F6385">
        <w:rPr>
          <w:rFonts w:ascii="Verdana" w:eastAsia="Times New Roman" w:hAnsi="Verdana" w:cs="Times New Roman"/>
          <w:i/>
          <w:iCs/>
          <w:color w:val="6666FF"/>
          <w:sz w:val="18"/>
          <w:szCs w:val="18"/>
          <w:shd w:val="clear" w:color="auto" w:fill="FFFFFF"/>
          <w:lang w:eastAsia="ro-RO"/>
        </w:rPr>
        <w:t xml:space="preserve">(la data 20-sept-2023 Art. 1, alin. (4) din anexa 2 abrogat de Art. I, punctul 3. din </w:t>
      </w:r>
      <w:hyperlink r:id="rId17" w:anchor="do|ari|pt3" w:history="1">
        <w:r w:rsidRPr="001F6385">
          <w:rPr>
            <w:rFonts w:ascii="Verdana" w:eastAsia="Times New Roman" w:hAnsi="Verdana" w:cs="Times New Roman"/>
            <w:b/>
            <w:bCs/>
            <w:i/>
            <w:iCs/>
            <w:color w:val="333399"/>
            <w:sz w:val="18"/>
            <w:szCs w:val="18"/>
            <w:u w:val="single"/>
            <w:shd w:val="clear" w:color="auto" w:fill="FFFFFF"/>
            <w:lang w:eastAsia="ro-RO"/>
          </w:rPr>
          <w:t>Ordinul 3.168/2023</w:t>
        </w:r>
      </w:hyperlink>
      <w:r w:rsidRPr="001F6385">
        <w:rPr>
          <w:rFonts w:ascii="Verdana" w:eastAsia="Times New Roman" w:hAnsi="Verdana" w:cs="Times New Roman"/>
          <w:i/>
          <w:iCs/>
          <w:color w:val="6666FF"/>
          <w:sz w:val="18"/>
          <w:szCs w:val="18"/>
          <w:shd w:val="clear" w:color="auto" w:fill="FFFFFF"/>
          <w:lang w:eastAsia="ro-RO"/>
        </w:rPr>
        <w:t xml:space="preserve"> )</w:t>
      </w:r>
    </w:p>
    <w:p w14:paraId="0FD750E5"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49" w:name="do|ax2|ar2:15"/>
      <w:r w:rsidRPr="001F6385">
        <w:rPr>
          <w:rFonts w:ascii="Verdana" w:eastAsia="Times New Roman" w:hAnsi="Verdana" w:cs="Times New Roman"/>
          <w:b/>
          <w:bCs/>
          <w:noProof/>
          <w:vanish/>
          <w:color w:val="333399"/>
          <w:lang w:eastAsia="ro-RO"/>
        </w:rPr>
        <w:drawing>
          <wp:inline distT="0" distB="0" distL="0" distR="0" wp14:anchorId="0BF58971" wp14:editId="65A678FC">
            <wp:extent cx="95250" cy="95250"/>
            <wp:effectExtent l="0" t="0" r="0" b="0"/>
            <wp:docPr id="56860575" name="Imagine 2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ar2:15|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9"/>
      <w:r w:rsidRPr="001F6385">
        <w:rPr>
          <w:rFonts w:ascii="Verdana" w:eastAsia="Times New Roman" w:hAnsi="Verdana" w:cs="Times New Roman"/>
          <w:b/>
          <w:bCs/>
          <w:strike/>
          <w:vanish/>
          <w:color w:val="DC143C"/>
          <w:lang w:eastAsia="ro-RO"/>
        </w:rPr>
        <w:t>Art. 2</w:t>
      </w:r>
    </w:p>
    <w:p w14:paraId="524727A0"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50" w:name="do|ax2|ar2:15|pa1:16"/>
      <w:bookmarkEnd w:id="50"/>
      <w:r w:rsidRPr="001F6385">
        <w:rPr>
          <w:rFonts w:ascii="Verdana" w:eastAsia="Times New Roman" w:hAnsi="Verdana" w:cs="Times New Roman"/>
          <w:strike/>
          <w:vanish/>
          <w:color w:val="DC143C"/>
          <w:lang w:eastAsia="ro-RO"/>
        </w:rPr>
        <w:t>Prezentul regulament poate fi modificat la propunerea comisiilor naţionale de evaluare a furnizorilor de servicii medicale, de dispozitive medicale, de medicamente şi materiale sanitare.</w:t>
      </w:r>
    </w:p>
    <w:p w14:paraId="0EC7F514"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51" w:name="do|ax2|ar2"/>
      <w:r w:rsidRPr="001F6385">
        <w:rPr>
          <w:rFonts w:ascii="Verdana" w:eastAsia="Times New Roman" w:hAnsi="Verdana" w:cs="Times New Roman"/>
          <w:b/>
          <w:bCs/>
          <w:noProof/>
          <w:color w:val="333399"/>
          <w:lang w:eastAsia="ro-RO"/>
        </w:rPr>
        <w:drawing>
          <wp:inline distT="0" distB="0" distL="0" distR="0" wp14:anchorId="3E7C3995" wp14:editId="3EB9E165">
            <wp:extent cx="95250" cy="95250"/>
            <wp:effectExtent l="0" t="0" r="0" b="0"/>
            <wp:docPr id="239820416" name="Imagine 2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ar2|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1"/>
      <w:r w:rsidRPr="001F6385">
        <w:rPr>
          <w:rFonts w:ascii="Verdana" w:eastAsia="Times New Roman" w:hAnsi="Verdana" w:cs="Times New Roman"/>
          <w:b/>
          <w:bCs/>
          <w:color w:val="0000AF"/>
          <w:shd w:val="clear" w:color="auto" w:fill="D3D3D3"/>
          <w:lang w:eastAsia="ro-RO"/>
        </w:rPr>
        <w:t>Art. 2</w:t>
      </w:r>
    </w:p>
    <w:p w14:paraId="2811AC7A"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52" w:name="do|ax2|ar2|pa1"/>
      <w:bookmarkEnd w:id="52"/>
      <w:r w:rsidRPr="001F6385">
        <w:rPr>
          <w:rFonts w:ascii="Verdana" w:eastAsia="Times New Roman" w:hAnsi="Verdana" w:cs="Times New Roman"/>
          <w:shd w:val="clear" w:color="auto" w:fill="D3D3D3"/>
          <w:lang w:eastAsia="ro-RO"/>
        </w:rPr>
        <w:t xml:space="preserve">Prezentul regulament poate fi modificat la propunerea comisiilor </w:t>
      </w:r>
      <w:proofErr w:type="spellStart"/>
      <w:r w:rsidRPr="001F6385">
        <w:rPr>
          <w:rFonts w:ascii="Verdana" w:eastAsia="Times New Roman" w:hAnsi="Verdana" w:cs="Times New Roman"/>
          <w:shd w:val="clear" w:color="auto" w:fill="D3D3D3"/>
          <w:lang w:eastAsia="ro-RO"/>
        </w:rPr>
        <w:t>naţionale</w:t>
      </w:r>
      <w:proofErr w:type="spellEnd"/>
      <w:r w:rsidRPr="001F6385">
        <w:rPr>
          <w:rFonts w:ascii="Verdana" w:eastAsia="Times New Roman" w:hAnsi="Verdana" w:cs="Times New Roman"/>
          <w:shd w:val="clear" w:color="auto" w:fill="D3D3D3"/>
          <w:lang w:eastAsia="ro-RO"/>
        </w:rPr>
        <w:t xml:space="preserve"> de evaluare a furnizorilor de servicii medicale, de servicii conexe actului medical pentru persoane cu tulburări din spectrul autist, de dispozitive medicale, de medicamente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materiale sanitare.</w:t>
      </w:r>
      <w:r w:rsidRPr="001F6385">
        <w:rPr>
          <w:rFonts w:ascii="Verdana" w:eastAsia="Times New Roman" w:hAnsi="Verdana" w:cs="Times New Roman"/>
          <w:shd w:val="clear" w:color="auto" w:fill="D3D3D3"/>
          <w:lang w:eastAsia="ro-RO"/>
        </w:rPr>
        <w:br/>
      </w:r>
      <w:r w:rsidRPr="001F6385">
        <w:rPr>
          <w:rFonts w:ascii="Verdana" w:eastAsia="Times New Roman" w:hAnsi="Verdana" w:cs="Times New Roman"/>
          <w:i/>
          <w:iCs/>
          <w:noProof/>
          <w:color w:val="6666FF"/>
          <w:sz w:val="18"/>
          <w:szCs w:val="18"/>
          <w:shd w:val="clear" w:color="auto" w:fill="D3D3D3"/>
          <w:lang w:eastAsia="ro-RO"/>
        </w:rPr>
        <w:drawing>
          <wp:inline distT="0" distB="0" distL="0" distR="0" wp14:anchorId="7C08B87A" wp14:editId="759A29E3">
            <wp:extent cx="85725" cy="85725"/>
            <wp:effectExtent l="0" t="0" r="9525" b="9525"/>
            <wp:docPr id="1591603350" name="I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4325_00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1F6385">
        <w:rPr>
          <w:rFonts w:ascii="Verdana" w:eastAsia="Times New Roman" w:hAnsi="Verdana" w:cs="Times New Roman"/>
          <w:i/>
          <w:iCs/>
          <w:color w:val="6666FF"/>
          <w:sz w:val="18"/>
          <w:szCs w:val="18"/>
          <w:shd w:val="clear" w:color="auto" w:fill="FFFFFF"/>
          <w:lang w:eastAsia="ro-RO"/>
        </w:rPr>
        <w:t xml:space="preserve">(la data 20-sept-2023 Art. 2 din anexa 2 modificat de Art. I, punctul 5. din </w:t>
      </w:r>
      <w:hyperlink r:id="rId18" w:anchor="do|ari|pt5" w:history="1">
        <w:r w:rsidRPr="001F6385">
          <w:rPr>
            <w:rFonts w:ascii="Verdana" w:eastAsia="Times New Roman" w:hAnsi="Verdana" w:cs="Times New Roman"/>
            <w:b/>
            <w:bCs/>
            <w:i/>
            <w:iCs/>
            <w:color w:val="333399"/>
            <w:sz w:val="18"/>
            <w:szCs w:val="18"/>
            <w:u w:val="single"/>
            <w:shd w:val="clear" w:color="auto" w:fill="FFFFFF"/>
            <w:lang w:eastAsia="ro-RO"/>
          </w:rPr>
          <w:t>Ordinul 3.168/2023</w:t>
        </w:r>
      </w:hyperlink>
      <w:r w:rsidRPr="001F6385">
        <w:rPr>
          <w:rFonts w:ascii="Verdana" w:eastAsia="Times New Roman" w:hAnsi="Verdana" w:cs="Times New Roman"/>
          <w:i/>
          <w:iCs/>
          <w:color w:val="6666FF"/>
          <w:sz w:val="18"/>
          <w:szCs w:val="18"/>
          <w:shd w:val="clear" w:color="auto" w:fill="FFFFFF"/>
          <w:lang w:eastAsia="ro-RO"/>
        </w:rPr>
        <w:t xml:space="preserve"> )</w:t>
      </w:r>
    </w:p>
    <w:p w14:paraId="49127E3D"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53" w:name="do|ax2|ar3"/>
      <w:r w:rsidRPr="001F6385">
        <w:rPr>
          <w:rFonts w:ascii="Verdana" w:eastAsia="Times New Roman" w:hAnsi="Verdana" w:cs="Times New Roman"/>
          <w:b/>
          <w:bCs/>
          <w:noProof/>
          <w:color w:val="333399"/>
          <w:lang w:eastAsia="ro-RO"/>
        </w:rPr>
        <w:drawing>
          <wp:inline distT="0" distB="0" distL="0" distR="0" wp14:anchorId="3645D630" wp14:editId="3036B87E">
            <wp:extent cx="95250" cy="95250"/>
            <wp:effectExtent l="0" t="0" r="0" b="0"/>
            <wp:docPr id="2095468887" name="Imagine 25">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ar3|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3"/>
      <w:r w:rsidRPr="001F6385">
        <w:rPr>
          <w:rFonts w:ascii="Verdana" w:eastAsia="Times New Roman" w:hAnsi="Verdana" w:cs="Times New Roman"/>
          <w:b/>
          <w:bCs/>
          <w:color w:val="0000AF"/>
          <w:lang w:eastAsia="ro-RO"/>
        </w:rPr>
        <w:t>Art. 3</w:t>
      </w:r>
    </w:p>
    <w:p w14:paraId="6581D3A8"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54" w:name="do|ax2|ar3|al1"/>
      <w:bookmarkEnd w:id="54"/>
      <w:r w:rsidRPr="001F6385">
        <w:rPr>
          <w:rFonts w:ascii="Verdana" w:eastAsia="Times New Roman" w:hAnsi="Verdana" w:cs="Times New Roman"/>
          <w:b/>
          <w:bCs/>
          <w:color w:val="008F00"/>
          <w:lang w:eastAsia="ro-RO"/>
        </w:rPr>
        <w:t>(1)</w:t>
      </w:r>
      <w:r w:rsidRPr="001F6385">
        <w:rPr>
          <w:rFonts w:ascii="Verdana" w:eastAsia="Times New Roman" w:hAnsi="Verdana" w:cs="Times New Roman"/>
          <w:lang w:eastAsia="ro-RO"/>
        </w:rPr>
        <w:t xml:space="preserve">Comisia de evaluare se află în coordonarea directorului executiv </w:t>
      </w:r>
      <w:proofErr w:type="spellStart"/>
      <w:r w:rsidRPr="001F6385">
        <w:rPr>
          <w:rFonts w:ascii="Verdana" w:eastAsia="Times New Roman" w:hAnsi="Verdana" w:cs="Times New Roman"/>
          <w:lang w:eastAsia="ro-RO"/>
        </w:rPr>
        <w:t>relaţii</w:t>
      </w:r>
      <w:proofErr w:type="spellEnd"/>
      <w:r w:rsidRPr="001F6385">
        <w:rPr>
          <w:rFonts w:ascii="Verdana" w:eastAsia="Times New Roman" w:hAnsi="Verdana" w:cs="Times New Roman"/>
          <w:lang w:eastAsia="ro-RO"/>
        </w:rPr>
        <w:t xml:space="preserve"> contractuale/medic </w:t>
      </w:r>
      <w:proofErr w:type="spellStart"/>
      <w:r w:rsidRPr="001F6385">
        <w:rPr>
          <w:rFonts w:ascii="Verdana" w:eastAsia="Times New Roman" w:hAnsi="Verdana" w:cs="Times New Roman"/>
          <w:lang w:eastAsia="ro-RO"/>
        </w:rPr>
        <w:t>şef</w:t>
      </w:r>
      <w:proofErr w:type="spellEnd"/>
      <w:r w:rsidRPr="001F6385">
        <w:rPr>
          <w:rFonts w:ascii="Verdana" w:eastAsia="Times New Roman" w:hAnsi="Verdana" w:cs="Times New Roman"/>
          <w:lang w:eastAsia="ro-RO"/>
        </w:rPr>
        <w:t xml:space="preserve">, după caz </w:t>
      </w:r>
      <w:proofErr w:type="spellStart"/>
      <w:r w:rsidRPr="001F6385">
        <w:rPr>
          <w:rFonts w:ascii="Verdana" w:eastAsia="Times New Roman" w:hAnsi="Verdana" w:cs="Times New Roman"/>
          <w:lang w:eastAsia="ro-RO"/>
        </w:rPr>
        <w:t>şi</w:t>
      </w:r>
      <w:proofErr w:type="spellEnd"/>
      <w:r w:rsidRPr="001F6385">
        <w:rPr>
          <w:rFonts w:ascii="Verdana" w:eastAsia="Times New Roman" w:hAnsi="Verdana" w:cs="Times New Roman"/>
          <w:lang w:eastAsia="ro-RO"/>
        </w:rPr>
        <w:t xml:space="preserve"> este alcătuită din trei membri, din care doi </w:t>
      </w:r>
      <w:proofErr w:type="spellStart"/>
      <w:r w:rsidRPr="001F6385">
        <w:rPr>
          <w:rFonts w:ascii="Verdana" w:eastAsia="Times New Roman" w:hAnsi="Verdana" w:cs="Times New Roman"/>
          <w:lang w:eastAsia="ro-RO"/>
        </w:rPr>
        <w:t>reprezentanţi</w:t>
      </w:r>
      <w:proofErr w:type="spellEnd"/>
      <w:r w:rsidRPr="001F6385">
        <w:rPr>
          <w:rFonts w:ascii="Verdana" w:eastAsia="Times New Roman" w:hAnsi="Verdana" w:cs="Times New Roman"/>
          <w:lang w:eastAsia="ro-RO"/>
        </w:rPr>
        <w:t xml:space="preserve"> ai casei de asigurări, </w:t>
      </w:r>
      <w:proofErr w:type="spellStart"/>
      <w:r w:rsidRPr="001F6385">
        <w:rPr>
          <w:rFonts w:ascii="Verdana" w:eastAsia="Times New Roman" w:hAnsi="Verdana" w:cs="Times New Roman"/>
          <w:lang w:eastAsia="ro-RO"/>
        </w:rPr>
        <w:t>angajaţi</w:t>
      </w:r>
      <w:proofErr w:type="spellEnd"/>
      <w:r w:rsidRPr="001F6385">
        <w:rPr>
          <w:rFonts w:ascii="Verdana" w:eastAsia="Times New Roman" w:hAnsi="Verdana" w:cs="Times New Roman"/>
          <w:lang w:eastAsia="ro-RO"/>
        </w:rPr>
        <w:t xml:space="preserve"> ai acesteia </w:t>
      </w:r>
      <w:proofErr w:type="spellStart"/>
      <w:r w:rsidRPr="001F6385">
        <w:rPr>
          <w:rFonts w:ascii="Verdana" w:eastAsia="Times New Roman" w:hAnsi="Verdana" w:cs="Times New Roman"/>
          <w:lang w:eastAsia="ro-RO"/>
        </w:rPr>
        <w:t>şi</w:t>
      </w:r>
      <w:proofErr w:type="spellEnd"/>
      <w:r w:rsidRPr="001F6385">
        <w:rPr>
          <w:rFonts w:ascii="Verdana" w:eastAsia="Times New Roman" w:hAnsi="Verdana" w:cs="Times New Roman"/>
          <w:lang w:eastAsia="ro-RO"/>
        </w:rPr>
        <w:t xml:space="preserve"> un reprezentant al </w:t>
      </w:r>
      <w:proofErr w:type="spellStart"/>
      <w:r w:rsidRPr="001F6385">
        <w:rPr>
          <w:rFonts w:ascii="Verdana" w:eastAsia="Times New Roman" w:hAnsi="Verdana" w:cs="Times New Roman"/>
          <w:lang w:eastAsia="ro-RO"/>
        </w:rPr>
        <w:t>direcţiei</w:t>
      </w:r>
      <w:proofErr w:type="spellEnd"/>
      <w:r w:rsidRPr="001F6385">
        <w:rPr>
          <w:rFonts w:ascii="Verdana" w:eastAsia="Times New Roman" w:hAnsi="Verdana" w:cs="Times New Roman"/>
          <w:lang w:eastAsia="ro-RO"/>
        </w:rPr>
        <w:t xml:space="preserve"> de sănătate publică </w:t>
      </w:r>
      <w:proofErr w:type="spellStart"/>
      <w:r w:rsidRPr="001F6385">
        <w:rPr>
          <w:rFonts w:ascii="Verdana" w:eastAsia="Times New Roman" w:hAnsi="Verdana" w:cs="Times New Roman"/>
          <w:lang w:eastAsia="ro-RO"/>
        </w:rPr>
        <w:t>judeţene</w:t>
      </w:r>
      <w:proofErr w:type="spellEnd"/>
      <w:r w:rsidRPr="001F6385">
        <w:rPr>
          <w:rFonts w:ascii="Verdana" w:eastAsia="Times New Roman" w:hAnsi="Verdana" w:cs="Times New Roman"/>
          <w:lang w:eastAsia="ro-RO"/>
        </w:rPr>
        <w:t xml:space="preserve"> sau a municipiului </w:t>
      </w:r>
      <w:proofErr w:type="spellStart"/>
      <w:r w:rsidRPr="001F6385">
        <w:rPr>
          <w:rFonts w:ascii="Verdana" w:eastAsia="Times New Roman" w:hAnsi="Verdana" w:cs="Times New Roman"/>
          <w:lang w:eastAsia="ro-RO"/>
        </w:rPr>
        <w:t>Bucureşti</w:t>
      </w:r>
      <w:proofErr w:type="spellEnd"/>
      <w:r w:rsidRPr="001F6385">
        <w:rPr>
          <w:rFonts w:ascii="Verdana" w:eastAsia="Times New Roman" w:hAnsi="Verdana" w:cs="Times New Roman"/>
          <w:lang w:eastAsia="ro-RO"/>
        </w:rPr>
        <w:t xml:space="preserve">, sau după caz al </w:t>
      </w:r>
      <w:proofErr w:type="spellStart"/>
      <w:r w:rsidRPr="001F6385">
        <w:rPr>
          <w:rFonts w:ascii="Verdana" w:eastAsia="Times New Roman" w:hAnsi="Verdana" w:cs="Times New Roman"/>
          <w:lang w:eastAsia="ro-RO"/>
        </w:rPr>
        <w:t>direcţiei</w:t>
      </w:r>
      <w:proofErr w:type="spellEnd"/>
      <w:r w:rsidRPr="001F6385">
        <w:rPr>
          <w:rFonts w:ascii="Verdana" w:eastAsia="Times New Roman" w:hAnsi="Verdana" w:cs="Times New Roman"/>
          <w:lang w:eastAsia="ro-RO"/>
        </w:rPr>
        <w:t xml:space="preserve"> medicale din ministerele </w:t>
      </w:r>
      <w:proofErr w:type="spellStart"/>
      <w:r w:rsidRPr="001F6385">
        <w:rPr>
          <w:rFonts w:ascii="Verdana" w:eastAsia="Times New Roman" w:hAnsi="Verdana" w:cs="Times New Roman"/>
          <w:lang w:eastAsia="ro-RO"/>
        </w:rPr>
        <w:t>şi</w:t>
      </w:r>
      <w:proofErr w:type="spellEnd"/>
      <w:r w:rsidRPr="001F6385">
        <w:rPr>
          <w:rFonts w:ascii="Verdana" w:eastAsia="Times New Roman" w:hAnsi="Verdana" w:cs="Times New Roman"/>
          <w:lang w:eastAsia="ro-RO"/>
        </w:rPr>
        <w:t xml:space="preserve"> </w:t>
      </w:r>
      <w:proofErr w:type="spellStart"/>
      <w:r w:rsidRPr="001F6385">
        <w:rPr>
          <w:rFonts w:ascii="Verdana" w:eastAsia="Times New Roman" w:hAnsi="Verdana" w:cs="Times New Roman"/>
          <w:lang w:eastAsia="ro-RO"/>
        </w:rPr>
        <w:t>instituţiile</w:t>
      </w:r>
      <w:proofErr w:type="spellEnd"/>
      <w:r w:rsidRPr="001F6385">
        <w:rPr>
          <w:rFonts w:ascii="Verdana" w:eastAsia="Times New Roman" w:hAnsi="Verdana" w:cs="Times New Roman"/>
          <w:lang w:eastAsia="ro-RO"/>
        </w:rPr>
        <w:t xml:space="preserve"> cu </w:t>
      </w:r>
      <w:proofErr w:type="spellStart"/>
      <w:r w:rsidRPr="001F6385">
        <w:rPr>
          <w:rFonts w:ascii="Verdana" w:eastAsia="Times New Roman" w:hAnsi="Verdana" w:cs="Times New Roman"/>
          <w:lang w:eastAsia="ro-RO"/>
        </w:rPr>
        <w:t>reţele</w:t>
      </w:r>
      <w:proofErr w:type="spellEnd"/>
      <w:r w:rsidRPr="001F6385">
        <w:rPr>
          <w:rFonts w:ascii="Verdana" w:eastAsia="Times New Roman" w:hAnsi="Verdana" w:cs="Times New Roman"/>
          <w:lang w:eastAsia="ro-RO"/>
        </w:rPr>
        <w:t xml:space="preserve"> sanitare proprii, </w:t>
      </w:r>
      <w:proofErr w:type="spellStart"/>
      <w:r w:rsidRPr="001F6385">
        <w:rPr>
          <w:rFonts w:ascii="Verdana" w:eastAsia="Times New Roman" w:hAnsi="Verdana" w:cs="Times New Roman"/>
          <w:lang w:eastAsia="ro-RO"/>
        </w:rPr>
        <w:t>angajaţi</w:t>
      </w:r>
      <w:proofErr w:type="spellEnd"/>
      <w:r w:rsidRPr="001F6385">
        <w:rPr>
          <w:rFonts w:ascii="Verdana" w:eastAsia="Times New Roman" w:hAnsi="Verdana" w:cs="Times New Roman"/>
          <w:lang w:eastAsia="ro-RO"/>
        </w:rPr>
        <w:t xml:space="preserve"> ai acesteia. Pentru fiecare reprezentant desemnat va fi numit </w:t>
      </w:r>
      <w:proofErr w:type="spellStart"/>
      <w:r w:rsidRPr="001F6385">
        <w:rPr>
          <w:rFonts w:ascii="Verdana" w:eastAsia="Times New Roman" w:hAnsi="Verdana" w:cs="Times New Roman"/>
          <w:lang w:eastAsia="ro-RO"/>
        </w:rPr>
        <w:t>şi</w:t>
      </w:r>
      <w:proofErr w:type="spellEnd"/>
      <w:r w:rsidRPr="001F6385">
        <w:rPr>
          <w:rFonts w:ascii="Verdana" w:eastAsia="Times New Roman" w:hAnsi="Verdana" w:cs="Times New Roman"/>
          <w:lang w:eastAsia="ro-RO"/>
        </w:rPr>
        <w:t xml:space="preserve"> câte un reprezentant supleant, în </w:t>
      </w:r>
      <w:proofErr w:type="spellStart"/>
      <w:r w:rsidRPr="001F6385">
        <w:rPr>
          <w:rFonts w:ascii="Verdana" w:eastAsia="Times New Roman" w:hAnsi="Verdana" w:cs="Times New Roman"/>
          <w:lang w:eastAsia="ro-RO"/>
        </w:rPr>
        <w:t>aceleaşi</w:t>
      </w:r>
      <w:proofErr w:type="spellEnd"/>
      <w:r w:rsidRPr="001F6385">
        <w:rPr>
          <w:rFonts w:ascii="Verdana" w:eastAsia="Times New Roman" w:hAnsi="Verdana" w:cs="Times New Roman"/>
          <w:lang w:eastAsia="ro-RO"/>
        </w:rPr>
        <w:t xml:space="preserve"> </w:t>
      </w:r>
      <w:proofErr w:type="spellStart"/>
      <w:r w:rsidRPr="001F6385">
        <w:rPr>
          <w:rFonts w:ascii="Verdana" w:eastAsia="Times New Roman" w:hAnsi="Verdana" w:cs="Times New Roman"/>
          <w:lang w:eastAsia="ro-RO"/>
        </w:rPr>
        <w:t>condiţii</w:t>
      </w:r>
      <w:proofErr w:type="spellEnd"/>
      <w:r w:rsidRPr="001F6385">
        <w:rPr>
          <w:rFonts w:ascii="Verdana" w:eastAsia="Times New Roman" w:hAnsi="Verdana" w:cs="Times New Roman"/>
          <w:lang w:eastAsia="ro-RO"/>
        </w:rPr>
        <w:t>.</w:t>
      </w:r>
    </w:p>
    <w:p w14:paraId="40A1CAA5"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55" w:name="do|ax2|ar3|al2"/>
      <w:bookmarkEnd w:id="55"/>
      <w:r w:rsidRPr="001F6385">
        <w:rPr>
          <w:rFonts w:ascii="Verdana" w:eastAsia="Times New Roman" w:hAnsi="Verdana" w:cs="Times New Roman"/>
          <w:b/>
          <w:bCs/>
          <w:color w:val="008F00"/>
          <w:lang w:eastAsia="ro-RO"/>
        </w:rPr>
        <w:t>(2)</w:t>
      </w:r>
      <w:r w:rsidRPr="001F6385">
        <w:rPr>
          <w:rFonts w:ascii="Verdana" w:eastAsia="Times New Roman" w:hAnsi="Verdana" w:cs="Times New Roman"/>
          <w:lang w:eastAsia="ro-RO"/>
        </w:rPr>
        <w:t xml:space="preserve">Desemnarea </w:t>
      </w:r>
      <w:proofErr w:type="spellStart"/>
      <w:r w:rsidRPr="001F6385">
        <w:rPr>
          <w:rFonts w:ascii="Verdana" w:eastAsia="Times New Roman" w:hAnsi="Verdana" w:cs="Times New Roman"/>
          <w:lang w:eastAsia="ro-RO"/>
        </w:rPr>
        <w:t>şi</w:t>
      </w:r>
      <w:proofErr w:type="spellEnd"/>
      <w:r w:rsidRPr="001F6385">
        <w:rPr>
          <w:rFonts w:ascii="Verdana" w:eastAsia="Times New Roman" w:hAnsi="Verdana" w:cs="Times New Roman"/>
          <w:lang w:eastAsia="ro-RO"/>
        </w:rPr>
        <w:t xml:space="preserve"> revocarea </w:t>
      </w:r>
      <w:proofErr w:type="spellStart"/>
      <w:r w:rsidRPr="001F6385">
        <w:rPr>
          <w:rFonts w:ascii="Verdana" w:eastAsia="Times New Roman" w:hAnsi="Verdana" w:cs="Times New Roman"/>
          <w:lang w:eastAsia="ro-RO"/>
        </w:rPr>
        <w:t>reprezentanţilor</w:t>
      </w:r>
      <w:proofErr w:type="spellEnd"/>
      <w:r w:rsidRPr="001F6385">
        <w:rPr>
          <w:rFonts w:ascii="Verdana" w:eastAsia="Times New Roman" w:hAnsi="Verdana" w:cs="Times New Roman"/>
          <w:lang w:eastAsia="ro-RO"/>
        </w:rPr>
        <w:t xml:space="preserve"> </w:t>
      </w:r>
      <w:proofErr w:type="spellStart"/>
      <w:r w:rsidRPr="001F6385">
        <w:rPr>
          <w:rFonts w:ascii="Verdana" w:eastAsia="Times New Roman" w:hAnsi="Verdana" w:cs="Times New Roman"/>
          <w:lang w:eastAsia="ro-RO"/>
        </w:rPr>
        <w:t>prevăzuţi</w:t>
      </w:r>
      <w:proofErr w:type="spellEnd"/>
      <w:r w:rsidRPr="001F6385">
        <w:rPr>
          <w:rFonts w:ascii="Verdana" w:eastAsia="Times New Roman" w:hAnsi="Verdana" w:cs="Times New Roman"/>
          <w:lang w:eastAsia="ro-RO"/>
        </w:rPr>
        <w:t xml:space="preserve"> la alin. (1) se face prin decizie a </w:t>
      </w:r>
      <w:proofErr w:type="spellStart"/>
      <w:r w:rsidRPr="001F6385">
        <w:rPr>
          <w:rFonts w:ascii="Verdana" w:eastAsia="Times New Roman" w:hAnsi="Verdana" w:cs="Times New Roman"/>
          <w:lang w:eastAsia="ro-RO"/>
        </w:rPr>
        <w:t>preşedintelui</w:t>
      </w:r>
      <w:proofErr w:type="spellEnd"/>
      <w:r w:rsidRPr="001F6385">
        <w:rPr>
          <w:rFonts w:ascii="Verdana" w:eastAsia="Times New Roman" w:hAnsi="Verdana" w:cs="Times New Roman"/>
          <w:lang w:eastAsia="ro-RO"/>
        </w:rPr>
        <w:t xml:space="preserve"> - director general al casei de asigurări.</w:t>
      </w:r>
    </w:p>
    <w:p w14:paraId="19E7E406"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56" w:name="do|ax2|ar3|al3"/>
      <w:bookmarkEnd w:id="56"/>
      <w:r w:rsidRPr="001F6385">
        <w:rPr>
          <w:rFonts w:ascii="Verdana" w:eastAsia="Times New Roman" w:hAnsi="Verdana" w:cs="Times New Roman"/>
          <w:b/>
          <w:bCs/>
          <w:color w:val="008F00"/>
          <w:lang w:eastAsia="ro-RO"/>
        </w:rPr>
        <w:t>(3)</w:t>
      </w:r>
      <w:r w:rsidRPr="001F6385">
        <w:rPr>
          <w:rFonts w:ascii="Verdana" w:eastAsia="Times New Roman" w:hAnsi="Verdana" w:cs="Times New Roman"/>
          <w:lang w:eastAsia="ro-RO"/>
        </w:rPr>
        <w:t xml:space="preserve">Înlocuirea unui reprezentant se face cu respectarea </w:t>
      </w:r>
      <w:proofErr w:type="spellStart"/>
      <w:r w:rsidRPr="001F6385">
        <w:rPr>
          <w:rFonts w:ascii="Verdana" w:eastAsia="Times New Roman" w:hAnsi="Verdana" w:cs="Times New Roman"/>
          <w:lang w:eastAsia="ro-RO"/>
        </w:rPr>
        <w:t>condiţiilor</w:t>
      </w:r>
      <w:proofErr w:type="spellEnd"/>
      <w:r w:rsidRPr="001F6385">
        <w:rPr>
          <w:rFonts w:ascii="Verdana" w:eastAsia="Times New Roman" w:hAnsi="Verdana" w:cs="Times New Roman"/>
          <w:lang w:eastAsia="ro-RO"/>
        </w:rPr>
        <w:t xml:space="preserve"> de la alin. (1) </w:t>
      </w:r>
      <w:proofErr w:type="spellStart"/>
      <w:r w:rsidRPr="001F6385">
        <w:rPr>
          <w:rFonts w:ascii="Verdana" w:eastAsia="Times New Roman" w:hAnsi="Verdana" w:cs="Times New Roman"/>
          <w:lang w:eastAsia="ro-RO"/>
        </w:rPr>
        <w:t>şi</w:t>
      </w:r>
      <w:proofErr w:type="spellEnd"/>
      <w:r w:rsidRPr="001F6385">
        <w:rPr>
          <w:rFonts w:ascii="Verdana" w:eastAsia="Times New Roman" w:hAnsi="Verdana" w:cs="Times New Roman"/>
          <w:lang w:eastAsia="ro-RO"/>
        </w:rPr>
        <w:t xml:space="preserve"> (2).</w:t>
      </w:r>
    </w:p>
    <w:p w14:paraId="702389FA"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57" w:name="do|ax2|ar4"/>
      <w:r w:rsidRPr="001F6385">
        <w:rPr>
          <w:rFonts w:ascii="Verdana" w:eastAsia="Times New Roman" w:hAnsi="Verdana" w:cs="Times New Roman"/>
          <w:b/>
          <w:bCs/>
          <w:noProof/>
          <w:color w:val="333399"/>
          <w:lang w:eastAsia="ro-RO"/>
        </w:rPr>
        <w:drawing>
          <wp:inline distT="0" distB="0" distL="0" distR="0" wp14:anchorId="3E50976F" wp14:editId="34CE591D">
            <wp:extent cx="95250" cy="95250"/>
            <wp:effectExtent l="0" t="0" r="0" b="0"/>
            <wp:docPr id="1570972146" name="Imagine 2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ar4|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7"/>
      <w:r w:rsidRPr="001F6385">
        <w:rPr>
          <w:rFonts w:ascii="Verdana" w:eastAsia="Times New Roman" w:hAnsi="Verdana" w:cs="Times New Roman"/>
          <w:b/>
          <w:bCs/>
          <w:color w:val="0000AF"/>
          <w:lang w:eastAsia="ro-RO"/>
        </w:rPr>
        <w:t>Art. 4</w:t>
      </w:r>
    </w:p>
    <w:p w14:paraId="1E7126D2"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58" w:name="do|ax2|ar4|al1"/>
      <w:r w:rsidRPr="001F6385">
        <w:rPr>
          <w:rFonts w:ascii="Verdana" w:eastAsia="Times New Roman" w:hAnsi="Verdana" w:cs="Times New Roman"/>
          <w:b/>
          <w:bCs/>
          <w:noProof/>
          <w:color w:val="333399"/>
          <w:lang w:eastAsia="ro-RO"/>
        </w:rPr>
        <w:drawing>
          <wp:inline distT="0" distB="0" distL="0" distR="0" wp14:anchorId="6B3D7491" wp14:editId="2FADC002">
            <wp:extent cx="95250" cy="95250"/>
            <wp:effectExtent l="0" t="0" r="0" b="0"/>
            <wp:docPr id="23419350" name="Imagine 2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ar4|al1|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8"/>
      <w:r w:rsidRPr="001F6385">
        <w:rPr>
          <w:rFonts w:ascii="Verdana" w:eastAsia="Times New Roman" w:hAnsi="Verdana" w:cs="Times New Roman"/>
          <w:b/>
          <w:bCs/>
          <w:color w:val="008F00"/>
          <w:lang w:eastAsia="ro-RO"/>
        </w:rPr>
        <w:t>(1)</w:t>
      </w:r>
      <w:r w:rsidRPr="001F6385">
        <w:rPr>
          <w:rFonts w:ascii="Verdana" w:eastAsia="Times New Roman" w:hAnsi="Verdana" w:cs="Times New Roman"/>
          <w:lang w:eastAsia="ro-RO"/>
        </w:rPr>
        <w:t xml:space="preserve">Persoanele desemnate să facă parte din comisia de evaluare trebuie să îndeplinească următoarele </w:t>
      </w:r>
      <w:proofErr w:type="spellStart"/>
      <w:r w:rsidRPr="001F6385">
        <w:rPr>
          <w:rFonts w:ascii="Verdana" w:eastAsia="Times New Roman" w:hAnsi="Verdana" w:cs="Times New Roman"/>
          <w:lang w:eastAsia="ro-RO"/>
        </w:rPr>
        <w:t>cerinţe</w:t>
      </w:r>
      <w:proofErr w:type="spellEnd"/>
      <w:r w:rsidRPr="001F6385">
        <w:rPr>
          <w:rFonts w:ascii="Verdana" w:eastAsia="Times New Roman" w:hAnsi="Verdana" w:cs="Times New Roman"/>
          <w:lang w:eastAsia="ro-RO"/>
        </w:rPr>
        <w:t>:</w:t>
      </w:r>
    </w:p>
    <w:p w14:paraId="75EB0873"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59" w:name="do|ax2|ar4|al1|lia"/>
      <w:bookmarkEnd w:id="59"/>
      <w:r w:rsidRPr="001F6385">
        <w:rPr>
          <w:rFonts w:ascii="Verdana" w:eastAsia="Times New Roman" w:hAnsi="Verdana" w:cs="Times New Roman"/>
          <w:b/>
          <w:bCs/>
          <w:color w:val="8F0000"/>
          <w:lang w:eastAsia="ro-RO"/>
        </w:rPr>
        <w:t>a)</w:t>
      </w:r>
      <w:r w:rsidRPr="001F6385">
        <w:rPr>
          <w:rFonts w:ascii="Verdana" w:eastAsia="Times New Roman" w:hAnsi="Verdana" w:cs="Times New Roman"/>
          <w:lang w:eastAsia="ro-RO"/>
        </w:rPr>
        <w:t xml:space="preserve">să fie </w:t>
      </w:r>
      <w:proofErr w:type="spellStart"/>
      <w:r w:rsidRPr="001F6385">
        <w:rPr>
          <w:rFonts w:ascii="Verdana" w:eastAsia="Times New Roman" w:hAnsi="Verdana" w:cs="Times New Roman"/>
          <w:lang w:eastAsia="ro-RO"/>
        </w:rPr>
        <w:t>angajaţi</w:t>
      </w:r>
      <w:proofErr w:type="spellEnd"/>
      <w:r w:rsidRPr="001F6385">
        <w:rPr>
          <w:rFonts w:ascii="Verdana" w:eastAsia="Times New Roman" w:hAnsi="Verdana" w:cs="Times New Roman"/>
          <w:lang w:eastAsia="ro-RO"/>
        </w:rPr>
        <w:t xml:space="preserve"> ai </w:t>
      </w:r>
      <w:proofErr w:type="spellStart"/>
      <w:r w:rsidRPr="001F6385">
        <w:rPr>
          <w:rFonts w:ascii="Verdana" w:eastAsia="Times New Roman" w:hAnsi="Verdana" w:cs="Times New Roman"/>
          <w:lang w:eastAsia="ro-RO"/>
        </w:rPr>
        <w:t>instituţiilor</w:t>
      </w:r>
      <w:proofErr w:type="spellEnd"/>
      <w:r w:rsidRPr="001F6385">
        <w:rPr>
          <w:rFonts w:ascii="Verdana" w:eastAsia="Times New Roman" w:hAnsi="Verdana" w:cs="Times New Roman"/>
          <w:lang w:eastAsia="ro-RO"/>
        </w:rPr>
        <w:t xml:space="preserve"> </w:t>
      </w:r>
      <w:proofErr w:type="spellStart"/>
      <w:r w:rsidRPr="001F6385">
        <w:rPr>
          <w:rFonts w:ascii="Verdana" w:eastAsia="Times New Roman" w:hAnsi="Verdana" w:cs="Times New Roman"/>
          <w:lang w:eastAsia="ro-RO"/>
        </w:rPr>
        <w:t>menţionate</w:t>
      </w:r>
      <w:proofErr w:type="spellEnd"/>
      <w:r w:rsidRPr="001F6385">
        <w:rPr>
          <w:rFonts w:ascii="Verdana" w:eastAsia="Times New Roman" w:hAnsi="Verdana" w:cs="Times New Roman"/>
          <w:lang w:eastAsia="ro-RO"/>
        </w:rPr>
        <w:t xml:space="preserve"> la art. 3, cu </w:t>
      </w:r>
      <w:proofErr w:type="spellStart"/>
      <w:r w:rsidRPr="001F6385">
        <w:rPr>
          <w:rFonts w:ascii="Verdana" w:eastAsia="Times New Roman" w:hAnsi="Verdana" w:cs="Times New Roman"/>
          <w:lang w:eastAsia="ro-RO"/>
        </w:rPr>
        <w:t>excepţia</w:t>
      </w:r>
      <w:proofErr w:type="spellEnd"/>
      <w:r w:rsidRPr="001F6385">
        <w:rPr>
          <w:rFonts w:ascii="Verdana" w:eastAsia="Times New Roman" w:hAnsi="Verdana" w:cs="Times New Roman"/>
          <w:lang w:eastAsia="ro-RO"/>
        </w:rPr>
        <w:t xml:space="preserve"> personalului din structurile de control </w:t>
      </w:r>
      <w:proofErr w:type="spellStart"/>
      <w:r w:rsidRPr="001F6385">
        <w:rPr>
          <w:rFonts w:ascii="Verdana" w:eastAsia="Times New Roman" w:hAnsi="Verdana" w:cs="Times New Roman"/>
          <w:lang w:eastAsia="ro-RO"/>
        </w:rPr>
        <w:t>şi</w:t>
      </w:r>
      <w:proofErr w:type="spellEnd"/>
      <w:r w:rsidRPr="001F6385">
        <w:rPr>
          <w:rFonts w:ascii="Verdana" w:eastAsia="Times New Roman" w:hAnsi="Verdana" w:cs="Times New Roman"/>
          <w:lang w:eastAsia="ro-RO"/>
        </w:rPr>
        <w:t xml:space="preserve"> audit ale acestora;</w:t>
      </w:r>
    </w:p>
    <w:p w14:paraId="54B00C87"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60" w:name="do|ax2|ar4|al1|lib:17"/>
      <w:bookmarkEnd w:id="60"/>
      <w:r w:rsidRPr="001F6385">
        <w:rPr>
          <w:rFonts w:ascii="Verdana" w:eastAsia="Times New Roman" w:hAnsi="Verdana" w:cs="Times New Roman"/>
          <w:b/>
          <w:bCs/>
          <w:strike/>
          <w:vanish/>
          <w:color w:val="DC143C"/>
          <w:lang w:eastAsia="ro-RO"/>
        </w:rPr>
        <w:t>b)</w:t>
      </w:r>
      <w:r w:rsidRPr="001F6385">
        <w:rPr>
          <w:rFonts w:ascii="Verdana" w:eastAsia="Times New Roman" w:hAnsi="Verdana" w:cs="Times New Roman"/>
          <w:strike/>
          <w:vanish/>
          <w:color w:val="DC143C"/>
          <w:lang w:eastAsia="ro-RO"/>
        </w:rPr>
        <w:t>nu sunt reprezentanţi legali, administratori, asociaţi şi nu îşi desfăşoară activitatea într-o formă legală la furnizorii de servicii medicale, de dispozitive medicale, de medicamente şi materiale sanitare;</w:t>
      </w:r>
    </w:p>
    <w:p w14:paraId="00DD6E7D"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61" w:name="do|ax2|ar4|al1|lib"/>
      <w:bookmarkEnd w:id="61"/>
      <w:r w:rsidRPr="001F6385">
        <w:rPr>
          <w:rFonts w:ascii="Verdana" w:eastAsia="Times New Roman" w:hAnsi="Verdana" w:cs="Times New Roman"/>
          <w:b/>
          <w:bCs/>
          <w:color w:val="8F0000"/>
          <w:shd w:val="clear" w:color="auto" w:fill="D3D3D3"/>
          <w:lang w:eastAsia="ro-RO"/>
        </w:rPr>
        <w:t>b)</w:t>
      </w:r>
      <w:r w:rsidRPr="001F6385">
        <w:rPr>
          <w:rFonts w:ascii="Verdana" w:eastAsia="Times New Roman" w:hAnsi="Verdana" w:cs="Times New Roman"/>
          <w:shd w:val="clear" w:color="auto" w:fill="D3D3D3"/>
          <w:lang w:eastAsia="ro-RO"/>
        </w:rPr>
        <w:t xml:space="preserve">nu sunt </w:t>
      </w:r>
      <w:proofErr w:type="spellStart"/>
      <w:r w:rsidRPr="001F6385">
        <w:rPr>
          <w:rFonts w:ascii="Verdana" w:eastAsia="Times New Roman" w:hAnsi="Verdana" w:cs="Times New Roman"/>
          <w:shd w:val="clear" w:color="auto" w:fill="D3D3D3"/>
          <w:lang w:eastAsia="ro-RO"/>
        </w:rPr>
        <w:t>reprezentanţi</w:t>
      </w:r>
      <w:proofErr w:type="spellEnd"/>
      <w:r w:rsidRPr="001F6385">
        <w:rPr>
          <w:rFonts w:ascii="Verdana" w:eastAsia="Times New Roman" w:hAnsi="Verdana" w:cs="Times New Roman"/>
          <w:shd w:val="clear" w:color="auto" w:fill="D3D3D3"/>
          <w:lang w:eastAsia="ro-RO"/>
        </w:rPr>
        <w:t xml:space="preserve"> legali, administratori, </w:t>
      </w:r>
      <w:proofErr w:type="spellStart"/>
      <w:r w:rsidRPr="001F6385">
        <w:rPr>
          <w:rFonts w:ascii="Verdana" w:eastAsia="Times New Roman" w:hAnsi="Verdana" w:cs="Times New Roman"/>
          <w:shd w:val="clear" w:color="auto" w:fill="D3D3D3"/>
          <w:lang w:eastAsia="ro-RO"/>
        </w:rPr>
        <w:t>asociaţi</w:t>
      </w:r>
      <w:proofErr w:type="spellEnd"/>
      <w:r w:rsidRPr="001F6385">
        <w:rPr>
          <w:rFonts w:ascii="Verdana" w:eastAsia="Times New Roman" w:hAnsi="Verdana" w:cs="Times New Roman"/>
          <w:shd w:val="clear" w:color="auto" w:fill="D3D3D3"/>
          <w:lang w:eastAsia="ro-RO"/>
        </w:rPr>
        <w:t xml:space="preserve">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nu </w:t>
      </w:r>
      <w:proofErr w:type="spellStart"/>
      <w:r w:rsidRPr="001F6385">
        <w:rPr>
          <w:rFonts w:ascii="Verdana" w:eastAsia="Times New Roman" w:hAnsi="Verdana" w:cs="Times New Roman"/>
          <w:shd w:val="clear" w:color="auto" w:fill="D3D3D3"/>
          <w:lang w:eastAsia="ro-RO"/>
        </w:rPr>
        <w:t>îşi</w:t>
      </w:r>
      <w:proofErr w:type="spellEnd"/>
      <w:r w:rsidRPr="001F6385">
        <w:rPr>
          <w:rFonts w:ascii="Verdana" w:eastAsia="Times New Roman" w:hAnsi="Verdana" w:cs="Times New Roman"/>
          <w:shd w:val="clear" w:color="auto" w:fill="D3D3D3"/>
          <w:lang w:eastAsia="ro-RO"/>
        </w:rPr>
        <w:t xml:space="preserve"> </w:t>
      </w:r>
      <w:proofErr w:type="spellStart"/>
      <w:r w:rsidRPr="001F6385">
        <w:rPr>
          <w:rFonts w:ascii="Verdana" w:eastAsia="Times New Roman" w:hAnsi="Verdana" w:cs="Times New Roman"/>
          <w:shd w:val="clear" w:color="auto" w:fill="D3D3D3"/>
          <w:lang w:eastAsia="ro-RO"/>
        </w:rPr>
        <w:t>desfăşoară</w:t>
      </w:r>
      <w:proofErr w:type="spellEnd"/>
      <w:r w:rsidRPr="001F6385">
        <w:rPr>
          <w:rFonts w:ascii="Verdana" w:eastAsia="Times New Roman" w:hAnsi="Verdana" w:cs="Times New Roman"/>
          <w:shd w:val="clear" w:color="auto" w:fill="D3D3D3"/>
          <w:lang w:eastAsia="ro-RO"/>
        </w:rPr>
        <w:t xml:space="preserve"> activitatea într-o formă legală la furnizorii de servicii medicale, de servicii conexe actului medical pentru persoane cu tulburări din spectrul autist, de dispozitive medicale, de medicamente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materiale sanitare;</w:t>
      </w:r>
      <w:r w:rsidRPr="001F6385">
        <w:rPr>
          <w:rFonts w:ascii="Verdana" w:eastAsia="Times New Roman" w:hAnsi="Verdana" w:cs="Times New Roman"/>
          <w:shd w:val="clear" w:color="auto" w:fill="D3D3D3"/>
          <w:lang w:eastAsia="ro-RO"/>
        </w:rPr>
        <w:br/>
      </w:r>
      <w:r w:rsidRPr="001F6385">
        <w:rPr>
          <w:rFonts w:ascii="Verdana" w:eastAsia="Times New Roman" w:hAnsi="Verdana" w:cs="Times New Roman"/>
          <w:i/>
          <w:iCs/>
          <w:noProof/>
          <w:color w:val="6666FF"/>
          <w:sz w:val="18"/>
          <w:szCs w:val="18"/>
          <w:shd w:val="clear" w:color="auto" w:fill="D3D3D3"/>
          <w:lang w:eastAsia="ro-RO"/>
        </w:rPr>
        <w:drawing>
          <wp:inline distT="0" distB="0" distL="0" distR="0" wp14:anchorId="37ABE4C5" wp14:editId="58741D73">
            <wp:extent cx="85725" cy="85725"/>
            <wp:effectExtent l="0" t="0" r="9525" b="9525"/>
            <wp:docPr id="679908692" name="I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4325_00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1F6385">
        <w:rPr>
          <w:rFonts w:ascii="Verdana" w:eastAsia="Times New Roman" w:hAnsi="Verdana" w:cs="Times New Roman"/>
          <w:i/>
          <w:iCs/>
          <w:color w:val="6666FF"/>
          <w:sz w:val="18"/>
          <w:szCs w:val="18"/>
          <w:shd w:val="clear" w:color="auto" w:fill="FFFFFF"/>
          <w:lang w:eastAsia="ro-RO"/>
        </w:rPr>
        <w:t xml:space="preserve">(la data 20-sept-2023 Art. 4, alin. (1), litera B. din anexa 2 modificat de Art. I, punctul 5. din </w:t>
      </w:r>
      <w:hyperlink r:id="rId19" w:anchor="do|ari|pt5" w:history="1">
        <w:r w:rsidRPr="001F6385">
          <w:rPr>
            <w:rFonts w:ascii="Verdana" w:eastAsia="Times New Roman" w:hAnsi="Verdana" w:cs="Times New Roman"/>
            <w:b/>
            <w:bCs/>
            <w:i/>
            <w:iCs/>
            <w:color w:val="333399"/>
            <w:sz w:val="18"/>
            <w:szCs w:val="18"/>
            <w:u w:val="single"/>
            <w:shd w:val="clear" w:color="auto" w:fill="FFFFFF"/>
            <w:lang w:eastAsia="ro-RO"/>
          </w:rPr>
          <w:t>Ordinul 3.168/2023</w:t>
        </w:r>
      </w:hyperlink>
      <w:r w:rsidRPr="001F6385">
        <w:rPr>
          <w:rFonts w:ascii="Verdana" w:eastAsia="Times New Roman" w:hAnsi="Verdana" w:cs="Times New Roman"/>
          <w:i/>
          <w:iCs/>
          <w:color w:val="6666FF"/>
          <w:sz w:val="18"/>
          <w:szCs w:val="18"/>
          <w:shd w:val="clear" w:color="auto" w:fill="FFFFFF"/>
          <w:lang w:eastAsia="ro-RO"/>
        </w:rPr>
        <w:t xml:space="preserve"> )</w:t>
      </w:r>
    </w:p>
    <w:p w14:paraId="49E463E9"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62" w:name="do|ax2|ar4|al1|lic"/>
      <w:bookmarkEnd w:id="62"/>
      <w:r w:rsidRPr="001F6385">
        <w:rPr>
          <w:rFonts w:ascii="Verdana" w:eastAsia="Times New Roman" w:hAnsi="Verdana" w:cs="Times New Roman"/>
          <w:b/>
          <w:bCs/>
          <w:color w:val="8F0000"/>
          <w:lang w:eastAsia="ro-RO"/>
        </w:rPr>
        <w:t>c)</w:t>
      </w:r>
      <w:r w:rsidRPr="001F6385">
        <w:rPr>
          <w:rFonts w:ascii="Verdana" w:eastAsia="Times New Roman" w:hAnsi="Verdana" w:cs="Times New Roman"/>
          <w:lang w:eastAsia="ro-RO"/>
        </w:rPr>
        <w:t xml:space="preserve">se angajează în scris printr-o </w:t>
      </w:r>
      <w:proofErr w:type="spellStart"/>
      <w:r w:rsidRPr="001F6385">
        <w:rPr>
          <w:rFonts w:ascii="Verdana" w:eastAsia="Times New Roman" w:hAnsi="Verdana" w:cs="Times New Roman"/>
          <w:lang w:eastAsia="ro-RO"/>
        </w:rPr>
        <w:t>declaraţie</w:t>
      </w:r>
      <w:proofErr w:type="spellEnd"/>
      <w:r w:rsidRPr="001F6385">
        <w:rPr>
          <w:rFonts w:ascii="Verdana" w:eastAsia="Times New Roman" w:hAnsi="Verdana" w:cs="Times New Roman"/>
          <w:lang w:eastAsia="ro-RO"/>
        </w:rPr>
        <w:t xml:space="preserve"> pe proprie răspundere că nu se află în conflict de interese conform legii, potrivit modelului prevăzut în Anexa la prezentul regulament.</w:t>
      </w:r>
    </w:p>
    <w:p w14:paraId="59D9CBD1"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63" w:name="do|ax2|ar4|al2"/>
      <w:bookmarkEnd w:id="63"/>
      <w:r w:rsidRPr="001F6385">
        <w:rPr>
          <w:rFonts w:ascii="Verdana" w:eastAsia="Times New Roman" w:hAnsi="Verdana" w:cs="Times New Roman"/>
          <w:b/>
          <w:bCs/>
          <w:color w:val="008F00"/>
          <w:lang w:eastAsia="ro-RO"/>
        </w:rPr>
        <w:t>(2)</w:t>
      </w:r>
      <w:r w:rsidRPr="001F6385">
        <w:rPr>
          <w:rFonts w:ascii="Verdana" w:eastAsia="Times New Roman" w:hAnsi="Verdana" w:cs="Times New Roman"/>
          <w:lang w:eastAsia="ro-RO"/>
        </w:rPr>
        <w:t>Membrii comisiilor de evaluare răspund disciplinar conform cu prevederile legale în vigoare.</w:t>
      </w:r>
    </w:p>
    <w:p w14:paraId="136D04FE"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64" w:name="do|ax2|ar5:18"/>
      <w:r w:rsidRPr="001F6385">
        <w:rPr>
          <w:rFonts w:ascii="Verdana" w:eastAsia="Times New Roman" w:hAnsi="Verdana" w:cs="Times New Roman"/>
          <w:b/>
          <w:bCs/>
          <w:noProof/>
          <w:vanish/>
          <w:color w:val="333399"/>
          <w:lang w:eastAsia="ro-RO"/>
        </w:rPr>
        <w:drawing>
          <wp:inline distT="0" distB="0" distL="0" distR="0" wp14:anchorId="799AB458" wp14:editId="3F057F91">
            <wp:extent cx="95250" cy="95250"/>
            <wp:effectExtent l="0" t="0" r="0" b="0"/>
            <wp:docPr id="586918343" name="Imagine 29">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ar5:18|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4"/>
      <w:r w:rsidRPr="001F6385">
        <w:rPr>
          <w:rFonts w:ascii="Verdana" w:eastAsia="Times New Roman" w:hAnsi="Verdana" w:cs="Times New Roman"/>
          <w:b/>
          <w:bCs/>
          <w:strike/>
          <w:vanish/>
          <w:color w:val="DC143C"/>
          <w:lang w:eastAsia="ro-RO"/>
        </w:rPr>
        <w:t>Art. 5</w:t>
      </w:r>
    </w:p>
    <w:p w14:paraId="5865459C"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65" w:name="do|ax2|ar5:18|pa1:19"/>
      <w:bookmarkEnd w:id="65"/>
      <w:r w:rsidRPr="001F6385">
        <w:rPr>
          <w:rFonts w:ascii="Verdana" w:eastAsia="Times New Roman" w:hAnsi="Verdana" w:cs="Times New Roman"/>
          <w:strike/>
          <w:vanish/>
          <w:color w:val="DC143C"/>
          <w:lang w:eastAsia="ro-RO"/>
        </w:rPr>
        <w:t>Comisia de evaluare de la nivelul caselor de asigurări are ca obiect de activitate evaluarea furnizorilor de servicii medicale, de dispozitive medicale, de medicamente şi materiale sanitare care solicită evaluarea, şi rezolvă contestaţiile referitoare la procesul de evaluare conform metodologiei din prezentul ordin.</w:t>
      </w:r>
    </w:p>
    <w:p w14:paraId="402C5A7F"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66" w:name="do|ax2|ar5"/>
      <w:r w:rsidRPr="001F6385">
        <w:rPr>
          <w:rFonts w:ascii="Verdana" w:eastAsia="Times New Roman" w:hAnsi="Verdana" w:cs="Times New Roman"/>
          <w:b/>
          <w:bCs/>
          <w:noProof/>
          <w:color w:val="333399"/>
          <w:lang w:eastAsia="ro-RO"/>
        </w:rPr>
        <w:drawing>
          <wp:inline distT="0" distB="0" distL="0" distR="0" wp14:anchorId="50FBB138" wp14:editId="62CA9F7D">
            <wp:extent cx="95250" cy="95250"/>
            <wp:effectExtent l="0" t="0" r="0" b="0"/>
            <wp:docPr id="519868746" name="Imagine 3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ar5|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6"/>
      <w:r w:rsidRPr="001F6385">
        <w:rPr>
          <w:rFonts w:ascii="Verdana" w:eastAsia="Times New Roman" w:hAnsi="Verdana" w:cs="Times New Roman"/>
          <w:b/>
          <w:bCs/>
          <w:color w:val="0000AF"/>
          <w:shd w:val="clear" w:color="auto" w:fill="D3D3D3"/>
          <w:lang w:eastAsia="ro-RO"/>
        </w:rPr>
        <w:t>Art. 5</w:t>
      </w:r>
    </w:p>
    <w:p w14:paraId="00989867"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67" w:name="do|ax2|ar5|pa1"/>
      <w:bookmarkEnd w:id="67"/>
      <w:r w:rsidRPr="001F6385">
        <w:rPr>
          <w:rFonts w:ascii="Verdana" w:eastAsia="Times New Roman" w:hAnsi="Verdana" w:cs="Times New Roman"/>
          <w:shd w:val="clear" w:color="auto" w:fill="D3D3D3"/>
          <w:lang w:eastAsia="ro-RO"/>
        </w:rPr>
        <w:t xml:space="preserve">Comisia de evaluare de la nivelul caselor de asigurări are ca obiect de activitate evaluarea furnizorilor de servicii medicale, de servicii conexe actului medical pentru persoane cu tulburări din spectrul autist, de dispozitive medicale, de medicamente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materiale sanitare care solicită evaluarea,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rezolvă </w:t>
      </w:r>
      <w:proofErr w:type="spellStart"/>
      <w:r w:rsidRPr="001F6385">
        <w:rPr>
          <w:rFonts w:ascii="Verdana" w:eastAsia="Times New Roman" w:hAnsi="Verdana" w:cs="Times New Roman"/>
          <w:shd w:val="clear" w:color="auto" w:fill="D3D3D3"/>
          <w:lang w:eastAsia="ro-RO"/>
        </w:rPr>
        <w:t>contestaţiile</w:t>
      </w:r>
      <w:proofErr w:type="spellEnd"/>
      <w:r w:rsidRPr="001F6385">
        <w:rPr>
          <w:rFonts w:ascii="Verdana" w:eastAsia="Times New Roman" w:hAnsi="Verdana" w:cs="Times New Roman"/>
          <w:shd w:val="clear" w:color="auto" w:fill="D3D3D3"/>
          <w:lang w:eastAsia="ro-RO"/>
        </w:rPr>
        <w:t xml:space="preserve"> referitoare la procesul de evaluare conform metodologiei din prezentul ordin.</w:t>
      </w:r>
      <w:r w:rsidRPr="001F6385">
        <w:rPr>
          <w:rFonts w:ascii="Verdana" w:eastAsia="Times New Roman" w:hAnsi="Verdana" w:cs="Times New Roman"/>
          <w:shd w:val="clear" w:color="auto" w:fill="D3D3D3"/>
          <w:lang w:eastAsia="ro-RO"/>
        </w:rPr>
        <w:br/>
      </w:r>
      <w:r w:rsidRPr="001F6385">
        <w:rPr>
          <w:rFonts w:ascii="Verdana" w:eastAsia="Times New Roman" w:hAnsi="Verdana" w:cs="Times New Roman"/>
          <w:i/>
          <w:iCs/>
          <w:noProof/>
          <w:color w:val="6666FF"/>
          <w:sz w:val="18"/>
          <w:szCs w:val="18"/>
          <w:shd w:val="clear" w:color="auto" w:fill="D3D3D3"/>
          <w:lang w:eastAsia="ro-RO"/>
        </w:rPr>
        <w:drawing>
          <wp:inline distT="0" distB="0" distL="0" distR="0" wp14:anchorId="125558B4" wp14:editId="6F38A025">
            <wp:extent cx="85725" cy="85725"/>
            <wp:effectExtent l="0" t="0" r="9525" b="9525"/>
            <wp:docPr id="1668824370" name="I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4325_00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1F6385">
        <w:rPr>
          <w:rFonts w:ascii="Verdana" w:eastAsia="Times New Roman" w:hAnsi="Verdana" w:cs="Times New Roman"/>
          <w:i/>
          <w:iCs/>
          <w:color w:val="6666FF"/>
          <w:sz w:val="18"/>
          <w:szCs w:val="18"/>
          <w:shd w:val="clear" w:color="auto" w:fill="FFFFFF"/>
          <w:lang w:eastAsia="ro-RO"/>
        </w:rPr>
        <w:t xml:space="preserve">(la data 20-sept-2023 Art. 5 din anexa 2 modificat de Art. I, punctul 5. din </w:t>
      </w:r>
      <w:hyperlink r:id="rId20" w:anchor="do|ari|pt5" w:history="1">
        <w:r w:rsidRPr="001F6385">
          <w:rPr>
            <w:rFonts w:ascii="Verdana" w:eastAsia="Times New Roman" w:hAnsi="Verdana" w:cs="Times New Roman"/>
            <w:b/>
            <w:bCs/>
            <w:i/>
            <w:iCs/>
            <w:color w:val="333399"/>
            <w:sz w:val="18"/>
            <w:szCs w:val="18"/>
            <w:u w:val="single"/>
            <w:shd w:val="clear" w:color="auto" w:fill="FFFFFF"/>
            <w:lang w:eastAsia="ro-RO"/>
          </w:rPr>
          <w:t>Ordinul 3.168/2023</w:t>
        </w:r>
      </w:hyperlink>
      <w:r w:rsidRPr="001F6385">
        <w:rPr>
          <w:rFonts w:ascii="Verdana" w:eastAsia="Times New Roman" w:hAnsi="Verdana" w:cs="Times New Roman"/>
          <w:i/>
          <w:iCs/>
          <w:color w:val="6666FF"/>
          <w:sz w:val="18"/>
          <w:szCs w:val="18"/>
          <w:shd w:val="clear" w:color="auto" w:fill="FFFFFF"/>
          <w:lang w:eastAsia="ro-RO"/>
        </w:rPr>
        <w:t xml:space="preserve"> )</w:t>
      </w:r>
    </w:p>
    <w:p w14:paraId="791B47DC"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68" w:name="do|ax2|ar6"/>
      <w:r w:rsidRPr="001F6385">
        <w:rPr>
          <w:rFonts w:ascii="Verdana" w:eastAsia="Times New Roman" w:hAnsi="Verdana" w:cs="Times New Roman"/>
          <w:b/>
          <w:bCs/>
          <w:noProof/>
          <w:color w:val="333399"/>
          <w:lang w:eastAsia="ro-RO"/>
        </w:rPr>
        <w:drawing>
          <wp:inline distT="0" distB="0" distL="0" distR="0" wp14:anchorId="6A649277" wp14:editId="2F53D625">
            <wp:extent cx="95250" cy="95250"/>
            <wp:effectExtent l="0" t="0" r="0" b="0"/>
            <wp:docPr id="1240022373" name="Imagine 3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ar6|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8"/>
      <w:r w:rsidRPr="001F6385">
        <w:rPr>
          <w:rFonts w:ascii="Verdana" w:eastAsia="Times New Roman" w:hAnsi="Verdana" w:cs="Times New Roman"/>
          <w:b/>
          <w:bCs/>
          <w:color w:val="0000AF"/>
          <w:lang w:eastAsia="ro-RO"/>
        </w:rPr>
        <w:t>Art. 6</w:t>
      </w:r>
    </w:p>
    <w:p w14:paraId="26A0B5B7"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69" w:name="do|ax2|ar6|al1"/>
      <w:bookmarkEnd w:id="69"/>
      <w:r w:rsidRPr="001F6385">
        <w:rPr>
          <w:rFonts w:ascii="Verdana" w:eastAsia="Times New Roman" w:hAnsi="Verdana" w:cs="Times New Roman"/>
          <w:b/>
          <w:bCs/>
          <w:color w:val="008F00"/>
          <w:lang w:eastAsia="ro-RO"/>
        </w:rPr>
        <w:t>(1)</w:t>
      </w:r>
      <w:r w:rsidRPr="001F6385">
        <w:rPr>
          <w:rFonts w:ascii="Verdana" w:eastAsia="Times New Roman" w:hAnsi="Verdana" w:cs="Times New Roman"/>
          <w:lang w:eastAsia="ro-RO"/>
        </w:rPr>
        <w:t xml:space="preserve">Comisia de evaluare analizează dosarele de evaluare </w:t>
      </w:r>
      <w:proofErr w:type="spellStart"/>
      <w:r w:rsidRPr="001F6385">
        <w:rPr>
          <w:rFonts w:ascii="Verdana" w:eastAsia="Times New Roman" w:hAnsi="Verdana" w:cs="Times New Roman"/>
          <w:lang w:eastAsia="ro-RO"/>
        </w:rPr>
        <w:t>şi</w:t>
      </w:r>
      <w:proofErr w:type="spellEnd"/>
      <w:r w:rsidRPr="001F6385">
        <w:rPr>
          <w:rFonts w:ascii="Verdana" w:eastAsia="Times New Roman" w:hAnsi="Verdana" w:cs="Times New Roman"/>
          <w:lang w:eastAsia="ro-RO"/>
        </w:rPr>
        <w:t xml:space="preserve"> finalizează procesul de evaluare, conform metodologiei cadru prevăzută la Anexa 4.</w:t>
      </w:r>
    </w:p>
    <w:p w14:paraId="7E67F6FB"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70" w:name="do|ax2|ar6|al2:20"/>
      <w:bookmarkEnd w:id="70"/>
      <w:r w:rsidRPr="001F6385">
        <w:rPr>
          <w:rFonts w:ascii="Verdana" w:eastAsia="Times New Roman" w:hAnsi="Verdana" w:cs="Times New Roman"/>
          <w:b/>
          <w:bCs/>
          <w:strike/>
          <w:vanish/>
          <w:color w:val="DC143C"/>
          <w:lang w:eastAsia="ro-RO"/>
        </w:rPr>
        <w:t>(2)</w:t>
      </w:r>
      <w:r w:rsidRPr="001F6385">
        <w:rPr>
          <w:rFonts w:ascii="Verdana" w:eastAsia="Times New Roman" w:hAnsi="Verdana" w:cs="Times New Roman"/>
          <w:strike/>
          <w:vanish/>
          <w:color w:val="DC143C"/>
          <w:lang w:eastAsia="ro-RO"/>
        </w:rPr>
        <w:t>Analiza dosarelor de evaluare se efectuează în maxim 30 de zile calendaristice de la depunerea de către furnizorii de servicii medicale, de dispozitive medicale, de medicamente şi materiale sanitare a cererii de evaluare însoţită de documentaţia completă, potrivit dispoziţiilor cuprinse în metodologia cadru din Anexa 4.</w:t>
      </w:r>
    </w:p>
    <w:p w14:paraId="757B02A7"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71" w:name="do|ax2|ar6|al2"/>
      <w:bookmarkEnd w:id="71"/>
      <w:r w:rsidRPr="001F6385">
        <w:rPr>
          <w:rFonts w:ascii="Verdana" w:eastAsia="Times New Roman" w:hAnsi="Verdana" w:cs="Times New Roman"/>
          <w:b/>
          <w:bCs/>
          <w:color w:val="008F00"/>
          <w:shd w:val="clear" w:color="auto" w:fill="D3D3D3"/>
          <w:lang w:eastAsia="ro-RO"/>
        </w:rPr>
        <w:t>(2)</w:t>
      </w:r>
      <w:r w:rsidRPr="001F6385">
        <w:rPr>
          <w:rFonts w:ascii="Verdana" w:eastAsia="Times New Roman" w:hAnsi="Verdana" w:cs="Times New Roman"/>
          <w:shd w:val="clear" w:color="auto" w:fill="D3D3D3"/>
          <w:lang w:eastAsia="ro-RO"/>
        </w:rPr>
        <w:t xml:space="preserve">Analiza dosarelor de evaluare se efectuează în maxim 30 de zile calendaristice de la depunerea de către furnizorii de servicii medicale, de servicii conexe actului medical pentru persoane cu tulburări din spectrul autist, de dispozitive medicale, de medicamente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materiale sanitare a cererii de evaluare </w:t>
      </w:r>
      <w:proofErr w:type="spellStart"/>
      <w:r w:rsidRPr="001F6385">
        <w:rPr>
          <w:rFonts w:ascii="Verdana" w:eastAsia="Times New Roman" w:hAnsi="Verdana" w:cs="Times New Roman"/>
          <w:shd w:val="clear" w:color="auto" w:fill="D3D3D3"/>
          <w:lang w:eastAsia="ro-RO"/>
        </w:rPr>
        <w:t>însoţită</w:t>
      </w:r>
      <w:proofErr w:type="spellEnd"/>
      <w:r w:rsidRPr="001F6385">
        <w:rPr>
          <w:rFonts w:ascii="Verdana" w:eastAsia="Times New Roman" w:hAnsi="Verdana" w:cs="Times New Roman"/>
          <w:shd w:val="clear" w:color="auto" w:fill="D3D3D3"/>
          <w:lang w:eastAsia="ro-RO"/>
        </w:rPr>
        <w:t xml:space="preserve"> de </w:t>
      </w:r>
      <w:proofErr w:type="spellStart"/>
      <w:r w:rsidRPr="001F6385">
        <w:rPr>
          <w:rFonts w:ascii="Verdana" w:eastAsia="Times New Roman" w:hAnsi="Verdana" w:cs="Times New Roman"/>
          <w:shd w:val="clear" w:color="auto" w:fill="D3D3D3"/>
          <w:lang w:eastAsia="ro-RO"/>
        </w:rPr>
        <w:t>documentaţia</w:t>
      </w:r>
      <w:proofErr w:type="spellEnd"/>
      <w:r w:rsidRPr="001F6385">
        <w:rPr>
          <w:rFonts w:ascii="Verdana" w:eastAsia="Times New Roman" w:hAnsi="Verdana" w:cs="Times New Roman"/>
          <w:shd w:val="clear" w:color="auto" w:fill="D3D3D3"/>
          <w:lang w:eastAsia="ro-RO"/>
        </w:rPr>
        <w:t xml:space="preserve"> completă, potrivit </w:t>
      </w:r>
      <w:proofErr w:type="spellStart"/>
      <w:r w:rsidRPr="001F6385">
        <w:rPr>
          <w:rFonts w:ascii="Verdana" w:eastAsia="Times New Roman" w:hAnsi="Verdana" w:cs="Times New Roman"/>
          <w:shd w:val="clear" w:color="auto" w:fill="D3D3D3"/>
          <w:lang w:eastAsia="ro-RO"/>
        </w:rPr>
        <w:t>dispoziţiilor</w:t>
      </w:r>
      <w:proofErr w:type="spellEnd"/>
      <w:r w:rsidRPr="001F6385">
        <w:rPr>
          <w:rFonts w:ascii="Verdana" w:eastAsia="Times New Roman" w:hAnsi="Verdana" w:cs="Times New Roman"/>
          <w:shd w:val="clear" w:color="auto" w:fill="D3D3D3"/>
          <w:lang w:eastAsia="ro-RO"/>
        </w:rPr>
        <w:t xml:space="preserve"> cuprinse în metodologia cadru din Anexa 4.</w:t>
      </w:r>
      <w:r w:rsidRPr="001F6385">
        <w:rPr>
          <w:rFonts w:ascii="Verdana" w:eastAsia="Times New Roman" w:hAnsi="Verdana" w:cs="Times New Roman"/>
          <w:shd w:val="clear" w:color="auto" w:fill="D3D3D3"/>
          <w:lang w:eastAsia="ro-RO"/>
        </w:rPr>
        <w:br/>
      </w:r>
      <w:r w:rsidRPr="001F6385">
        <w:rPr>
          <w:rFonts w:ascii="Verdana" w:eastAsia="Times New Roman" w:hAnsi="Verdana" w:cs="Times New Roman"/>
          <w:i/>
          <w:iCs/>
          <w:noProof/>
          <w:color w:val="6666FF"/>
          <w:sz w:val="18"/>
          <w:szCs w:val="18"/>
          <w:shd w:val="clear" w:color="auto" w:fill="D3D3D3"/>
          <w:lang w:eastAsia="ro-RO"/>
        </w:rPr>
        <w:drawing>
          <wp:inline distT="0" distB="0" distL="0" distR="0" wp14:anchorId="3E4B0708" wp14:editId="5F59A395">
            <wp:extent cx="85725" cy="85725"/>
            <wp:effectExtent l="0" t="0" r="9525" b="9525"/>
            <wp:docPr id="229651103" name="I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4325_00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1F6385">
        <w:rPr>
          <w:rFonts w:ascii="Verdana" w:eastAsia="Times New Roman" w:hAnsi="Verdana" w:cs="Times New Roman"/>
          <w:i/>
          <w:iCs/>
          <w:color w:val="6666FF"/>
          <w:sz w:val="18"/>
          <w:szCs w:val="18"/>
          <w:shd w:val="clear" w:color="auto" w:fill="FFFFFF"/>
          <w:lang w:eastAsia="ro-RO"/>
        </w:rPr>
        <w:t xml:space="preserve">(la data 20-sept-2023 Art. 6, alin. (2) din anexa 2 modificat de Art. I, punctul 5. din </w:t>
      </w:r>
      <w:hyperlink r:id="rId21" w:anchor="do|ari|pt5" w:history="1">
        <w:r w:rsidRPr="001F6385">
          <w:rPr>
            <w:rFonts w:ascii="Verdana" w:eastAsia="Times New Roman" w:hAnsi="Verdana" w:cs="Times New Roman"/>
            <w:b/>
            <w:bCs/>
            <w:i/>
            <w:iCs/>
            <w:color w:val="333399"/>
            <w:sz w:val="18"/>
            <w:szCs w:val="18"/>
            <w:u w:val="single"/>
            <w:shd w:val="clear" w:color="auto" w:fill="FFFFFF"/>
            <w:lang w:eastAsia="ro-RO"/>
          </w:rPr>
          <w:t>Ordinul 3.168/2023</w:t>
        </w:r>
      </w:hyperlink>
      <w:r w:rsidRPr="001F6385">
        <w:rPr>
          <w:rFonts w:ascii="Verdana" w:eastAsia="Times New Roman" w:hAnsi="Verdana" w:cs="Times New Roman"/>
          <w:i/>
          <w:iCs/>
          <w:color w:val="6666FF"/>
          <w:sz w:val="18"/>
          <w:szCs w:val="18"/>
          <w:shd w:val="clear" w:color="auto" w:fill="FFFFFF"/>
          <w:lang w:eastAsia="ro-RO"/>
        </w:rPr>
        <w:t xml:space="preserve"> )</w:t>
      </w:r>
    </w:p>
    <w:p w14:paraId="0B21AA18"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72" w:name="do|ax2|ar7"/>
      <w:r w:rsidRPr="001F6385">
        <w:rPr>
          <w:rFonts w:ascii="Verdana" w:eastAsia="Times New Roman" w:hAnsi="Verdana" w:cs="Times New Roman"/>
          <w:b/>
          <w:bCs/>
          <w:noProof/>
          <w:color w:val="333399"/>
          <w:lang w:eastAsia="ro-RO"/>
        </w:rPr>
        <w:drawing>
          <wp:inline distT="0" distB="0" distL="0" distR="0" wp14:anchorId="0CE577A1" wp14:editId="5A2B0F90">
            <wp:extent cx="95250" cy="95250"/>
            <wp:effectExtent l="0" t="0" r="0" b="0"/>
            <wp:docPr id="992144221" name="Imagine 3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ar7|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2"/>
      <w:r w:rsidRPr="001F6385">
        <w:rPr>
          <w:rFonts w:ascii="Verdana" w:eastAsia="Times New Roman" w:hAnsi="Verdana" w:cs="Times New Roman"/>
          <w:b/>
          <w:bCs/>
          <w:color w:val="0000AF"/>
          <w:lang w:eastAsia="ro-RO"/>
        </w:rPr>
        <w:t>Art. 7</w:t>
      </w:r>
    </w:p>
    <w:p w14:paraId="25872413"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73" w:name="do|ax2|ar7|pa1"/>
      <w:bookmarkEnd w:id="73"/>
      <w:r w:rsidRPr="001F6385">
        <w:rPr>
          <w:rFonts w:ascii="Verdana" w:eastAsia="Times New Roman" w:hAnsi="Verdana" w:cs="Times New Roman"/>
          <w:lang w:eastAsia="ro-RO"/>
        </w:rPr>
        <w:t xml:space="preserve">Comisia de evaluare analizează </w:t>
      </w:r>
      <w:proofErr w:type="spellStart"/>
      <w:r w:rsidRPr="001F6385">
        <w:rPr>
          <w:rFonts w:ascii="Verdana" w:eastAsia="Times New Roman" w:hAnsi="Verdana" w:cs="Times New Roman"/>
          <w:lang w:eastAsia="ro-RO"/>
        </w:rPr>
        <w:t>şi</w:t>
      </w:r>
      <w:proofErr w:type="spellEnd"/>
      <w:r w:rsidRPr="001F6385">
        <w:rPr>
          <w:rFonts w:ascii="Verdana" w:eastAsia="Times New Roman" w:hAnsi="Verdana" w:cs="Times New Roman"/>
          <w:lang w:eastAsia="ro-RO"/>
        </w:rPr>
        <w:t xml:space="preserve"> utilizează documentele aprobate conform prevederilor art. 4 alin (1) lit. c din Anexa 1.</w:t>
      </w:r>
    </w:p>
    <w:p w14:paraId="4C7FC013"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74" w:name="do|ax2|ar8"/>
      <w:r w:rsidRPr="001F6385">
        <w:rPr>
          <w:rFonts w:ascii="Verdana" w:eastAsia="Times New Roman" w:hAnsi="Verdana" w:cs="Times New Roman"/>
          <w:b/>
          <w:bCs/>
          <w:noProof/>
          <w:color w:val="333399"/>
          <w:lang w:eastAsia="ro-RO"/>
        </w:rPr>
        <w:drawing>
          <wp:inline distT="0" distB="0" distL="0" distR="0" wp14:anchorId="4100EA5E" wp14:editId="5B2BF6EE">
            <wp:extent cx="95250" cy="95250"/>
            <wp:effectExtent l="0" t="0" r="0" b="0"/>
            <wp:docPr id="1953615304" name="Imagine 35">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ar8|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4"/>
      <w:r w:rsidRPr="001F6385">
        <w:rPr>
          <w:rFonts w:ascii="Verdana" w:eastAsia="Times New Roman" w:hAnsi="Verdana" w:cs="Times New Roman"/>
          <w:b/>
          <w:bCs/>
          <w:color w:val="0000AF"/>
          <w:lang w:eastAsia="ro-RO"/>
        </w:rPr>
        <w:t>Art. 8</w:t>
      </w:r>
    </w:p>
    <w:p w14:paraId="5BF86434"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75" w:name="do|ax2|ar8|pa1"/>
      <w:bookmarkEnd w:id="75"/>
      <w:r w:rsidRPr="001F6385">
        <w:rPr>
          <w:rFonts w:ascii="Verdana" w:eastAsia="Times New Roman" w:hAnsi="Verdana" w:cs="Times New Roman"/>
          <w:lang w:eastAsia="ro-RO"/>
        </w:rPr>
        <w:t xml:space="preserve">Comisia de evaluare elaborează un raport anual de activitate pe care îl transmite conducerii fiecărei </w:t>
      </w:r>
      <w:proofErr w:type="spellStart"/>
      <w:r w:rsidRPr="001F6385">
        <w:rPr>
          <w:rFonts w:ascii="Verdana" w:eastAsia="Times New Roman" w:hAnsi="Verdana" w:cs="Times New Roman"/>
          <w:lang w:eastAsia="ro-RO"/>
        </w:rPr>
        <w:t>instituţii</w:t>
      </w:r>
      <w:proofErr w:type="spellEnd"/>
      <w:r w:rsidRPr="001F6385">
        <w:rPr>
          <w:rFonts w:ascii="Verdana" w:eastAsia="Times New Roman" w:hAnsi="Verdana" w:cs="Times New Roman"/>
          <w:lang w:eastAsia="ro-RO"/>
        </w:rPr>
        <w:t xml:space="preserve"> care a numit </w:t>
      </w:r>
      <w:proofErr w:type="spellStart"/>
      <w:r w:rsidRPr="001F6385">
        <w:rPr>
          <w:rFonts w:ascii="Verdana" w:eastAsia="Times New Roman" w:hAnsi="Verdana" w:cs="Times New Roman"/>
          <w:lang w:eastAsia="ro-RO"/>
        </w:rPr>
        <w:t>reprezentanţi</w:t>
      </w:r>
      <w:proofErr w:type="spellEnd"/>
      <w:r w:rsidRPr="001F6385">
        <w:rPr>
          <w:rFonts w:ascii="Verdana" w:eastAsia="Times New Roman" w:hAnsi="Verdana" w:cs="Times New Roman"/>
          <w:lang w:eastAsia="ro-RO"/>
        </w:rPr>
        <w:t xml:space="preserve"> în comisia respectivă.</w:t>
      </w:r>
    </w:p>
    <w:p w14:paraId="63290DC8"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76" w:name="do|ax2|ar9"/>
      <w:r w:rsidRPr="001F6385">
        <w:rPr>
          <w:rFonts w:ascii="Verdana" w:eastAsia="Times New Roman" w:hAnsi="Verdana" w:cs="Times New Roman"/>
          <w:b/>
          <w:bCs/>
          <w:noProof/>
          <w:color w:val="333399"/>
          <w:lang w:eastAsia="ro-RO"/>
        </w:rPr>
        <w:drawing>
          <wp:inline distT="0" distB="0" distL="0" distR="0" wp14:anchorId="40AD000C" wp14:editId="47E7A24D">
            <wp:extent cx="95250" cy="95250"/>
            <wp:effectExtent l="0" t="0" r="0" b="0"/>
            <wp:docPr id="1073928022" name="Imagine 3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ar9|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6"/>
      <w:r w:rsidRPr="001F6385">
        <w:rPr>
          <w:rFonts w:ascii="Verdana" w:eastAsia="Times New Roman" w:hAnsi="Verdana" w:cs="Times New Roman"/>
          <w:b/>
          <w:bCs/>
          <w:color w:val="0000AF"/>
          <w:lang w:eastAsia="ro-RO"/>
        </w:rPr>
        <w:t>Art. 9</w:t>
      </w:r>
    </w:p>
    <w:p w14:paraId="3902AB44"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77" w:name="do|ax2|ar9|al1"/>
      <w:bookmarkEnd w:id="77"/>
      <w:r w:rsidRPr="001F6385">
        <w:rPr>
          <w:rFonts w:ascii="Verdana" w:eastAsia="Times New Roman" w:hAnsi="Verdana" w:cs="Times New Roman"/>
          <w:b/>
          <w:bCs/>
          <w:color w:val="008F00"/>
          <w:lang w:eastAsia="ro-RO"/>
        </w:rPr>
        <w:t>(1)</w:t>
      </w:r>
      <w:r w:rsidRPr="001F6385">
        <w:rPr>
          <w:rFonts w:ascii="Verdana" w:eastAsia="Times New Roman" w:hAnsi="Verdana" w:cs="Times New Roman"/>
          <w:lang w:eastAsia="ro-RO"/>
        </w:rPr>
        <w:t xml:space="preserve">Comisia de evaluare </w:t>
      </w:r>
      <w:proofErr w:type="spellStart"/>
      <w:r w:rsidRPr="001F6385">
        <w:rPr>
          <w:rFonts w:ascii="Verdana" w:eastAsia="Times New Roman" w:hAnsi="Verdana" w:cs="Times New Roman"/>
          <w:lang w:eastAsia="ro-RO"/>
        </w:rPr>
        <w:t>îşi</w:t>
      </w:r>
      <w:proofErr w:type="spellEnd"/>
      <w:r w:rsidRPr="001F6385">
        <w:rPr>
          <w:rFonts w:ascii="Verdana" w:eastAsia="Times New Roman" w:hAnsi="Verdana" w:cs="Times New Roman"/>
          <w:lang w:eastAsia="ro-RO"/>
        </w:rPr>
        <w:t xml:space="preserve"> desemnează un </w:t>
      </w:r>
      <w:proofErr w:type="spellStart"/>
      <w:r w:rsidRPr="001F6385">
        <w:rPr>
          <w:rFonts w:ascii="Verdana" w:eastAsia="Times New Roman" w:hAnsi="Verdana" w:cs="Times New Roman"/>
          <w:lang w:eastAsia="ro-RO"/>
        </w:rPr>
        <w:t>preşedinte</w:t>
      </w:r>
      <w:proofErr w:type="spellEnd"/>
      <w:r w:rsidRPr="001F6385">
        <w:rPr>
          <w:rFonts w:ascii="Verdana" w:eastAsia="Times New Roman" w:hAnsi="Verdana" w:cs="Times New Roman"/>
          <w:lang w:eastAsia="ro-RO"/>
        </w:rPr>
        <w:t xml:space="preserve"> dintre membrii comisiei. Desemnarea </w:t>
      </w:r>
      <w:proofErr w:type="spellStart"/>
      <w:r w:rsidRPr="001F6385">
        <w:rPr>
          <w:rFonts w:ascii="Verdana" w:eastAsia="Times New Roman" w:hAnsi="Verdana" w:cs="Times New Roman"/>
          <w:lang w:eastAsia="ro-RO"/>
        </w:rPr>
        <w:t>preşedintelui</w:t>
      </w:r>
      <w:proofErr w:type="spellEnd"/>
      <w:r w:rsidRPr="001F6385">
        <w:rPr>
          <w:rFonts w:ascii="Verdana" w:eastAsia="Times New Roman" w:hAnsi="Verdana" w:cs="Times New Roman"/>
          <w:lang w:eastAsia="ro-RO"/>
        </w:rPr>
        <w:t xml:space="preserve"> se face prin votul membrilor comisiei.</w:t>
      </w:r>
    </w:p>
    <w:p w14:paraId="367121FA"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78" w:name="do|ax2|ar9|al2"/>
      <w:bookmarkEnd w:id="78"/>
      <w:r w:rsidRPr="001F6385">
        <w:rPr>
          <w:rFonts w:ascii="Verdana" w:eastAsia="Times New Roman" w:hAnsi="Verdana" w:cs="Times New Roman"/>
          <w:b/>
          <w:bCs/>
          <w:color w:val="008F00"/>
          <w:lang w:eastAsia="ro-RO"/>
        </w:rPr>
        <w:t>(2)</w:t>
      </w:r>
      <w:r w:rsidRPr="001F6385">
        <w:rPr>
          <w:rFonts w:ascii="Verdana" w:eastAsia="Times New Roman" w:hAnsi="Verdana" w:cs="Times New Roman"/>
          <w:lang w:eastAsia="ro-RO"/>
        </w:rPr>
        <w:t xml:space="preserve">Mandatul </w:t>
      </w:r>
      <w:proofErr w:type="spellStart"/>
      <w:r w:rsidRPr="001F6385">
        <w:rPr>
          <w:rFonts w:ascii="Verdana" w:eastAsia="Times New Roman" w:hAnsi="Verdana" w:cs="Times New Roman"/>
          <w:lang w:eastAsia="ro-RO"/>
        </w:rPr>
        <w:t>preşedintelui</w:t>
      </w:r>
      <w:proofErr w:type="spellEnd"/>
      <w:r w:rsidRPr="001F6385">
        <w:rPr>
          <w:rFonts w:ascii="Verdana" w:eastAsia="Times New Roman" w:hAnsi="Verdana" w:cs="Times New Roman"/>
          <w:lang w:eastAsia="ro-RO"/>
        </w:rPr>
        <w:t xml:space="preserve"> este de 1 an </w:t>
      </w:r>
      <w:proofErr w:type="spellStart"/>
      <w:r w:rsidRPr="001F6385">
        <w:rPr>
          <w:rFonts w:ascii="Verdana" w:eastAsia="Times New Roman" w:hAnsi="Verdana" w:cs="Times New Roman"/>
          <w:lang w:eastAsia="ro-RO"/>
        </w:rPr>
        <w:t>şi</w:t>
      </w:r>
      <w:proofErr w:type="spellEnd"/>
      <w:r w:rsidRPr="001F6385">
        <w:rPr>
          <w:rFonts w:ascii="Verdana" w:eastAsia="Times New Roman" w:hAnsi="Verdana" w:cs="Times New Roman"/>
          <w:lang w:eastAsia="ro-RO"/>
        </w:rPr>
        <w:t xml:space="preserve"> nu se poate repeta mai devreme de 2 ani.</w:t>
      </w:r>
    </w:p>
    <w:p w14:paraId="2D31383B"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79" w:name="do|ax2|ar9|al3"/>
      <w:bookmarkEnd w:id="79"/>
      <w:r w:rsidRPr="001F6385">
        <w:rPr>
          <w:rFonts w:ascii="Verdana" w:eastAsia="Times New Roman" w:hAnsi="Verdana" w:cs="Times New Roman"/>
          <w:b/>
          <w:bCs/>
          <w:color w:val="008F00"/>
          <w:lang w:eastAsia="ro-RO"/>
        </w:rPr>
        <w:t>(3)</w:t>
      </w:r>
      <w:r w:rsidRPr="001F6385">
        <w:rPr>
          <w:rFonts w:ascii="Verdana" w:eastAsia="Times New Roman" w:hAnsi="Verdana" w:cs="Times New Roman"/>
          <w:lang w:eastAsia="ro-RO"/>
        </w:rPr>
        <w:t xml:space="preserve">Comisia de evaluare are </w:t>
      </w:r>
      <w:proofErr w:type="spellStart"/>
      <w:r w:rsidRPr="001F6385">
        <w:rPr>
          <w:rFonts w:ascii="Verdana" w:eastAsia="Times New Roman" w:hAnsi="Verdana" w:cs="Times New Roman"/>
          <w:lang w:eastAsia="ro-RO"/>
        </w:rPr>
        <w:t>ştampilă</w:t>
      </w:r>
      <w:proofErr w:type="spellEnd"/>
      <w:r w:rsidRPr="001F6385">
        <w:rPr>
          <w:rFonts w:ascii="Verdana" w:eastAsia="Times New Roman" w:hAnsi="Verdana" w:cs="Times New Roman"/>
          <w:lang w:eastAsia="ro-RO"/>
        </w:rPr>
        <w:t xml:space="preserve"> proprie, iar actele oficiale ale acesteia sunt semnate numai de </w:t>
      </w:r>
      <w:proofErr w:type="spellStart"/>
      <w:r w:rsidRPr="001F6385">
        <w:rPr>
          <w:rFonts w:ascii="Verdana" w:eastAsia="Times New Roman" w:hAnsi="Verdana" w:cs="Times New Roman"/>
          <w:lang w:eastAsia="ro-RO"/>
        </w:rPr>
        <w:t>preşedinte</w:t>
      </w:r>
      <w:proofErr w:type="spellEnd"/>
      <w:r w:rsidRPr="001F6385">
        <w:rPr>
          <w:rFonts w:ascii="Verdana" w:eastAsia="Times New Roman" w:hAnsi="Verdana" w:cs="Times New Roman"/>
          <w:lang w:eastAsia="ro-RO"/>
        </w:rPr>
        <w:t>.</w:t>
      </w:r>
    </w:p>
    <w:p w14:paraId="5447030D"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80" w:name="do|ax2|ar9|al4"/>
      <w:bookmarkEnd w:id="80"/>
      <w:r w:rsidRPr="001F6385">
        <w:rPr>
          <w:rFonts w:ascii="Verdana" w:eastAsia="Times New Roman" w:hAnsi="Verdana" w:cs="Times New Roman"/>
          <w:b/>
          <w:bCs/>
          <w:color w:val="008F00"/>
          <w:lang w:eastAsia="ro-RO"/>
        </w:rPr>
        <w:t>(4)</w:t>
      </w:r>
      <w:r w:rsidRPr="001F6385">
        <w:rPr>
          <w:rFonts w:ascii="Verdana" w:eastAsia="Times New Roman" w:hAnsi="Verdana" w:cs="Times New Roman"/>
          <w:lang w:eastAsia="ro-RO"/>
        </w:rPr>
        <w:t xml:space="preserve">Comisia de evaluare are un registru unic de </w:t>
      </w:r>
      <w:proofErr w:type="spellStart"/>
      <w:r w:rsidRPr="001F6385">
        <w:rPr>
          <w:rFonts w:ascii="Verdana" w:eastAsia="Times New Roman" w:hAnsi="Verdana" w:cs="Times New Roman"/>
          <w:lang w:eastAsia="ro-RO"/>
        </w:rPr>
        <w:t>evidenţă</w:t>
      </w:r>
      <w:proofErr w:type="spellEnd"/>
      <w:r w:rsidRPr="001F6385">
        <w:rPr>
          <w:rFonts w:ascii="Verdana" w:eastAsia="Times New Roman" w:hAnsi="Verdana" w:cs="Times New Roman"/>
          <w:lang w:eastAsia="ro-RO"/>
        </w:rPr>
        <w:t xml:space="preserve"> a dosarelor de evaluare.</w:t>
      </w:r>
    </w:p>
    <w:p w14:paraId="434CFED6"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81" w:name="do|ax2|ar9|al5"/>
      <w:bookmarkEnd w:id="81"/>
      <w:r w:rsidRPr="001F6385">
        <w:rPr>
          <w:rFonts w:ascii="Verdana" w:eastAsia="Times New Roman" w:hAnsi="Verdana" w:cs="Times New Roman"/>
          <w:b/>
          <w:bCs/>
          <w:color w:val="008F00"/>
          <w:lang w:eastAsia="ro-RO"/>
        </w:rPr>
        <w:t>(5)</w:t>
      </w:r>
      <w:r w:rsidRPr="001F6385">
        <w:rPr>
          <w:rFonts w:ascii="Verdana" w:eastAsia="Times New Roman" w:hAnsi="Verdana" w:cs="Times New Roman"/>
          <w:lang w:eastAsia="ro-RO"/>
        </w:rPr>
        <w:t xml:space="preserve">Comisia de evaluare are un secretar, angajat al casei de asigurări de sănătate respective, desemnat prin decizie a </w:t>
      </w:r>
      <w:proofErr w:type="spellStart"/>
      <w:r w:rsidRPr="001F6385">
        <w:rPr>
          <w:rFonts w:ascii="Verdana" w:eastAsia="Times New Roman" w:hAnsi="Verdana" w:cs="Times New Roman"/>
          <w:lang w:eastAsia="ro-RO"/>
        </w:rPr>
        <w:t>preşedintelui</w:t>
      </w:r>
      <w:proofErr w:type="spellEnd"/>
      <w:r w:rsidRPr="001F6385">
        <w:rPr>
          <w:rFonts w:ascii="Verdana" w:eastAsia="Times New Roman" w:hAnsi="Verdana" w:cs="Times New Roman"/>
          <w:lang w:eastAsia="ro-RO"/>
        </w:rPr>
        <w:t xml:space="preserve"> - director general ala acesteia. </w:t>
      </w:r>
      <w:proofErr w:type="spellStart"/>
      <w:r w:rsidRPr="001F6385">
        <w:rPr>
          <w:rFonts w:ascii="Verdana" w:eastAsia="Times New Roman" w:hAnsi="Verdana" w:cs="Times New Roman"/>
          <w:lang w:eastAsia="ro-RO"/>
        </w:rPr>
        <w:t>Atribuţiile</w:t>
      </w:r>
      <w:proofErr w:type="spellEnd"/>
      <w:r w:rsidRPr="001F6385">
        <w:rPr>
          <w:rFonts w:ascii="Verdana" w:eastAsia="Times New Roman" w:hAnsi="Verdana" w:cs="Times New Roman"/>
          <w:lang w:eastAsia="ro-RO"/>
        </w:rPr>
        <w:t xml:space="preserve"> secretarului comisiei de evaluare sunt primirea, înregistrarea documentelor </w:t>
      </w:r>
      <w:proofErr w:type="spellStart"/>
      <w:r w:rsidRPr="001F6385">
        <w:rPr>
          <w:rFonts w:ascii="Verdana" w:eastAsia="Times New Roman" w:hAnsi="Verdana" w:cs="Times New Roman"/>
          <w:lang w:eastAsia="ro-RO"/>
        </w:rPr>
        <w:t>şi</w:t>
      </w:r>
      <w:proofErr w:type="spellEnd"/>
      <w:r w:rsidRPr="001F6385">
        <w:rPr>
          <w:rFonts w:ascii="Verdana" w:eastAsia="Times New Roman" w:hAnsi="Verdana" w:cs="Times New Roman"/>
          <w:lang w:eastAsia="ro-RO"/>
        </w:rPr>
        <w:t xml:space="preserve"> a dosarelor de evaluare, verificarea dosarelor de evaluare privind </w:t>
      </w:r>
      <w:proofErr w:type="spellStart"/>
      <w:r w:rsidRPr="001F6385">
        <w:rPr>
          <w:rFonts w:ascii="Verdana" w:eastAsia="Times New Roman" w:hAnsi="Verdana" w:cs="Times New Roman"/>
          <w:lang w:eastAsia="ro-RO"/>
        </w:rPr>
        <w:t>existenţa</w:t>
      </w:r>
      <w:proofErr w:type="spellEnd"/>
      <w:r w:rsidRPr="001F6385">
        <w:rPr>
          <w:rFonts w:ascii="Verdana" w:eastAsia="Times New Roman" w:hAnsi="Verdana" w:cs="Times New Roman"/>
          <w:lang w:eastAsia="ro-RO"/>
        </w:rPr>
        <w:t xml:space="preserve"> documentelor prevăzute în metodologia din prezentul ordin </w:t>
      </w:r>
      <w:proofErr w:type="spellStart"/>
      <w:r w:rsidRPr="001F6385">
        <w:rPr>
          <w:rFonts w:ascii="Verdana" w:eastAsia="Times New Roman" w:hAnsi="Verdana" w:cs="Times New Roman"/>
          <w:lang w:eastAsia="ro-RO"/>
        </w:rPr>
        <w:t>şi</w:t>
      </w:r>
      <w:proofErr w:type="spellEnd"/>
      <w:r w:rsidRPr="001F6385">
        <w:rPr>
          <w:rFonts w:ascii="Verdana" w:eastAsia="Times New Roman" w:hAnsi="Verdana" w:cs="Times New Roman"/>
          <w:lang w:eastAsia="ro-RO"/>
        </w:rPr>
        <w:t xml:space="preserve"> transmiterea </w:t>
      </w:r>
      <w:proofErr w:type="spellStart"/>
      <w:r w:rsidRPr="001F6385">
        <w:rPr>
          <w:rFonts w:ascii="Verdana" w:eastAsia="Times New Roman" w:hAnsi="Verdana" w:cs="Times New Roman"/>
          <w:lang w:eastAsia="ro-RO"/>
        </w:rPr>
        <w:t>rezoluţiilor</w:t>
      </w:r>
      <w:proofErr w:type="spellEnd"/>
      <w:r w:rsidRPr="001F6385">
        <w:rPr>
          <w:rFonts w:ascii="Verdana" w:eastAsia="Times New Roman" w:hAnsi="Verdana" w:cs="Times New Roman"/>
          <w:lang w:eastAsia="ro-RO"/>
        </w:rPr>
        <w:t xml:space="preserve"> comisiei, precum </w:t>
      </w:r>
      <w:proofErr w:type="spellStart"/>
      <w:r w:rsidRPr="001F6385">
        <w:rPr>
          <w:rFonts w:ascii="Verdana" w:eastAsia="Times New Roman" w:hAnsi="Verdana" w:cs="Times New Roman"/>
          <w:lang w:eastAsia="ro-RO"/>
        </w:rPr>
        <w:t>şi</w:t>
      </w:r>
      <w:proofErr w:type="spellEnd"/>
      <w:r w:rsidRPr="001F6385">
        <w:rPr>
          <w:rFonts w:ascii="Verdana" w:eastAsia="Times New Roman" w:hAnsi="Verdana" w:cs="Times New Roman"/>
          <w:lang w:eastAsia="ro-RO"/>
        </w:rPr>
        <w:t xml:space="preserve"> înregistrarea </w:t>
      </w:r>
      <w:proofErr w:type="spellStart"/>
      <w:r w:rsidRPr="001F6385">
        <w:rPr>
          <w:rFonts w:ascii="Verdana" w:eastAsia="Times New Roman" w:hAnsi="Verdana" w:cs="Times New Roman"/>
          <w:lang w:eastAsia="ro-RO"/>
        </w:rPr>
        <w:t>contestaţiilor</w:t>
      </w:r>
      <w:proofErr w:type="spellEnd"/>
      <w:r w:rsidRPr="001F6385">
        <w:rPr>
          <w:rFonts w:ascii="Verdana" w:eastAsia="Times New Roman" w:hAnsi="Verdana" w:cs="Times New Roman"/>
          <w:lang w:eastAsia="ro-RO"/>
        </w:rPr>
        <w:t xml:space="preserve"> referitoare la procesul de evaluare.</w:t>
      </w:r>
    </w:p>
    <w:p w14:paraId="7BD92DE8"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82" w:name="do|ax2|ar9|al6"/>
      <w:bookmarkEnd w:id="82"/>
      <w:r w:rsidRPr="001F6385">
        <w:rPr>
          <w:rFonts w:ascii="Verdana" w:eastAsia="Times New Roman" w:hAnsi="Verdana" w:cs="Times New Roman"/>
          <w:b/>
          <w:bCs/>
          <w:color w:val="008F00"/>
          <w:lang w:eastAsia="ro-RO"/>
        </w:rPr>
        <w:t>(6)</w:t>
      </w:r>
      <w:r w:rsidRPr="001F6385">
        <w:rPr>
          <w:rFonts w:ascii="Verdana" w:eastAsia="Times New Roman" w:hAnsi="Verdana" w:cs="Times New Roman"/>
          <w:lang w:eastAsia="ro-RO"/>
        </w:rPr>
        <w:t>În caz de indisponibilitate al unui membru al comisiei, acesta va fi înlocuit de membrul supleant desemnat conform art. 3, alin. (1).</w:t>
      </w:r>
    </w:p>
    <w:p w14:paraId="55C31923"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83" w:name="do|ax2|ar10"/>
      <w:r w:rsidRPr="001F6385">
        <w:rPr>
          <w:rFonts w:ascii="Verdana" w:eastAsia="Times New Roman" w:hAnsi="Verdana" w:cs="Times New Roman"/>
          <w:b/>
          <w:bCs/>
          <w:noProof/>
          <w:color w:val="333399"/>
          <w:lang w:eastAsia="ro-RO"/>
        </w:rPr>
        <w:drawing>
          <wp:inline distT="0" distB="0" distL="0" distR="0" wp14:anchorId="1C4A4AED" wp14:editId="69292F9A">
            <wp:extent cx="95250" cy="95250"/>
            <wp:effectExtent l="0" t="0" r="0" b="0"/>
            <wp:docPr id="1495152554" name="Imagine 3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ar10|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3"/>
      <w:r w:rsidRPr="001F6385">
        <w:rPr>
          <w:rFonts w:ascii="Verdana" w:eastAsia="Times New Roman" w:hAnsi="Verdana" w:cs="Times New Roman"/>
          <w:b/>
          <w:bCs/>
          <w:color w:val="0000AF"/>
          <w:lang w:eastAsia="ro-RO"/>
        </w:rPr>
        <w:t>Art. 10</w:t>
      </w:r>
    </w:p>
    <w:p w14:paraId="38A8374C"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84" w:name="do|ax2|ar10|al1"/>
      <w:bookmarkEnd w:id="84"/>
      <w:r w:rsidRPr="001F6385">
        <w:rPr>
          <w:rFonts w:ascii="Verdana" w:eastAsia="Times New Roman" w:hAnsi="Verdana" w:cs="Times New Roman"/>
          <w:b/>
          <w:bCs/>
          <w:color w:val="008F00"/>
          <w:lang w:eastAsia="ro-RO"/>
        </w:rPr>
        <w:t>(1)</w:t>
      </w:r>
      <w:r w:rsidRPr="001F6385">
        <w:rPr>
          <w:rFonts w:ascii="Verdana" w:eastAsia="Times New Roman" w:hAnsi="Verdana" w:cs="Times New Roman"/>
          <w:lang w:eastAsia="ro-RO"/>
        </w:rPr>
        <w:t xml:space="preserve">Drept de vot au </w:t>
      </w:r>
      <w:proofErr w:type="spellStart"/>
      <w:r w:rsidRPr="001F6385">
        <w:rPr>
          <w:rFonts w:ascii="Verdana" w:eastAsia="Times New Roman" w:hAnsi="Verdana" w:cs="Times New Roman"/>
          <w:lang w:eastAsia="ro-RO"/>
        </w:rPr>
        <w:t>toţi</w:t>
      </w:r>
      <w:proofErr w:type="spellEnd"/>
      <w:r w:rsidRPr="001F6385">
        <w:rPr>
          <w:rFonts w:ascii="Verdana" w:eastAsia="Times New Roman" w:hAnsi="Verdana" w:cs="Times New Roman"/>
          <w:lang w:eastAsia="ro-RO"/>
        </w:rPr>
        <w:t xml:space="preserve"> membrii comisiei de evaluare de la nivelul fiecărei case de asigurări de sănătate.</w:t>
      </w:r>
    </w:p>
    <w:p w14:paraId="285E2172"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85" w:name="do|ax2|ar10|al2"/>
      <w:bookmarkEnd w:id="85"/>
      <w:r w:rsidRPr="001F6385">
        <w:rPr>
          <w:rFonts w:ascii="Verdana" w:eastAsia="Times New Roman" w:hAnsi="Verdana" w:cs="Times New Roman"/>
          <w:b/>
          <w:bCs/>
          <w:color w:val="008F00"/>
          <w:lang w:eastAsia="ro-RO"/>
        </w:rPr>
        <w:t>(2)</w:t>
      </w:r>
      <w:r w:rsidRPr="001F6385">
        <w:rPr>
          <w:rFonts w:ascii="Verdana" w:eastAsia="Times New Roman" w:hAnsi="Verdana" w:cs="Times New Roman"/>
          <w:lang w:eastAsia="ro-RO"/>
        </w:rPr>
        <w:t>Cvorumul necesar pentru a lua hotărâri valide este de 2 membri ai comisiei.</w:t>
      </w:r>
    </w:p>
    <w:p w14:paraId="3E35ED27"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86" w:name="do|ax2|ar10|al3"/>
      <w:bookmarkEnd w:id="86"/>
      <w:r w:rsidRPr="001F6385">
        <w:rPr>
          <w:rFonts w:ascii="Verdana" w:eastAsia="Times New Roman" w:hAnsi="Verdana" w:cs="Times New Roman"/>
          <w:b/>
          <w:bCs/>
          <w:color w:val="008F00"/>
          <w:lang w:eastAsia="ro-RO"/>
        </w:rPr>
        <w:t>(3)</w:t>
      </w:r>
      <w:r w:rsidRPr="001F6385">
        <w:rPr>
          <w:rFonts w:ascii="Verdana" w:eastAsia="Times New Roman" w:hAnsi="Verdana" w:cs="Times New Roman"/>
          <w:lang w:eastAsia="ro-RO"/>
        </w:rPr>
        <w:t xml:space="preserve">În caz de egalitate de voturi, votul </w:t>
      </w:r>
      <w:proofErr w:type="spellStart"/>
      <w:r w:rsidRPr="001F6385">
        <w:rPr>
          <w:rFonts w:ascii="Verdana" w:eastAsia="Times New Roman" w:hAnsi="Verdana" w:cs="Times New Roman"/>
          <w:lang w:eastAsia="ro-RO"/>
        </w:rPr>
        <w:t>preşedintelui</w:t>
      </w:r>
      <w:proofErr w:type="spellEnd"/>
      <w:r w:rsidRPr="001F6385">
        <w:rPr>
          <w:rFonts w:ascii="Verdana" w:eastAsia="Times New Roman" w:hAnsi="Verdana" w:cs="Times New Roman"/>
          <w:lang w:eastAsia="ro-RO"/>
        </w:rPr>
        <w:t xml:space="preserve"> comisiei de evaluare decide.</w:t>
      </w:r>
    </w:p>
    <w:p w14:paraId="35D7C9BC"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87" w:name="do|ax2|ar11"/>
      <w:r w:rsidRPr="001F6385">
        <w:rPr>
          <w:rFonts w:ascii="Verdana" w:eastAsia="Times New Roman" w:hAnsi="Verdana" w:cs="Times New Roman"/>
          <w:b/>
          <w:bCs/>
          <w:noProof/>
          <w:color w:val="333399"/>
          <w:lang w:eastAsia="ro-RO"/>
        </w:rPr>
        <w:drawing>
          <wp:inline distT="0" distB="0" distL="0" distR="0" wp14:anchorId="6C14080D" wp14:editId="5785C425">
            <wp:extent cx="95250" cy="95250"/>
            <wp:effectExtent l="0" t="0" r="0" b="0"/>
            <wp:docPr id="1907040824" name="Imagine 38">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ar11|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7"/>
      <w:r w:rsidRPr="001F6385">
        <w:rPr>
          <w:rFonts w:ascii="Verdana" w:eastAsia="Times New Roman" w:hAnsi="Verdana" w:cs="Times New Roman"/>
          <w:b/>
          <w:bCs/>
          <w:color w:val="0000AF"/>
          <w:lang w:eastAsia="ro-RO"/>
        </w:rPr>
        <w:t>Art. 11</w:t>
      </w:r>
    </w:p>
    <w:p w14:paraId="3262FF99"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88" w:name="do|ax2|ar11|pa1"/>
      <w:bookmarkEnd w:id="88"/>
      <w:r w:rsidRPr="001F6385">
        <w:rPr>
          <w:rFonts w:ascii="Verdana" w:eastAsia="Times New Roman" w:hAnsi="Verdana" w:cs="Times New Roman"/>
          <w:lang w:eastAsia="ro-RO"/>
        </w:rPr>
        <w:t>Sediul comisiei de evaluare este la casa de asigurări de sănătate respectivă.</w:t>
      </w:r>
    </w:p>
    <w:p w14:paraId="1AF4634E"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89" w:name="do|ax2|ar12"/>
      <w:r w:rsidRPr="001F6385">
        <w:rPr>
          <w:rFonts w:ascii="Verdana" w:eastAsia="Times New Roman" w:hAnsi="Verdana" w:cs="Times New Roman"/>
          <w:b/>
          <w:bCs/>
          <w:noProof/>
          <w:color w:val="333399"/>
          <w:lang w:eastAsia="ro-RO"/>
        </w:rPr>
        <w:drawing>
          <wp:inline distT="0" distB="0" distL="0" distR="0" wp14:anchorId="41C2AF29" wp14:editId="64C68B10">
            <wp:extent cx="95250" cy="95250"/>
            <wp:effectExtent l="0" t="0" r="0" b="0"/>
            <wp:docPr id="105747940" name="Imagine 39">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ar12|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9"/>
      <w:r w:rsidRPr="001F6385">
        <w:rPr>
          <w:rFonts w:ascii="Verdana" w:eastAsia="Times New Roman" w:hAnsi="Verdana" w:cs="Times New Roman"/>
          <w:b/>
          <w:bCs/>
          <w:color w:val="0000AF"/>
          <w:lang w:eastAsia="ro-RO"/>
        </w:rPr>
        <w:t>Art. 12</w:t>
      </w:r>
    </w:p>
    <w:p w14:paraId="2C926F32"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90" w:name="do|ax2|ar12|pa1"/>
      <w:bookmarkEnd w:id="90"/>
      <w:r w:rsidRPr="001F6385">
        <w:rPr>
          <w:rFonts w:ascii="Verdana" w:eastAsia="Times New Roman" w:hAnsi="Verdana" w:cs="Times New Roman"/>
          <w:lang w:eastAsia="ro-RO"/>
        </w:rPr>
        <w:t xml:space="preserve">Cheltuielile necesare bunei </w:t>
      </w:r>
      <w:proofErr w:type="spellStart"/>
      <w:r w:rsidRPr="001F6385">
        <w:rPr>
          <w:rFonts w:ascii="Verdana" w:eastAsia="Times New Roman" w:hAnsi="Verdana" w:cs="Times New Roman"/>
          <w:lang w:eastAsia="ro-RO"/>
        </w:rPr>
        <w:t>desfăşurări</w:t>
      </w:r>
      <w:proofErr w:type="spellEnd"/>
      <w:r w:rsidRPr="001F6385">
        <w:rPr>
          <w:rFonts w:ascii="Verdana" w:eastAsia="Times New Roman" w:hAnsi="Verdana" w:cs="Times New Roman"/>
          <w:lang w:eastAsia="ro-RO"/>
        </w:rPr>
        <w:t xml:space="preserve"> a </w:t>
      </w:r>
      <w:proofErr w:type="spellStart"/>
      <w:r w:rsidRPr="001F6385">
        <w:rPr>
          <w:rFonts w:ascii="Verdana" w:eastAsia="Times New Roman" w:hAnsi="Verdana" w:cs="Times New Roman"/>
          <w:lang w:eastAsia="ro-RO"/>
        </w:rPr>
        <w:t>activităţii</w:t>
      </w:r>
      <w:proofErr w:type="spellEnd"/>
      <w:r w:rsidRPr="001F6385">
        <w:rPr>
          <w:rFonts w:ascii="Verdana" w:eastAsia="Times New Roman" w:hAnsi="Verdana" w:cs="Times New Roman"/>
          <w:lang w:eastAsia="ro-RO"/>
        </w:rPr>
        <w:t xml:space="preserve"> comisiei de evaluare sunt suportate de casa de asigurări de sănătate respectiva, în </w:t>
      </w:r>
      <w:proofErr w:type="spellStart"/>
      <w:r w:rsidRPr="001F6385">
        <w:rPr>
          <w:rFonts w:ascii="Verdana" w:eastAsia="Times New Roman" w:hAnsi="Verdana" w:cs="Times New Roman"/>
          <w:lang w:eastAsia="ro-RO"/>
        </w:rPr>
        <w:t>condiţiile</w:t>
      </w:r>
      <w:proofErr w:type="spellEnd"/>
      <w:r w:rsidRPr="001F6385">
        <w:rPr>
          <w:rFonts w:ascii="Verdana" w:eastAsia="Times New Roman" w:hAnsi="Verdana" w:cs="Times New Roman"/>
          <w:lang w:eastAsia="ro-RO"/>
        </w:rPr>
        <w:t xml:space="preserve"> legii.</w:t>
      </w:r>
    </w:p>
    <w:p w14:paraId="08C08C10"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91" w:name="do|ax2|ar13"/>
      <w:r w:rsidRPr="001F6385">
        <w:rPr>
          <w:rFonts w:ascii="Verdana" w:eastAsia="Times New Roman" w:hAnsi="Verdana" w:cs="Times New Roman"/>
          <w:b/>
          <w:bCs/>
          <w:noProof/>
          <w:color w:val="333399"/>
          <w:lang w:eastAsia="ro-RO"/>
        </w:rPr>
        <w:drawing>
          <wp:inline distT="0" distB="0" distL="0" distR="0" wp14:anchorId="2FD1D67B" wp14:editId="201DF537">
            <wp:extent cx="95250" cy="95250"/>
            <wp:effectExtent l="0" t="0" r="0" b="0"/>
            <wp:docPr id="2057599280" name="Imagine 4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ar13|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1"/>
      <w:r w:rsidRPr="001F6385">
        <w:rPr>
          <w:rFonts w:ascii="Verdana" w:eastAsia="Times New Roman" w:hAnsi="Verdana" w:cs="Times New Roman"/>
          <w:b/>
          <w:bCs/>
          <w:color w:val="0000AF"/>
          <w:lang w:eastAsia="ro-RO"/>
        </w:rPr>
        <w:t>Art. 13</w:t>
      </w:r>
    </w:p>
    <w:p w14:paraId="5DC9EC72"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92" w:name="do|ax2|ar13|al1"/>
      <w:bookmarkEnd w:id="92"/>
      <w:r w:rsidRPr="001F6385">
        <w:rPr>
          <w:rFonts w:ascii="Verdana" w:eastAsia="Times New Roman" w:hAnsi="Verdana" w:cs="Times New Roman"/>
          <w:b/>
          <w:bCs/>
          <w:color w:val="008F00"/>
          <w:lang w:eastAsia="ro-RO"/>
        </w:rPr>
        <w:t>(1)</w:t>
      </w:r>
      <w:r w:rsidRPr="001F6385">
        <w:rPr>
          <w:rFonts w:ascii="Verdana" w:eastAsia="Times New Roman" w:hAnsi="Verdana" w:cs="Times New Roman"/>
          <w:lang w:eastAsia="ro-RO"/>
        </w:rPr>
        <w:t xml:space="preserve">Comisia de evaluare se </w:t>
      </w:r>
      <w:proofErr w:type="spellStart"/>
      <w:r w:rsidRPr="001F6385">
        <w:rPr>
          <w:rFonts w:ascii="Verdana" w:eastAsia="Times New Roman" w:hAnsi="Verdana" w:cs="Times New Roman"/>
          <w:lang w:eastAsia="ro-RO"/>
        </w:rPr>
        <w:t>întruneşte</w:t>
      </w:r>
      <w:proofErr w:type="spellEnd"/>
      <w:r w:rsidRPr="001F6385">
        <w:rPr>
          <w:rFonts w:ascii="Verdana" w:eastAsia="Times New Roman" w:hAnsi="Verdana" w:cs="Times New Roman"/>
          <w:lang w:eastAsia="ro-RO"/>
        </w:rPr>
        <w:t xml:space="preserve"> la solicitarea </w:t>
      </w:r>
      <w:proofErr w:type="spellStart"/>
      <w:r w:rsidRPr="001F6385">
        <w:rPr>
          <w:rFonts w:ascii="Verdana" w:eastAsia="Times New Roman" w:hAnsi="Verdana" w:cs="Times New Roman"/>
          <w:lang w:eastAsia="ro-RO"/>
        </w:rPr>
        <w:t>preşedintelui</w:t>
      </w:r>
      <w:proofErr w:type="spellEnd"/>
      <w:r w:rsidRPr="001F6385">
        <w:rPr>
          <w:rFonts w:ascii="Verdana" w:eastAsia="Times New Roman" w:hAnsi="Verdana" w:cs="Times New Roman"/>
          <w:lang w:eastAsia="ro-RO"/>
        </w:rPr>
        <w:t xml:space="preserve"> acesteia lunar </w:t>
      </w:r>
      <w:proofErr w:type="spellStart"/>
      <w:r w:rsidRPr="001F6385">
        <w:rPr>
          <w:rFonts w:ascii="Verdana" w:eastAsia="Times New Roman" w:hAnsi="Verdana" w:cs="Times New Roman"/>
          <w:lang w:eastAsia="ro-RO"/>
        </w:rPr>
        <w:t>şi</w:t>
      </w:r>
      <w:proofErr w:type="spellEnd"/>
      <w:r w:rsidRPr="001F6385">
        <w:rPr>
          <w:rFonts w:ascii="Verdana" w:eastAsia="Times New Roman" w:hAnsi="Verdana" w:cs="Times New Roman"/>
          <w:lang w:eastAsia="ro-RO"/>
        </w:rPr>
        <w:t>/sau de câte ori este nevoie.</w:t>
      </w:r>
    </w:p>
    <w:p w14:paraId="2680B8D1"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93" w:name="do|ax2|ar13|al2"/>
      <w:bookmarkEnd w:id="93"/>
      <w:r w:rsidRPr="001F6385">
        <w:rPr>
          <w:rFonts w:ascii="Verdana" w:eastAsia="Times New Roman" w:hAnsi="Verdana" w:cs="Times New Roman"/>
          <w:b/>
          <w:bCs/>
          <w:color w:val="008F00"/>
          <w:lang w:eastAsia="ro-RO"/>
        </w:rPr>
        <w:t>(2)</w:t>
      </w:r>
      <w:r w:rsidRPr="001F6385">
        <w:rPr>
          <w:rFonts w:ascii="Verdana" w:eastAsia="Times New Roman" w:hAnsi="Verdana" w:cs="Times New Roman"/>
          <w:lang w:eastAsia="ro-RO"/>
        </w:rPr>
        <w:t xml:space="preserve">Comisia de evaluare </w:t>
      </w:r>
      <w:proofErr w:type="spellStart"/>
      <w:r w:rsidRPr="001F6385">
        <w:rPr>
          <w:rFonts w:ascii="Verdana" w:eastAsia="Times New Roman" w:hAnsi="Verdana" w:cs="Times New Roman"/>
          <w:lang w:eastAsia="ro-RO"/>
        </w:rPr>
        <w:t>îşi</w:t>
      </w:r>
      <w:proofErr w:type="spellEnd"/>
      <w:r w:rsidRPr="001F6385">
        <w:rPr>
          <w:rFonts w:ascii="Verdana" w:eastAsia="Times New Roman" w:hAnsi="Verdana" w:cs="Times New Roman"/>
          <w:lang w:eastAsia="ro-RO"/>
        </w:rPr>
        <w:t xml:space="preserve"> </w:t>
      </w:r>
      <w:proofErr w:type="spellStart"/>
      <w:r w:rsidRPr="001F6385">
        <w:rPr>
          <w:rFonts w:ascii="Verdana" w:eastAsia="Times New Roman" w:hAnsi="Verdana" w:cs="Times New Roman"/>
          <w:lang w:eastAsia="ro-RO"/>
        </w:rPr>
        <w:t>stabileşte</w:t>
      </w:r>
      <w:proofErr w:type="spellEnd"/>
      <w:r w:rsidRPr="001F6385">
        <w:rPr>
          <w:rFonts w:ascii="Verdana" w:eastAsia="Times New Roman" w:hAnsi="Verdana" w:cs="Times New Roman"/>
          <w:lang w:eastAsia="ro-RO"/>
        </w:rPr>
        <w:t xml:space="preserve"> propriul program de lucru.</w:t>
      </w:r>
    </w:p>
    <w:p w14:paraId="333EF6E1"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94" w:name="do|ax2|ar14"/>
      <w:r w:rsidRPr="001F6385">
        <w:rPr>
          <w:rFonts w:ascii="Verdana" w:eastAsia="Times New Roman" w:hAnsi="Verdana" w:cs="Times New Roman"/>
          <w:b/>
          <w:bCs/>
          <w:noProof/>
          <w:color w:val="333399"/>
          <w:lang w:eastAsia="ro-RO"/>
        </w:rPr>
        <w:drawing>
          <wp:inline distT="0" distB="0" distL="0" distR="0" wp14:anchorId="3855123A" wp14:editId="32A90D58">
            <wp:extent cx="95250" cy="95250"/>
            <wp:effectExtent l="0" t="0" r="0" b="0"/>
            <wp:docPr id="391871377" name="Imagine 4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ar14|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4"/>
      <w:r w:rsidRPr="001F6385">
        <w:rPr>
          <w:rFonts w:ascii="Verdana" w:eastAsia="Times New Roman" w:hAnsi="Verdana" w:cs="Times New Roman"/>
          <w:b/>
          <w:bCs/>
          <w:color w:val="0000AF"/>
          <w:lang w:eastAsia="ro-RO"/>
        </w:rPr>
        <w:t>Art. 14</w:t>
      </w:r>
    </w:p>
    <w:p w14:paraId="1191DE1F"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95" w:name="do|ax2|ar14|pa1"/>
      <w:bookmarkEnd w:id="95"/>
      <w:r w:rsidRPr="001F6385">
        <w:rPr>
          <w:rFonts w:ascii="Verdana" w:eastAsia="Times New Roman" w:hAnsi="Verdana" w:cs="Times New Roman"/>
          <w:lang w:eastAsia="ro-RO"/>
        </w:rPr>
        <w:t xml:space="preserve">Pentru fiecare </w:t>
      </w:r>
      <w:proofErr w:type="spellStart"/>
      <w:r w:rsidRPr="001F6385">
        <w:rPr>
          <w:rFonts w:ascii="Verdana" w:eastAsia="Times New Roman" w:hAnsi="Verdana" w:cs="Times New Roman"/>
          <w:lang w:eastAsia="ro-RO"/>
        </w:rPr>
        <w:t>şedinţă</w:t>
      </w:r>
      <w:proofErr w:type="spellEnd"/>
      <w:r w:rsidRPr="001F6385">
        <w:rPr>
          <w:rFonts w:ascii="Verdana" w:eastAsia="Times New Roman" w:hAnsi="Verdana" w:cs="Times New Roman"/>
          <w:lang w:eastAsia="ro-RO"/>
        </w:rPr>
        <w:t xml:space="preserve"> a comisiei de evaluare se </w:t>
      </w:r>
      <w:proofErr w:type="spellStart"/>
      <w:r w:rsidRPr="001F6385">
        <w:rPr>
          <w:rFonts w:ascii="Verdana" w:eastAsia="Times New Roman" w:hAnsi="Verdana" w:cs="Times New Roman"/>
          <w:lang w:eastAsia="ro-RO"/>
        </w:rPr>
        <w:t>întocmeşte</w:t>
      </w:r>
      <w:proofErr w:type="spellEnd"/>
      <w:r w:rsidRPr="001F6385">
        <w:rPr>
          <w:rFonts w:ascii="Verdana" w:eastAsia="Times New Roman" w:hAnsi="Verdana" w:cs="Times New Roman"/>
          <w:lang w:eastAsia="ro-RO"/>
        </w:rPr>
        <w:t xml:space="preserve"> un proces-verbal care este semnat de membrii </w:t>
      </w:r>
      <w:proofErr w:type="spellStart"/>
      <w:r w:rsidRPr="001F6385">
        <w:rPr>
          <w:rFonts w:ascii="Verdana" w:eastAsia="Times New Roman" w:hAnsi="Verdana" w:cs="Times New Roman"/>
          <w:lang w:eastAsia="ro-RO"/>
        </w:rPr>
        <w:t>prezenţi</w:t>
      </w:r>
      <w:proofErr w:type="spellEnd"/>
      <w:r w:rsidRPr="001F6385">
        <w:rPr>
          <w:rFonts w:ascii="Verdana" w:eastAsia="Times New Roman" w:hAnsi="Verdana" w:cs="Times New Roman"/>
          <w:lang w:eastAsia="ro-RO"/>
        </w:rPr>
        <w:t xml:space="preserve"> ai comisiei.</w:t>
      </w:r>
    </w:p>
    <w:p w14:paraId="24031093"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96" w:name="do|ax2^1"/>
      <w:r w:rsidRPr="001F6385">
        <w:rPr>
          <w:rFonts w:ascii="Verdana" w:eastAsia="Times New Roman" w:hAnsi="Verdana" w:cs="Times New Roman"/>
          <w:b/>
          <w:bCs/>
          <w:noProof/>
          <w:color w:val="333399"/>
          <w:lang w:eastAsia="ro-RO"/>
        </w:rPr>
        <w:drawing>
          <wp:inline distT="0" distB="0" distL="0" distR="0" wp14:anchorId="1A71AD62" wp14:editId="161535DC">
            <wp:extent cx="95250" cy="95250"/>
            <wp:effectExtent l="0" t="0" r="0" b="0"/>
            <wp:docPr id="1120291226" name="Imagine 4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1|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6"/>
      <w:r w:rsidRPr="001F6385">
        <w:rPr>
          <w:rFonts w:ascii="Verdana" w:eastAsia="Times New Roman" w:hAnsi="Verdana" w:cs="Times New Roman"/>
          <w:b/>
          <w:bCs/>
          <w:sz w:val="26"/>
          <w:szCs w:val="26"/>
          <w:lang w:eastAsia="ro-RO"/>
        </w:rPr>
        <w:t>ANEXA nr. 2</w:t>
      </w:r>
      <w:r w:rsidRPr="001F6385">
        <w:rPr>
          <w:rFonts w:ascii="Verdana" w:eastAsia="Times New Roman" w:hAnsi="Verdana" w:cs="Times New Roman"/>
          <w:b/>
          <w:bCs/>
          <w:sz w:val="26"/>
          <w:szCs w:val="26"/>
          <w:vertAlign w:val="superscript"/>
          <w:lang w:eastAsia="ro-RO"/>
        </w:rPr>
        <w:t>1</w:t>
      </w:r>
      <w:r w:rsidRPr="001F6385">
        <w:rPr>
          <w:rFonts w:ascii="Verdana" w:eastAsia="Times New Roman" w:hAnsi="Verdana" w:cs="Times New Roman"/>
          <w:b/>
          <w:bCs/>
          <w:sz w:val="26"/>
          <w:szCs w:val="26"/>
          <w:lang w:eastAsia="ro-RO"/>
        </w:rPr>
        <w:t>:</w:t>
      </w:r>
      <w:r w:rsidRPr="001F6385">
        <w:rPr>
          <w:rFonts w:ascii="Verdana" w:eastAsia="Times New Roman" w:hAnsi="Verdana" w:cs="Times New Roman"/>
          <w:lang w:eastAsia="ro-RO"/>
        </w:rPr>
        <w:t xml:space="preserve"> </w:t>
      </w:r>
      <w:r w:rsidRPr="001F6385">
        <w:rPr>
          <w:rFonts w:ascii="Verdana" w:eastAsia="Times New Roman" w:hAnsi="Verdana" w:cs="Times New Roman"/>
          <w:b/>
          <w:bCs/>
          <w:sz w:val="26"/>
          <w:szCs w:val="26"/>
          <w:lang w:eastAsia="ro-RO"/>
        </w:rPr>
        <w:t>DECLARAŢIE - Model -</w:t>
      </w:r>
    </w:p>
    <w:p w14:paraId="249F8B8E"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97" w:name="do|ax2^1|pa1"/>
      <w:bookmarkEnd w:id="97"/>
      <w:r w:rsidRPr="001F6385">
        <w:rPr>
          <w:rFonts w:ascii="Verdana" w:eastAsia="Times New Roman" w:hAnsi="Verdana" w:cs="Times New Roman"/>
          <w:lang w:eastAsia="ro-RO"/>
        </w:rPr>
        <w:t>(- Anexa nr. 1 la Regulamentul-cadru)</w:t>
      </w:r>
    </w:p>
    <w:p w14:paraId="17B98A40"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98" w:name="do|ax2^1|pa2"/>
      <w:bookmarkEnd w:id="98"/>
      <w:r w:rsidRPr="001F6385">
        <w:rPr>
          <w:rFonts w:ascii="Verdana" w:eastAsia="Times New Roman" w:hAnsi="Verdana" w:cs="Times New Roman"/>
          <w:lang w:eastAsia="ro-RO"/>
        </w:rPr>
        <w:t>CASA DE ASIGURĂRI DE SĂNĂTATE ....................</w:t>
      </w:r>
    </w:p>
    <w:p w14:paraId="43F96D8D"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99" w:name="do|ax2^1|pa3"/>
      <w:bookmarkEnd w:id="99"/>
      <w:r w:rsidRPr="001F6385">
        <w:rPr>
          <w:rFonts w:ascii="Verdana" w:eastAsia="Times New Roman" w:hAnsi="Verdana" w:cs="Times New Roman"/>
          <w:lang w:eastAsia="ro-RO"/>
        </w:rPr>
        <w:t>COMISIA DE EVALUARE A FURNIZORILOR</w:t>
      </w:r>
    </w:p>
    <w:p w14:paraId="52EC8BD2"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00" w:name="do|ax2^1|pa4"/>
      <w:bookmarkEnd w:id="100"/>
      <w:r w:rsidRPr="001F6385">
        <w:rPr>
          <w:rFonts w:ascii="Verdana" w:eastAsia="Times New Roman" w:hAnsi="Verdana" w:cs="Times New Roman"/>
          <w:lang w:eastAsia="ro-RO"/>
        </w:rPr>
        <w:t xml:space="preserve">Subsemnatul/subsemnata ..............., membru în comisia de evaluare de la nivelul Casei de Asigurări de Sănătate ................., cunoscând prevederile art. 326 din Noul cod penal privind falsul în </w:t>
      </w:r>
      <w:proofErr w:type="spellStart"/>
      <w:r w:rsidRPr="001F6385">
        <w:rPr>
          <w:rFonts w:ascii="Verdana" w:eastAsia="Times New Roman" w:hAnsi="Verdana" w:cs="Times New Roman"/>
          <w:lang w:eastAsia="ro-RO"/>
        </w:rPr>
        <w:t>declaraţii</w:t>
      </w:r>
      <w:proofErr w:type="spellEnd"/>
      <w:r w:rsidRPr="001F6385">
        <w:rPr>
          <w:rFonts w:ascii="Verdana" w:eastAsia="Times New Roman" w:hAnsi="Verdana" w:cs="Times New Roman"/>
          <w:lang w:eastAsia="ro-RO"/>
        </w:rPr>
        <w:t xml:space="preserve">, declar pe propria răspundere că îndeplinesc toate </w:t>
      </w:r>
      <w:proofErr w:type="spellStart"/>
      <w:r w:rsidRPr="001F6385">
        <w:rPr>
          <w:rFonts w:ascii="Verdana" w:eastAsia="Times New Roman" w:hAnsi="Verdana" w:cs="Times New Roman"/>
          <w:lang w:eastAsia="ro-RO"/>
        </w:rPr>
        <w:t>condiţiile</w:t>
      </w:r>
      <w:proofErr w:type="spellEnd"/>
      <w:r w:rsidRPr="001F6385">
        <w:rPr>
          <w:rFonts w:ascii="Verdana" w:eastAsia="Times New Roman" w:hAnsi="Verdana" w:cs="Times New Roman"/>
          <w:lang w:eastAsia="ro-RO"/>
        </w:rPr>
        <w:t xml:space="preserve"> prevăzute de art. 4 din anexa 2 la Ordinul ministrului </w:t>
      </w:r>
      <w:proofErr w:type="spellStart"/>
      <w:r w:rsidRPr="001F6385">
        <w:rPr>
          <w:rFonts w:ascii="Verdana" w:eastAsia="Times New Roman" w:hAnsi="Verdana" w:cs="Times New Roman"/>
          <w:lang w:eastAsia="ro-RO"/>
        </w:rPr>
        <w:t>sănătăţii</w:t>
      </w:r>
      <w:proofErr w:type="spellEnd"/>
      <w:r w:rsidRPr="001F6385">
        <w:rPr>
          <w:rFonts w:ascii="Verdana" w:eastAsia="Times New Roman" w:hAnsi="Verdana" w:cs="Times New Roman"/>
          <w:lang w:eastAsia="ro-RO"/>
        </w:rPr>
        <w:t xml:space="preserve"> </w:t>
      </w:r>
      <w:proofErr w:type="spellStart"/>
      <w:r w:rsidRPr="001F6385">
        <w:rPr>
          <w:rFonts w:ascii="Verdana" w:eastAsia="Times New Roman" w:hAnsi="Verdana" w:cs="Times New Roman"/>
          <w:lang w:eastAsia="ro-RO"/>
        </w:rPr>
        <w:t>şi</w:t>
      </w:r>
      <w:proofErr w:type="spellEnd"/>
      <w:r w:rsidRPr="001F6385">
        <w:rPr>
          <w:rFonts w:ascii="Verdana" w:eastAsia="Times New Roman" w:hAnsi="Verdana" w:cs="Times New Roman"/>
          <w:lang w:eastAsia="ro-RO"/>
        </w:rPr>
        <w:t xml:space="preserve"> al </w:t>
      </w:r>
      <w:proofErr w:type="spellStart"/>
      <w:r w:rsidRPr="001F6385">
        <w:rPr>
          <w:rFonts w:ascii="Verdana" w:eastAsia="Times New Roman" w:hAnsi="Verdana" w:cs="Times New Roman"/>
          <w:lang w:eastAsia="ro-RO"/>
        </w:rPr>
        <w:t>preşedintelui</w:t>
      </w:r>
      <w:proofErr w:type="spellEnd"/>
      <w:r w:rsidRPr="001F6385">
        <w:rPr>
          <w:rFonts w:ascii="Verdana" w:eastAsia="Times New Roman" w:hAnsi="Verdana" w:cs="Times New Roman"/>
          <w:lang w:eastAsia="ro-RO"/>
        </w:rPr>
        <w:t xml:space="preserve"> CNAS nr. ......... .</w:t>
      </w:r>
    </w:p>
    <w:p w14:paraId="57BCC9B6"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01" w:name="do|ax2^1|pa5"/>
      <w:bookmarkEnd w:id="101"/>
      <w:r w:rsidRPr="001F6385">
        <w:rPr>
          <w:rFonts w:ascii="Verdana" w:eastAsia="Times New Roman" w:hAnsi="Verdana" w:cs="Times New Roman"/>
          <w:lang w:eastAsia="ro-RO"/>
        </w:rPr>
        <w:t xml:space="preserve">Mă oblig să solicit încetarea </w:t>
      </w:r>
      <w:proofErr w:type="spellStart"/>
      <w:r w:rsidRPr="001F6385">
        <w:rPr>
          <w:rFonts w:ascii="Verdana" w:eastAsia="Times New Roman" w:hAnsi="Verdana" w:cs="Times New Roman"/>
          <w:lang w:eastAsia="ro-RO"/>
        </w:rPr>
        <w:t>calităţii</w:t>
      </w:r>
      <w:proofErr w:type="spellEnd"/>
      <w:r w:rsidRPr="001F6385">
        <w:rPr>
          <w:rFonts w:ascii="Verdana" w:eastAsia="Times New Roman" w:hAnsi="Verdana" w:cs="Times New Roman"/>
          <w:lang w:eastAsia="ro-RO"/>
        </w:rPr>
        <w:t xml:space="preserve"> de membru al comisiei de evaluare a furnizorilor în cazul în care </w:t>
      </w:r>
      <w:proofErr w:type="spellStart"/>
      <w:r w:rsidRPr="001F6385">
        <w:rPr>
          <w:rFonts w:ascii="Verdana" w:eastAsia="Times New Roman" w:hAnsi="Verdana" w:cs="Times New Roman"/>
          <w:lang w:eastAsia="ro-RO"/>
        </w:rPr>
        <w:t>condiţiile</w:t>
      </w:r>
      <w:proofErr w:type="spellEnd"/>
      <w:r w:rsidRPr="001F6385">
        <w:rPr>
          <w:rFonts w:ascii="Verdana" w:eastAsia="Times New Roman" w:hAnsi="Verdana" w:cs="Times New Roman"/>
          <w:lang w:eastAsia="ro-RO"/>
        </w:rPr>
        <w:t xml:space="preserve"> de mai sus nu mai sunt îndeplinite.</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4837"/>
        <w:gridCol w:w="4838"/>
      </w:tblGrid>
      <w:tr w:rsidR="008F190B" w:rsidRPr="001F6385" w14:paraId="33EF152C" w14:textId="77777777" w:rsidTr="004634F7">
        <w:trPr>
          <w:tblCellSpacing w:w="0" w:type="dxa"/>
        </w:trPr>
        <w:tc>
          <w:tcPr>
            <w:tcW w:w="2500" w:type="pct"/>
            <w:vAlign w:val="center"/>
            <w:hideMark/>
          </w:tcPr>
          <w:p w14:paraId="00931D78"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bookmarkStart w:id="102" w:name="do|ax2^1|pa6"/>
            <w:bookmarkEnd w:id="102"/>
            <w:r w:rsidRPr="001F6385">
              <w:rPr>
                <w:rFonts w:ascii="Verdana" w:eastAsia="Times New Roman" w:hAnsi="Verdana" w:cs="Times New Roman"/>
                <w:color w:val="000000"/>
                <w:sz w:val="16"/>
                <w:szCs w:val="16"/>
                <w:lang w:eastAsia="ro-RO"/>
              </w:rPr>
              <w:t>Data ...............</w:t>
            </w:r>
          </w:p>
        </w:tc>
        <w:tc>
          <w:tcPr>
            <w:tcW w:w="2500" w:type="pct"/>
            <w:vAlign w:val="center"/>
            <w:hideMark/>
          </w:tcPr>
          <w:p w14:paraId="26DE299C"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Semnătura .................</w:t>
            </w:r>
          </w:p>
        </w:tc>
      </w:tr>
    </w:tbl>
    <w:p w14:paraId="760C139B"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03" w:name="do|ax2^1|pa7"/>
      <w:bookmarkEnd w:id="103"/>
      <w:r w:rsidRPr="001F6385">
        <w:rPr>
          <w:rFonts w:ascii="Verdana" w:eastAsia="Times New Roman" w:hAnsi="Verdana" w:cs="Times New Roman"/>
          <w:lang w:eastAsia="ro-RO"/>
        </w:rPr>
        <w:t> </w:t>
      </w:r>
    </w:p>
    <w:p w14:paraId="485928F7"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04" w:name="do|ax3:21"/>
      <w:r w:rsidRPr="001F6385">
        <w:rPr>
          <w:rFonts w:ascii="Verdana" w:eastAsia="Times New Roman" w:hAnsi="Verdana" w:cs="Times New Roman"/>
          <w:b/>
          <w:bCs/>
          <w:noProof/>
          <w:vanish/>
          <w:color w:val="333399"/>
          <w:lang w:eastAsia="ro-RO"/>
        </w:rPr>
        <w:drawing>
          <wp:inline distT="0" distB="0" distL="0" distR="0" wp14:anchorId="46C007AC" wp14:editId="4FF327A7">
            <wp:extent cx="95250" cy="95250"/>
            <wp:effectExtent l="0" t="0" r="0" b="0"/>
            <wp:docPr id="1299166072" name="Imagine 4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4"/>
      <w:r w:rsidRPr="001F6385">
        <w:rPr>
          <w:rFonts w:ascii="Verdana" w:eastAsia="Times New Roman" w:hAnsi="Verdana" w:cs="Times New Roman"/>
          <w:b/>
          <w:bCs/>
          <w:strike/>
          <w:vanish/>
          <w:color w:val="DC143C"/>
          <w:sz w:val="26"/>
          <w:szCs w:val="26"/>
          <w:lang w:eastAsia="ro-RO"/>
        </w:rPr>
        <w:t>ANEXA nr. 3:</w:t>
      </w:r>
      <w:r w:rsidRPr="001F6385">
        <w:rPr>
          <w:rFonts w:ascii="Verdana" w:eastAsia="Times New Roman" w:hAnsi="Verdana" w:cs="Times New Roman"/>
          <w:vanish/>
          <w:lang w:eastAsia="ro-RO"/>
        </w:rPr>
        <w:t xml:space="preserve"> </w:t>
      </w:r>
      <w:r w:rsidRPr="001F6385">
        <w:rPr>
          <w:rFonts w:ascii="Verdana" w:eastAsia="Times New Roman" w:hAnsi="Verdana" w:cs="Times New Roman"/>
          <w:b/>
          <w:bCs/>
          <w:strike/>
          <w:vanish/>
          <w:color w:val="DC143C"/>
          <w:sz w:val="26"/>
          <w:szCs w:val="26"/>
          <w:lang w:eastAsia="ro-RO"/>
        </w:rPr>
        <w:t>STANDARDELE DE EVALUARE A FURNIZORILOR DE SERVICII MEDICALE, DE DISPOZITIVE MEDICALE, DE MEDICAMENTE ŞI MATERIALE SANITARE</w:t>
      </w:r>
    </w:p>
    <w:p w14:paraId="1F857382"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05" w:name="do|ax3:21|ca1:22"/>
      <w:r w:rsidRPr="001F6385">
        <w:rPr>
          <w:rFonts w:ascii="Verdana" w:eastAsia="Times New Roman" w:hAnsi="Verdana" w:cs="Times New Roman"/>
          <w:b/>
          <w:bCs/>
          <w:noProof/>
          <w:vanish/>
          <w:color w:val="333399"/>
          <w:lang w:eastAsia="ro-RO"/>
        </w:rPr>
        <w:drawing>
          <wp:inline distT="0" distB="0" distL="0" distR="0" wp14:anchorId="3E450729" wp14:editId="79309365">
            <wp:extent cx="95250" cy="95250"/>
            <wp:effectExtent l="0" t="0" r="0" b="0"/>
            <wp:docPr id="982307562" name="Imagine 4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1:22|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5"/>
      <w:r w:rsidRPr="001F6385">
        <w:rPr>
          <w:rFonts w:ascii="Verdana" w:eastAsia="Times New Roman" w:hAnsi="Verdana" w:cs="Times New Roman"/>
          <w:b/>
          <w:bCs/>
          <w:strike/>
          <w:vanish/>
          <w:color w:val="DC143C"/>
          <w:sz w:val="24"/>
          <w:szCs w:val="24"/>
          <w:lang w:eastAsia="ro-RO"/>
        </w:rPr>
        <w:t>CAPITOLUL 1:</w:t>
      </w:r>
      <w:r w:rsidRPr="001F6385">
        <w:rPr>
          <w:rFonts w:ascii="Verdana" w:eastAsia="Times New Roman" w:hAnsi="Verdana" w:cs="Times New Roman"/>
          <w:vanish/>
          <w:lang w:eastAsia="ro-RO"/>
        </w:rPr>
        <w:t xml:space="preserve"> </w:t>
      </w:r>
      <w:r w:rsidRPr="001F6385">
        <w:rPr>
          <w:rFonts w:ascii="Verdana" w:eastAsia="Times New Roman" w:hAnsi="Verdana" w:cs="Times New Roman"/>
          <w:b/>
          <w:bCs/>
          <w:strike/>
          <w:vanish/>
          <w:color w:val="DC143C"/>
          <w:sz w:val="24"/>
          <w:szCs w:val="24"/>
          <w:lang w:eastAsia="ro-RO"/>
        </w:rPr>
        <w:t>STANDARDE PENTRU EVALUAREA UNITĂŢILOR DE DIALIZĂ PUBLICE ŞI PRIVATE</w:t>
      </w:r>
    </w:p>
    <w:p w14:paraId="5DAD0BA8"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06" w:name="do|ax3:21|ca1:22|si1:23"/>
      <w:r w:rsidRPr="001F6385">
        <w:rPr>
          <w:rFonts w:ascii="Verdana" w:eastAsia="Times New Roman" w:hAnsi="Verdana" w:cs="Times New Roman"/>
          <w:b/>
          <w:bCs/>
          <w:noProof/>
          <w:vanish/>
          <w:color w:val="333399"/>
          <w:lang w:eastAsia="ro-RO"/>
        </w:rPr>
        <w:drawing>
          <wp:inline distT="0" distB="0" distL="0" distR="0" wp14:anchorId="57939249" wp14:editId="535FD974">
            <wp:extent cx="95250" cy="95250"/>
            <wp:effectExtent l="0" t="0" r="0" b="0"/>
            <wp:docPr id="955401530" name="Imagine 45">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1:22|si1:23|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6"/>
      <w:r w:rsidRPr="001F6385">
        <w:rPr>
          <w:rFonts w:ascii="Verdana" w:eastAsia="Times New Roman" w:hAnsi="Verdana" w:cs="Times New Roman"/>
          <w:b/>
          <w:bCs/>
          <w:strike/>
          <w:vanish/>
          <w:color w:val="DC143C"/>
          <w:sz w:val="24"/>
          <w:szCs w:val="24"/>
          <w:lang w:eastAsia="ro-RO"/>
        </w:rPr>
        <w:t>SECŢIUNEA 1:</w:t>
      </w:r>
      <w:r w:rsidRPr="001F6385">
        <w:rPr>
          <w:rFonts w:ascii="Verdana" w:eastAsia="Times New Roman" w:hAnsi="Verdana" w:cs="Times New Roman"/>
          <w:vanish/>
          <w:lang w:eastAsia="ro-RO"/>
        </w:rPr>
        <w:t xml:space="preserve"> </w:t>
      </w:r>
      <w:r w:rsidRPr="001F6385">
        <w:rPr>
          <w:rFonts w:ascii="Verdana" w:eastAsia="Times New Roman" w:hAnsi="Verdana" w:cs="Times New Roman"/>
          <w:b/>
          <w:bCs/>
          <w:strike/>
          <w:vanish/>
          <w:color w:val="DC143C"/>
          <w:sz w:val="24"/>
          <w:szCs w:val="24"/>
          <w:lang w:eastAsia="ro-RO"/>
        </w:rPr>
        <w:t>I. STANDARD REFERITOR LA ORGANIZARE</w:t>
      </w:r>
    </w:p>
    <w:p w14:paraId="52A5062B"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07" w:name="do|ax3:21|ca1:22|si1:23|al1:24"/>
      <w:r w:rsidRPr="001F6385">
        <w:rPr>
          <w:rFonts w:ascii="Verdana" w:eastAsia="Times New Roman" w:hAnsi="Verdana" w:cs="Times New Roman"/>
          <w:b/>
          <w:bCs/>
          <w:noProof/>
          <w:vanish/>
          <w:color w:val="333399"/>
          <w:lang w:eastAsia="ro-RO"/>
        </w:rPr>
        <w:drawing>
          <wp:inline distT="0" distB="0" distL="0" distR="0" wp14:anchorId="1F26164D" wp14:editId="133255AD">
            <wp:extent cx="95250" cy="95250"/>
            <wp:effectExtent l="0" t="0" r="0" b="0"/>
            <wp:docPr id="726058063" name="Imagine 4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1:22|si1:23|al1:24|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7"/>
      <w:r w:rsidRPr="001F6385">
        <w:rPr>
          <w:rFonts w:ascii="Verdana" w:eastAsia="Times New Roman" w:hAnsi="Verdana" w:cs="Times New Roman"/>
          <w:b/>
          <w:bCs/>
          <w:strike/>
          <w:vanish/>
          <w:color w:val="DC143C"/>
          <w:lang w:eastAsia="ro-RO"/>
        </w:rPr>
        <w:t>(1)</w:t>
      </w:r>
      <w:r w:rsidRPr="001F6385">
        <w:rPr>
          <w:rFonts w:ascii="Verdana" w:eastAsia="Times New Roman" w:hAnsi="Verdana" w:cs="Times New Roman"/>
          <w:strike/>
          <w:vanish/>
          <w:color w:val="DC143C"/>
          <w:lang w:eastAsia="ro-RO"/>
        </w:rPr>
        <w:t>Criterii:</w:t>
      </w:r>
    </w:p>
    <w:p w14:paraId="1FEA8D2B"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08" w:name="do|ax3:21|ca1:22|si1:23|al1:24|pt1:25"/>
      <w:bookmarkEnd w:id="108"/>
      <w:r w:rsidRPr="001F6385">
        <w:rPr>
          <w:rFonts w:ascii="Verdana" w:eastAsia="Times New Roman" w:hAnsi="Verdana" w:cs="Times New Roman"/>
          <w:b/>
          <w:bCs/>
          <w:strike/>
          <w:vanish/>
          <w:color w:val="DC143C"/>
          <w:lang w:eastAsia="ro-RO"/>
        </w:rPr>
        <w:t>1.</w:t>
      </w:r>
      <w:r w:rsidRPr="001F6385">
        <w:rPr>
          <w:rFonts w:ascii="Verdana" w:eastAsia="Times New Roman" w:hAnsi="Verdana" w:cs="Times New Roman"/>
          <w:strike/>
          <w:vanish/>
          <w:color w:val="DC143C"/>
          <w:lang w:eastAsia="ro-RO"/>
        </w:rPr>
        <w:t>Unitatea de dializă are act de înfiinţare sau de organizare conform legislaţiei în vigoare.</w:t>
      </w:r>
    </w:p>
    <w:p w14:paraId="04367388"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09" w:name="do|ax3:21|ca1:22|si1:23|al1:24|pt2:26"/>
      <w:bookmarkEnd w:id="109"/>
      <w:r w:rsidRPr="001F6385">
        <w:rPr>
          <w:rFonts w:ascii="Verdana" w:eastAsia="Times New Roman" w:hAnsi="Verdana" w:cs="Times New Roman"/>
          <w:b/>
          <w:bCs/>
          <w:strike/>
          <w:vanish/>
          <w:color w:val="DC143C"/>
          <w:lang w:eastAsia="ro-RO"/>
        </w:rPr>
        <w:t>2.</w:t>
      </w:r>
      <w:r w:rsidRPr="001F6385">
        <w:rPr>
          <w:rFonts w:ascii="Verdana" w:eastAsia="Times New Roman" w:hAnsi="Verdana" w:cs="Times New Roman"/>
          <w:strike/>
          <w:vanish/>
          <w:color w:val="DC143C"/>
          <w:lang w:eastAsia="ro-RO"/>
        </w:rPr>
        <w:t>Unitatea de dializă are aviz de funcţionare eliberat de direcţia de sănătate publică/aviz de înfiinţare eliberat de Ministerul Sănătăţii/ordin/aviz al ministrului sănătăţii, după caz, conform reglementărilor în vigoare şi este înregistrată la Registrul Renal Român.</w:t>
      </w:r>
    </w:p>
    <w:p w14:paraId="37FAD1C4"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10" w:name="do|ax3:21|ca1:22|si1:23|al1:24|pt3:27"/>
      <w:bookmarkEnd w:id="110"/>
      <w:r w:rsidRPr="001F6385">
        <w:rPr>
          <w:rFonts w:ascii="Verdana" w:eastAsia="Times New Roman" w:hAnsi="Verdana" w:cs="Times New Roman"/>
          <w:b/>
          <w:bCs/>
          <w:strike/>
          <w:vanish/>
          <w:color w:val="DC143C"/>
          <w:lang w:eastAsia="ro-RO"/>
        </w:rPr>
        <w:t>3.</w:t>
      </w:r>
      <w:r w:rsidRPr="001F6385">
        <w:rPr>
          <w:rFonts w:ascii="Verdana" w:eastAsia="Times New Roman" w:hAnsi="Verdana" w:cs="Times New Roman"/>
          <w:strike/>
          <w:vanish/>
          <w:color w:val="DC143C"/>
          <w:lang w:eastAsia="ro-RO"/>
        </w:rPr>
        <w:t>Unitatea de dializă are autorizaţie sanitară în vigoare eliberată de Direcţia de Sănătate Publică, conform prevederilor legale în vigoare.</w:t>
      </w:r>
    </w:p>
    <w:p w14:paraId="2C4E303C"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11" w:name="do|ax3:21|ca1:22|si1:23|al1:24|pt4:28"/>
      <w:bookmarkEnd w:id="111"/>
      <w:r w:rsidRPr="001F6385">
        <w:rPr>
          <w:rFonts w:ascii="Verdana" w:eastAsia="Times New Roman" w:hAnsi="Verdana" w:cs="Times New Roman"/>
          <w:b/>
          <w:bCs/>
          <w:strike/>
          <w:vanish/>
          <w:color w:val="DC143C"/>
          <w:lang w:eastAsia="ro-RO"/>
        </w:rPr>
        <w:t>4.</w:t>
      </w:r>
      <w:r w:rsidRPr="001F6385">
        <w:rPr>
          <w:rFonts w:ascii="Verdana" w:eastAsia="Times New Roman" w:hAnsi="Verdana" w:cs="Times New Roman"/>
          <w:strike/>
          <w:vanish/>
          <w:color w:val="DC143C"/>
          <w:lang w:eastAsia="ro-RO"/>
        </w:rPr>
        <w:t>Unitatea de dializă îşi desfăşoară activitatea într-un spaţiu de care dispune în mod legal.</w:t>
      </w:r>
    </w:p>
    <w:p w14:paraId="4E9D3414"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12" w:name="do|ax3:21|ca1:22|si1:23|al1:24|pt5:29"/>
      <w:bookmarkEnd w:id="112"/>
      <w:r w:rsidRPr="001F6385">
        <w:rPr>
          <w:rFonts w:ascii="Verdana" w:eastAsia="Times New Roman" w:hAnsi="Verdana" w:cs="Times New Roman"/>
          <w:b/>
          <w:bCs/>
          <w:strike/>
          <w:vanish/>
          <w:color w:val="DC143C"/>
          <w:lang w:eastAsia="ro-RO"/>
        </w:rPr>
        <w:t>5.</w:t>
      </w:r>
      <w:r w:rsidRPr="001F6385">
        <w:rPr>
          <w:rFonts w:ascii="Verdana" w:eastAsia="Times New Roman" w:hAnsi="Verdana" w:cs="Times New Roman"/>
          <w:strike/>
          <w:vanish/>
          <w:color w:val="DC143C"/>
          <w:lang w:eastAsia="ro-RO"/>
        </w:rPr>
        <w:t>Unitatea de dializă are Regulament Intern de care întreg personalul a luat la cunoştinţă în scris.</w:t>
      </w:r>
    </w:p>
    <w:p w14:paraId="7FE3CBA3"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13" w:name="do|ax3:21|ca1:22|si1:23|al1:24|pt6:30"/>
      <w:bookmarkEnd w:id="113"/>
      <w:r w:rsidRPr="001F6385">
        <w:rPr>
          <w:rFonts w:ascii="Verdana" w:eastAsia="Times New Roman" w:hAnsi="Verdana" w:cs="Times New Roman"/>
          <w:b/>
          <w:bCs/>
          <w:strike/>
          <w:vanish/>
          <w:color w:val="DC143C"/>
          <w:lang w:eastAsia="ro-RO"/>
        </w:rPr>
        <w:t>6.</w:t>
      </w:r>
      <w:r w:rsidRPr="001F6385">
        <w:rPr>
          <w:rFonts w:ascii="Verdana" w:eastAsia="Times New Roman" w:hAnsi="Verdana" w:cs="Times New Roman"/>
          <w:strike/>
          <w:vanish/>
          <w:color w:val="DC143C"/>
          <w:lang w:eastAsia="ro-RO"/>
        </w:rPr>
        <w:t>Unitatea de dializă are Regulament de Organizare şi Funcţionare de care întreg personalul a luat la cunoştinţă în scris.</w:t>
      </w:r>
    </w:p>
    <w:p w14:paraId="61082D64"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14" w:name="do|ax3:21|ca1:22|si1:23|al1:24|pt7:31"/>
      <w:bookmarkEnd w:id="114"/>
      <w:r w:rsidRPr="001F6385">
        <w:rPr>
          <w:rFonts w:ascii="Verdana" w:eastAsia="Times New Roman" w:hAnsi="Verdana" w:cs="Times New Roman"/>
          <w:b/>
          <w:bCs/>
          <w:strike/>
          <w:vanish/>
          <w:color w:val="DC143C"/>
          <w:lang w:eastAsia="ro-RO"/>
        </w:rPr>
        <w:t>7.</w:t>
      </w:r>
      <w:r w:rsidRPr="001F6385">
        <w:rPr>
          <w:rFonts w:ascii="Verdana" w:eastAsia="Times New Roman" w:hAnsi="Verdana" w:cs="Times New Roman"/>
          <w:strike/>
          <w:vanish/>
          <w:color w:val="DC143C"/>
          <w:lang w:eastAsia="ro-RO"/>
        </w:rPr>
        <w:t>Unitatea de dializă face dovada deţinerii asigurării de răspundere civilă în domeniul medical în termen de valabilitate.</w:t>
      </w:r>
    </w:p>
    <w:p w14:paraId="11C234DD"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15" w:name="do|ax3:21|ca1:22|si2:32"/>
      <w:r w:rsidRPr="001F6385">
        <w:rPr>
          <w:rFonts w:ascii="Verdana" w:eastAsia="Times New Roman" w:hAnsi="Verdana" w:cs="Times New Roman"/>
          <w:b/>
          <w:bCs/>
          <w:noProof/>
          <w:vanish/>
          <w:color w:val="333399"/>
          <w:lang w:eastAsia="ro-RO"/>
        </w:rPr>
        <w:drawing>
          <wp:inline distT="0" distB="0" distL="0" distR="0" wp14:anchorId="0D0D8F30" wp14:editId="5C3AE6E6">
            <wp:extent cx="95250" cy="95250"/>
            <wp:effectExtent l="0" t="0" r="0" b="0"/>
            <wp:docPr id="1686776385" name="Imagine 4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1:22|si2:32|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5"/>
      <w:r w:rsidRPr="001F6385">
        <w:rPr>
          <w:rFonts w:ascii="Verdana" w:eastAsia="Times New Roman" w:hAnsi="Verdana" w:cs="Times New Roman"/>
          <w:b/>
          <w:bCs/>
          <w:strike/>
          <w:vanish/>
          <w:color w:val="DC143C"/>
          <w:sz w:val="24"/>
          <w:szCs w:val="24"/>
          <w:lang w:eastAsia="ro-RO"/>
        </w:rPr>
        <w:t>SECŢIUNEA 2:</w:t>
      </w:r>
      <w:r w:rsidRPr="001F6385">
        <w:rPr>
          <w:rFonts w:ascii="Verdana" w:eastAsia="Times New Roman" w:hAnsi="Verdana" w:cs="Times New Roman"/>
          <w:vanish/>
          <w:lang w:eastAsia="ro-RO"/>
        </w:rPr>
        <w:t xml:space="preserve"> </w:t>
      </w:r>
      <w:r w:rsidRPr="001F6385">
        <w:rPr>
          <w:rFonts w:ascii="Verdana" w:eastAsia="Times New Roman" w:hAnsi="Verdana" w:cs="Times New Roman"/>
          <w:b/>
          <w:bCs/>
          <w:strike/>
          <w:vanish/>
          <w:color w:val="DC143C"/>
          <w:sz w:val="24"/>
          <w:szCs w:val="24"/>
          <w:lang w:eastAsia="ro-RO"/>
        </w:rPr>
        <w:t>II. STANDARD REFERITOR LA STRUCTURA DE PERSONAL</w:t>
      </w:r>
    </w:p>
    <w:p w14:paraId="6272CC76"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16" w:name="do|ax3:21|ca1:22|si2:32|al1:33"/>
      <w:r w:rsidRPr="001F6385">
        <w:rPr>
          <w:rFonts w:ascii="Verdana" w:eastAsia="Times New Roman" w:hAnsi="Verdana" w:cs="Times New Roman"/>
          <w:b/>
          <w:bCs/>
          <w:noProof/>
          <w:vanish/>
          <w:color w:val="333399"/>
          <w:lang w:eastAsia="ro-RO"/>
        </w:rPr>
        <w:drawing>
          <wp:inline distT="0" distB="0" distL="0" distR="0" wp14:anchorId="5AB8E3D0" wp14:editId="02088FBD">
            <wp:extent cx="95250" cy="95250"/>
            <wp:effectExtent l="0" t="0" r="0" b="0"/>
            <wp:docPr id="856910244" name="Imagine 48">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1:22|si2:32|al1:33|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6"/>
      <w:r w:rsidRPr="001F6385">
        <w:rPr>
          <w:rFonts w:ascii="Verdana" w:eastAsia="Times New Roman" w:hAnsi="Verdana" w:cs="Times New Roman"/>
          <w:b/>
          <w:bCs/>
          <w:strike/>
          <w:vanish/>
          <w:color w:val="DC143C"/>
          <w:lang w:eastAsia="ro-RO"/>
        </w:rPr>
        <w:t>(1)</w:t>
      </w:r>
      <w:r w:rsidRPr="001F6385">
        <w:rPr>
          <w:rFonts w:ascii="Verdana" w:eastAsia="Times New Roman" w:hAnsi="Verdana" w:cs="Times New Roman"/>
          <w:strike/>
          <w:vanish/>
          <w:color w:val="DC143C"/>
          <w:lang w:eastAsia="ro-RO"/>
        </w:rPr>
        <w:t>Criterii:</w:t>
      </w:r>
    </w:p>
    <w:p w14:paraId="691AC453"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17" w:name="do|ax3:21|ca1:22|si2:32|al1:33|pt1:34"/>
      <w:bookmarkEnd w:id="117"/>
      <w:r w:rsidRPr="001F6385">
        <w:rPr>
          <w:rFonts w:ascii="Verdana" w:eastAsia="Times New Roman" w:hAnsi="Verdana" w:cs="Times New Roman"/>
          <w:b/>
          <w:bCs/>
          <w:strike/>
          <w:vanish/>
          <w:color w:val="DC143C"/>
          <w:lang w:eastAsia="ro-RO"/>
        </w:rPr>
        <w:t>1.</w:t>
      </w:r>
      <w:r w:rsidRPr="001F6385">
        <w:rPr>
          <w:rFonts w:ascii="Verdana" w:eastAsia="Times New Roman" w:hAnsi="Verdana" w:cs="Times New Roman"/>
          <w:strike/>
          <w:vanish/>
          <w:color w:val="DC143C"/>
          <w:lang w:eastAsia="ro-RO"/>
        </w:rPr>
        <w:t>Medicii care lucrează în unitatea de dializă au certificat de membru al Colegiului Medicilor din România, cu excepţia medicilor străini care au aviz de practică temporară/ocazională conform reglementărilor în vigoare.</w:t>
      </w:r>
    </w:p>
    <w:p w14:paraId="42EA8EDA"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18" w:name="do|ax3:21|ca1:22|si2:32|al1:33|pt2:35"/>
      <w:bookmarkEnd w:id="118"/>
      <w:r w:rsidRPr="001F6385">
        <w:rPr>
          <w:rFonts w:ascii="Verdana" w:eastAsia="Times New Roman" w:hAnsi="Verdana" w:cs="Times New Roman"/>
          <w:b/>
          <w:bCs/>
          <w:strike/>
          <w:vanish/>
          <w:color w:val="DC143C"/>
          <w:lang w:eastAsia="ro-RO"/>
        </w:rPr>
        <w:t>2.</w:t>
      </w:r>
      <w:r w:rsidRPr="001F6385">
        <w:rPr>
          <w:rFonts w:ascii="Verdana" w:eastAsia="Times New Roman" w:hAnsi="Verdana" w:cs="Times New Roman"/>
          <w:strike/>
          <w:vanish/>
          <w:color w:val="DC143C"/>
          <w:lang w:eastAsia="ro-RO"/>
        </w:rPr>
        <w:t>Asistenţii medicali care lucrează în unitatea de dializă au certificat de membru al OAMGMAMR, conform reglementărilor legale în vigoare.</w:t>
      </w:r>
    </w:p>
    <w:p w14:paraId="3B770DD9"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19" w:name="do|ax3:21|ca1:22|si2:32|al1:33|pt3:36"/>
      <w:bookmarkEnd w:id="119"/>
      <w:r w:rsidRPr="001F6385">
        <w:rPr>
          <w:rFonts w:ascii="Verdana" w:eastAsia="Times New Roman" w:hAnsi="Verdana" w:cs="Times New Roman"/>
          <w:b/>
          <w:bCs/>
          <w:strike/>
          <w:vanish/>
          <w:color w:val="DC143C"/>
          <w:lang w:eastAsia="ro-RO"/>
        </w:rPr>
        <w:t>3.</w:t>
      </w:r>
      <w:r w:rsidRPr="001F6385">
        <w:rPr>
          <w:rFonts w:ascii="Verdana" w:eastAsia="Times New Roman" w:hAnsi="Verdana" w:cs="Times New Roman"/>
          <w:strike/>
          <w:vanish/>
          <w:color w:val="DC143C"/>
          <w:lang w:eastAsia="ro-RO"/>
        </w:rPr>
        <w:t>Întreg personalul îşi desfăşoară activitatea într-o formă legală la furnizor.</w:t>
      </w:r>
    </w:p>
    <w:p w14:paraId="615B10B3"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20" w:name="do|ax3:21|ca1:22|si2:32|al1:33|pt4:37"/>
      <w:bookmarkEnd w:id="120"/>
      <w:r w:rsidRPr="001F6385">
        <w:rPr>
          <w:rFonts w:ascii="Verdana" w:eastAsia="Times New Roman" w:hAnsi="Verdana" w:cs="Times New Roman"/>
          <w:b/>
          <w:bCs/>
          <w:strike/>
          <w:vanish/>
          <w:color w:val="DC143C"/>
          <w:lang w:eastAsia="ro-RO"/>
        </w:rPr>
        <w:t>4.</w:t>
      </w:r>
      <w:r w:rsidRPr="001F6385">
        <w:rPr>
          <w:rFonts w:ascii="Verdana" w:eastAsia="Times New Roman" w:hAnsi="Verdana" w:cs="Times New Roman"/>
          <w:strike/>
          <w:vanish/>
          <w:color w:val="DC143C"/>
          <w:lang w:eastAsia="ro-RO"/>
        </w:rPr>
        <w:t>Personalul medical care lucrează în unitatea de dializă are asigurare de răspundere civilă (malpraxis) în vigoare.</w:t>
      </w:r>
    </w:p>
    <w:p w14:paraId="7D9C9F2E"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21" w:name="do|ax3:21|ca1:22|si2:32|al1:33|pt5:38"/>
      <w:bookmarkEnd w:id="121"/>
      <w:r w:rsidRPr="001F6385">
        <w:rPr>
          <w:rFonts w:ascii="Verdana" w:eastAsia="Times New Roman" w:hAnsi="Verdana" w:cs="Times New Roman"/>
          <w:b/>
          <w:bCs/>
          <w:strike/>
          <w:vanish/>
          <w:color w:val="DC143C"/>
          <w:lang w:eastAsia="ro-RO"/>
        </w:rPr>
        <w:t>5.</w:t>
      </w:r>
      <w:r w:rsidRPr="001F6385">
        <w:rPr>
          <w:rFonts w:ascii="Verdana" w:eastAsia="Times New Roman" w:hAnsi="Verdana" w:cs="Times New Roman"/>
          <w:strike/>
          <w:vanish/>
          <w:color w:val="DC143C"/>
          <w:lang w:eastAsia="ro-RO"/>
        </w:rPr>
        <w:t>Personalul care lucrează în unitatea de dializă are fişe de post cu atribuţiile specifice semnate de fiecare angajat şi de reprezentantul legal.</w:t>
      </w:r>
    </w:p>
    <w:p w14:paraId="7C93A716"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22" w:name="do|ax3:21|ca1:22|si3:39"/>
      <w:r w:rsidRPr="001F6385">
        <w:rPr>
          <w:rFonts w:ascii="Verdana" w:eastAsia="Times New Roman" w:hAnsi="Verdana" w:cs="Times New Roman"/>
          <w:b/>
          <w:bCs/>
          <w:noProof/>
          <w:vanish/>
          <w:color w:val="333399"/>
          <w:lang w:eastAsia="ro-RO"/>
        </w:rPr>
        <w:drawing>
          <wp:inline distT="0" distB="0" distL="0" distR="0" wp14:anchorId="1D7EEBBA" wp14:editId="2925FC8A">
            <wp:extent cx="95250" cy="95250"/>
            <wp:effectExtent l="0" t="0" r="0" b="0"/>
            <wp:docPr id="476616605" name="Imagine 49">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1:22|si3:39|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2"/>
      <w:r w:rsidRPr="001F6385">
        <w:rPr>
          <w:rFonts w:ascii="Verdana" w:eastAsia="Times New Roman" w:hAnsi="Verdana" w:cs="Times New Roman"/>
          <w:b/>
          <w:bCs/>
          <w:strike/>
          <w:vanish/>
          <w:color w:val="DC143C"/>
          <w:sz w:val="24"/>
          <w:szCs w:val="24"/>
          <w:lang w:eastAsia="ro-RO"/>
        </w:rPr>
        <w:t>SECŢIUNEA 3:</w:t>
      </w:r>
      <w:r w:rsidRPr="001F6385">
        <w:rPr>
          <w:rFonts w:ascii="Verdana" w:eastAsia="Times New Roman" w:hAnsi="Verdana" w:cs="Times New Roman"/>
          <w:vanish/>
          <w:lang w:eastAsia="ro-RO"/>
        </w:rPr>
        <w:t xml:space="preserve"> </w:t>
      </w:r>
      <w:r w:rsidRPr="001F6385">
        <w:rPr>
          <w:rFonts w:ascii="Verdana" w:eastAsia="Times New Roman" w:hAnsi="Verdana" w:cs="Times New Roman"/>
          <w:b/>
          <w:bCs/>
          <w:strike/>
          <w:vanish/>
          <w:color w:val="DC143C"/>
          <w:sz w:val="24"/>
          <w:szCs w:val="24"/>
          <w:lang w:eastAsia="ro-RO"/>
        </w:rPr>
        <w:t>III. STANDARD REFERITOR LA INFORMAREA ASIGURAŢILOR</w:t>
      </w:r>
    </w:p>
    <w:p w14:paraId="477DEF1A"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23" w:name="do|ax3:21|ca1:22|si3:39|al1:40"/>
      <w:r w:rsidRPr="001F6385">
        <w:rPr>
          <w:rFonts w:ascii="Verdana" w:eastAsia="Times New Roman" w:hAnsi="Verdana" w:cs="Times New Roman"/>
          <w:b/>
          <w:bCs/>
          <w:noProof/>
          <w:vanish/>
          <w:color w:val="333399"/>
          <w:lang w:eastAsia="ro-RO"/>
        </w:rPr>
        <w:drawing>
          <wp:inline distT="0" distB="0" distL="0" distR="0" wp14:anchorId="31560CEE" wp14:editId="4D3AD549">
            <wp:extent cx="95250" cy="95250"/>
            <wp:effectExtent l="0" t="0" r="0" b="0"/>
            <wp:docPr id="373150579" name="Imagine 5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1:22|si3:39|al1:40|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3"/>
      <w:r w:rsidRPr="001F6385">
        <w:rPr>
          <w:rFonts w:ascii="Verdana" w:eastAsia="Times New Roman" w:hAnsi="Verdana" w:cs="Times New Roman"/>
          <w:b/>
          <w:bCs/>
          <w:strike/>
          <w:vanish/>
          <w:color w:val="DC143C"/>
          <w:lang w:eastAsia="ro-RO"/>
        </w:rPr>
        <w:t>(1)</w:t>
      </w:r>
      <w:r w:rsidRPr="001F6385">
        <w:rPr>
          <w:rFonts w:ascii="Verdana" w:eastAsia="Times New Roman" w:hAnsi="Verdana" w:cs="Times New Roman"/>
          <w:strike/>
          <w:vanish/>
          <w:color w:val="DC143C"/>
          <w:lang w:eastAsia="ro-RO"/>
        </w:rPr>
        <w:t>Criterii:</w:t>
      </w:r>
    </w:p>
    <w:p w14:paraId="454A98E1"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24" w:name="do|ax3:21|ca1:22|si3:39|al1:40|pt1:41"/>
      <w:bookmarkEnd w:id="124"/>
      <w:r w:rsidRPr="001F6385">
        <w:rPr>
          <w:rFonts w:ascii="Verdana" w:eastAsia="Times New Roman" w:hAnsi="Verdana" w:cs="Times New Roman"/>
          <w:b/>
          <w:bCs/>
          <w:strike/>
          <w:vanish/>
          <w:color w:val="DC143C"/>
          <w:lang w:eastAsia="ro-RO"/>
        </w:rPr>
        <w:t>1.</w:t>
      </w:r>
      <w:r w:rsidRPr="001F6385">
        <w:rPr>
          <w:rFonts w:ascii="Verdana" w:eastAsia="Times New Roman" w:hAnsi="Verdana" w:cs="Times New Roman"/>
          <w:strike/>
          <w:vanish/>
          <w:color w:val="DC143C"/>
          <w:lang w:eastAsia="ro-RO"/>
        </w:rPr>
        <w:t>Unitatea de dializă are o firmă vizibilă din exterior.</w:t>
      </w:r>
    </w:p>
    <w:p w14:paraId="59D7C0CF"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25" w:name="do|ax3:21|ca1:22|si3:39|al1:40|pt2:42"/>
      <w:bookmarkEnd w:id="125"/>
      <w:r w:rsidRPr="001F6385">
        <w:rPr>
          <w:rFonts w:ascii="Verdana" w:eastAsia="Times New Roman" w:hAnsi="Verdana" w:cs="Times New Roman"/>
          <w:b/>
          <w:bCs/>
          <w:strike/>
          <w:vanish/>
          <w:color w:val="DC143C"/>
          <w:lang w:eastAsia="ro-RO"/>
        </w:rPr>
        <w:t>2.</w:t>
      </w:r>
      <w:r w:rsidRPr="001F6385">
        <w:rPr>
          <w:rFonts w:ascii="Verdana" w:eastAsia="Times New Roman" w:hAnsi="Verdana" w:cs="Times New Roman"/>
          <w:strike/>
          <w:vanish/>
          <w:color w:val="DC143C"/>
          <w:lang w:eastAsia="ro-RO"/>
        </w:rPr>
        <w:t>În incinta unităţii de dializă nu este permis accesul animalelor.</w:t>
      </w:r>
    </w:p>
    <w:p w14:paraId="450CB392"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26" w:name="do|ax3:21|ca1:22|si3:39|al1:40|pt3:43"/>
      <w:bookmarkEnd w:id="126"/>
      <w:r w:rsidRPr="001F6385">
        <w:rPr>
          <w:rFonts w:ascii="Verdana" w:eastAsia="Times New Roman" w:hAnsi="Verdana" w:cs="Times New Roman"/>
          <w:b/>
          <w:bCs/>
          <w:strike/>
          <w:vanish/>
          <w:color w:val="DC143C"/>
          <w:lang w:eastAsia="ro-RO"/>
        </w:rPr>
        <w:t>3.</w:t>
      </w:r>
      <w:r w:rsidRPr="001F6385">
        <w:rPr>
          <w:rFonts w:ascii="Verdana" w:eastAsia="Times New Roman" w:hAnsi="Verdana" w:cs="Times New Roman"/>
          <w:strike/>
          <w:vanish/>
          <w:color w:val="DC143C"/>
          <w:lang w:eastAsia="ro-RO"/>
        </w:rPr>
        <w:t>Unitatea de dializă are un program de lucru afişat la loc vizibil.</w:t>
      </w:r>
    </w:p>
    <w:p w14:paraId="1351B0DF"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27" w:name="do|ax3:21|ca1:22|si3:39|al1:40|pt4:44"/>
      <w:bookmarkEnd w:id="127"/>
      <w:r w:rsidRPr="001F6385">
        <w:rPr>
          <w:rFonts w:ascii="Verdana" w:eastAsia="Times New Roman" w:hAnsi="Verdana" w:cs="Times New Roman"/>
          <w:b/>
          <w:bCs/>
          <w:strike/>
          <w:vanish/>
          <w:color w:val="DC143C"/>
          <w:lang w:eastAsia="ro-RO"/>
        </w:rPr>
        <w:t>4.</w:t>
      </w:r>
      <w:r w:rsidRPr="001F6385">
        <w:rPr>
          <w:rFonts w:ascii="Verdana" w:eastAsia="Times New Roman" w:hAnsi="Verdana" w:cs="Times New Roman"/>
          <w:strike/>
          <w:vanish/>
          <w:color w:val="DC143C"/>
          <w:lang w:eastAsia="ro-RO"/>
        </w:rPr>
        <w:t>În unitatea de dializă se află expus la loc vizibil numele casei de asigurări de sănătate cu care se află în contract, precum şi datele de contact ale acesteia, după caz.</w:t>
      </w:r>
    </w:p>
    <w:p w14:paraId="3FFB23C4"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28" w:name="do|ax3:21|ca1:22|si3:39|al1:40|pt5:45"/>
      <w:bookmarkEnd w:id="128"/>
      <w:r w:rsidRPr="001F6385">
        <w:rPr>
          <w:rFonts w:ascii="Verdana" w:eastAsia="Times New Roman" w:hAnsi="Verdana" w:cs="Times New Roman"/>
          <w:b/>
          <w:bCs/>
          <w:strike/>
          <w:vanish/>
          <w:color w:val="DC143C"/>
          <w:lang w:eastAsia="ro-RO"/>
        </w:rPr>
        <w:t>5.</w:t>
      </w:r>
      <w:r w:rsidRPr="001F6385">
        <w:rPr>
          <w:rFonts w:ascii="Verdana" w:eastAsia="Times New Roman" w:hAnsi="Verdana" w:cs="Times New Roman"/>
          <w:strike/>
          <w:vanish/>
          <w:color w:val="DC143C"/>
          <w:lang w:eastAsia="ro-RO"/>
        </w:rPr>
        <w:t>Drepturile şi obligaţiile asiguraţilor sunt afişate la loc vizibil.</w:t>
      </w:r>
    </w:p>
    <w:p w14:paraId="2097FE5B"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29" w:name="do|ax3:21|ca1:22|si3:39|al1:40|pt6:46"/>
      <w:bookmarkEnd w:id="129"/>
      <w:r w:rsidRPr="001F6385">
        <w:rPr>
          <w:rFonts w:ascii="Verdana" w:eastAsia="Times New Roman" w:hAnsi="Verdana" w:cs="Times New Roman"/>
          <w:b/>
          <w:bCs/>
          <w:strike/>
          <w:vanish/>
          <w:color w:val="DC143C"/>
          <w:lang w:eastAsia="ro-RO"/>
        </w:rPr>
        <w:t>6.</w:t>
      </w:r>
      <w:r w:rsidRPr="001F6385">
        <w:rPr>
          <w:rFonts w:ascii="Verdana" w:eastAsia="Times New Roman" w:hAnsi="Verdana" w:cs="Times New Roman"/>
          <w:strike/>
          <w:vanish/>
          <w:color w:val="DC143C"/>
          <w:lang w:eastAsia="ro-RO"/>
        </w:rPr>
        <w:t>Asiguraţii au acces neîngrădit la un registru de reclamaţii şi sesizări, cu paginile numerotate.</w:t>
      </w:r>
    </w:p>
    <w:p w14:paraId="0205AEF9"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30" w:name="do|ax3:21|ca1:22|si3:39|al1:40|pt7:47"/>
      <w:bookmarkEnd w:id="130"/>
      <w:r w:rsidRPr="001F6385">
        <w:rPr>
          <w:rFonts w:ascii="Verdana" w:eastAsia="Times New Roman" w:hAnsi="Verdana" w:cs="Times New Roman"/>
          <w:b/>
          <w:bCs/>
          <w:strike/>
          <w:vanish/>
          <w:color w:val="DC143C"/>
          <w:lang w:eastAsia="ro-RO"/>
        </w:rPr>
        <w:t>7.</w:t>
      </w:r>
      <w:r w:rsidRPr="001F6385">
        <w:rPr>
          <w:rFonts w:ascii="Verdana" w:eastAsia="Times New Roman" w:hAnsi="Verdana" w:cs="Times New Roman"/>
          <w:strike/>
          <w:vanish/>
          <w:color w:val="DC143C"/>
          <w:lang w:eastAsia="ro-RO"/>
        </w:rPr>
        <w:t>Unitatea de dializă are afişat la loc vizibil numărul de telefon al serviciului de urgenţă (112).</w:t>
      </w:r>
    </w:p>
    <w:p w14:paraId="2F1625A1"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31" w:name="do|ax3:21|ca1:22|si3:39|al1:40|pt8:48"/>
      <w:bookmarkEnd w:id="131"/>
      <w:r w:rsidRPr="001F6385">
        <w:rPr>
          <w:rFonts w:ascii="Verdana" w:eastAsia="Times New Roman" w:hAnsi="Verdana" w:cs="Times New Roman"/>
          <w:b/>
          <w:bCs/>
          <w:strike/>
          <w:vanish/>
          <w:color w:val="DC143C"/>
          <w:lang w:eastAsia="ro-RO"/>
        </w:rPr>
        <w:t>8.</w:t>
      </w:r>
      <w:r w:rsidRPr="001F6385">
        <w:rPr>
          <w:rFonts w:ascii="Verdana" w:eastAsia="Times New Roman" w:hAnsi="Verdana" w:cs="Times New Roman"/>
          <w:strike/>
          <w:vanish/>
          <w:color w:val="DC143C"/>
          <w:lang w:eastAsia="ro-RO"/>
        </w:rPr>
        <w:t>Personalul care lucrează în unitatea de dializă poartă în permanenţă un ecuson pe care se află inscripţionat numele şi calificarea angajatului respectiv.</w:t>
      </w:r>
    </w:p>
    <w:p w14:paraId="7FAE5A8B"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32" w:name="do|ax3:21|ca1:22|si3:39|al1:40|pt9:49"/>
      <w:bookmarkEnd w:id="132"/>
      <w:r w:rsidRPr="001F6385">
        <w:rPr>
          <w:rFonts w:ascii="Verdana" w:eastAsia="Times New Roman" w:hAnsi="Verdana" w:cs="Times New Roman"/>
          <w:b/>
          <w:bCs/>
          <w:strike/>
          <w:vanish/>
          <w:color w:val="DC143C"/>
          <w:lang w:eastAsia="ro-RO"/>
        </w:rPr>
        <w:t>9.</w:t>
      </w:r>
      <w:r w:rsidRPr="001F6385">
        <w:rPr>
          <w:rFonts w:ascii="Verdana" w:eastAsia="Times New Roman" w:hAnsi="Verdana" w:cs="Times New Roman"/>
          <w:strike/>
          <w:vanish/>
          <w:color w:val="DC143C"/>
          <w:lang w:eastAsia="ro-RO"/>
        </w:rPr>
        <w:t>Se află afişat numărul de telefon la care se poate face programarea pentru serviciile medicale oferite.</w:t>
      </w:r>
    </w:p>
    <w:p w14:paraId="5ED47B28"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33" w:name="do|ax3:21|ca1:22|si4:50"/>
      <w:r w:rsidRPr="001F6385">
        <w:rPr>
          <w:rFonts w:ascii="Verdana" w:eastAsia="Times New Roman" w:hAnsi="Verdana" w:cs="Times New Roman"/>
          <w:b/>
          <w:bCs/>
          <w:noProof/>
          <w:vanish/>
          <w:color w:val="333399"/>
          <w:lang w:eastAsia="ro-RO"/>
        </w:rPr>
        <w:drawing>
          <wp:inline distT="0" distB="0" distL="0" distR="0" wp14:anchorId="65152EA7" wp14:editId="78ABB466">
            <wp:extent cx="95250" cy="95250"/>
            <wp:effectExtent l="0" t="0" r="0" b="0"/>
            <wp:docPr id="1022649229" name="Imagine 5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1:22|si4:50|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3"/>
      <w:r w:rsidRPr="001F6385">
        <w:rPr>
          <w:rFonts w:ascii="Verdana" w:eastAsia="Times New Roman" w:hAnsi="Verdana" w:cs="Times New Roman"/>
          <w:b/>
          <w:bCs/>
          <w:strike/>
          <w:vanish/>
          <w:color w:val="DC143C"/>
          <w:sz w:val="24"/>
          <w:szCs w:val="24"/>
          <w:lang w:eastAsia="ro-RO"/>
        </w:rPr>
        <w:t>SECŢIUNEA 4:</w:t>
      </w:r>
      <w:r w:rsidRPr="001F6385">
        <w:rPr>
          <w:rFonts w:ascii="Verdana" w:eastAsia="Times New Roman" w:hAnsi="Verdana" w:cs="Times New Roman"/>
          <w:vanish/>
          <w:lang w:eastAsia="ro-RO"/>
        </w:rPr>
        <w:t xml:space="preserve"> </w:t>
      </w:r>
      <w:r w:rsidRPr="001F6385">
        <w:rPr>
          <w:rFonts w:ascii="Verdana" w:eastAsia="Times New Roman" w:hAnsi="Verdana" w:cs="Times New Roman"/>
          <w:b/>
          <w:bCs/>
          <w:strike/>
          <w:vanish/>
          <w:color w:val="DC143C"/>
          <w:sz w:val="24"/>
          <w:szCs w:val="24"/>
          <w:lang w:eastAsia="ro-RO"/>
        </w:rPr>
        <w:t>IV. STANDARD REFERITOR LA DOTAREA UNITĂŢII DE DIALIZĂ</w:t>
      </w:r>
    </w:p>
    <w:p w14:paraId="1885A6B1"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34" w:name="do|ax3:21|ca1:22|si4:50|al1:51"/>
      <w:r w:rsidRPr="001F6385">
        <w:rPr>
          <w:rFonts w:ascii="Verdana" w:eastAsia="Times New Roman" w:hAnsi="Verdana" w:cs="Times New Roman"/>
          <w:b/>
          <w:bCs/>
          <w:noProof/>
          <w:vanish/>
          <w:color w:val="333399"/>
          <w:lang w:eastAsia="ro-RO"/>
        </w:rPr>
        <w:drawing>
          <wp:inline distT="0" distB="0" distL="0" distR="0" wp14:anchorId="6E34B74B" wp14:editId="7768BD64">
            <wp:extent cx="95250" cy="95250"/>
            <wp:effectExtent l="0" t="0" r="0" b="0"/>
            <wp:docPr id="1318813891" name="Imagine 5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1:22|si4:50|al1:51|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4"/>
      <w:r w:rsidRPr="001F6385">
        <w:rPr>
          <w:rFonts w:ascii="Verdana" w:eastAsia="Times New Roman" w:hAnsi="Verdana" w:cs="Times New Roman"/>
          <w:b/>
          <w:bCs/>
          <w:strike/>
          <w:vanish/>
          <w:color w:val="DC143C"/>
          <w:lang w:eastAsia="ro-RO"/>
        </w:rPr>
        <w:t>(1)</w:t>
      </w:r>
      <w:r w:rsidRPr="001F6385">
        <w:rPr>
          <w:rFonts w:ascii="Verdana" w:eastAsia="Times New Roman" w:hAnsi="Verdana" w:cs="Times New Roman"/>
          <w:strike/>
          <w:vanish/>
          <w:color w:val="DC143C"/>
          <w:lang w:eastAsia="ro-RO"/>
        </w:rPr>
        <w:t>Criterii:</w:t>
      </w:r>
    </w:p>
    <w:p w14:paraId="5A58A320"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35" w:name="do|ax3:21|ca1:22|si4:50|al1:51|pt1:52"/>
      <w:bookmarkEnd w:id="135"/>
      <w:r w:rsidRPr="001F6385">
        <w:rPr>
          <w:rFonts w:ascii="Verdana" w:eastAsia="Times New Roman" w:hAnsi="Verdana" w:cs="Times New Roman"/>
          <w:b/>
          <w:bCs/>
          <w:strike/>
          <w:vanish/>
          <w:color w:val="DC143C"/>
          <w:lang w:eastAsia="ro-RO"/>
        </w:rPr>
        <w:t>1.</w:t>
      </w:r>
      <w:r w:rsidRPr="001F6385">
        <w:rPr>
          <w:rFonts w:ascii="Verdana" w:eastAsia="Times New Roman" w:hAnsi="Verdana" w:cs="Times New Roman"/>
          <w:strike/>
          <w:vanish/>
          <w:color w:val="DC143C"/>
          <w:lang w:eastAsia="ro-RO"/>
        </w:rPr>
        <w:t>Medicamentele şi materialele sanitare utilizate în cadrul activităţii medicale sunt în termen de valabilitate, înregistrate şi depozitate în mod adecvat (conform recomandărilor din prospectul de utilizare).</w:t>
      </w:r>
    </w:p>
    <w:p w14:paraId="1576DFC4"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36" w:name="do|ax3:21|ca1:22|si4:50|al1:51|pt2:53"/>
      <w:bookmarkEnd w:id="136"/>
      <w:r w:rsidRPr="001F6385">
        <w:rPr>
          <w:rFonts w:ascii="Verdana" w:eastAsia="Times New Roman" w:hAnsi="Verdana" w:cs="Times New Roman"/>
          <w:b/>
          <w:bCs/>
          <w:strike/>
          <w:vanish/>
          <w:color w:val="DC143C"/>
          <w:lang w:eastAsia="ro-RO"/>
        </w:rPr>
        <w:t>2.</w:t>
      </w:r>
      <w:r w:rsidRPr="001F6385">
        <w:rPr>
          <w:rFonts w:ascii="Verdana" w:eastAsia="Times New Roman" w:hAnsi="Verdana" w:cs="Times New Roman"/>
          <w:strike/>
          <w:vanish/>
          <w:color w:val="DC143C"/>
          <w:lang w:eastAsia="ro-RO"/>
        </w:rPr>
        <w:t>Aparatul medical de urgenţă conţine medicamente şi materiale sanitare aflate în termenul de valabilitate.</w:t>
      </w:r>
    </w:p>
    <w:p w14:paraId="0C730D37"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37" w:name="do|ax3:21|ca1:22|si4:50|al1:51|pt3:54"/>
      <w:bookmarkEnd w:id="137"/>
      <w:r w:rsidRPr="001F6385">
        <w:rPr>
          <w:rFonts w:ascii="Verdana" w:eastAsia="Times New Roman" w:hAnsi="Verdana" w:cs="Times New Roman"/>
          <w:b/>
          <w:bCs/>
          <w:strike/>
          <w:vanish/>
          <w:color w:val="DC143C"/>
          <w:lang w:eastAsia="ro-RO"/>
        </w:rPr>
        <w:t>3.</w:t>
      </w:r>
      <w:r w:rsidRPr="001F6385">
        <w:rPr>
          <w:rFonts w:ascii="Verdana" w:eastAsia="Times New Roman" w:hAnsi="Verdana" w:cs="Times New Roman"/>
          <w:strike/>
          <w:vanish/>
          <w:color w:val="DC143C"/>
          <w:lang w:eastAsia="ro-RO"/>
        </w:rPr>
        <w:t>Unitatea de dializă este dotată din punct de vedere al aparaturii medicale şi materialelor sanitare necesare conform reglementărilor în vigoare.</w:t>
      </w:r>
    </w:p>
    <w:p w14:paraId="34CEB47F"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38" w:name="do|ax3:21|ca1:22|si4:50|al1:51|pt4:55"/>
      <w:bookmarkEnd w:id="138"/>
      <w:r w:rsidRPr="001F6385">
        <w:rPr>
          <w:rFonts w:ascii="Verdana" w:eastAsia="Times New Roman" w:hAnsi="Verdana" w:cs="Times New Roman"/>
          <w:b/>
          <w:bCs/>
          <w:strike/>
          <w:vanish/>
          <w:color w:val="DC143C"/>
          <w:lang w:eastAsia="ro-RO"/>
        </w:rPr>
        <w:t>4.</w:t>
      </w:r>
      <w:r w:rsidRPr="001F6385">
        <w:rPr>
          <w:rFonts w:ascii="Verdana" w:eastAsia="Times New Roman" w:hAnsi="Verdana" w:cs="Times New Roman"/>
          <w:strike/>
          <w:vanish/>
          <w:color w:val="DC143C"/>
          <w:lang w:eastAsia="ro-RO"/>
        </w:rPr>
        <w:t>Furnizorul asigură accesul persoanelor cu handicap locomotor.</w:t>
      </w:r>
    </w:p>
    <w:p w14:paraId="78EF4AD8"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39" w:name="do|ax3:21|ca1:22|si4:50|al1:51|pt5:56"/>
      <w:bookmarkEnd w:id="139"/>
      <w:r w:rsidRPr="001F6385">
        <w:rPr>
          <w:rFonts w:ascii="Verdana" w:eastAsia="Times New Roman" w:hAnsi="Verdana" w:cs="Times New Roman"/>
          <w:b/>
          <w:bCs/>
          <w:strike/>
          <w:vanish/>
          <w:color w:val="DC143C"/>
          <w:lang w:eastAsia="ro-RO"/>
        </w:rPr>
        <w:t>5.</w:t>
      </w:r>
      <w:r w:rsidRPr="001F6385">
        <w:rPr>
          <w:rFonts w:ascii="Verdana" w:eastAsia="Times New Roman" w:hAnsi="Verdana" w:cs="Times New Roman"/>
          <w:strike/>
          <w:vanish/>
          <w:color w:val="DC143C"/>
          <w:lang w:eastAsia="ro-RO"/>
        </w:rPr>
        <w:t>Unitatea de dializă face dovada verificării periodice a echipamentelor utilizate în conformitate cu reglementările ANMDM.</w:t>
      </w:r>
    </w:p>
    <w:p w14:paraId="0F173117"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40" w:name="do|ax3:21|ca1:22|si4:50|al1:51|pt6:57"/>
      <w:bookmarkEnd w:id="140"/>
      <w:r w:rsidRPr="001F6385">
        <w:rPr>
          <w:rFonts w:ascii="Verdana" w:eastAsia="Times New Roman" w:hAnsi="Verdana" w:cs="Times New Roman"/>
          <w:b/>
          <w:bCs/>
          <w:strike/>
          <w:vanish/>
          <w:color w:val="DC143C"/>
          <w:lang w:eastAsia="ro-RO"/>
        </w:rPr>
        <w:t>6.</w:t>
      </w:r>
      <w:r w:rsidRPr="001F6385">
        <w:rPr>
          <w:rFonts w:ascii="Verdana" w:eastAsia="Times New Roman" w:hAnsi="Verdana" w:cs="Times New Roman"/>
          <w:strike/>
          <w:vanish/>
          <w:color w:val="DC143C"/>
          <w:lang w:eastAsia="ro-RO"/>
        </w:rPr>
        <w:t>Unitatea de dializă are contract de service/întreţinere pentru aparatura din dotare sau are angajat personal autorizat pentru asigurarea întreţinerii.</w:t>
      </w:r>
    </w:p>
    <w:p w14:paraId="07C2F322"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41" w:name="do|ax3:21|ca1:22|si4:50|al1:51|pt7:58"/>
      <w:bookmarkEnd w:id="141"/>
      <w:r w:rsidRPr="001F6385">
        <w:rPr>
          <w:rFonts w:ascii="Verdana" w:eastAsia="Times New Roman" w:hAnsi="Verdana" w:cs="Times New Roman"/>
          <w:b/>
          <w:bCs/>
          <w:strike/>
          <w:vanish/>
          <w:color w:val="DC143C"/>
          <w:lang w:eastAsia="ro-RO"/>
        </w:rPr>
        <w:t>7.</w:t>
      </w:r>
      <w:r w:rsidRPr="001F6385">
        <w:rPr>
          <w:rFonts w:ascii="Verdana" w:eastAsia="Times New Roman" w:hAnsi="Verdana" w:cs="Times New Roman"/>
          <w:strike/>
          <w:vanish/>
          <w:color w:val="DC143C"/>
          <w:lang w:eastAsia="ro-RO"/>
        </w:rPr>
        <w:t>Unitatea de dializă face dovada deţinerii legale a aparaturii din dotare.</w:t>
      </w:r>
    </w:p>
    <w:p w14:paraId="5CF62688"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42" w:name="do|ax3:21|ca1:22|si4:50|al1:51|pt8:59"/>
      <w:bookmarkEnd w:id="142"/>
      <w:r w:rsidRPr="001F6385">
        <w:rPr>
          <w:rFonts w:ascii="Verdana" w:eastAsia="Times New Roman" w:hAnsi="Verdana" w:cs="Times New Roman"/>
          <w:b/>
          <w:bCs/>
          <w:strike/>
          <w:vanish/>
          <w:color w:val="DC143C"/>
          <w:lang w:eastAsia="ro-RO"/>
        </w:rPr>
        <w:t>8.</w:t>
      </w:r>
      <w:r w:rsidRPr="001F6385">
        <w:rPr>
          <w:rFonts w:ascii="Verdana" w:eastAsia="Times New Roman" w:hAnsi="Verdana" w:cs="Times New Roman"/>
          <w:strike/>
          <w:vanish/>
          <w:color w:val="DC143C"/>
          <w:lang w:eastAsia="ro-RO"/>
        </w:rPr>
        <w:t>Unitatea de dializă are contract pentru colectarea şi distrugerea (neutralizare) a deşeurilor cu risc biologic, conform normelor în vigoare.</w:t>
      </w:r>
    </w:p>
    <w:p w14:paraId="6A311EAC"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43" w:name="do|ax3:21|ca1:22|si4:50|al1:51|pt9:60"/>
      <w:bookmarkEnd w:id="143"/>
      <w:r w:rsidRPr="001F6385">
        <w:rPr>
          <w:rFonts w:ascii="Verdana" w:eastAsia="Times New Roman" w:hAnsi="Verdana" w:cs="Times New Roman"/>
          <w:b/>
          <w:bCs/>
          <w:strike/>
          <w:vanish/>
          <w:color w:val="DC143C"/>
          <w:lang w:eastAsia="ro-RO"/>
        </w:rPr>
        <w:t>9.</w:t>
      </w:r>
      <w:r w:rsidRPr="001F6385">
        <w:rPr>
          <w:rFonts w:ascii="Verdana" w:eastAsia="Times New Roman" w:hAnsi="Verdana" w:cs="Times New Roman"/>
          <w:strike/>
          <w:vanish/>
          <w:color w:val="DC143C"/>
          <w:lang w:eastAsia="ro-RO"/>
        </w:rPr>
        <w:t>Unitatea de dializă deţine un post/terminal telefonic (fix, mobil) funcţional, fax şi sistem informatic, inclusiv cititor de carduri.</w:t>
      </w:r>
    </w:p>
    <w:p w14:paraId="7972A291"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44" w:name="do|ax3:21|ca1:22|si5:61"/>
      <w:r w:rsidRPr="001F6385">
        <w:rPr>
          <w:rFonts w:ascii="Verdana" w:eastAsia="Times New Roman" w:hAnsi="Verdana" w:cs="Times New Roman"/>
          <w:b/>
          <w:bCs/>
          <w:noProof/>
          <w:vanish/>
          <w:color w:val="333399"/>
          <w:lang w:eastAsia="ro-RO"/>
        </w:rPr>
        <w:drawing>
          <wp:inline distT="0" distB="0" distL="0" distR="0" wp14:anchorId="08369CFE" wp14:editId="323172E6">
            <wp:extent cx="95250" cy="95250"/>
            <wp:effectExtent l="0" t="0" r="0" b="0"/>
            <wp:docPr id="657480884" name="Imagine 5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1:22|si5:61|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4"/>
      <w:r w:rsidRPr="001F6385">
        <w:rPr>
          <w:rFonts w:ascii="Verdana" w:eastAsia="Times New Roman" w:hAnsi="Verdana" w:cs="Times New Roman"/>
          <w:b/>
          <w:bCs/>
          <w:strike/>
          <w:vanish/>
          <w:color w:val="DC143C"/>
          <w:sz w:val="24"/>
          <w:szCs w:val="24"/>
          <w:lang w:eastAsia="ro-RO"/>
        </w:rPr>
        <w:t>SECŢIUNEA 5:</w:t>
      </w:r>
      <w:r w:rsidRPr="001F6385">
        <w:rPr>
          <w:rFonts w:ascii="Verdana" w:eastAsia="Times New Roman" w:hAnsi="Verdana" w:cs="Times New Roman"/>
          <w:vanish/>
          <w:lang w:eastAsia="ro-RO"/>
        </w:rPr>
        <w:t xml:space="preserve"> </w:t>
      </w:r>
      <w:r w:rsidRPr="001F6385">
        <w:rPr>
          <w:rFonts w:ascii="Verdana" w:eastAsia="Times New Roman" w:hAnsi="Verdana" w:cs="Times New Roman"/>
          <w:b/>
          <w:bCs/>
          <w:strike/>
          <w:vanish/>
          <w:color w:val="DC143C"/>
          <w:sz w:val="24"/>
          <w:szCs w:val="24"/>
          <w:lang w:eastAsia="ro-RO"/>
        </w:rPr>
        <w:t>V. STANDARD REFERITOR LA ASIGURAREA SERVICIILOR</w:t>
      </w:r>
    </w:p>
    <w:p w14:paraId="3DD39F12"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45" w:name="do|ax3:21|ca1:22|si5:61|al1:62"/>
      <w:r w:rsidRPr="001F6385">
        <w:rPr>
          <w:rFonts w:ascii="Verdana" w:eastAsia="Times New Roman" w:hAnsi="Verdana" w:cs="Times New Roman"/>
          <w:b/>
          <w:bCs/>
          <w:noProof/>
          <w:vanish/>
          <w:color w:val="333399"/>
          <w:lang w:eastAsia="ro-RO"/>
        </w:rPr>
        <w:drawing>
          <wp:inline distT="0" distB="0" distL="0" distR="0" wp14:anchorId="2E11A4FE" wp14:editId="75F36A07">
            <wp:extent cx="95250" cy="95250"/>
            <wp:effectExtent l="0" t="0" r="0" b="0"/>
            <wp:docPr id="2029751661" name="Imagine 5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1:22|si5:61|al1:62|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5"/>
      <w:r w:rsidRPr="001F6385">
        <w:rPr>
          <w:rFonts w:ascii="Verdana" w:eastAsia="Times New Roman" w:hAnsi="Verdana" w:cs="Times New Roman"/>
          <w:b/>
          <w:bCs/>
          <w:strike/>
          <w:vanish/>
          <w:color w:val="DC143C"/>
          <w:lang w:eastAsia="ro-RO"/>
        </w:rPr>
        <w:t>(1)</w:t>
      </w:r>
      <w:r w:rsidRPr="001F6385">
        <w:rPr>
          <w:rFonts w:ascii="Verdana" w:eastAsia="Times New Roman" w:hAnsi="Verdana" w:cs="Times New Roman"/>
          <w:strike/>
          <w:vanish/>
          <w:color w:val="DC143C"/>
          <w:lang w:eastAsia="ro-RO"/>
        </w:rPr>
        <w:t>Criterii:</w:t>
      </w:r>
    </w:p>
    <w:p w14:paraId="7A8A3BE5"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46" w:name="do|ax3:21|ca1:22|si5:61|al1:62|pt1:63"/>
      <w:bookmarkEnd w:id="146"/>
      <w:r w:rsidRPr="001F6385">
        <w:rPr>
          <w:rFonts w:ascii="Verdana" w:eastAsia="Times New Roman" w:hAnsi="Verdana" w:cs="Times New Roman"/>
          <w:b/>
          <w:bCs/>
          <w:strike/>
          <w:vanish/>
          <w:color w:val="DC143C"/>
          <w:lang w:eastAsia="ro-RO"/>
        </w:rPr>
        <w:t>1.</w:t>
      </w:r>
      <w:r w:rsidRPr="001F6385">
        <w:rPr>
          <w:rFonts w:ascii="Verdana" w:eastAsia="Times New Roman" w:hAnsi="Verdana" w:cs="Times New Roman"/>
          <w:strike/>
          <w:vanish/>
          <w:color w:val="DC143C"/>
          <w:lang w:eastAsia="ro-RO"/>
        </w:rPr>
        <w:t>Unitatea de dializă ia toate măsurile pentru prevenirea infecţiilor nosocomiale.</w:t>
      </w:r>
    </w:p>
    <w:p w14:paraId="2428AF89"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47" w:name="do|ax3:21|ca1:22|si5:61|al1:62|pt2:64"/>
      <w:bookmarkEnd w:id="147"/>
      <w:r w:rsidRPr="001F6385">
        <w:rPr>
          <w:rFonts w:ascii="Verdana" w:eastAsia="Times New Roman" w:hAnsi="Verdana" w:cs="Times New Roman"/>
          <w:b/>
          <w:bCs/>
          <w:strike/>
          <w:vanish/>
          <w:color w:val="DC143C"/>
          <w:lang w:eastAsia="ro-RO"/>
        </w:rPr>
        <w:t>2.</w:t>
      </w:r>
      <w:r w:rsidRPr="001F6385">
        <w:rPr>
          <w:rFonts w:ascii="Verdana" w:eastAsia="Times New Roman" w:hAnsi="Verdana" w:cs="Times New Roman"/>
          <w:strike/>
          <w:vanish/>
          <w:color w:val="DC143C"/>
          <w:lang w:eastAsia="ro-RO"/>
        </w:rPr>
        <w:t>La unitatea de dializă se ţine evidenţa consultaţiilor, tratamentelor şi a serviciilor medicale oferite astfel încât să fie identificabil pacientul şi persoana care a oferit serviciul, diagnosticul, tratamentul precum data şi ora când acesta a fost furnizat.</w:t>
      </w:r>
    </w:p>
    <w:p w14:paraId="47E2F19C"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48" w:name="do|ax3:21|ca1:22|si5:61|al1:62|pt3:65"/>
      <w:bookmarkEnd w:id="148"/>
      <w:r w:rsidRPr="001F6385">
        <w:rPr>
          <w:rFonts w:ascii="Verdana" w:eastAsia="Times New Roman" w:hAnsi="Verdana" w:cs="Times New Roman"/>
          <w:b/>
          <w:bCs/>
          <w:strike/>
          <w:vanish/>
          <w:color w:val="DC143C"/>
          <w:lang w:eastAsia="ro-RO"/>
        </w:rPr>
        <w:t>3.</w:t>
      </w:r>
      <w:r w:rsidRPr="001F6385">
        <w:rPr>
          <w:rFonts w:ascii="Verdana" w:eastAsia="Times New Roman" w:hAnsi="Verdana" w:cs="Times New Roman"/>
          <w:strike/>
          <w:vanish/>
          <w:color w:val="DC143C"/>
          <w:lang w:eastAsia="ro-RO"/>
        </w:rPr>
        <w:t>Unitatea de dializă aplică protocoalele terapeutice în vigoare.</w:t>
      </w:r>
    </w:p>
    <w:p w14:paraId="685BDB84"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49" w:name="do|ax3:21|ca1:22|si5:61|al1:62|pt4:66"/>
      <w:bookmarkEnd w:id="149"/>
      <w:r w:rsidRPr="001F6385">
        <w:rPr>
          <w:rFonts w:ascii="Verdana" w:eastAsia="Times New Roman" w:hAnsi="Verdana" w:cs="Times New Roman"/>
          <w:b/>
          <w:bCs/>
          <w:strike/>
          <w:vanish/>
          <w:color w:val="DC143C"/>
          <w:lang w:eastAsia="ro-RO"/>
        </w:rPr>
        <w:t>4.</w:t>
      </w:r>
      <w:r w:rsidRPr="001F6385">
        <w:rPr>
          <w:rFonts w:ascii="Verdana" w:eastAsia="Times New Roman" w:hAnsi="Verdana" w:cs="Times New Roman"/>
          <w:strike/>
          <w:vanish/>
          <w:color w:val="DC143C"/>
          <w:lang w:eastAsia="ro-RO"/>
        </w:rPr>
        <w:t>Unitatea de dializă îşi întocmeşte criterii de prioritizare pentru accesul la serviciile oferite în cazul listelor de aşteptare.</w:t>
      </w:r>
    </w:p>
    <w:p w14:paraId="27013BBC"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50" w:name="do|ax3:21|ca1:22|si5:61|al1:62|pt5:67"/>
      <w:bookmarkEnd w:id="150"/>
      <w:r w:rsidRPr="001F6385">
        <w:rPr>
          <w:rFonts w:ascii="Verdana" w:eastAsia="Times New Roman" w:hAnsi="Verdana" w:cs="Times New Roman"/>
          <w:b/>
          <w:bCs/>
          <w:strike/>
          <w:vanish/>
          <w:color w:val="DC143C"/>
          <w:lang w:eastAsia="ro-RO"/>
        </w:rPr>
        <w:t>5.</w:t>
      </w:r>
      <w:r w:rsidRPr="001F6385">
        <w:rPr>
          <w:rFonts w:ascii="Verdana" w:eastAsia="Times New Roman" w:hAnsi="Verdana" w:cs="Times New Roman"/>
          <w:strike/>
          <w:vanish/>
          <w:color w:val="DC143C"/>
          <w:lang w:eastAsia="ro-RO"/>
        </w:rPr>
        <w:t>Pentru pacienţii cu afecţiuni cronice care necesită îngrijire şi tratament special, serviciile medicale furnizate se înregistrează obligatoriu atât în fişele de consultaţii, cât şi în registrul de consultaţii.</w:t>
      </w:r>
    </w:p>
    <w:p w14:paraId="755D5A89"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51" w:name="do|ax3:21|ca1:22|si5:61|al1:62|pt6:68"/>
      <w:bookmarkEnd w:id="151"/>
      <w:r w:rsidRPr="001F6385">
        <w:rPr>
          <w:rFonts w:ascii="Verdana" w:eastAsia="Times New Roman" w:hAnsi="Verdana" w:cs="Times New Roman"/>
          <w:b/>
          <w:bCs/>
          <w:strike/>
          <w:vanish/>
          <w:color w:val="DC143C"/>
          <w:lang w:eastAsia="ro-RO"/>
        </w:rPr>
        <w:t>6.</w:t>
      </w:r>
      <w:r w:rsidRPr="001F6385">
        <w:rPr>
          <w:rFonts w:ascii="Verdana" w:eastAsia="Times New Roman" w:hAnsi="Verdana" w:cs="Times New Roman"/>
          <w:strike/>
          <w:vanish/>
          <w:color w:val="DC143C"/>
          <w:lang w:eastAsia="ro-RO"/>
        </w:rPr>
        <w:t>La unitatea de dializă se află şi se utilizează, după caz, documentele tipizate, conform prevederilor legale în vigoare.</w:t>
      </w:r>
    </w:p>
    <w:p w14:paraId="19671F4D"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52" w:name="do|ax3:21|ca1:22|si5:61|al1:62|pt7:69"/>
      <w:r w:rsidRPr="001F6385">
        <w:rPr>
          <w:rFonts w:ascii="Verdana" w:eastAsia="Times New Roman" w:hAnsi="Verdana" w:cs="Times New Roman"/>
          <w:b/>
          <w:bCs/>
          <w:noProof/>
          <w:vanish/>
          <w:color w:val="333399"/>
          <w:lang w:eastAsia="ro-RO"/>
        </w:rPr>
        <w:drawing>
          <wp:inline distT="0" distB="0" distL="0" distR="0" wp14:anchorId="163792DF" wp14:editId="6D0A2018">
            <wp:extent cx="95250" cy="95250"/>
            <wp:effectExtent l="0" t="0" r="0" b="0"/>
            <wp:docPr id="1790039388" name="Imagine 55">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1:22|si5:61|al1:62|pt7:69|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2"/>
      <w:r w:rsidRPr="001F6385">
        <w:rPr>
          <w:rFonts w:ascii="Verdana" w:eastAsia="Times New Roman" w:hAnsi="Verdana" w:cs="Times New Roman"/>
          <w:b/>
          <w:bCs/>
          <w:strike/>
          <w:vanish/>
          <w:color w:val="DC143C"/>
          <w:lang w:eastAsia="ro-RO"/>
        </w:rPr>
        <w:t>7.</w:t>
      </w:r>
      <w:r w:rsidRPr="001F6385">
        <w:rPr>
          <w:rFonts w:ascii="Verdana" w:eastAsia="Times New Roman" w:hAnsi="Verdana" w:cs="Times New Roman"/>
          <w:strike/>
          <w:vanish/>
          <w:color w:val="DC143C"/>
          <w:lang w:eastAsia="ro-RO"/>
        </w:rPr>
        <w:t>În ROF vor fi menţionate în mod expres următoarele:</w:t>
      </w:r>
    </w:p>
    <w:p w14:paraId="2428853F"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strike/>
          <w:vanish/>
          <w:color w:val="DC143C"/>
          <w:lang w:eastAsia="ro-RO"/>
        </w:rPr>
        <w:t>- definirea manevrelor care implică soluţii de continuitate, a materialelor utilizate şi a condiţiilor de sterilizare;</w:t>
      </w:r>
    </w:p>
    <w:p w14:paraId="418C852C"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strike/>
          <w:vanish/>
          <w:color w:val="DC143C"/>
          <w:lang w:eastAsia="ro-RO"/>
        </w:rPr>
        <w:t>- obligativitatea păstrării confidenţialităţii datelor şi informaţiilor referitoare la actul medical, precum şi intimitatea şi demnitatea pacienţior;</w:t>
      </w:r>
    </w:p>
    <w:p w14:paraId="46DDC72B"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strike/>
          <w:vanish/>
          <w:color w:val="DC143C"/>
          <w:lang w:eastAsia="ro-RO"/>
        </w:rPr>
        <w:t>- obligativitatea acordării serviciilor medicale în mod echitabil şi nediscriminatoriu;</w:t>
      </w:r>
    </w:p>
    <w:p w14:paraId="452EA2D3"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strike/>
          <w:vanish/>
          <w:color w:val="DC143C"/>
          <w:lang w:eastAsia="ro-RO"/>
        </w:rPr>
        <w:t>- obligativitatea respectării dreptului la libera alegere a furnizorului de servicii medicale în situaţiile de trimitere în consulturi interdisciplinare;</w:t>
      </w:r>
    </w:p>
    <w:p w14:paraId="29294934"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strike/>
          <w:vanish/>
          <w:color w:val="DC143C"/>
          <w:lang w:eastAsia="ro-RO"/>
        </w:rPr>
        <w:t>- neutilizarea materialelor şi a instrumentelor a căror condiţie de sterilizare nu este sigură;</w:t>
      </w:r>
    </w:p>
    <w:p w14:paraId="2FEA0D7C"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strike/>
          <w:vanish/>
          <w:color w:val="DC143C"/>
          <w:lang w:eastAsia="ro-RO"/>
        </w:rPr>
        <w:t>- obligativitatea înregistrării în sistemul informatic a datelor medicale aferente pacienţilor;</w:t>
      </w:r>
    </w:p>
    <w:p w14:paraId="41140D5D"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53" w:name="do|ax3:21|ca1:22|si5:61|al1:62|pt7:69|pa"/>
      <w:bookmarkEnd w:id="153"/>
      <w:r w:rsidRPr="001F6385">
        <w:rPr>
          <w:rFonts w:ascii="Verdana" w:eastAsia="Times New Roman" w:hAnsi="Verdana" w:cs="Times New Roman"/>
          <w:strike/>
          <w:vanish/>
          <w:color w:val="DC143C"/>
          <w:lang w:eastAsia="ro-RO"/>
        </w:rPr>
        <w:t>- există un plan de pregătire profesională continuă a personalului medical;</w:t>
      </w:r>
    </w:p>
    <w:p w14:paraId="39516EEB"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54" w:name="do|ax3:21|ca1:22|si5:61|al1:62|pt8:77"/>
      <w:bookmarkEnd w:id="154"/>
      <w:r w:rsidRPr="001F6385">
        <w:rPr>
          <w:rFonts w:ascii="Verdana" w:eastAsia="Times New Roman" w:hAnsi="Verdana" w:cs="Times New Roman"/>
          <w:b/>
          <w:bCs/>
          <w:strike/>
          <w:vanish/>
          <w:color w:val="DC143C"/>
          <w:lang w:eastAsia="ro-RO"/>
        </w:rPr>
        <w:t>8.</w:t>
      </w:r>
      <w:r w:rsidRPr="001F6385">
        <w:rPr>
          <w:rFonts w:ascii="Verdana" w:eastAsia="Times New Roman" w:hAnsi="Verdana" w:cs="Times New Roman"/>
          <w:strike/>
          <w:vanish/>
          <w:color w:val="DC143C"/>
          <w:lang w:eastAsia="ro-RO"/>
        </w:rPr>
        <w:t>La unitatea de dializă se află lista de programare a pacienţilor pentru serviciile medicale furnizate.</w:t>
      </w:r>
    </w:p>
    <w:p w14:paraId="041907D0"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55" w:name="do|ax3:21|ca1:22|si5:61|al1:62|pt9:78"/>
      <w:bookmarkEnd w:id="155"/>
      <w:r w:rsidRPr="001F6385">
        <w:rPr>
          <w:rFonts w:ascii="Verdana" w:eastAsia="Times New Roman" w:hAnsi="Verdana" w:cs="Times New Roman"/>
          <w:b/>
          <w:bCs/>
          <w:strike/>
          <w:vanish/>
          <w:color w:val="DC143C"/>
          <w:lang w:eastAsia="ro-RO"/>
        </w:rPr>
        <w:t>9.</w:t>
      </w:r>
      <w:r w:rsidRPr="001F6385">
        <w:rPr>
          <w:rFonts w:ascii="Verdana" w:eastAsia="Times New Roman" w:hAnsi="Verdana" w:cs="Times New Roman"/>
          <w:strike/>
          <w:vanish/>
          <w:color w:val="DC143C"/>
          <w:lang w:eastAsia="ro-RO"/>
        </w:rPr>
        <w:t xml:space="preserve">Unitatea de dializă are obligaţia respectării prevederilor Legii nr. </w:t>
      </w:r>
      <w:hyperlink r:id="rId22" w:history="1">
        <w:r w:rsidRPr="001F6385">
          <w:rPr>
            <w:rFonts w:ascii="Verdana" w:eastAsia="Times New Roman" w:hAnsi="Verdana" w:cs="Times New Roman"/>
            <w:b/>
            <w:bCs/>
            <w:strike/>
            <w:vanish/>
            <w:color w:val="333399"/>
            <w:u w:val="single"/>
            <w:lang w:eastAsia="ro-RO"/>
          </w:rPr>
          <w:t>677/2001</w:t>
        </w:r>
      </w:hyperlink>
      <w:r w:rsidRPr="001F6385">
        <w:rPr>
          <w:rFonts w:ascii="Verdana" w:eastAsia="Times New Roman" w:hAnsi="Verdana" w:cs="Times New Roman"/>
          <w:strike/>
          <w:vanish/>
          <w:color w:val="DC143C"/>
          <w:lang w:eastAsia="ro-RO"/>
        </w:rPr>
        <w:t xml:space="preserve"> pentru protecţia persoanelor cu privire la prelucrarea datelor cu caracter personal şi libera circulaţie a acestor date, cu modificările şi completările ulterioare.</w:t>
      </w:r>
    </w:p>
    <w:p w14:paraId="4F4D7341"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56" w:name="do|ax3:21|ca2:79"/>
      <w:r w:rsidRPr="001F6385">
        <w:rPr>
          <w:rFonts w:ascii="Verdana" w:eastAsia="Times New Roman" w:hAnsi="Verdana" w:cs="Times New Roman"/>
          <w:b/>
          <w:bCs/>
          <w:noProof/>
          <w:vanish/>
          <w:color w:val="333399"/>
          <w:lang w:eastAsia="ro-RO"/>
        </w:rPr>
        <w:drawing>
          <wp:inline distT="0" distB="0" distL="0" distR="0" wp14:anchorId="387E2391" wp14:editId="5A274C6A">
            <wp:extent cx="95250" cy="95250"/>
            <wp:effectExtent l="0" t="0" r="0" b="0"/>
            <wp:docPr id="1873146354" name="Imagine 5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2:79|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6"/>
      <w:r w:rsidRPr="001F6385">
        <w:rPr>
          <w:rFonts w:ascii="Verdana" w:eastAsia="Times New Roman" w:hAnsi="Verdana" w:cs="Times New Roman"/>
          <w:b/>
          <w:bCs/>
          <w:strike/>
          <w:vanish/>
          <w:color w:val="DC143C"/>
          <w:sz w:val="24"/>
          <w:szCs w:val="24"/>
          <w:lang w:eastAsia="ro-RO"/>
        </w:rPr>
        <w:t>CAPITOLUL 2:</w:t>
      </w:r>
      <w:r w:rsidRPr="001F6385">
        <w:rPr>
          <w:rFonts w:ascii="Verdana" w:eastAsia="Times New Roman" w:hAnsi="Verdana" w:cs="Times New Roman"/>
          <w:vanish/>
          <w:lang w:eastAsia="ro-RO"/>
        </w:rPr>
        <w:t xml:space="preserve"> </w:t>
      </w:r>
      <w:r w:rsidRPr="001F6385">
        <w:rPr>
          <w:rFonts w:ascii="Verdana" w:eastAsia="Times New Roman" w:hAnsi="Verdana" w:cs="Times New Roman"/>
          <w:b/>
          <w:bCs/>
          <w:strike/>
          <w:vanish/>
          <w:color w:val="DC143C"/>
          <w:sz w:val="24"/>
          <w:szCs w:val="24"/>
          <w:lang w:eastAsia="ro-RO"/>
        </w:rPr>
        <w:t>STANDARDE PENTRU EVALUAREA FURNIZORILOR DE CONSULTAŢII DE URGENŢĂ LA DOMICILIU ŞI ACTIVITĂŢI DE TRANSPORT SANITAR NEASISTAT</w:t>
      </w:r>
    </w:p>
    <w:p w14:paraId="694B6365"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57" w:name="do|ax3:21|ca2:79|sc1:80"/>
      <w:r w:rsidRPr="001F6385">
        <w:rPr>
          <w:rFonts w:ascii="Verdana" w:eastAsia="Times New Roman" w:hAnsi="Verdana" w:cs="Times New Roman"/>
          <w:b/>
          <w:bCs/>
          <w:noProof/>
          <w:vanish/>
          <w:color w:val="333399"/>
          <w:lang w:eastAsia="ro-RO"/>
        </w:rPr>
        <w:drawing>
          <wp:inline distT="0" distB="0" distL="0" distR="0" wp14:anchorId="30AB5713" wp14:editId="38384234">
            <wp:extent cx="95250" cy="95250"/>
            <wp:effectExtent l="0" t="0" r="0" b="0"/>
            <wp:docPr id="461894443" name="Imagine 5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2:79|sc1:80|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7"/>
      <w:r w:rsidRPr="001F6385">
        <w:rPr>
          <w:rFonts w:ascii="Verdana" w:eastAsia="Times New Roman" w:hAnsi="Verdana" w:cs="Times New Roman"/>
          <w:b/>
          <w:bCs/>
          <w:strike/>
          <w:vanish/>
          <w:color w:val="DC143C"/>
          <w:lang w:eastAsia="ro-RO"/>
        </w:rPr>
        <w:t>SUBCAPITOLUL 1:</w:t>
      </w:r>
      <w:r w:rsidRPr="001F6385">
        <w:rPr>
          <w:rFonts w:ascii="Verdana" w:eastAsia="Times New Roman" w:hAnsi="Verdana" w:cs="Times New Roman"/>
          <w:vanish/>
          <w:lang w:eastAsia="ro-RO"/>
        </w:rPr>
        <w:t xml:space="preserve"> </w:t>
      </w:r>
      <w:r w:rsidRPr="001F6385">
        <w:rPr>
          <w:rFonts w:ascii="Verdana" w:eastAsia="Times New Roman" w:hAnsi="Verdana" w:cs="Times New Roman"/>
          <w:b/>
          <w:bCs/>
          <w:strike/>
          <w:vanish/>
          <w:color w:val="DC143C"/>
          <w:lang w:eastAsia="ro-RO"/>
        </w:rPr>
        <w:t>A. STANDARDE PENTRU EVALUAREA FURNIZORILOR DE CONSULTAŢII DE URGENŢĂ LA DOMICILIU</w:t>
      </w:r>
    </w:p>
    <w:p w14:paraId="0C311148"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58" w:name="do|ax3:21|ca2:79|sc1:80|si1:81"/>
      <w:r w:rsidRPr="001F6385">
        <w:rPr>
          <w:rFonts w:ascii="Verdana" w:eastAsia="Times New Roman" w:hAnsi="Verdana" w:cs="Times New Roman"/>
          <w:b/>
          <w:bCs/>
          <w:noProof/>
          <w:vanish/>
          <w:color w:val="333399"/>
          <w:lang w:eastAsia="ro-RO"/>
        </w:rPr>
        <w:drawing>
          <wp:inline distT="0" distB="0" distL="0" distR="0" wp14:anchorId="6150979C" wp14:editId="6BD529E4">
            <wp:extent cx="95250" cy="95250"/>
            <wp:effectExtent l="0" t="0" r="0" b="0"/>
            <wp:docPr id="833718796" name="Imagine 58">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2:79|sc1:80|si1:81|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8"/>
      <w:r w:rsidRPr="001F6385">
        <w:rPr>
          <w:rFonts w:ascii="Verdana" w:eastAsia="Times New Roman" w:hAnsi="Verdana" w:cs="Times New Roman"/>
          <w:b/>
          <w:bCs/>
          <w:strike/>
          <w:vanish/>
          <w:color w:val="DC143C"/>
          <w:sz w:val="24"/>
          <w:szCs w:val="24"/>
          <w:lang w:eastAsia="ro-RO"/>
        </w:rPr>
        <w:t>SECŢIUNEA 1:</w:t>
      </w:r>
      <w:r w:rsidRPr="001F6385">
        <w:rPr>
          <w:rFonts w:ascii="Verdana" w:eastAsia="Times New Roman" w:hAnsi="Verdana" w:cs="Times New Roman"/>
          <w:vanish/>
          <w:lang w:eastAsia="ro-RO"/>
        </w:rPr>
        <w:t xml:space="preserve"> </w:t>
      </w:r>
      <w:r w:rsidRPr="001F6385">
        <w:rPr>
          <w:rFonts w:ascii="Verdana" w:eastAsia="Times New Roman" w:hAnsi="Verdana" w:cs="Times New Roman"/>
          <w:b/>
          <w:bCs/>
          <w:strike/>
          <w:vanish/>
          <w:color w:val="DC143C"/>
          <w:sz w:val="24"/>
          <w:szCs w:val="24"/>
          <w:lang w:eastAsia="ro-RO"/>
        </w:rPr>
        <w:t>I. STANDARD REFERITOR LA ORGANIZARE</w:t>
      </w:r>
    </w:p>
    <w:p w14:paraId="5170A6BC"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59" w:name="do|ax3:21|ca2:79|sc1:80|si1:81|al1:82"/>
      <w:r w:rsidRPr="001F6385">
        <w:rPr>
          <w:rFonts w:ascii="Verdana" w:eastAsia="Times New Roman" w:hAnsi="Verdana" w:cs="Times New Roman"/>
          <w:b/>
          <w:bCs/>
          <w:noProof/>
          <w:vanish/>
          <w:color w:val="333399"/>
          <w:lang w:eastAsia="ro-RO"/>
        </w:rPr>
        <w:drawing>
          <wp:inline distT="0" distB="0" distL="0" distR="0" wp14:anchorId="6BB4F115" wp14:editId="1791AA24">
            <wp:extent cx="95250" cy="95250"/>
            <wp:effectExtent l="0" t="0" r="0" b="0"/>
            <wp:docPr id="2007079335" name="Imagine 59">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2:79|sc1:80|si1:81|al1:82|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9"/>
      <w:r w:rsidRPr="001F6385">
        <w:rPr>
          <w:rFonts w:ascii="Verdana" w:eastAsia="Times New Roman" w:hAnsi="Verdana" w:cs="Times New Roman"/>
          <w:b/>
          <w:bCs/>
          <w:strike/>
          <w:vanish/>
          <w:color w:val="DC143C"/>
          <w:lang w:eastAsia="ro-RO"/>
        </w:rPr>
        <w:t>(1)</w:t>
      </w:r>
      <w:r w:rsidRPr="001F6385">
        <w:rPr>
          <w:rFonts w:ascii="Verdana" w:eastAsia="Times New Roman" w:hAnsi="Verdana" w:cs="Times New Roman"/>
          <w:strike/>
          <w:vanish/>
          <w:color w:val="DC143C"/>
          <w:lang w:eastAsia="ro-RO"/>
        </w:rPr>
        <w:t>Criterii:</w:t>
      </w:r>
    </w:p>
    <w:p w14:paraId="69B9613F"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b/>
          <w:bCs/>
          <w:strike/>
          <w:vanish/>
          <w:color w:val="DC143C"/>
          <w:lang w:eastAsia="ro-RO"/>
        </w:rPr>
        <w:t>1.</w:t>
      </w:r>
      <w:r w:rsidRPr="001F6385">
        <w:rPr>
          <w:rFonts w:ascii="Verdana" w:eastAsia="Times New Roman" w:hAnsi="Verdana" w:cs="Times New Roman"/>
          <w:strike/>
          <w:vanish/>
          <w:color w:val="DC143C"/>
          <w:lang w:eastAsia="ro-RO"/>
        </w:rPr>
        <w:t>Furnizorul de consultaţii de urgenţă la domiciliu are act de înfiinţare legal din care rezultă că are ca obiect de activitate furnizarea de consultaţii de urgenţă la domiciliu.</w:t>
      </w:r>
    </w:p>
    <w:p w14:paraId="07D49DC2"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b/>
          <w:bCs/>
          <w:strike/>
          <w:vanish/>
          <w:color w:val="DC143C"/>
          <w:lang w:eastAsia="ro-RO"/>
        </w:rPr>
        <w:t>2.</w:t>
      </w:r>
      <w:r w:rsidRPr="001F6385">
        <w:rPr>
          <w:rFonts w:ascii="Verdana" w:eastAsia="Times New Roman" w:hAnsi="Verdana" w:cs="Times New Roman"/>
          <w:strike/>
          <w:vanish/>
          <w:color w:val="DC143C"/>
          <w:lang w:eastAsia="ro-RO"/>
        </w:rPr>
        <w:t>Furnizorul de consultaţii de urgenţă la domiciliu deţine autorizaţie de funcţionare valabilă emisă de Direcţia de Sănătate Publică, atât pentru sediu cât şi pentru substaţii.</w:t>
      </w:r>
    </w:p>
    <w:p w14:paraId="02B4D639"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b/>
          <w:bCs/>
          <w:strike/>
          <w:vanish/>
          <w:color w:val="DC143C"/>
          <w:lang w:eastAsia="ro-RO"/>
        </w:rPr>
        <w:t>3.</w:t>
      </w:r>
      <w:r w:rsidRPr="001F6385">
        <w:rPr>
          <w:rFonts w:ascii="Verdana" w:eastAsia="Times New Roman" w:hAnsi="Verdana" w:cs="Times New Roman"/>
          <w:strike/>
          <w:vanish/>
          <w:color w:val="DC143C"/>
          <w:lang w:eastAsia="ro-RO"/>
        </w:rPr>
        <w:t>Furnizorul de consultaţii de urgenţă la domiciliu are autorizaţie sanitară în vigoare eliberată de Direcţia de Sănătate Publică, conform legislaţiei în vigoare, atât pentru sediu cât şi pentru substaţii.</w:t>
      </w:r>
    </w:p>
    <w:p w14:paraId="6E8B0BC4"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b/>
          <w:bCs/>
          <w:strike/>
          <w:vanish/>
          <w:color w:val="DC143C"/>
          <w:lang w:eastAsia="ro-RO"/>
        </w:rPr>
        <w:t>4.</w:t>
      </w:r>
      <w:r w:rsidRPr="001F6385">
        <w:rPr>
          <w:rFonts w:ascii="Verdana" w:eastAsia="Times New Roman" w:hAnsi="Verdana" w:cs="Times New Roman"/>
          <w:strike/>
          <w:vanish/>
          <w:color w:val="DC143C"/>
          <w:lang w:eastAsia="ro-RO"/>
        </w:rPr>
        <w:t>Furnizorul de consultaţii de urgenţă la domiciliu are un sediu şi puncte de lucru, după caz, aflate în spaţii de care dispune în mod legal.</w:t>
      </w:r>
    </w:p>
    <w:p w14:paraId="674F4DD9"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b/>
          <w:bCs/>
          <w:strike/>
          <w:vanish/>
          <w:color w:val="DC143C"/>
          <w:lang w:eastAsia="ro-RO"/>
        </w:rPr>
        <w:t>5.</w:t>
      </w:r>
      <w:r w:rsidRPr="001F6385">
        <w:rPr>
          <w:rFonts w:ascii="Verdana" w:eastAsia="Times New Roman" w:hAnsi="Verdana" w:cs="Times New Roman"/>
          <w:strike/>
          <w:vanish/>
          <w:color w:val="DC143C"/>
          <w:lang w:eastAsia="ro-RO"/>
        </w:rPr>
        <w:t>Furnizorul de consultaţii de urgenţă la domiciliu deţine licenţă pentru utilizarea frecvenţelor radio.</w:t>
      </w:r>
    </w:p>
    <w:p w14:paraId="686A611C"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b/>
          <w:bCs/>
          <w:strike/>
          <w:vanish/>
          <w:color w:val="DC143C"/>
          <w:lang w:eastAsia="ro-RO"/>
        </w:rPr>
        <w:t>6.</w:t>
      </w:r>
      <w:r w:rsidRPr="001F6385">
        <w:rPr>
          <w:rFonts w:ascii="Verdana" w:eastAsia="Times New Roman" w:hAnsi="Verdana" w:cs="Times New Roman"/>
          <w:strike/>
          <w:vanish/>
          <w:color w:val="DC143C"/>
          <w:lang w:eastAsia="ro-RO"/>
        </w:rPr>
        <w:t>Echipamentele medicale instalate pe ambulanţe sunt avizate conform legislaţiei în vigoare şi au verificarea metrologică valabilă/verificare periodică, după caz.</w:t>
      </w:r>
    </w:p>
    <w:p w14:paraId="541C62DC"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b/>
          <w:bCs/>
          <w:strike/>
          <w:vanish/>
          <w:color w:val="DC143C"/>
          <w:lang w:eastAsia="ro-RO"/>
        </w:rPr>
        <w:t>7.</w:t>
      </w:r>
      <w:r w:rsidRPr="001F6385">
        <w:rPr>
          <w:rFonts w:ascii="Verdana" w:eastAsia="Times New Roman" w:hAnsi="Verdana" w:cs="Times New Roman"/>
          <w:strike/>
          <w:vanish/>
          <w:color w:val="DC143C"/>
          <w:lang w:eastAsia="ro-RO"/>
        </w:rPr>
        <w:t>Furnizorul de consultaţii de urgenţă la domiciliu are Regulament Intern de care întreg personalul a luat la cunoştinţă în scris.</w:t>
      </w:r>
    </w:p>
    <w:p w14:paraId="60097D25"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b/>
          <w:bCs/>
          <w:strike/>
          <w:vanish/>
          <w:color w:val="DC143C"/>
          <w:lang w:eastAsia="ro-RO"/>
        </w:rPr>
        <w:t>8.</w:t>
      </w:r>
      <w:r w:rsidRPr="001F6385">
        <w:rPr>
          <w:rFonts w:ascii="Verdana" w:eastAsia="Times New Roman" w:hAnsi="Verdana" w:cs="Times New Roman"/>
          <w:strike/>
          <w:vanish/>
          <w:color w:val="DC143C"/>
          <w:lang w:eastAsia="ro-RO"/>
        </w:rPr>
        <w:t>Furnizorul de consultaţii de urgenţă la domiciliu are Regulament de Organizare şi Funcţionare de care întreg personalul a luat la cunoştinţă în scris.</w:t>
      </w:r>
    </w:p>
    <w:p w14:paraId="6712CB82"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b/>
          <w:bCs/>
          <w:strike/>
          <w:vanish/>
          <w:color w:val="DC143C"/>
          <w:lang w:eastAsia="ro-RO"/>
        </w:rPr>
        <w:t>9.</w:t>
      </w:r>
      <w:r w:rsidRPr="001F6385">
        <w:rPr>
          <w:rFonts w:ascii="Verdana" w:eastAsia="Times New Roman" w:hAnsi="Verdana" w:cs="Times New Roman"/>
          <w:strike/>
          <w:vanish/>
          <w:color w:val="DC143C"/>
          <w:lang w:eastAsia="ro-RO"/>
        </w:rPr>
        <w:t>Furnizorul are spaţii special destinate depozitării medicamentelor şi materialelor sanitare.</w:t>
      </w:r>
    </w:p>
    <w:p w14:paraId="5716169D"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60" w:name="do|ax3:21|ca2:79|sc1:80|si1:81|al1:82|pt"/>
      <w:bookmarkEnd w:id="160"/>
      <w:r w:rsidRPr="001F6385">
        <w:rPr>
          <w:rFonts w:ascii="Verdana" w:eastAsia="Times New Roman" w:hAnsi="Verdana" w:cs="Times New Roman"/>
          <w:b/>
          <w:bCs/>
          <w:strike/>
          <w:vanish/>
          <w:color w:val="DC143C"/>
          <w:lang w:eastAsia="ro-RO"/>
        </w:rPr>
        <w:t>10.</w:t>
      </w:r>
      <w:r w:rsidRPr="001F6385">
        <w:rPr>
          <w:rFonts w:ascii="Verdana" w:eastAsia="Times New Roman" w:hAnsi="Verdana" w:cs="Times New Roman"/>
          <w:strike/>
          <w:vanish/>
          <w:color w:val="DC143C"/>
          <w:lang w:eastAsia="ro-RO"/>
        </w:rPr>
        <w:t>Furnizorul deţine dovada asigurării de răspundere civilă în domeniul medical.</w:t>
      </w:r>
    </w:p>
    <w:p w14:paraId="056E5D74"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61" w:name="do|ax3:21|ca2:79|sc1:80|si2:93"/>
      <w:r w:rsidRPr="001F6385">
        <w:rPr>
          <w:rFonts w:ascii="Verdana" w:eastAsia="Times New Roman" w:hAnsi="Verdana" w:cs="Times New Roman"/>
          <w:b/>
          <w:bCs/>
          <w:noProof/>
          <w:vanish/>
          <w:color w:val="333399"/>
          <w:lang w:eastAsia="ro-RO"/>
        </w:rPr>
        <w:drawing>
          <wp:inline distT="0" distB="0" distL="0" distR="0" wp14:anchorId="4A38F621" wp14:editId="06471BAB">
            <wp:extent cx="95250" cy="95250"/>
            <wp:effectExtent l="0" t="0" r="0" b="0"/>
            <wp:docPr id="1789775198" name="Imagine 6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2:79|sc1:80|si2:93|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1"/>
      <w:r w:rsidRPr="001F6385">
        <w:rPr>
          <w:rFonts w:ascii="Verdana" w:eastAsia="Times New Roman" w:hAnsi="Verdana" w:cs="Times New Roman"/>
          <w:b/>
          <w:bCs/>
          <w:strike/>
          <w:vanish/>
          <w:color w:val="DC143C"/>
          <w:sz w:val="24"/>
          <w:szCs w:val="24"/>
          <w:lang w:eastAsia="ro-RO"/>
        </w:rPr>
        <w:t>SECŢIUNEA 2:</w:t>
      </w:r>
      <w:r w:rsidRPr="001F6385">
        <w:rPr>
          <w:rFonts w:ascii="Verdana" w:eastAsia="Times New Roman" w:hAnsi="Verdana" w:cs="Times New Roman"/>
          <w:vanish/>
          <w:lang w:eastAsia="ro-RO"/>
        </w:rPr>
        <w:t xml:space="preserve"> </w:t>
      </w:r>
      <w:r w:rsidRPr="001F6385">
        <w:rPr>
          <w:rFonts w:ascii="Verdana" w:eastAsia="Times New Roman" w:hAnsi="Verdana" w:cs="Times New Roman"/>
          <w:b/>
          <w:bCs/>
          <w:strike/>
          <w:vanish/>
          <w:color w:val="DC143C"/>
          <w:sz w:val="24"/>
          <w:szCs w:val="24"/>
          <w:lang w:eastAsia="ro-RO"/>
        </w:rPr>
        <w:t>II. STANDARD REFERITOR LA STRUCTURA DE PERSONAL</w:t>
      </w:r>
    </w:p>
    <w:p w14:paraId="7603EB80"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62" w:name="do|ax3:21|ca2:79|sc1:80|si2:93|al1:94"/>
      <w:r w:rsidRPr="001F6385">
        <w:rPr>
          <w:rFonts w:ascii="Verdana" w:eastAsia="Times New Roman" w:hAnsi="Verdana" w:cs="Times New Roman"/>
          <w:b/>
          <w:bCs/>
          <w:noProof/>
          <w:vanish/>
          <w:color w:val="333399"/>
          <w:lang w:eastAsia="ro-RO"/>
        </w:rPr>
        <w:drawing>
          <wp:inline distT="0" distB="0" distL="0" distR="0" wp14:anchorId="70FD3421" wp14:editId="3CC5BAFE">
            <wp:extent cx="95250" cy="95250"/>
            <wp:effectExtent l="0" t="0" r="0" b="0"/>
            <wp:docPr id="1788917961" name="Imagine 6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2:79|sc1:80|si2:93|al1:94|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2"/>
      <w:r w:rsidRPr="001F6385">
        <w:rPr>
          <w:rFonts w:ascii="Verdana" w:eastAsia="Times New Roman" w:hAnsi="Verdana" w:cs="Times New Roman"/>
          <w:b/>
          <w:bCs/>
          <w:strike/>
          <w:vanish/>
          <w:color w:val="DC143C"/>
          <w:lang w:eastAsia="ro-RO"/>
        </w:rPr>
        <w:t>(1)</w:t>
      </w:r>
      <w:r w:rsidRPr="001F6385">
        <w:rPr>
          <w:rFonts w:ascii="Verdana" w:eastAsia="Times New Roman" w:hAnsi="Verdana" w:cs="Times New Roman"/>
          <w:strike/>
          <w:vanish/>
          <w:color w:val="DC143C"/>
          <w:lang w:eastAsia="ro-RO"/>
        </w:rPr>
        <w:t>Criterii:</w:t>
      </w:r>
    </w:p>
    <w:p w14:paraId="0F6E8ED4"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b/>
          <w:bCs/>
          <w:strike/>
          <w:vanish/>
          <w:color w:val="DC143C"/>
          <w:lang w:eastAsia="ro-RO"/>
        </w:rPr>
        <w:t>1.</w:t>
      </w:r>
      <w:r w:rsidRPr="001F6385">
        <w:rPr>
          <w:rFonts w:ascii="Verdana" w:eastAsia="Times New Roman" w:hAnsi="Verdana" w:cs="Times New Roman"/>
          <w:strike/>
          <w:vanish/>
          <w:color w:val="DC143C"/>
          <w:lang w:eastAsia="ro-RO"/>
        </w:rPr>
        <w:t>Medicii au certificat de membru al Colegiului Medicilor din România, cu excepţia medicilor străini care au aviz de practică temporară/ocazională conform reglementărilor în vigoare.</w:t>
      </w:r>
    </w:p>
    <w:p w14:paraId="1F6A2246"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b/>
          <w:bCs/>
          <w:strike/>
          <w:vanish/>
          <w:color w:val="DC143C"/>
          <w:lang w:eastAsia="ro-RO"/>
        </w:rPr>
        <w:t>2.</w:t>
      </w:r>
      <w:r w:rsidRPr="001F6385">
        <w:rPr>
          <w:rFonts w:ascii="Verdana" w:eastAsia="Times New Roman" w:hAnsi="Verdana" w:cs="Times New Roman"/>
          <w:strike/>
          <w:vanish/>
          <w:color w:val="DC143C"/>
          <w:lang w:eastAsia="ro-RO"/>
        </w:rPr>
        <w:t>Asistenţii medicali au certificat de membru al OAMGMAMR, conform reglementărilor legale în vigoare.</w:t>
      </w:r>
    </w:p>
    <w:p w14:paraId="45B1A74E"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b/>
          <w:bCs/>
          <w:strike/>
          <w:vanish/>
          <w:color w:val="DC143C"/>
          <w:lang w:eastAsia="ro-RO"/>
        </w:rPr>
        <w:t>3.</w:t>
      </w:r>
      <w:r w:rsidRPr="001F6385">
        <w:rPr>
          <w:rFonts w:ascii="Verdana" w:eastAsia="Times New Roman" w:hAnsi="Verdana" w:cs="Times New Roman"/>
          <w:strike/>
          <w:vanish/>
          <w:color w:val="DC143C"/>
          <w:lang w:eastAsia="ro-RO"/>
        </w:rPr>
        <w:t>Conducătorul ambulanţei are cel puţin cunoştinţe privind susţinerea primară a funcţiilor vitale (BLS) atestate printr-un certificat.</w:t>
      </w:r>
    </w:p>
    <w:p w14:paraId="4B6C26F0"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b/>
          <w:bCs/>
          <w:strike/>
          <w:vanish/>
          <w:color w:val="DC143C"/>
          <w:lang w:eastAsia="ro-RO"/>
        </w:rPr>
        <w:t>4.</w:t>
      </w:r>
      <w:r w:rsidRPr="001F6385">
        <w:rPr>
          <w:rFonts w:ascii="Verdana" w:eastAsia="Times New Roman" w:hAnsi="Verdana" w:cs="Times New Roman"/>
          <w:strike/>
          <w:vanish/>
          <w:color w:val="DC143C"/>
          <w:lang w:eastAsia="ro-RO"/>
        </w:rPr>
        <w:t>Personalul îşi desfăşoară activitatea intr-o formă legală la furnizor.</w:t>
      </w:r>
    </w:p>
    <w:p w14:paraId="0F1EA998"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b/>
          <w:bCs/>
          <w:strike/>
          <w:vanish/>
          <w:color w:val="DC143C"/>
          <w:lang w:eastAsia="ro-RO"/>
        </w:rPr>
        <w:t>5.</w:t>
      </w:r>
      <w:r w:rsidRPr="001F6385">
        <w:rPr>
          <w:rFonts w:ascii="Verdana" w:eastAsia="Times New Roman" w:hAnsi="Verdana" w:cs="Times New Roman"/>
          <w:strike/>
          <w:vanish/>
          <w:color w:val="DC143C"/>
          <w:lang w:eastAsia="ro-RO"/>
        </w:rPr>
        <w:t>Personalul medical are asigurare de răspundere civilă (malpraxis) în vigoare.</w:t>
      </w:r>
    </w:p>
    <w:p w14:paraId="265CEEFB"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b/>
          <w:bCs/>
          <w:strike/>
          <w:vanish/>
          <w:color w:val="DC143C"/>
          <w:lang w:eastAsia="ro-RO"/>
        </w:rPr>
        <w:t>6.</w:t>
      </w:r>
      <w:r w:rsidRPr="001F6385">
        <w:rPr>
          <w:rFonts w:ascii="Verdana" w:eastAsia="Times New Roman" w:hAnsi="Verdana" w:cs="Times New Roman"/>
          <w:strike/>
          <w:vanish/>
          <w:color w:val="DC143C"/>
          <w:lang w:eastAsia="ro-RO"/>
        </w:rPr>
        <w:t>Ambulanţele utilizate de furnizorul de consultaţii de urgenţă la domiciliu sunt conduse de personal calificat ce deţine documente valabile pentru conducerea mijlocului de transport.</w:t>
      </w:r>
    </w:p>
    <w:p w14:paraId="5648E6F4"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b/>
          <w:bCs/>
          <w:strike/>
          <w:vanish/>
          <w:color w:val="DC143C"/>
          <w:lang w:eastAsia="ro-RO"/>
        </w:rPr>
        <w:t>7.</w:t>
      </w:r>
      <w:r w:rsidRPr="001F6385">
        <w:rPr>
          <w:rFonts w:ascii="Verdana" w:eastAsia="Times New Roman" w:hAnsi="Verdana" w:cs="Times New Roman"/>
          <w:strike/>
          <w:vanish/>
          <w:color w:val="DC143C"/>
          <w:lang w:eastAsia="ro-RO"/>
        </w:rPr>
        <w:t>Întreg personalul are fişe de post cu atribuţiile specifice, semnate individual şi de reprezentantul legal.</w:t>
      </w:r>
    </w:p>
    <w:p w14:paraId="45D0FB54"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63" w:name="do|ax3:21|ca2:79|sc1:80|si2:93|al1:94|pt"/>
      <w:bookmarkEnd w:id="163"/>
      <w:r w:rsidRPr="001F6385">
        <w:rPr>
          <w:rFonts w:ascii="Verdana" w:eastAsia="Times New Roman" w:hAnsi="Verdana" w:cs="Times New Roman"/>
          <w:b/>
          <w:bCs/>
          <w:strike/>
          <w:vanish/>
          <w:color w:val="DC143C"/>
          <w:lang w:eastAsia="ro-RO"/>
        </w:rPr>
        <w:t>8.</w:t>
      </w:r>
      <w:r w:rsidRPr="001F6385">
        <w:rPr>
          <w:rFonts w:ascii="Verdana" w:eastAsia="Times New Roman" w:hAnsi="Verdana" w:cs="Times New Roman"/>
          <w:strike/>
          <w:vanish/>
          <w:color w:val="DC143C"/>
          <w:lang w:eastAsia="ro-RO"/>
        </w:rPr>
        <w:t>La sediul furnizorului există afişat graficul de lucru al personalului pentru luna în curs ce este semnat de coordonator.</w:t>
      </w:r>
    </w:p>
    <w:p w14:paraId="7D469370"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64" w:name="do|ax3:21|ca2:79|sc1:80|si3:103"/>
      <w:r w:rsidRPr="001F6385">
        <w:rPr>
          <w:rFonts w:ascii="Verdana" w:eastAsia="Times New Roman" w:hAnsi="Verdana" w:cs="Times New Roman"/>
          <w:b/>
          <w:bCs/>
          <w:noProof/>
          <w:vanish/>
          <w:color w:val="333399"/>
          <w:lang w:eastAsia="ro-RO"/>
        </w:rPr>
        <w:drawing>
          <wp:inline distT="0" distB="0" distL="0" distR="0" wp14:anchorId="08A3766C" wp14:editId="0202C00A">
            <wp:extent cx="95250" cy="95250"/>
            <wp:effectExtent l="0" t="0" r="0" b="0"/>
            <wp:docPr id="2132530793" name="Imagine 6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2:79|sc1:80|si3:103|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4"/>
      <w:r w:rsidRPr="001F6385">
        <w:rPr>
          <w:rFonts w:ascii="Verdana" w:eastAsia="Times New Roman" w:hAnsi="Verdana" w:cs="Times New Roman"/>
          <w:b/>
          <w:bCs/>
          <w:strike/>
          <w:vanish/>
          <w:color w:val="DC143C"/>
          <w:sz w:val="24"/>
          <w:szCs w:val="24"/>
          <w:lang w:eastAsia="ro-RO"/>
        </w:rPr>
        <w:t>SECŢIUNEA 3:</w:t>
      </w:r>
      <w:r w:rsidRPr="001F6385">
        <w:rPr>
          <w:rFonts w:ascii="Verdana" w:eastAsia="Times New Roman" w:hAnsi="Verdana" w:cs="Times New Roman"/>
          <w:vanish/>
          <w:lang w:eastAsia="ro-RO"/>
        </w:rPr>
        <w:t xml:space="preserve"> </w:t>
      </w:r>
      <w:r w:rsidRPr="001F6385">
        <w:rPr>
          <w:rFonts w:ascii="Verdana" w:eastAsia="Times New Roman" w:hAnsi="Verdana" w:cs="Times New Roman"/>
          <w:b/>
          <w:bCs/>
          <w:strike/>
          <w:vanish/>
          <w:color w:val="DC143C"/>
          <w:sz w:val="24"/>
          <w:szCs w:val="24"/>
          <w:lang w:eastAsia="ro-RO"/>
        </w:rPr>
        <w:t>III. STANDARD REFERITOR LA INFORMAREA ASIGURAŢILOR</w:t>
      </w:r>
    </w:p>
    <w:p w14:paraId="17932C4C"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65" w:name="do|ax3:21|ca2:79|sc1:80|si3:103|al1:104"/>
      <w:r w:rsidRPr="001F6385">
        <w:rPr>
          <w:rFonts w:ascii="Verdana" w:eastAsia="Times New Roman" w:hAnsi="Verdana" w:cs="Times New Roman"/>
          <w:b/>
          <w:bCs/>
          <w:noProof/>
          <w:vanish/>
          <w:color w:val="333399"/>
          <w:lang w:eastAsia="ro-RO"/>
        </w:rPr>
        <w:drawing>
          <wp:inline distT="0" distB="0" distL="0" distR="0" wp14:anchorId="3E8DF8F4" wp14:editId="679480C2">
            <wp:extent cx="95250" cy="95250"/>
            <wp:effectExtent l="0" t="0" r="0" b="0"/>
            <wp:docPr id="1510639783" name="Imagine 6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2:79|sc1:80|si3:103|al1:104|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5"/>
      <w:r w:rsidRPr="001F6385">
        <w:rPr>
          <w:rFonts w:ascii="Verdana" w:eastAsia="Times New Roman" w:hAnsi="Verdana" w:cs="Times New Roman"/>
          <w:b/>
          <w:bCs/>
          <w:strike/>
          <w:vanish/>
          <w:color w:val="DC143C"/>
          <w:lang w:eastAsia="ro-RO"/>
        </w:rPr>
        <w:t>(1)</w:t>
      </w:r>
      <w:r w:rsidRPr="001F6385">
        <w:rPr>
          <w:rFonts w:ascii="Verdana" w:eastAsia="Times New Roman" w:hAnsi="Verdana" w:cs="Times New Roman"/>
          <w:strike/>
          <w:vanish/>
          <w:color w:val="DC143C"/>
          <w:lang w:eastAsia="ro-RO"/>
        </w:rPr>
        <w:t>Criterii:</w:t>
      </w:r>
    </w:p>
    <w:p w14:paraId="041715C9"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b/>
          <w:bCs/>
          <w:strike/>
          <w:vanish/>
          <w:color w:val="DC143C"/>
          <w:lang w:eastAsia="ro-RO"/>
        </w:rPr>
        <w:t>1.</w:t>
      </w:r>
      <w:r w:rsidRPr="001F6385">
        <w:rPr>
          <w:rFonts w:ascii="Verdana" w:eastAsia="Times New Roman" w:hAnsi="Verdana" w:cs="Times New Roman"/>
          <w:strike/>
          <w:vanish/>
          <w:color w:val="DC143C"/>
          <w:lang w:eastAsia="ro-RO"/>
        </w:rPr>
        <w:t>Furnizorul are o firmă vizibilă din exterior, la intrarea în incinta unităţii.</w:t>
      </w:r>
    </w:p>
    <w:p w14:paraId="04AB8003"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b/>
          <w:bCs/>
          <w:strike/>
          <w:vanish/>
          <w:color w:val="DC143C"/>
          <w:lang w:eastAsia="ro-RO"/>
        </w:rPr>
        <w:t>2.</w:t>
      </w:r>
      <w:r w:rsidRPr="001F6385">
        <w:rPr>
          <w:rFonts w:ascii="Verdana" w:eastAsia="Times New Roman" w:hAnsi="Verdana" w:cs="Times New Roman"/>
          <w:strike/>
          <w:vanish/>
          <w:color w:val="DC143C"/>
          <w:lang w:eastAsia="ro-RO"/>
        </w:rPr>
        <w:t>În incinta furnizorului nu este permis accesul animalelor.</w:t>
      </w:r>
    </w:p>
    <w:p w14:paraId="425AAB36"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b/>
          <w:bCs/>
          <w:strike/>
          <w:vanish/>
          <w:color w:val="DC143C"/>
          <w:lang w:eastAsia="ro-RO"/>
        </w:rPr>
        <w:t>3.</w:t>
      </w:r>
      <w:r w:rsidRPr="001F6385">
        <w:rPr>
          <w:rFonts w:ascii="Verdana" w:eastAsia="Times New Roman" w:hAnsi="Verdana" w:cs="Times New Roman"/>
          <w:strike/>
          <w:vanish/>
          <w:color w:val="DC143C"/>
          <w:lang w:eastAsia="ro-RO"/>
        </w:rPr>
        <w:t>La sediul furnizorului se află expus la loc vizibil numele casei de asigurări de sănătate cu care se află în contract, precum şi datele de contact ale acesteia, după caz.</w:t>
      </w:r>
    </w:p>
    <w:p w14:paraId="2B671255"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b/>
          <w:bCs/>
          <w:strike/>
          <w:vanish/>
          <w:color w:val="DC143C"/>
          <w:lang w:eastAsia="ro-RO"/>
        </w:rPr>
        <w:t>4.</w:t>
      </w:r>
      <w:r w:rsidRPr="001F6385">
        <w:rPr>
          <w:rFonts w:ascii="Verdana" w:eastAsia="Times New Roman" w:hAnsi="Verdana" w:cs="Times New Roman"/>
          <w:strike/>
          <w:vanish/>
          <w:color w:val="DC143C"/>
          <w:lang w:eastAsia="ro-RO"/>
        </w:rPr>
        <w:t>La sediul furnizorului asiguraţii au acces neîngrădit la un registru de reclamaţii şi sesizări, cu paginile numerotate.</w:t>
      </w:r>
    </w:p>
    <w:p w14:paraId="2C3706F2"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66" w:name="do|ax3:21|ca2:79|sc1:80|si3:103|al1:104|"/>
      <w:bookmarkEnd w:id="166"/>
      <w:r w:rsidRPr="001F6385">
        <w:rPr>
          <w:rFonts w:ascii="Verdana" w:eastAsia="Times New Roman" w:hAnsi="Verdana" w:cs="Times New Roman"/>
          <w:b/>
          <w:bCs/>
          <w:strike/>
          <w:vanish/>
          <w:color w:val="DC143C"/>
          <w:lang w:eastAsia="ro-RO"/>
        </w:rPr>
        <w:t>5.</w:t>
      </w:r>
      <w:r w:rsidRPr="001F6385">
        <w:rPr>
          <w:rFonts w:ascii="Verdana" w:eastAsia="Times New Roman" w:hAnsi="Verdana" w:cs="Times New Roman"/>
          <w:strike/>
          <w:vanish/>
          <w:color w:val="DC143C"/>
          <w:lang w:eastAsia="ro-RO"/>
        </w:rPr>
        <w:t>Personalul medical poartă în permanenţă echipamentul specific conform legislaţiei în vigoare.</w:t>
      </w:r>
    </w:p>
    <w:p w14:paraId="56123101"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67" w:name="do|ax3:21|ca2:79|sc1:80|si4:110"/>
      <w:r w:rsidRPr="001F6385">
        <w:rPr>
          <w:rFonts w:ascii="Verdana" w:eastAsia="Times New Roman" w:hAnsi="Verdana" w:cs="Times New Roman"/>
          <w:b/>
          <w:bCs/>
          <w:noProof/>
          <w:vanish/>
          <w:color w:val="333399"/>
          <w:lang w:eastAsia="ro-RO"/>
        </w:rPr>
        <w:drawing>
          <wp:inline distT="0" distB="0" distL="0" distR="0" wp14:anchorId="471C7455" wp14:editId="29A7C343">
            <wp:extent cx="95250" cy="95250"/>
            <wp:effectExtent l="0" t="0" r="0" b="0"/>
            <wp:docPr id="1795628823" name="Imagine 6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2:79|sc1:80|si4:110|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7"/>
      <w:r w:rsidRPr="001F6385">
        <w:rPr>
          <w:rFonts w:ascii="Verdana" w:eastAsia="Times New Roman" w:hAnsi="Verdana" w:cs="Times New Roman"/>
          <w:b/>
          <w:bCs/>
          <w:strike/>
          <w:vanish/>
          <w:color w:val="DC143C"/>
          <w:sz w:val="24"/>
          <w:szCs w:val="24"/>
          <w:lang w:eastAsia="ro-RO"/>
        </w:rPr>
        <w:t>SECŢIUNEA 4:</w:t>
      </w:r>
      <w:r w:rsidRPr="001F6385">
        <w:rPr>
          <w:rFonts w:ascii="Verdana" w:eastAsia="Times New Roman" w:hAnsi="Verdana" w:cs="Times New Roman"/>
          <w:vanish/>
          <w:lang w:eastAsia="ro-RO"/>
        </w:rPr>
        <w:t xml:space="preserve"> </w:t>
      </w:r>
      <w:r w:rsidRPr="001F6385">
        <w:rPr>
          <w:rFonts w:ascii="Verdana" w:eastAsia="Times New Roman" w:hAnsi="Verdana" w:cs="Times New Roman"/>
          <w:b/>
          <w:bCs/>
          <w:strike/>
          <w:vanish/>
          <w:color w:val="DC143C"/>
          <w:sz w:val="24"/>
          <w:szCs w:val="24"/>
          <w:lang w:eastAsia="ro-RO"/>
        </w:rPr>
        <w:t>IV. STANDARD REFERITOR LA DOTARE</w:t>
      </w:r>
    </w:p>
    <w:p w14:paraId="12EECAF5"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68" w:name="do|ax3:21|ca2:79|sc1:80|si4:110|al1:111"/>
      <w:r w:rsidRPr="001F6385">
        <w:rPr>
          <w:rFonts w:ascii="Verdana" w:eastAsia="Times New Roman" w:hAnsi="Verdana" w:cs="Times New Roman"/>
          <w:b/>
          <w:bCs/>
          <w:noProof/>
          <w:vanish/>
          <w:color w:val="333399"/>
          <w:lang w:eastAsia="ro-RO"/>
        </w:rPr>
        <w:drawing>
          <wp:inline distT="0" distB="0" distL="0" distR="0" wp14:anchorId="23FAA7C6" wp14:editId="620326E0">
            <wp:extent cx="95250" cy="95250"/>
            <wp:effectExtent l="0" t="0" r="0" b="0"/>
            <wp:docPr id="1012396524" name="Imagine 65">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2:79|sc1:80|si4:110|al1:111|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8"/>
      <w:r w:rsidRPr="001F6385">
        <w:rPr>
          <w:rFonts w:ascii="Verdana" w:eastAsia="Times New Roman" w:hAnsi="Verdana" w:cs="Times New Roman"/>
          <w:b/>
          <w:bCs/>
          <w:strike/>
          <w:vanish/>
          <w:color w:val="DC143C"/>
          <w:lang w:eastAsia="ro-RO"/>
        </w:rPr>
        <w:t>(1)</w:t>
      </w:r>
      <w:r w:rsidRPr="001F6385">
        <w:rPr>
          <w:rFonts w:ascii="Verdana" w:eastAsia="Times New Roman" w:hAnsi="Verdana" w:cs="Times New Roman"/>
          <w:strike/>
          <w:vanish/>
          <w:color w:val="DC143C"/>
          <w:lang w:eastAsia="ro-RO"/>
        </w:rPr>
        <w:t>Criterii:</w:t>
      </w:r>
    </w:p>
    <w:p w14:paraId="6DECD971"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b/>
          <w:bCs/>
          <w:strike/>
          <w:vanish/>
          <w:color w:val="DC143C"/>
          <w:lang w:eastAsia="ro-RO"/>
        </w:rPr>
        <w:t>1.</w:t>
      </w:r>
      <w:r w:rsidRPr="001F6385">
        <w:rPr>
          <w:rFonts w:ascii="Verdana" w:eastAsia="Times New Roman" w:hAnsi="Verdana" w:cs="Times New Roman"/>
          <w:strike/>
          <w:vanish/>
          <w:color w:val="DC143C"/>
          <w:lang w:eastAsia="ro-RO"/>
        </w:rPr>
        <w:t>Ambulanţele utilizate de furnizorul de consultaţii de urgenţă la domiciliu sunt înmatriculate legal.</w:t>
      </w:r>
    </w:p>
    <w:p w14:paraId="325EA5FC"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b/>
          <w:bCs/>
          <w:strike/>
          <w:vanish/>
          <w:color w:val="DC143C"/>
          <w:lang w:eastAsia="ro-RO"/>
        </w:rPr>
        <w:t>2.</w:t>
      </w:r>
      <w:r w:rsidRPr="001F6385">
        <w:rPr>
          <w:rFonts w:ascii="Verdana" w:eastAsia="Times New Roman" w:hAnsi="Verdana" w:cs="Times New Roman"/>
          <w:strike/>
          <w:vanish/>
          <w:color w:val="DC143C"/>
          <w:lang w:eastAsia="ro-RO"/>
        </w:rPr>
        <w:t>Ambulanţele utilizate de furnizorul de consultaţii de urgenţă la domiciliu au inspecţie tehnică în vigoare.</w:t>
      </w:r>
    </w:p>
    <w:p w14:paraId="7412779B"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b/>
          <w:bCs/>
          <w:strike/>
          <w:vanish/>
          <w:color w:val="DC143C"/>
          <w:lang w:eastAsia="ro-RO"/>
        </w:rPr>
        <w:t>3.</w:t>
      </w:r>
      <w:r w:rsidRPr="001F6385">
        <w:rPr>
          <w:rFonts w:ascii="Verdana" w:eastAsia="Times New Roman" w:hAnsi="Verdana" w:cs="Times New Roman"/>
          <w:strike/>
          <w:vanish/>
          <w:color w:val="DC143C"/>
          <w:lang w:eastAsia="ro-RO"/>
        </w:rPr>
        <w:t>Furnizorul face dovada deţinerii ambulanţelor.</w:t>
      </w:r>
    </w:p>
    <w:p w14:paraId="038364F5"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b/>
          <w:bCs/>
          <w:strike/>
          <w:vanish/>
          <w:color w:val="DC143C"/>
          <w:lang w:eastAsia="ro-RO"/>
        </w:rPr>
        <w:t>4.</w:t>
      </w:r>
      <w:r w:rsidRPr="001F6385">
        <w:rPr>
          <w:rFonts w:ascii="Verdana" w:eastAsia="Times New Roman" w:hAnsi="Verdana" w:cs="Times New Roman"/>
          <w:strike/>
          <w:vanish/>
          <w:color w:val="DC143C"/>
          <w:lang w:eastAsia="ro-RO"/>
        </w:rPr>
        <w:t>Furnizorul deţine un post/terminal telefonic (fix, mobil) funcţional şi sistem informatic.</w:t>
      </w:r>
    </w:p>
    <w:p w14:paraId="62C4B0FE"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b/>
          <w:bCs/>
          <w:strike/>
          <w:vanish/>
          <w:color w:val="DC143C"/>
          <w:lang w:eastAsia="ro-RO"/>
        </w:rPr>
        <w:t>5.</w:t>
      </w:r>
      <w:r w:rsidRPr="001F6385">
        <w:rPr>
          <w:rFonts w:ascii="Verdana" w:eastAsia="Times New Roman" w:hAnsi="Verdana" w:cs="Times New Roman"/>
          <w:strike/>
          <w:vanish/>
          <w:color w:val="DC143C"/>
          <w:lang w:eastAsia="ro-RO"/>
        </w:rPr>
        <w:t>Furnizorul deţine cel puţin o staţie radio funcţională la dispecerat în legătură cu sistemul naţional unic pentru apeluri de urgenţă 112.</w:t>
      </w:r>
    </w:p>
    <w:p w14:paraId="2EC6DDA3"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b/>
          <w:bCs/>
          <w:strike/>
          <w:vanish/>
          <w:color w:val="DC143C"/>
          <w:lang w:eastAsia="ro-RO"/>
        </w:rPr>
        <w:t>6.</w:t>
      </w:r>
      <w:r w:rsidRPr="001F6385">
        <w:rPr>
          <w:rFonts w:ascii="Verdana" w:eastAsia="Times New Roman" w:hAnsi="Verdana" w:cs="Times New Roman"/>
          <w:strike/>
          <w:vanish/>
          <w:color w:val="DC143C"/>
          <w:lang w:eastAsia="ro-RO"/>
        </w:rPr>
        <w:t>La bordul fiecărei ambulanţe există cel puţin o staţie radio funcţională în contact cu dispeceratul furnizorului.</w:t>
      </w:r>
    </w:p>
    <w:p w14:paraId="1E317622"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b/>
          <w:bCs/>
          <w:strike/>
          <w:vanish/>
          <w:color w:val="DC143C"/>
          <w:lang w:eastAsia="ro-RO"/>
        </w:rPr>
        <w:t>7.</w:t>
      </w:r>
      <w:r w:rsidRPr="001F6385">
        <w:rPr>
          <w:rFonts w:ascii="Verdana" w:eastAsia="Times New Roman" w:hAnsi="Verdana" w:cs="Times New Roman"/>
          <w:strike/>
          <w:vanish/>
          <w:color w:val="DC143C"/>
          <w:lang w:eastAsia="ro-RO"/>
        </w:rPr>
        <w:t>Furnizorul face dovada verificării periodice a echipamentelor utilizate în conformitate cu reglementările ANMDM, după caz.</w:t>
      </w:r>
    </w:p>
    <w:p w14:paraId="6A8DA781"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69" w:name="do|ax3:21|ca2:79|sc1:80|si4:110|al1:111|"/>
      <w:bookmarkEnd w:id="169"/>
      <w:r w:rsidRPr="001F6385">
        <w:rPr>
          <w:rFonts w:ascii="Verdana" w:eastAsia="Times New Roman" w:hAnsi="Verdana" w:cs="Times New Roman"/>
          <w:b/>
          <w:bCs/>
          <w:strike/>
          <w:vanish/>
          <w:color w:val="DC143C"/>
          <w:lang w:eastAsia="ro-RO"/>
        </w:rPr>
        <w:t>8.</w:t>
      </w:r>
      <w:r w:rsidRPr="001F6385">
        <w:rPr>
          <w:rFonts w:ascii="Verdana" w:eastAsia="Times New Roman" w:hAnsi="Verdana" w:cs="Times New Roman"/>
          <w:strike/>
          <w:vanish/>
          <w:color w:val="DC143C"/>
          <w:lang w:eastAsia="ro-RO"/>
        </w:rPr>
        <w:t>Aparatul de urgenţă conţine medicamente şi materiale sanitare aflate în termenul de valabilitate.</w:t>
      </w:r>
    </w:p>
    <w:p w14:paraId="575FDFB2"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70" w:name="do|ax3:21|ca2:79|sc1:80|si5:120"/>
      <w:r w:rsidRPr="001F6385">
        <w:rPr>
          <w:rFonts w:ascii="Verdana" w:eastAsia="Times New Roman" w:hAnsi="Verdana" w:cs="Times New Roman"/>
          <w:b/>
          <w:bCs/>
          <w:noProof/>
          <w:vanish/>
          <w:color w:val="333399"/>
          <w:lang w:eastAsia="ro-RO"/>
        </w:rPr>
        <w:drawing>
          <wp:inline distT="0" distB="0" distL="0" distR="0" wp14:anchorId="2DF75850" wp14:editId="0503AEFC">
            <wp:extent cx="95250" cy="95250"/>
            <wp:effectExtent l="0" t="0" r="0" b="0"/>
            <wp:docPr id="1584978427" name="Imagine 6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2:79|sc1:80|si5:120|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0"/>
      <w:r w:rsidRPr="001F6385">
        <w:rPr>
          <w:rFonts w:ascii="Verdana" w:eastAsia="Times New Roman" w:hAnsi="Verdana" w:cs="Times New Roman"/>
          <w:b/>
          <w:bCs/>
          <w:strike/>
          <w:vanish/>
          <w:color w:val="DC143C"/>
          <w:sz w:val="24"/>
          <w:szCs w:val="24"/>
          <w:lang w:eastAsia="ro-RO"/>
        </w:rPr>
        <w:t>SECŢIUNEA 5:</w:t>
      </w:r>
      <w:r w:rsidRPr="001F6385">
        <w:rPr>
          <w:rFonts w:ascii="Verdana" w:eastAsia="Times New Roman" w:hAnsi="Verdana" w:cs="Times New Roman"/>
          <w:vanish/>
          <w:lang w:eastAsia="ro-RO"/>
        </w:rPr>
        <w:t xml:space="preserve"> </w:t>
      </w:r>
      <w:r w:rsidRPr="001F6385">
        <w:rPr>
          <w:rFonts w:ascii="Verdana" w:eastAsia="Times New Roman" w:hAnsi="Verdana" w:cs="Times New Roman"/>
          <w:b/>
          <w:bCs/>
          <w:strike/>
          <w:vanish/>
          <w:color w:val="DC143C"/>
          <w:sz w:val="24"/>
          <w:szCs w:val="24"/>
          <w:lang w:eastAsia="ro-RO"/>
        </w:rPr>
        <w:t>V. STANDARD REFERITOR LA ASIGURAREA SERVICIILOR</w:t>
      </w:r>
    </w:p>
    <w:p w14:paraId="141595B8"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71" w:name="do|ax3:21|ca2:79|sc1:80|si5:120|al1:121"/>
      <w:r w:rsidRPr="001F6385">
        <w:rPr>
          <w:rFonts w:ascii="Verdana" w:eastAsia="Times New Roman" w:hAnsi="Verdana" w:cs="Times New Roman"/>
          <w:b/>
          <w:bCs/>
          <w:noProof/>
          <w:vanish/>
          <w:color w:val="333399"/>
          <w:lang w:eastAsia="ro-RO"/>
        </w:rPr>
        <w:drawing>
          <wp:inline distT="0" distB="0" distL="0" distR="0" wp14:anchorId="795CBCAE" wp14:editId="75BF55D2">
            <wp:extent cx="95250" cy="95250"/>
            <wp:effectExtent l="0" t="0" r="0" b="0"/>
            <wp:docPr id="1895766730" name="Imagine 6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2:79|sc1:80|si5:120|al1:121|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1"/>
      <w:r w:rsidRPr="001F6385">
        <w:rPr>
          <w:rFonts w:ascii="Verdana" w:eastAsia="Times New Roman" w:hAnsi="Verdana" w:cs="Times New Roman"/>
          <w:b/>
          <w:bCs/>
          <w:strike/>
          <w:vanish/>
          <w:color w:val="DC143C"/>
          <w:lang w:eastAsia="ro-RO"/>
        </w:rPr>
        <w:t>(1)</w:t>
      </w:r>
      <w:r w:rsidRPr="001F6385">
        <w:rPr>
          <w:rFonts w:ascii="Verdana" w:eastAsia="Times New Roman" w:hAnsi="Verdana" w:cs="Times New Roman"/>
          <w:strike/>
          <w:vanish/>
          <w:color w:val="DC143C"/>
          <w:lang w:eastAsia="ro-RO"/>
        </w:rPr>
        <w:t>Criterii:</w:t>
      </w:r>
    </w:p>
    <w:p w14:paraId="1B1D7675"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b/>
          <w:bCs/>
          <w:strike/>
          <w:vanish/>
          <w:color w:val="DC143C"/>
          <w:lang w:eastAsia="ro-RO"/>
        </w:rPr>
        <w:t>1.</w:t>
      </w:r>
      <w:r w:rsidRPr="001F6385">
        <w:rPr>
          <w:rFonts w:ascii="Verdana" w:eastAsia="Times New Roman" w:hAnsi="Verdana" w:cs="Times New Roman"/>
          <w:strike/>
          <w:vanish/>
          <w:color w:val="DC143C"/>
          <w:lang w:eastAsia="ro-RO"/>
        </w:rPr>
        <w:t>Există o înregistrare pentru fiecare serviciu, fişa de solicitare, în care se consemnează cel puţin: date de identificare al vehiculului, conducătorului acestuia şi asiguraţilor, data, ora, adresa de plecare şi destinaţia, confirmarea efectuării serviciului.</w:t>
      </w:r>
    </w:p>
    <w:p w14:paraId="54562C56"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b/>
          <w:bCs/>
          <w:noProof/>
          <w:vanish/>
          <w:color w:val="333399"/>
          <w:lang w:eastAsia="ro-RO"/>
        </w:rPr>
        <w:drawing>
          <wp:inline distT="0" distB="0" distL="0" distR="0" wp14:anchorId="484C47CF" wp14:editId="316BA70B">
            <wp:extent cx="95250" cy="95250"/>
            <wp:effectExtent l="0" t="0" r="0" b="0"/>
            <wp:docPr id="1691445812" name="Imagine 68">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2:79|sc1:80|si5:120|al1:121|pt2:123|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1F6385">
        <w:rPr>
          <w:rFonts w:ascii="Verdana" w:eastAsia="Times New Roman" w:hAnsi="Verdana" w:cs="Times New Roman"/>
          <w:b/>
          <w:bCs/>
          <w:strike/>
          <w:vanish/>
          <w:color w:val="DC143C"/>
          <w:lang w:eastAsia="ro-RO"/>
        </w:rPr>
        <w:t>2.</w:t>
      </w:r>
      <w:r w:rsidRPr="001F6385">
        <w:rPr>
          <w:rFonts w:ascii="Verdana" w:eastAsia="Times New Roman" w:hAnsi="Verdana" w:cs="Times New Roman"/>
          <w:strike/>
          <w:vanish/>
          <w:color w:val="DC143C"/>
          <w:lang w:eastAsia="ro-RO"/>
        </w:rPr>
        <w:t>În ROF vor fi menţionate în mod expres următoarele:</w:t>
      </w:r>
    </w:p>
    <w:p w14:paraId="08EFC42D"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strike/>
          <w:vanish/>
          <w:color w:val="DC143C"/>
          <w:lang w:eastAsia="ro-RO"/>
        </w:rPr>
        <w:t>- definirea manevrelor care implică soluţii de continuitate, a materialelor utilizate şi a condiţiilor de sterilizare;</w:t>
      </w:r>
    </w:p>
    <w:p w14:paraId="71459928"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strike/>
          <w:vanish/>
          <w:color w:val="DC143C"/>
          <w:lang w:eastAsia="ro-RO"/>
        </w:rPr>
        <w:t>- obligativitatea păstrării confidenţialităţii asupra tuturor informaţiilor decurse din serviciile medicale acordate asiguraţilor;</w:t>
      </w:r>
    </w:p>
    <w:p w14:paraId="1611972F"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strike/>
          <w:vanish/>
          <w:color w:val="DC143C"/>
          <w:lang w:eastAsia="ro-RO"/>
        </w:rPr>
        <w:t>- obligativitatea acordării serviciilor medicale în mod nediscriminatoriu asiguraţilor;</w:t>
      </w:r>
    </w:p>
    <w:p w14:paraId="3BE19F18"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strike/>
          <w:vanish/>
          <w:color w:val="DC143C"/>
          <w:lang w:eastAsia="ro-RO"/>
        </w:rPr>
        <w:t>- neutilizarea materialelor şi a instrumentelor a căror condiţie de sterilizare nu este sigură;</w:t>
      </w:r>
    </w:p>
    <w:p w14:paraId="59A13E53"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strike/>
          <w:vanish/>
          <w:color w:val="DC143C"/>
          <w:lang w:eastAsia="ro-RO"/>
        </w:rPr>
        <w:t>- obligativitatea completării prescripţiilor medicale conexe serviciului medical atunci când este cazul pentru afecţiuni acute;</w:t>
      </w:r>
    </w:p>
    <w:p w14:paraId="19E0D17E"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72" w:name="do|ax3:21|ca2:79|sc1:80|si5:120|al1:121|"/>
      <w:bookmarkEnd w:id="172"/>
      <w:r w:rsidRPr="001F6385">
        <w:rPr>
          <w:rFonts w:ascii="Verdana" w:eastAsia="Times New Roman" w:hAnsi="Verdana" w:cs="Times New Roman"/>
          <w:b/>
          <w:bCs/>
          <w:strike/>
          <w:vanish/>
          <w:color w:val="DC143C"/>
          <w:lang w:eastAsia="ro-RO"/>
        </w:rPr>
        <w:t>3.</w:t>
      </w:r>
      <w:r w:rsidRPr="001F6385">
        <w:rPr>
          <w:rFonts w:ascii="Verdana" w:eastAsia="Times New Roman" w:hAnsi="Verdana" w:cs="Times New Roman"/>
          <w:strike/>
          <w:vanish/>
          <w:color w:val="DC143C"/>
          <w:lang w:eastAsia="ro-RO"/>
        </w:rPr>
        <w:t xml:space="preserve">Furnizorul are obligaţia respectării prevederilor Legii nr. </w:t>
      </w:r>
      <w:hyperlink r:id="rId23" w:history="1">
        <w:r w:rsidRPr="001F6385">
          <w:rPr>
            <w:rFonts w:ascii="Verdana" w:eastAsia="Times New Roman" w:hAnsi="Verdana" w:cs="Times New Roman"/>
            <w:b/>
            <w:bCs/>
            <w:strike/>
            <w:vanish/>
            <w:color w:val="333399"/>
            <w:u w:val="single"/>
            <w:lang w:eastAsia="ro-RO"/>
          </w:rPr>
          <w:t>677/2001</w:t>
        </w:r>
      </w:hyperlink>
      <w:r w:rsidRPr="001F6385">
        <w:rPr>
          <w:rFonts w:ascii="Verdana" w:eastAsia="Times New Roman" w:hAnsi="Verdana" w:cs="Times New Roman"/>
          <w:strike/>
          <w:vanish/>
          <w:color w:val="DC143C"/>
          <w:lang w:eastAsia="ro-RO"/>
        </w:rPr>
        <w:t xml:space="preserve"> pentru protecţia persoanelor cu privire la prelucrarea datelor cu caracter personal şi libera circulaţie a acestor date, cu modificările şi completările ulterioare.</w:t>
      </w:r>
    </w:p>
    <w:p w14:paraId="60D1925B"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73" w:name="do|ax3:21|ca2:79|sc2:130"/>
      <w:r w:rsidRPr="001F6385">
        <w:rPr>
          <w:rFonts w:ascii="Verdana" w:eastAsia="Times New Roman" w:hAnsi="Verdana" w:cs="Times New Roman"/>
          <w:b/>
          <w:bCs/>
          <w:noProof/>
          <w:vanish/>
          <w:color w:val="333399"/>
          <w:lang w:eastAsia="ro-RO"/>
        </w:rPr>
        <w:drawing>
          <wp:inline distT="0" distB="0" distL="0" distR="0" wp14:anchorId="09F4187B" wp14:editId="745BE519">
            <wp:extent cx="95250" cy="95250"/>
            <wp:effectExtent l="0" t="0" r="0" b="0"/>
            <wp:docPr id="725027637" name="Imagine 69">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2:79|sc2:130|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3"/>
      <w:r w:rsidRPr="001F6385">
        <w:rPr>
          <w:rFonts w:ascii="Verdana" w:eastAsia="Times New Roman" w:hAnsi="Verdana" w:cs="Times New Roman"/>
          <w:b/>
          <w:bCs/>
          <w:strike/>
          <w:vanish/>
          <w:color w:val="DC143C"/>
          <w:lang w:eastAsia="ro-RO"/>
        </w:rPr>
        <w:t>SUBCAPITOLUL 2:</w:t>
      </w:r>
      <w:r w:rsidRPr="001F6385">
        <w:rPr>
          <w:rFonts w:ascii="Verdana" w:eastAsia="Times New Roman" w:hAnsi="Verdana" w:cs="Times New Roman"/>
          <w:vanish/>
          <w:lang w:eastAsia="ro-RO"/>
        </w:rPr>
        <w:t xml:space="preserve"> </w:t>
      </w:r>
      <w:r w:rsidRPr="001F6385">
        <w:rPr>
          <w:rFonts w:ascii="Verdana" w:eastAsia="Times New Roman" w:hAnsi="Verdana" w:cs="Times New Roman"/>
          <w:b/>
          <w:bCs/>
          <w:strike/>
          <w:vanish/>
          <w:color w:val="DC143C"/>
          <w:lang w:eastAsia="ro-RO"/>
        </w:rPr>
        <w:t>B. STANDARDE PENTRU EVALUAREA FURNIZORILOR DE ACTIVITĂŢI DE TRANSPORT SANITAR NEASISTAT</w:t>
      </w:r>
    </w:p>
    <w:p w14:paraId="62E8A71D"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74" w:name="do|ax3:21|ca2:79|sc2:130|si1:131"/>
      <w:r w:rsidRPr="001F6385">
        <w:rPr>
          <w:rFonts w:ascii="Verdana" w:eastAsia="Times New Roman" w:hAnsi="Verdana" w:cs="Times New Roman"/>
          <w:b/>
          <w:bCs/>
          <w:noProof/>
          <w:vanish/>
          <w:color w:val="333399"/>
          <w:lang w:eastAsia="ro-RO"/>
        </w:rPr>
        <w:drawing>
          <wp:inline distT="0" distB="0" distL="0" distR="0" wp14:anchorId="0470D5B0" wp14:editId="77C28019">
            <wp:extent cx="95250" cy="95250"/>
            <wp:effectExtent l="0" t="0" r="0" b="0"/>
            <wp:docPr id="803110459" name="Imagine 7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2:79|sc2:130|si1:131|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4"/>
      <w:r w:rsidRPr="001F6385">
        <w:rPr>
          <w:rFonts w:ascii="Verdana" w:eastAsia="Times New Roman" w:hAnsi="Verdana" w:cs="Times New Roman"/>
          <w:b/>
          <w:bCs/>
          <w:strike/>
          <w:vanish/>
          <w:color w:val="DC143C"/>
          <w:sz w:val="24"/>
          <w:szCs w:val="24"/>
          <w:lang w:eastAsia="ro-RO"/>
        </w:rPr>
        <w:t>SECŢIUNEA 1:</w:t>
      </w:r>
      <w:r w:rsidRPr="001F6385">
        <w:rPr>
          <w:rFonts w:ascii="Verdana" w:eastAsia="Times New Roman" w:hAnsi="Verdana" w:cs="Times New Roman"/>
          <w:vanish/>
          <w:lang w:eastAsia="ro-RO"/>
        </w:rPr>
        <w:t xml:space="preserve"> </w:t>
      </w:r>
      <w:r w:rsidRPr="001F6385">
        <w:rPr>
          <w:rFonts w:ascii="Verdana" w:eastAsia="Times New Roman" w:hAnsi="Verdana" w:cs="Times New Roman"/>
          <w:b/>
          <w:bCs/>
          <w:strike/>
          <w:vanish/>
          <w:color w:val="DC143C"/>
          <w:sz w:val="24"/>
          <w:szCs w:val="24"/>
          <w:lang w:eastAsia="ro-RO"/>
        </w:rPr>
        <w:t>I. STANDARD REFERITOR LA ORGANIZARE</w:t>
      </w:r>
    </w:p>
    <w:p w14:paraId="125FFF9F"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b/>
          <w:bCs/>
          <w:noProof/>
          <w:vanish/>
          <w:color w:val="333399"/>
          <w:lang w:eastAsia="ro-RO"/>
        </w:rPr>
        <w:drawing>
          <wp:inline distT="0" distB="0" distL="0" distR="0" wp14:anchorId="7BB94400" wp14:editId="0D72BD32">
            <wp:extent cx="95250" cy="95250"/>
            <wp:effectExtent l="0" t="0" r="0" b="0"/>
            <wp:docPr id="421975308" name="Imagine 7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2:79|sc2:130|si1:131|al1:132|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1F6385">
        <w:rPr>
          <w:rFonts w:ascii="Verdana" w:eastAsia="Times New Roman" w:hAnsi="Verdana" w:cs="Times New Roman"/>
          <w:b/>
          <w:bCs/>
          <w:strike/>
          <w:vanish/>
          <w:color w:val="DC143C"/>
          <w:lang w:eastAsia="ro-RO"/>
        </w:rPr>
        <w:t>(1)</w:t>
      </w:r>
      <w:r w:rsidRPr="001F6385">
        <w:rPr>
          <w:rFonts w:ascii="Verdana" w:eastAsia="Times New Roman" w:hAnsi="Verdana" w:cs="Times New Roman"/>
          <w:strike/>
          <w:vanish/>
          <w:color w:val="DC143C"/>
          <w:lang w:eastAsia="ro-RO"/>
        </w:rPr>
        <w:t>Criterii:</w:t>
      </w:r>
    </w:p>
    <w:p w14:paraId="07DE2273"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b/>
          <w:bCs/>
          <w:strike/>
          <w:vanish/>
          <w:color w:val="DC143C"/>
          <w:lang w:eastAsia="ro-RO"/>
        </w:rPr>
        <w:t>1.</w:t>
      </w:r>
      <w:r w:rsidRPr="001F6385">
        <w:rPr>
          <w:rFonts w:ascii="Verdana" w:eastAsia="Times New Roman" w:hAnsi="Verdana" w:cs="Times New Roman"/>
          <w:strike/>
          <w:vanish/>
          <w:color w:val="DC143C"/>
          <w:lang w:eastAsia="ro-RO"/>
        </w:rPr>
        <w:t>Furnizorul de activităţi de transport sanitar neasistat are act de înfiinţare legal din care rezultă că are ca obiect de activitate furnizarea de activităţi de transport sanitar neasistat.</w:t>
      </w:r>
    </w:p>
    <w:p w14:paraId="6FDC4547"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b/>
          <w:bCs/>
          <w:strike/>
          <w:vanish/>
          <w:color w:val="DC143C"/>
          <w:lang w:eastAsia="ro-RO"/>
        </w:rPr>
        <w:t>2.</w:t>
      </w:r>
      <w:r w:rsidRPr="001F6385">
        <w:rPr>
          <w:rFonts w:ascii="Verdana" w:eastAsia="Times New Roman" w:hAnsi="Verdana" w:cs="Times New Roman"/>
          <w:strike/>
          <w:vanish/>
          <w:color w:val="DC143C"/>
          <w:lang w:eastAsia="ro-RO"/>
        </w:rPr>
        <w:t>Furnizorul de activităţi de transport sanitar neasistat deţine autorizaţie de funcţionare emisă de Direcţia de Sănătate Publică, atât pentru sediu cât şi pentru substaţii.</w:t>
      </w:r>
    </w:p>
    <w:p w14:paraId="705ABB23"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b/>
          <w:bCs/>
          <w:strike/>
          <w:vanish/>
          <w:color w:val="DC143C"/>
          <w:lang w:eastAsia="ro-RO"/>
        </w:rPr>
        <w:t>3.</w:t>
      </w:r>
      <w:r w:rsidRPr="001F6385">
        <w:rPr>
          <w:rFonts w:ascii="Verdana" w:eastAsia="Times New Roman" w:hAnsi="Verdana" w:cs="Times New Roman"/>
          <w:strike/>
          <w:vanish/>
          <w:color w:val="DC143C"/>
          <w:lang w:eastAsia="ro-RO"/>
        </w:rPr>
        <w:t>Furnizorul de activităţi de transport sanitar neasistat are autorizaţie sanitară în vigoare eliberată de Direcţia de Sănătate Publică, conform legislaţiei în vigoare, atât pentru sediu cât şi pentru substaţii.</w:t>
      </w:r>
    </w:p>
    <w:p w14:paraId="63CA21C7"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b/>
          <w:bCs/>
          <w:strike/>
          <w:vanish/>
          <w:color w:val="DC143C"/>
          <w:lang w:eastAsia="ro-RO"/>
        </w:rPr>
        <w:t>4.</w:t>
      </w:r>
      <w:r w:rsidRPr="001F6385">
        <w:rPr>
          <w:rFonts w:ascii="Verdana" w:eastAsia="Times New Roman" w:hAnsi="Verdana" w:cs="Times New Roman"/>
          <w:strike/>
          <w:vanish/>
          <w:color w:val="DC143C"/>
          <w:lang w:eastAsia="ro-RO"/>
        </w:rPr>
        <w:t>Furnizorul de activităţi de transport sanitar neasistat are un sediu şi puncte de lucru aflate în spaţii de care dispune în mod legal.</w:t>
      </w:r>
    </w:p>
    <w:p w14:paraId="5C7EB711"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b/>
          <w:bCs/>
          <w:strike/>
          <w:vanish/>
          <w:color w:val="DC143C"/>
          <w:lang w:eastAsia="ro-RO"/>
        </w:rPr>
        <w:t>5.</w:t>
      </w:r>
      <w:r w:rsidRPr="001F6385">
        <w:rPr>
          <w:rFonts w:ascii="Verdana" w:eastAsia="Times New Roman" w:hAnsi="Verdana" w:cs="Times New Roman"/>
          <w:strike/>
          <w:vanish/>
          <w:color w:val="DC143C"/>
          <w:lang w:eastAsia="ro-RO"/>
        </w:rPr>
        <w:t>La sediul furnizorului de activităţi de transport sanitar neasistat există un dispecerat cu un aparat telefonic funcţional care are alocat un număr de apel în legătură cu punctele de lucru şi sistem informatic.</w:t>
      </w:r>
    </w:p>
    <w:p w14:paraId="0441F6F9"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b/>
          <w:bCs/>
          <w:strike/>
          <w:vanish/>
          <w:color w:val="DC143C"/>
          <w:lang w:eastAsia="ro-RO"/>
        </w:rPr>
        <w:t>6.</w:t>
      </w:r>
      <w:r w:rsidRPr="001F6385">
        <w:rPr>
          <w:rFonts w:ascii="Verdana" w:eastAsia="Times New Roman" w:hAnsi="Verdana" w:cs="Times New Roman"/>
          <w:strike/>
          <w:vanish/>
          <w:color w:val="DC143C"/>
          <w:lang w:eastAsia="ro-RO"/>
        </w:rPr>
        <w:t>Furnizorul de servicii medicale are Regulament Intern de care întreg personalul a luat la cunoştinţă în scris.</w:t>
      </w:r>
    </w:p>
    <w:p w14:paraId="71AC623B"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b/>
          <w:bCs/>
          <w:strike/>
          <w:vanish/>
          <w:color w:val="DC143C"/>
          <w:lang w:eastAsia="ro-RO"/>
        </w:rPr>
        <w:t>7.</w:t>
      </w:r>
      <w:r w:rsidRPr="001F6385">
        <w:rPr>
          <w:rFonts w:ascii="Verdana" w:eastAsia="Times New Roman" w:hAnsi="Verdana" w:cs="Times New Roman"/>
          <w:strike/>
          <w:vanish/>
          <w:color w:val="DC143C"/>
          <w:lang w:eastAsia="ro-RO"/>
        </w:rPr>
        <w:t>Furnizorul de servicii medicale are Regulament de Organizare şi Funcţionare de care întreg personalul a luat la cunoştinţă în scris.</w:t>
      </w:r>
    </w:p>
    <w:p w14:paraId="7D415EFA"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b/>
          <w:bCs/>
          <w:strike/>
          <w:vanish/>
          <w:color w:val="DC143C"/>
          <w:lang w:eastAsia="ro-RO"/>
        </w:rPr>
        <w:t>8.</w:t>
      </w:r>
      <w:r w:rsidRPr="001F6385">
        <w:rPr>
          <w:rFonts w:ascii="Verdana" w:eastAsia="Times New Roman" w:hAnsi="Verdana" w:cs="Times New Roman"/>
          <w:strike/>
          <w:vanish/>
          <w:color w:val="DC143C"/>
          <w:lang w:eastAsia="ro-RO"/>
        </w:rPr>
        <w:t>Furnizorul are spaţii special destinate depozitării medicamentelor şi materialelor sanitare.</w:t>
      </w:r>
    </w:p>
    <w:p w14:paraId="4FE58C3D"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75" w:name="do|ax3:21|ca2:79|sc2:130|si1:131|al1:132"/>
      <w:bookmarkEnd w:id="175"/>
      <w:r w:rsidRPr="001F6385">
        <w:rPr>
          <w:rFonts w:ascii="Verdana" w:eastAsia="Times New Roman" w:hAnsi="Verdana" w:cs="Times New Roman"/>
          <w:b/>
          <w:bCs/>
          <w:strike/>
          <w:vanish/>
          <w:color w:val="DC143C"/>
          <w:lang w:eastAsia="ro-RO"/>
        </w:rPr>
        <w:t>9.</w:t>
      </w:r>
      <w:r w:rsidRPr="001F6385">
        <w:rPr>
          <w:rFonts w:ascii="Verdana" w:eastAsia="Times New Roman" w:hAnsi="Verdana" w:cs="Times New Roman"/>
          <w:strike/>
          <w:vanish/>
          <w:color w:val="DC143C"/>
          <w:lang w:eastAsia="ro-RO"/>
        </w:rPr>
        <w:t>Furnizorul face dovada asigurării de răspundere civilă în domeniul medical.</w:t>
      </w:r>
    </w:p>
    <w:p w14:paraId="3441DDE6"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76" w:name="do|ax3:21|ca2:79|sc2:130|si2:142"/>
      <w:r w:rsidRPr="001F6385">
        <w:rPr>
          <w:rFonts w:ascii="Verdana" w:eastAsia="Times New Roman" w:hAnsi="Verdana" w:cs="Times New Roman"/>
          <w:b/>
          <w:bCs/>
          <w:noProof/>
          <w:vanish/>
          <w:color w:val="333399"/>
          <w:lang w:eastAsia="ro-RO"/>
        </w:rPr>
        <w:drawing>
          <wp:inline distT="0" distB="0" distL="0" distR="0" wp14:anchorId="05D0F11F" wp14:editId="3BBEF074">
            <wp:extent cx="95250" cy="95250"/>
            <wp:effectExtent l="0" t="0" r="0" b="0"/>
            <wp:docPr id="228424079" name="Imagine 7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2:79|sc2:130|si2:142|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6"/>
      <w:r w:rsidRPr="001F6385">
        <w:rPr>
          <w:rFonts w:ascii="Verdana" w:eastAsia="Times New Roman" w:hAnsi="Verdana" w:cs="Times New Roman"/>
          <w:b/>
          <w:bCs/>
          <w:strike/>
          <w:vanish/>
          <w:color w:val="DC143C"/>
          <w:sz w:val="24"/>
          <w:szCs w:val="24"/>
          <w:lang w:eastAsia="ro-RO"/>
        </w:rPr>
        <w:t>SECŢIUNEA 2:</w:t>
      </w:r>
      <w:r w:rsidRPr="001F6385">
        <w:rPr>
          <w:rFonts w:ascii="Verdana" w:eastAsia="Times New Roman" w:hAnsi="Verdana" w:cs="Times New Roman"/>
          <w:vanish/>
          <w:lang w:eastAsia="ro-RO"/>
        </w:rPr>
        <w:t xml:space="preserve"> </w:t>
      </w:r>
      <w:r w:rsidRPr="001F6385">
        <w:rPr>
          <w:rFonts w:ascii="Verdana" w:eastAsia="Times New Roman" w:hAnsi="Verdana" w:cs="Times New Roman"/>
          <w:b/>
          <w:bCs/>
          <w:strike/>
          <w:vanish/>
          <w:color w:val="DC143C"/>
          <w:sz w:val="24"/>
          <w:szCs w:val="24"/>
          <w:lang w:eastAsia="ro-RO"/>
        </w:rPr>
        <w:t>II. STANDARD REFERITOR LA STRUCTURA DE PERSONAL</w:t>
      </w:r>
    </w:p>
    <w:p w14:paraId="5DEA7CF2"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b/>
          <w:bCs/>
          <w:noProof/>
          <w:vanish/>
          <w:color w:val="333399"/>
          <w:lang w:eastAsia="ro-RO"/>
        </w:rPr>
        <w:drawing>
          <wp:inline distT="0" distB="0" distL="0" distR="0" wp14:anchorId="271B62D7" wp14:editId="60AB9DA2">
            <wp:extent cx="95250" cy="95250"/>
            <wp:effectExtent l="0" t="0" r="0" b="0"/>
            <wp:docPr id="1175713703" name="Imagine 7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2:79|sc2:130|si2:142|al1:143|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1F6385">
        <w:rPr>
          <w:rFonts w:ascii="Verdana" w:eastAsia="Times New Roman" w:hAnsi="Verdana" w:cs="Times New Roman"/>
          <w:b/>
          <w:bCs/>
          <w:strike/>
          <w:vanish/>
          <w:color w:val="DC143C"/>
          <w:lang w:eastAsia="ro-RO"/>
        </w:rPr>
        <w:t>(1)</w:t>
      </w:r>
      <w:r w:rsidRPr="001F6385">
        <w:rPr>
          <w:rFonts w:ascii="Verdana" w:eastAsia="Times New Roman" w:hAnsi="Verdana" w:cs="Times New Roman"/>
          <w:strike/>
          <w:vanish/>
          <w:color w:val="DC143C"/>
          <w:lang w:eastAsia="ro-RO"/>
        </w:rPr>
        <w:t>Criterii:</w:t>
      </w:r>
    </w:p>
    <w:p w14:paraId="07C83931"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b/>
          <w:bCs/>
          <w:strike/>
          <w:vanish/>
          <w:color w:val="DC143C"/>
          <w:lang w:eastAsia="ro-RO"/>
        </w:rPr>
        <w:t>1.</w:t>
      </w:r>
      <w:r w:rsidRPr="001F6385">
        <w:rPr>
          <w:rFonts w:ascii="Verdana" w:eastAsia="Times New Roman" w:hAnsi="Verdana" w:cs="Times New Roman"/>
          <w:strike/>
          <w:vanish/>
          <w:color w:val="DC143C"/>
          <w:lang w:eastAsia="ro-RO"/>
        </w:rPr>
        <w:t>Medicii au certificat de membru al Colegiului Medicilor din România, cu excepţia medicilor străini care au aviz de practică temporară/ocazională conform reglementărilor în vigoare.</w:t>
      </w:r>
    </w:p>
    <w:p w14:paraId="2746C825"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b/>
          <w:bCs/>
          <w:strike/>
          <w:vanish/>
          <w:color w:val="DC143C"/>
          <w:lang w:eastAsia="ro-RO"/>
        </w:rPr>
        <w:t>2.</w:t>
      </w:r>
      <w:r w:rsidRPr="001F6385">
        <w:rPr>
          <w:rFonts w:ascii="Verdana" w:eastAsia="Times New Roman" w:hAnsi="Verdana" w:cs="Times New Roman"/>
          <w:strike/>
          <w:vanish/>
          <w:color w:val="DC143C"/>
          <w:lang w:eastAsia="ro-RO"/>
        </w:rPr>
        <w:t>Asistenţii medicali au certificat de membru al OAMGMAMR, conform reglementărilor legale în vigoare.</w:t>
      </w:r>
    </w:p>
    <w:p w14:paraId="617907E2"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b/>
          <w:bCs/>
          <w:strike/>
          <w:vanish/>
          <w:color w:val="DC143C"/>
          <w:lang w:eastAsia="ro-RO"/>
        </w:rPr>
        <w:t>3.</w:t>
      </w:r>
      <w:r w:rsidRPr="001F6385">
        <w:rPr>
          <w:rFonts w:ascii="Verdana" w:eastAsia="Times New Roman" w:hAnsi="Verdana" w:cs="Times New Roman"/>
          <w:strike/>
          <w:vanish/>
          <w:color w:val="DC143C"/>
          <w:lang w:eastAsia="ro-RO"/>
        </w:rPr>
        <w:t>Conducătorul mijlocului de transport are cel puţin cunoştinţe privind susţinerea primară a funcţiilor vitale (BLS) atestate printr-un certificat.</w:t>
      </w:r>
    </w:p>
    <w:p w14:paraId="7B305E23"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b/>
          <w:bCs/>
          <w:strike/>
          <w:vanish/>
          <w:color w:val="DC143C"/>
          <w:lang w:eastAsia="ro-RO"/>
        </w:rPr>
        <w:t>4.</w:t>
      </w:r>
      <w:r w:rsidRPr="001F6385">
        <w:rPr>
          <w:rFonts w:ascii="Verdana" w:eastAsia="Times New Roman" w:hAnsi="Verdana" w:cs="Times New Roman"/>
          <w:strike/>
          <w:vanish/>
          <w:color w:val="DC143C"/>
          <w:lang w:eastAsia="ro-RO"/>
        </w:rPr>
        <w:t>Personalul îşi desfăşoară activitatea într-o formă legală la furnizor.</w:t>
      </w:r>
    </w:p>
    <w:p w14:paraId="09985A48"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b/>
          <w:bCs/>
          <w:strike/>
          <w:vanish/>
          <w:color w:val="DC143C"/>
          <w:lang w:eastAsia="ro-RO"/>
        </w:rPr>
        <w:t>5.</w:t>
      </w:r>
      <w:r w:rsidRPr="001F6385">
        <w:rPr>
          <w:rFonts w:ascii="Verdana" w:eastAsia="Times New Roman" w:hAnsi="Verdana" w:cs="Times New Roman"/>
          <w:strike/>
          <w:vanish/>
          <w:color w:val="DC143C"/>
          <w:lang w:eastAsia="ro-RO"/>
        </w:rPr>
        <w:t>Personalul medical are asigurare de răspundere civilă (malpraxis) în vigoare.</w:t>
      </w:r>
    </w:p>
    <w:p w14:paraId="34CC2F7C"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b/>
          <w:bCs/>
          <w:strike/>
          <w:vanish/>
          <w:color w:val="DC143C"/>
          <w:lang w:eastAsia="ro-RO"/>
        </w:rPr>
        <w:t>6.</w:t>
      </w:r>
      <w:r w:rsidRPr="001F6385">
        <w:rPr>
          <w:rFonts w:ascii="Verdana" w:eastAsia="Times New Roman" w:hAnsi="Verdana" w:cs="Times New Roman"/>
          <w:strike/>
          <w:vanish/>
          <w:color w:val="DC143C"/>
          <w:lang w:eastAsia="ro-RO"/>
        </w:rPr>
        <w:t>Conducătorul mijlocului de transport deţine documentele necesare pentru conducerea acestuia.</w:t>
      </w:r>
    </w:p>
    <w:p w14:paraId="18466BC9"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b/>
          <w:bCs/>
          <w:strike/>
          <w:vanish/>
          <w:color w:val="DC143C"/>
          <w:lang w:eastAsia="ro-RO"/>
        </w:rPr>
        <w:t>7.</w:t>
      </w:r>
      <w:r w:rsidRPr="001F6385">
        <w:rPr>
          <w:rFonts w:ascii="Verdana" w:eastAsia="Times New Roman" w:hAnsi="Verdana" w:cs="Times New Roman"/>
          <w:strike/>
          <w:vanish/>
          <w:color w:val="DC143C"/>
          <w:lang w:eastAsia="ro-RO"/>
        </w:rPr>
        <w:t>Întreg personalul are fişe de post cu atribuţii specifice, semnate individual şi de reprezentantul legal.</w:t>
      </w:r>
    </w:p>
    <w:p w14:paraId="60A1B949"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77" w:name="do|ax3:21|ca2:79|sc2:130|si2:142|al1:143"/>
      <w:bookmarkEnd w:id="177"/>
      <w:r w:rsidRPr="001F6385">
        <w:rPr>
          <w:rFonts w:ascii="Verdana" w:eastAsia="Times New Roman" w:hAnsi="Verdana" w:cs="Times New Roman"/>
          <w:b/>
          <w:bCs/>
          <w:strike/>
          <w:vanish/>
          <w:color w:val="DC143C"/>
          <w:lang w:eastAsia="ro-RO"/>
        </w:rPr>
        <w:t>8.</w:t>
      </w:r>
      <w:r w:rsidRPr="001F6385">
        <w:rPr>
          <w:rFonts w:ascii="Verdana" w:eastAsia="Times New Roman" w:hAnsi="Verdana" w:cs="Times New Roman"/>
          <w:strike/>
          <w:vanish/>
          <w:color w:val="DC143C"/>
          <w:lang w:eastAsia="ro-RO"/>
        </w:rPr>
        <w:t>La sediul furnizorului există afişat graficul de lucru al personalului pentru luna în curs şi care este semnat de coordonator.</w:t>
      </w:r>
    </w:p>
    <w:p w14:paraId="374E195C"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78" w:name="do|ax3:21|ca2:79|sc2:130|si3:152"/>
      <w:r w:rsidRPr="001F6385">
        <w:rPr>
          <w:rFonts w:ascii="Verdana" w:eastAsia="Times New Roman" w:hAnsi="Verdana" w:cs="Times New Roman"/>
          <w:b/>
          <w:bCs/>
          <w:noProof/>
          <w:vanish/>
          <w:color w:val="333399"/>
          <w:lang w:eastAsia="ro-RO"/>
        </w:rPr>
        <w:drawing>
          <wp:inline distT="0" distB="0" distL="0" distR="0" wp14:anchorId="32CB2D4A" wp14:editId="379536C4">
            <wp:extent cx="95250" cy="95250"/>
            <wp:effectExtent l="0" t="0" r="0" b="0"/>
            <wp:docPr id="172383849" name="Imagine 7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2:79|sc2:130|si3:152|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8"/>
      <w:r w:rsidRPr="001F6385">
        <w:rPr>
          <w:rFonts w:ascii="Verdana" w:eastAsia="Times New Roman" w:hAnsi="Verdana" w:cs="Times New Roman"/>
          <w:b/>
          <w:bCs/>
          <w:strike/>
          <w:vanish/>
          <w:color w:val="DC143C"/>
          <w:sz w:val="24"/>
          <w:szCs w:val="24"/>
          <w:lang w:eastAsia="ro-RO"/>
        </w:rPr>
        <w:t>SECŢIUNEA 3:</w:t>
      </w:r>
      <w:r w:rsidRPr="001F6385">
        <w:rPr>
          <w:rFonts w:ascii="Verdana" w:eastAsia="Times New Roman" w:hAnsi="Verdana" w:cs="Times New Roman"/>
          <w:vanish/>
          <w:lang w:eastAsia="ro-RO"/>
        </w:rPr>
        <w:t xml:space="preserve"> </w:t>
      </w:r>
      <w:r w:rsidRPr="001F6385">
        <w:rPr>
          <w:rFonts w:ascii="Verdana" w:eastAsia="Times New Roman" w:hAnsi="Verdana" w:cs="Times New Roman"/>
          <w:b/>
          <w:bCs/>
          <w:strike/>
          <w:vanish/>
          <w:color w:val="DC143C"/>
          <w:sz w:val="24"/>
          <w:szCs w:val="24"/>
          <w:lang w:eastAsia="ro-RO"/>
        </w:rPr>
        <w:t>III. STANDARD REFERITOR LA INFORMAREA ASIGURAŢILOR</w:t>
      </w:r>
    </w:p>
    <w:p w14:paraId="4A2FB138"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b/>
          <w:bCs/>
          <w:noProof/>
          <w:vanish/>
          <w:color w:val="333399"/>
          <w:lang w:eastAsia="ro-RO"/>
        </w:rPr>
        <w:drawing>
          <wp:inline distT="0" distB="0" distL="0" distR="0" wp14:anchorId="7262D098" wp14:editId="53E95DCA">
            <wp:extent cx="95250" cy="95250"/>
            <wp:effectExtent l="0" t="0" r="0" b="0"/>
            <wp:docPr id="2085782717" name="Imagine 75">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2:79|sc2:130|si3:152|al1:153|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1F6385">
        <w:rPr>
          <w:rFonts w:ascii="Verdana" w:eastAsia="Times New Roman" w:hAnsi="Verdana" w:cs="Times New Roman"/>
          <w:b/>
          <w:bCs/>
          <w:strike/>
          <w:vanish/>
          <w:color w:val="DC143C"/>
          <w:lang w:eastAsia="ro-RO"/>
        </w:rPr>
        <w:t>(1)</w:t>
      </w:r>
      <w:r w:rsidRPr="001F6385">
        <w:rPr>
          <w:rFonts w:ascii="Verdana" w:eastAsia="Times New Roman" w:hAnsi="Verdana" w:cs="Times New Roman"/>
          <w:strike/>
          <w:vanish/>
          <w:color w:val="DC143C"/>
          <w:lang w:eastAsia="ro-RO"/>
        </w:rPr>
        <w:t>Criterii:</w:t>
      </w:r>
    </w:p>
    <w:p w14:paraId="22AE802C"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b/>
          <w:bCs/>
          <w:strike/>
          <w:vanish/>
          <w:color w:val="DC143C"/>
          <w:lang w:eastAsia="ro-RO"/>
        </w:rPr>
        <w:t>1.</w:t>
      </w:r>
      <w:r w:rsidRPr="001F6385">
        <w:rPr>
          <w:rFonts w:ascii="Verdana" w:eastAsia="Times New Roman" w:hAnsi="Verdana" w:cs="Times New Roman"/>
          <w:strike/>
          <w:vanish/>
          <w:color w:val="DC143C"/>
          <w:lang w:eastAsia="ro-RO"/>
        </w:rPr>
        <w:t>Furnizorul are o firmă vizibilă din exterior, la intrarea în incinta unităţii.</w:t>
      </w:r>
    </w:p>
    <w:p w14:paraId="1B77CEC2"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b/>
          <w:bCs/>
          <w:strike/>
          <w:vanish/>
          <w:color w:val="DC143C"/>
          <w:lang w:eastAsia="ro-RO"/>
        </w:rPr>
        <w:t>2.</w:t>
      </w:r>
      <w:r w:rsidRPr="001F6385">
        <w:rPr>
          <w:rFonts w:ascii="Verdana" w:eastAsia="Times New Roman" w:hAnsi="Verdana" w:cs="Times New Roman"/>
          <w:strike/>
          <w:vanish/>
          <w:color w:val="DC143C"/>
          <w:lang w:eastAsia="ro-RO"/>
        </w:rPr>
        <w:t>În incinta furnizorului nu este permis accesul animalelor.</w:t>
      </w:r>
    </w:p>
    <w:p w14:paraId="5E43B9D9"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b/>
          <w:bCs/>
          <w:strike/>
          <w:vanish/>
          <w:color w:val="DC143C"/>
          <w:lang w:eastAsia="ro-RO"/>
        </w:rPr>
        <w:t>3.</w:t>
      </w:r>
      <w:r w:rsidRPr="001F6385">
        <w:rPr>
          <w:rFonts w:ascii="Verdana" w:eastAsia="Times New Roman" w:hAnsi="Verdana" w:cs="Times New Roman"/>
          <w:strike/>
          <w:vanish/>
          <w:color w:val="DC143C"/>
          <w:lang w:eastAsia="ro-RO"/>
        </w:rPr>
        <w:t>Furnizorul are afişat la loc vizibil numele casei de asigurări de sănătate cu care se află în contract, precum şi datele de contact ale acesteia, după caz.</w:t>
      </w:r>
    </w:p>
    <w:p w14:paraId="673D9DB6"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b/>
          <w:bCs/>
          <w:strike/>
          <w:vanish/>
          <w:color w:val="DC143C"/>
          <w:lang w:eastAsia="ro-RO"/>
        </w:rPr>
        <w:t>4.</w:t>
      </w:r>
      <w:r w:rsidRPr="001F6385">
        <w:rPr>
          <w:rFonts w:ascii="Verdana" w:eastAsia="Times New Roman" w:hAnsi="Verdana" w:cs="Times New Roman"/>
          <w:strike/>
          <w:vanish/>
          <w:color w:val="DC143C"/>
          <w:lang w:eastAsia="ro-RO"/>
        </w:rPr>
        <w:t>Furnizorul asigură accesul neîngrădit la un registru de reclamaţii şi sesizări, cu paginile numerotate.</w:t>
      </w:r>
    </w:p>
    <w:p w14:paraId="41D82DD4"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79" w:name="do|ax3:21|ca2:79|sc2:130|si3:152|al1:153"/>
      <w:bookmarkEnd w:id="179"/>
      <w:r w:rsidRPr="001F6385">
        <w:rPr>
          <w:rFonts w:ascii="Verdana" w:eastAsia="Times New Roman" w:hAnsi="Verdana" w:cs="Times New Roman"/>
          <w:b/>
          <w:bCs/>
          <w:strike/>
          <w:vanish/>
          <w:color w:val="DC143C"/>
          <w:lang w:eastAsia="ro-RO"/>
        </w:rPr>
        <w:t>5.</w:t>
      </w:r>
      <w:r w:rsidRPr="001F6385">
        <w:rPr>
          <w:rFonts w:ascii="Verdana" w:eastAsia="Times New Roman" w:hAnsi="Verdana" w:cs="Times New Roman"/>
          <w:strike/>
          <w:vanish/>
          <w:color w:val="DC143C"/>
          <w:lang w:eastAsia="ro-RO"/>
        </w:rPr>
        <w:t>Personalul care lucrează poartă în permanenţă ecuson pe care se află inscripţionat numele şi calificarea angajatului respectiv.</w:t>
      </w:r>
    </w:p>
    <w:p w14:paraId="1D62E846"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80" w:name="do|ax3:21|ca2:79|sc2:130|si4:159"/>
      <w:r w:rsidRPr="001F6385">
        <w:rPr>
          <w:rFonts w:ascii="Verdana" w:eastAsia="Times New Roman" w:hAnsi="Verdana" w:cs="Times New Roman"/>
          <w:b/>
          <w:bCs/>
          <w:noProof/>
          <w:vanish/>
          <w:color w:val="333399"/>
          <w:lang w:eastAsia="ro-RO"/>
        </w:rPr>
        <w:drawing>
          <wp:inline distT="0" distB="0" distL="0" distR="0" wp14:anchorId="3ABFF0EA" wp14:editId="708A1560">
            <wp:extent cx="95250" cy="95250"/>
            <wp:effectExtent l="0" t="0" r="0" b="0"/>
            <wp:docPr id="1571635664" name="Imagine 7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2:79|sc2:130|si4:159|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0"/>
      <w:r w:rsidRPr="001F6385">
        <w:rPr>
          <w:rFonts w:ascii="Verdana" w:eastAsia="Times New Roman" w:hAnsi="Verdana" w:cs="Times New Roman"/>
          <w:b/>
          <w:bCs/>
          <w:strike/>
          <w:vanish/>
          <w:color w:val="DC143C"/>
          <w:sz w:val="24"/>
          <w:szCs w:val="24"/>
          <w:lang w:eastAsia="ro-RO"/>
        </w:rPr>
        <w:t>SECŢIUNEA 4:</w:t>
      </w:r>
      <w:r w:rsidRPr="001F6385">
        <w:rPr>
          <w:rFonts w:ascii="Verdana" w:eastAsia="Times New Roman" w:hAnsi="Verdana" w:cs="Times New Roman"/>
          <w:vanish/>
          <w:lang w:eastAsia="ro-RO"/>
        </w:rPr>
        <w:t xml:space="preserve"> </w:t>
      </w:r>
      <w:r w:rsidRPr="001F6385">
        <w:rPr>
          <w:rFonts w:ascii="Verdana" w:eastAsia="Times New Roman" w:hAnsi="Verdana" w:cs="Times New Roman"/>
          <w:b/>
          <w:bCs/>
          <w:strike/>
          <w:vanish/>
          <w:color w:val="DC143C"/>
          <w:sz w:val="24"/>
          <w:szCs w:val="24"/>
          <w:lang w:eastAsia="ro-RO"/>
        </w:rPr>
        <w:t>IV. STANDARD REFERITOR LA DOTARE</w:t>
      </w:r>
    </w:p>
    <w:p w14:paraId="76757921"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b/>
          <w:bCs/>
          <w:noProof/>
          <w:vanish/>
          <w:color w:val="333399"/>
          <w:lang w:eastAsia="ro-RO"/>
        </w:rPr>
        <w:drawing>
          <wp:inline distT="0" distB="0" distL="0" distR="0" wp14:anchorId="7C62F1F1" wp14:editId="7AE8A44E">
            <wp:extent cx="95250" cy="95250"/>
            <wp:effectExtent l="0" t="0" r="0" b="0"/>
            <wp:docPr id="2110564510" name="Imagine 7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2:79|sc2:130|si4:159|al1:160|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1F6385">
        <w:rPr>
          <w:rFonts w:ascii="Verdana" w:eastAsia="Times New Roman" w:hAnsi="Verdana" w:cs="Times New Roman"/>
          <w:b/>
          <w:bCs/>
          <w:strike/>
          <w:vanish/>
          <w:color w:val="DC143C"/>
          <w:lang w:eastAsia="ro-RO"/>
        </w:rPr>
        <w:t>(1)</w:t>
      </w:r>
      <w:r w:rsidRPr="001F6385">
        <w:rPr>
          <w:rFonts w:ascii="Verdana" w:eastAsia="Times New Roman" w:hAnsi="Verdana" w:cs="Times New Roman"/>
          <w:strike/>
          <w:vanish/>
          <w:color w:val="DC143C"/>
          <w:lang w:eastAsia="ro-RO"/>
        </w:rPr>
        <w:t>Criterii:</w:t>
      </w:r>
    </w:p>
    <w:p w14:paraId="13B4CD91"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b/>
          <w:bCs/>
          <w:strike/>
          <w:vanish/>
          <w:color w:val="DC143C"/>
          <w:lang w:eastAsia="ro-RO"/>
        </w:rPr>
        <w:t>1.</w:t>
      </w:r>
      <w:r w:rsidRPr="001F6385">
        <w:rPr>
          <w:rFonts w:ascii="Verdana" w:eastAsia="Times New Roman" w:hAnsi="Verdana" w:cs="Times New Roman"/>
          <w:strike/>
          <w:vanish/>
          <w:color w:val="DC143C"/>
          <w:lang w:eastAsia="ro-RO"/>
        </w:rPr>
        <w:t>Mijloacele de transport utilizate de furnizorul de activităţi de transport sanitar neasistat sunt înmatriculate legal.</w:t>
      </w:r>
    </w:p>
    <w:p w14:paraId="1A3F00C8"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b/>
          <w:bCs/>
          <w:strike/>
          <w:vanish/>
          <w:color w:val="DC143C"/>
          <w:lang w:eastAsia="ro-RO"/>
        </w:rPr>
        <w:t>2.</w:t>
      </w:r>
      <w:r w:rsidRPr="001F6385">
        <w:rPr>
          <w:rFonts w:ascii="Verdana" w:eastAsia="Times New Roman" w:hAnsi="Verdana" w:cs="Times New Roman"/>
          <w:strike/>
          <w:vanish/>
          <w:color w:val="DC143C"/>
          <w:lang w:eastAsia="ro-RO"/>
        </w:rPr>
        <w:t>Furnizorul face dovada deţinerii mijloacelor de transport.</w:t>
      </w:r>
    </w:p>
    <w:p w14:paraId="7E0DA89B"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81" w:name="do|ax3:21|ca2:79|sc2:130|si4:159|al1:160"/>
      <w:bookmarkEnd w:id="181"/>
      <w:r w:rsidRPr="001F6385">
        <w:rPr>
          <w:rFonts w:ascii="Verdana" w:eastAsia="Times New Roman" w:hAnsi="Verdana" w:cs="Times New Roman"/>
          <w:b/>
          <w:bCs/>
          <w:strike/>
          <w:vanish/>
          <w:color w:val="DC143C"/>
          <w:lang w:eastAsia="ro-RO"/>
        </w:rPr>
        <w:t>3.</w:t>
      </w:r>
      <w:r w:rsidRPr="001F6385">
        <w:rPr>
          <w:rFonts w:ascii="Verdana" w:eastAsia="Times New Roman" w:hAnsi="Verdana" w:cs="Times New Roman"/>
          <w:strike/>
          <w:vanish/>
          <w:color w:val="DC143C"/>
          <w:lang w:eastAsia="ro-RO"/>
        </w:rPr>
        <w:t>Mijloacele de transport utilizate de furnizorul de activităţi de transport sanitar neasistat au inspecţie tehnică în vigoare.</w:t>
      </w:r>
    </w:p>
    <w:p w14:paraId="6D0A4C19"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82" w:name="do|ax3:21|ca2:79|sc2:130|si5:164"/>
      <w:r w:rsidRPr="001F6385">
        <w:rPr>
          <w:rFonts w:ascii="Verdana" w:eastAsia="Times New Roman" w:hAnsi="Verdana" w:cs="Times New Roman"/>
          <w:b/>
          <w:bCs/>
          <w:noProof/>
          <w:vanish/>
          <w:color w:val="333399"/>
          <w:lang w:eastAsia="ro-RO"/>
        </w:rPr>
        <w:drawing>
          <wp:inline distT="0" distB="0" distL="0" distR="0" wp14:anchorId="49F44AFB" wp14:editId="3BED68C2">
            <wp:extent cx="95250" cy="95250"/>
            <wp:effectExtent l="0" t="0" r="0" b="0"/>
            <wp:docPr id="162446051" name="Imagine 78">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2:79|sc2:130|si5:164|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2"/>
      <w:r w:rsidRPr="001F6385">
        <w:rPr>
          <w:rFonts w:ascii="Verdana" w:eastAsia="Times New Roman" w:hAnsi="Verdana" w:cs="Times New Roman"/>
          <w:b/>
          <w:bCs/>
          <w:strike/>
          <w:vanish/>
          <w:color w:val="DC143C"/>
          <w:sz w:val="24"/>
          <w:szCs w:val="24"/>
          <w:lang w:eastAsia="ro-RO"/>
        </w:rPr>
        <w:t>SECŢIUNEA 5:</w:t>
      </w:r>
      <w:r w:rsidRPr="001F6385">
        <w:rPr>
          <w:rFonts w:ascii="Verdana" w:eastAsia="Times New Roman" w:hAnsi="Verdana" w:cs="Times New Roman"/>
          <w:vanish/>
          <w:lang w:eastAsia="ro-RO"/>
        </w:rPr>
        <w:t xml:space="preserve"> </w:t>
      </w:r>
      <w:r w:rsidRPr="001F6385">
        <w:rPr>
          <w:rFonts w:ascii="Verdana" w:eastAsia="Times New Roman" w:hAnsi="Verdana" w:cs="Times New Roman"/>
          <w:b/>
          <w:bCs/>
          <w:strike/>
          <w:vanish/>
          <w:color w:val="DC143C"/>
          <w:sz w:val="24"/>
          <w:szCs w:val="24"/>
          <w:lang w:eastAsia="ro-RO"/>
        </w:rPr>
        <w:t>V. STANDARD REFERITOR LA ASIGURAREA SERVICIILOR</w:t>
      </w:r>
    </w:p>
    <w:p w14:paraId="3F165CC9"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b/>
          <w:bCs/>
          <w:noProof/>
          <w:vanish/>
          <w:color w:val="333399"/>
          <w:lang w:eastAsia="ro-RO"/>
        </w:rPr>
        <w:drawing>
          <wp:inline distT="0" distB="0" distL="0" distR="0" wp14:anchorId="1DD8B1B2" wp14:editId="1D25BDA0">
            <wp:extent cx="95250" cy="95250"/>
            <wp:effectExtent l="0" t="0" r="0" b="0"/>
            <wp:docPr id="773953913" name="Imagine 79">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2:79|sc2:130|si5:164|al1:165|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1F6385">
        <w:rPr>
          <w:rFonts w:ascii="Verdana" w:eastAsia="Times New Roman" w:hAnsi="Verdana" w:cs="Times New Roman"/>
          <w:b/>
          <w:bCs/>
          <w:strike/>
          <w:vanish/>
          <w:color w:val="DC143C"/>
          <w:lang w:eastAsia="ro-RO"/>
        </w:rPr>
        <w:t>(1)</w:t>
      </w:r>
      <w:r w:rsidRPr="001F6385">
        <w:rPr>
          <w:rFonts w:ascii="Verdana" w:eastAsia="Times New Roman" w:hAnsi="Verdana" w:cs="Times New Roman"/>
          <w:strike/>
          <w:vanish/>
          <w:color w:val="DC143C"/>
          <w:lang w:eastAsia="ro-RO"/>
        </w:rPr>
        <w:t>Criterii:</w:t>
      </w:r>
    </w:p>
    <w:p w14:paraId="57F24EAE"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b/>
          <w:bCs/>
          <w:strike/>
          <w:vanish/>
          <w:color w:val="DC143C"/>
          <w:lang w:eastAsia="ro-RO"/>
        </w:rPr>
        <w:t>1.</w:t>
      </w:r>
      <w:r w:rsidRPr="001F6385">
        <w:rPr>
          <w:rFonts w:ascii="Verdana" w:eastAsia="Times New Roman" w:hAnsi="Verdana" w:cs="Times New Roman"/>
          <w:strike/>
          <w:vanish/>
          <w:color w:val="DC143C"/>
          <w:lang w:eastAsia="ro-RO"/>
        </w:rPr>
        <w:t>Există o înregistrare pentru fiecare transport în care se consemnează cel puţin: date de identificare ale vehiculului, a conducătorului acestuia şi a asiguraţilor transportaţi, data, ora, adresa de plecare şi destinaţia, confirmarea efectuării transportului.</w:t>
      </w:r>
    </w:p>
    <w:p w14:paraId="05C143E1"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b/>
          <w:bCs/>
          <w:noProof/>
          <w:vanish/>
          <w:color w:val="333399"/>
          <w:lang w:eastAsia="ro-RO"/>
        </w:rPr>
        <w:drawing>
          <wp:inline distT="0" distB="0" distL="0" distR="0" wp14:anchorId="4BE8734C" wp14:editId="2F9C1216">
            <wp:extent cx="95250" cy="95250"/>
            <wp:effectExtent l="0" t="0" r="0" b="0"/>
            <wp:docPr id="534621418" name="Imagine 8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2:79|sc2:130|si5:164|al1:165|pt2:167|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1F6385">
        <w:rPr>
          <w:rFonts w:ascii="Verdana" w:eastAsia="Times New Roman" w:hAnsi="Verdana" w:cs="Times New Roman"/>
          <w:b/>
          <w:bCs/>
          <w:strike/>
          <w:vanish/>
          <w:color w:val="DC143C"/>
          <w:lang w:eastAsia="ro-RO"/>
        </w:rPr>
        <w:t>2.</w:t>
      </w:r>
      <w:r w:rsidRPr="001F6385">
        <w:rPr>
          <w:rFonts w:ascii="Verdana" w:eastAsia="Times New Roman" w:hAnsi="Verdana" w:cs="Times New Roman"/>
          <w:strike/>
          <w:vanish/>
          <w:color w:val="DC143C"/>
          <w:lang w:eastAsia="ro-RO"/>
        </w:rPr>
        <w:t>În ROF vor fi menţionate în mod expres următoarele:</w:t>
      </w:r>
    </w:p>
    <w:p w14:paraId="6255B9F8"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strike/>
          <w:vanish/>
          <w:color w:val="DC143C"/>
          <w:lang w:eastAsia="ro-RO"/>
        </w:rPr>
        <w:t>- obligativitatea păstrării confidenţialităţii asupra tuturor informaţiilor decurse din serviciile medicale acordate asiguraţilor;</w:t>
      </w:r>
    </w:p>
    <w:p w14:paraId="0DCC57E2"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strike/>
          <w:vanish/>
          <w:color w:val="DC143C"/>
          <w:lang w:eastAsia="ro-RO"/>
        </w:rPr>
        <w:t>- obligativitatea acordării serviciilor medicale în mod nediscriminatoriu asiguraţilor;</w:t>
      </w:r>
    </w:p>
    <w:p w14:paraId="73542515"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83" w:name="do|ax3:21|ca2:79|sc2:130|si5:164|al1:165"/>
      <w:bookmarkEnd w:id="183"/>
      <w:r w:rsidRPr="001F6385">
        <w:rPr>
          <w:rFonts w:ascii="Verdana" w:eastAsia="Times New Roman" w:hAnsi="Verdana" w:cs="Times New Roman"/>
          <w:b/>
          <w:bCs/>
          <w:strike/>
          <w:vanish/>
          <w:color w:val="DC143C"/>
          <w:lang w:eastAsia="ro-RO"/>
        </w:rPr>
        <w:t>3.</w:t>
      </w:r>
      <w:r w:rsidRPr="001F6385">
        <w:rPr>
          <w:rFonts w:ascii="Verdana" w:eastAsia="Times New Roman" w:hAnsi="Verdana" w:cs="Times New Roman"/>
          <w:strike/>
          <w:vanish/>
          <w:color w:val="DC143C"/>
          <w:lang w:eastAsia="ro-RO"/>
        </w:rPr>
        <w:t xml:space="preserve">Furnizorul are obligaţia respectării prevederilor Legii nr. </w:t>
      </w:r>
      <w:hyperlink r:id="rId24" w:history="1">
        <w:r w:rsidRPr="001F6385">
          <w:rPr>
            <w:rFonts w:ascii="Verdana" w:eastAsia="Times New Roman" w:hAnsi="Verdana" w:cs="Times New Roman"/>
            <w:b/>
            <w:bCs/>
            <w:strike/>
            <w:vanish/>
            <w:color w:val="333399"/>
            <w:u w:val="single"/>
            <w:lang w:eastAsia="ro-RO"/>
          </w:rPr>
          <w:t>677/2001</w:t>
        </w:r>
      </w:hyperlink>
      <w:r w:rsidRPr="001F6385">
        <w:rPr>
          <w:rFonts w:ascii="Verdana" w:eastAsia="Times New Roman" w:hAnsi="Verdana" w:cs="Times New Roman"/>
          <w:strike/>
          <w:vanish/>
          <w:color w:val="DC143C"/>
          <w:lang w:eastAsia="ro-RO"/>
        </w:rPr>
        <w:t xml:space="preserve"> pentru protecţia persoanelor cu privire la prelucrarea datelor cu caracter personal şi libera circulaţie a acestor date, cu modificările şi completările ulterioare.</w:t>
      </w:r>
    </w:p>
    <w:p w14:paraId="7E1F885E"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84" w:name="do|ax3:21|ca3:171"/>
      <w:r w:rsidRPr="001F6385">
        <w:rPr>
          <w:rFonts w:ascii="Verdana" w:eastAsia="Times New Roman" w:hAnsi="Verdana" w:cs="Times New Roman"/>
          <w:b/>
          <w:bCs/>
          <w:noProof/>
          <w:vanish/>
          <w:color w:val="333399"/>
          <w:lang w:eastAsia="ro-RO"/>
        </w:rPr>
        <w:drawing>
          <wp:inline distT="0" distB="0" distL="0" distR="0" wp14:anchorId="116EA9EA" wp14:editId="5D793A44">
            <wp:extent cx="95250" cy="95250"/>
            <wp:effectExtent l="0" t="0" r="0" b="0"/>
            <wp:docPr id="1600659259" name="Imagine 8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3:171|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4"/>
      <w:r w:rsidRPr="001F6385">
        <w:rPr>
          <w:rFonts w:ascii="Verdana" w:eastAsia="Times New Roman" w:hAnsi="Verdana" w:cs="Times New Roman"/>
          <w:b/>
          <w:bCs/>
          <w:strike/>
          <w:vanish/>
          <w:color w:val="DC143C"/>
          <w:sz w:val="24"/>
          <w:szCs w:val="24"/>
          <w:lang w:eastAsia="ro-RO"/>
        </w:rPr>
        <w:t>CAPITOLUL 3:</w:t>
      </w:r>
      <w:r w:rsidRPr="001F6385">
        <w:rPr>
          <w:rFonts w:ascii="Verdana" w:eastAsia="Times New Roman" w:hAnsi="Verdana" w:cs="Times New Roman"/>
          <w:vanish/>
          <w:lang w:eastAsia="ro-RO"/>
        </w:rPr>
        <w:t xml:space="preserve"> </w:t>
      </w:r>
      <w:r w:rsidRPr="001F6385">
        <w:rPr>
          <w:rFonts w:ascii="Verdana" w:eastAsia="Times New Roman" w:hAnsi="Verdana" w:cs="Times New Roman"/>
          <w:b/>
          <w:bCs/>
          <w:strike/>
          <w:vanish/>
          <w:color w:val="DC143C"/>
          <w:sz w:val="24"/>
          <w:szCs w:val="24"/>
          <w:lang w:eastAsia="ro-RO"/>
        </w:rPr>
        <w:t>STANDARDE PENTRU EVALUAREA FURNIZORILOR DE DISPOZITIVE MEDICALE DESTINATE RECUPERĂRII UNOR DEFICIENŢE ORGANICE SAU FUNCŢIONALE - COMERCIALIZARE</w:t>
      </w:r>
    </w:p>
    <w:p w14:paraId="1ABF742A"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85" w:name="do|ax3:21|ca3:171|si1:172"/>
      <w:r w:rsidRPr="001F6385">
        <w:rPr>
          <w:rFonts w:ascii="Verdana" w:eastAsia="Times New Roman" w:hAnsi="Verdana" w:cs="Times New Roman"/>
          <w:b/>
          <w:bCs/>
          <w:noProof/>
          <w:vanish/>
          <w:color w:val="333399"/>
          <w:lang w:eastAsia="ro-RO"/>
        </w:rPr>
        <w:drawing>
          <wp:inline distT="0" distB="0" distL="0" distR="0" wp14:anchorId="0EBD2EC1" wp14:editId="0AB752BF">
            <wp:extent cx="95250" cy="95250"/>
            <wp:effectExtent l="0" t="0" r="0" b="0"/>
            <wp:docPr id="1079369022" name="Imagine 8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3:171|si1:172|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5"/>
      <w:r w:rsidRPr="001F6385">
        <w:rPr>
          <w:rFonts w:ascii="Verdana" w:eastAsia="Times New Roman" w:hAnsi="Verdana" w:cs="Times New Roman"/>
          <w:b/>
          <w:bCs/>
          <w:strike/>
          <w:vanish/>
          <w:color w:val="DC143C"/>
          <w:sz w:val="24"/>
          <w:szCs w:val="24"/>
          <w:lang w:eastAsia="ro-RO"/>
        </w:rPr>
        <w:t>SECŢIUNEA 1:</w:t>
      </w:r>
      <w:r w:rsidRPr="001F6385">
        <w:rPr>
          <w:rFonts w:ascii="Verdana" w:eastAsia="Times New Roman" w:hAnsi="Verdana" w:cs="Times New Roman"/>
          <w:vanish/>
          <w:lang w:eastAsia="ro-RO"/>
        </w:rPr>
        <w:t xml:space="preserve"> </w:t>
      </w:r>
      <w:r w:rsidRPr="001F6385">
        <w:rPr>
          <w:rFonts w:ascii="Verdana" w:eastAsia="Times New Roman" w:hAnsi="Verdana" w:cs="Times New Roman"/>
          <w:b/>
          <w:bCs/>
          <w:strike/>
          <w:vanish/>
          <w:color w:val="DC143C"/>
          <w:sz w:val="24"/>
          <w:szCs w:val="24"/>
          <w:lang w:eastAsia="ro-RO"/>
        </w:rPr>
        <w:t>I. STANDARD REFERITOR LA ORGANIZARE</w:t>
      </w:r>
    </w:p>
    <w:p w14:paraId="3DD82608"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86" w:name="do|ax3:21|ca3:171|si1:172|al1:173"/>
      <w:r w:rsidRPr="001F6385">
        <w:rPr>
          <w:rFonts w:ascii="Verdana" w:eastAsia="Times New Roman" w:hAnsi="Verdana" w:cs="Times New Roman"/>
          <w:b/>
          <w:bCs/>
          <w:noProof/>
          <w:vanish/>
          <w:color w:val="333399"/>
          <w:lang w:eastAsia="ro-RO"/>
        </w:rPr>
        <w:drawing>
          <wp:inline distT="0" distB="0" distL="0" distR="0" wp14:anchorId="35EE1871" wp14:editId="0A2C8397">
            <wp:extent cx="95250" cy="95250"/>
            <wp:effectExtent l="0" t="0" r="0" b="0"/>
            <wp:docPr id="1766474402" name="Imagine 8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3:171|si1:172|al1:173|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6"/>
      <w:r w:rsidRPr="001F6385">
        <w:rPr>
          <w:rFonts w:ascii="Verdana" w:eastAsia="Times New Roman" w:hAnsi="Verdana" w:cs="Times New Roman"/>
          <w:b/>
          <w:bCs/>
          <w:strike/>
          <w:vanish/>
          <w:color w:val="DC143C"/>
          <w:lang w:eastAsia="ro-RO"/>
        </w:rPr>
        <w:t>(1)</w:t>
      </w:r>
      <w:r w:rsidRPr="001F6385">
        <w:rPr>
          <w:rFonts w:ascii="Verdana" w:eastAsia="Times New Roman" w:hAnsi="Verdana" w:cs="Times New Roman"/>
          <w:strike/>
          <w:vanish/>
          <w:color w:val="DC143C"/>
          <w:lang w:eastAsia="ro-RO"/>
        </w:rPr>
        <w:t>Criterii:</w:t>
      </w:r>
    </w:p>
    <w:p w14:paraId="2837D248"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87" w:name="do|ax3:21|ca3:171|si1:172|al1:173|pt1:17"/>
      <w:bookmarkEnd w:id="187"/>
      <w:r w:rsidRPr="001F6385">
        <w:rPr>
          <w:rFonts w:ascii="Verdana" w:eastAsia="Times New Roman" w:hAnsi="Verdana" w:cs="Times New Roman"/>
          <w:b/>
          <w:bCs/>
          <w:strike/>
          <w:vanish/>
          <w:color w:val="DC143C"/>
          <w:lang w:eastAsia="ro-RO"/>
        </w:rPr>
        <w:t>1.</w:t>
      </w:r>
      <w:r w:rsidRPr="001F6385">
        <w:rPr>
          <w:rFonts w:ascii="Verdana" w:eastAsia="Times New Roman" w:hAnsi="Verdana" w:cs="Times New Roman"/>
          <w:strike/>
          <w:vanish/>
          <w:color w:val="DC143C"/>
          <w:lang w:eastAsia="ro-RO"/>
        </w:rPr>
        <w:t>Furnizorul are aviz de funcţionare valabil pentru sediu/punctul de lucru, eliberat de Ministerul Sănătăţii/Agenţia Naţională a Medicamentului şi a Dispozitivelor Medicale, conform prevederilor legale în vigoare.</w:t>
      </w:r>
    </w:p>
    <w:p w14:paraId="008AD1AD"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88" w:name="do|ax3:21|ca3:171|si1:172|al1:173|pt2:17"/>
      <w:bookmarkEnd w:id="188"/>
      <w:r w:rsidRPr="001F6385">
        <w:rPr>
          <w:rFonts w:ascii="Verdana" w:eastAsia="Times New Roman" w:hAnsi="Verdana" w:cs="Times New Roman"/>
          <w:b/>
          <w:bCs/>
          <w:strike/>
          <w:vanish/>
          <w:color w:val="DC143C"/>
          <w:lang w:eastAsia="ro-RO"/>
        </w:rPr>
        <w:t>2.</w:t>
      </w:r>
      <w:r w:rsidRPr="001F6385">
        <w:rPr>
          <w:rFonts w:ascii="Verdana" w:eastAsia="Times New Roman" w:hAnsi="Verdana" w:cs="Times New Roman"/>
          <w:strike/>
          <w:vanish/>
          <w:color w:val="DC143C"/>
          <w:lang w:eastAsia="ro-RO"/>
        </w:rPr>
        <w:t>Furnizorul are declaraţie de conformitate pentru produsele comercializate, eliberată de producător.</w:t>
      </w:r>
    </w:p>
    <w:p w14:paraId="689A9231"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89" w:name="do|ax3:21|ca3:171|si1:172|al1:173|pt3:17"/>
      <w:bookmarkEnd w:id="189"/>
      <w:r w:rsidRPr="001F6385">
        <w:rPr>
          <w:rFonts w:ascii="Verdana" w:eastAsia="Times New Roman" w:hAnsi="Verdana" w:cs="Times New Roman"/>
          <w:b/>
          <w:bCs/>
          <w:strike/>
          <w:vanish/>
          <w:color w:val="DC143C"/>
          <w:lang w:eastAsia="ro-RO"/>
        </w:rPr>
        <w:t>3.</w:t>
      </w:r>
      <w:r w:rsidRPr="001F6385">
        <w:rPr>
          <w:rFonts w:ascii="Verdana" w:eastAsia="Times New Roman" w:hAnsi="Verdana" w:cs="Times New Roman"/>
          <w:strike/>
          <w:vanish/>
          <w:color w:val="DC143C"/>
          <w:lang w:eastAsia="ro-RO"/>
        </w:rPr>
        <w:t>Furnizorul are copie de la producător/reprezentantul său autorizat stabilit în România, de pe certificatul de înregistrare a dispozitivelor medicale emis de Ministerul Sănătăţii/Agenţia Naţională a Medicamentului şi a Dispozitivelor Medicale/dovada notificării la Autoritatea Competentă din statul membru UE sau SEE pentru produsele comercializate, după caz, şi/sau aviz de utilizare emis de Agenţia Naţională a Medicamentului şi a Dispozitivelor Medicale e pentru produsele second-hand, cu marcaj CE, acordate prin închiriere, după caz.</w:t>
      </w:r>
    </w:p>
    <w:p w14:paraId="0CE7526C"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90" w:name="do|ax3:21|ca3:171|si1:172|al1:173|pt4:17"/>
      <w:bookmarkEnd w:id="190"/>
      <w:r w:rsidRPr="001F6385">
        <w:rPr>
          <w:rFonts w:ascii="Verdana" w:eastAsia="Times New Roman" w:hAnsi="Verdana" w:cs="Times New Roman"/>
          <w:b/>
          <w:bCs/>
          <w:strike/>
          <w:vanish/>
          <w:color w:val="DC143C"/>
          <w:lang w:eastAsia="ro-RO"/>
        </w:rPr>
        <w:t>4.</w:t>
      </w:r>
      <w:r w:rsidRPr="001F6385">
        <w:rPr>
          <w:rFonts w:ascii="Verdana" w:eastAsia="Times New Roman" w:hAnsi="Verdana" w:cs="Times New Roman"/>
          <w:strike/>
          <w:vanish/>
          <w:color w:val="DC143C"/>
          <w:lang w:eastAsia="ro-RO"/>
        </w:rPr>
        <w:t>Furnizorul are o evidenţă cantitativ-valorică pentru dispozitivele comercializate.</w:t>
      </w:r>
    </w:p>
    <w:p w14:paraId="2151B867"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91" w:name="do|ax3:21|ca3:171|si1:172|al1:173|pt5:17"/>
      <w:bookmarkEnd w:id="191"/>
      <w:r w:rsidRPr="001F6385">
        <w:rPr>
          <w:rFonts w:ascii="Verdana" w:eastAsia="Times New Roman" w:hAnsi="Verdana" w:cs="Times New Roman"/>
          <w:b/>
          <w:bCs/>
          <w:strike/>
          <w:vanish/>
          <w:color w:val="DC143C"/>
          <w:lang w:eastAsia="ro-RO"/>
        </w:rPr>
        <w:t>5.</w:t>
      </w:r>
      <w:r w:rsidRPr="001F6385">
        <w:rPr>
          <w:rFonts w:ascii="Verdana" w:eastAsia="Times New Roman" w:hAnsi="Verdana" w:cs="Times New Roman"/>
          <w:strike/>
          <w:vanish/>
          <w:color w:val="DC143C"/>
          <w:lang w:eastAsia="ro-RO"/>
        </w:rPr>
        <w:t>Furnizorul are certificat de înregistrare cu cod unic de înregistrare şi certificat constatator/act de înfiinţare şi cod fiscal.</w:t>
      </w:r>
    </w:p>
    <w:p w14:paraId="571BFF9D"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92" w:name="do|ax3:21|ca3:171|si1:172|al1:173|pt6:17"/>
      <w:bookmarkEnd w:id="192"/>
      <w:r w:rsidRPr="001F6385">
        <w:rPr>
          <w:rFonts w:ascii="Verdana" w:eastAsia="Times New Roman" w:hAnsi="Verdana" w:cs="Times New Roman"/>
          <w:b/>
          <w:bCs/>
          <w:strike/>
          <w:vanish/>
          <w:color w:val="DC143C"/>
          <w:lang w:eastAsia="ro-RO"/>
        </w:rPr>
        <w:t>6.</w:t>
      </w:r>
      <w:r w:rsidRPr="001F6385">
        <w:rPr>
          <w:rFonts w:ascii="Verdana" w:eastAsia="Times New Roman" w:hAnsi="Verdana" w:cs="Times New Roman"/>
          <w:strike/>
          <w:vanish/>
          <w:color w:val="DC143C"/>
          <w:lang w:eastAsia="ro-RO"/>
        </w:rPr>
        <w:t>Furnizorul are sediul/punctul de lucru într-un spaţiu de care dispune în mod legal.</w:t>
      </w:r>
    </w:p>
    <w:p w14:paraId="682A0CB7"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93" w:name="do|ax3:21|ca3:171|si1:172|al1:173|pt7:18"/>
      <w:bookmarkEnd w:id="193"/>
      <w:r w:rsidRPr="001F6385">
        <w:rPr>
          <w:rFonts w:ascii="Verdana" w:eastAsia="Times New Roman" w:hAnsi="Verdana" w:cs="Times New Roman"/>
          <w:b/>
          <w:bCs/>
          <w:strike/>
          <w:vanish/>
          <w:color w:val="DC143C"/>
          <w:lang w:eastAsia="ro-RO"/>
        </w:rPr>
        <w:t>7.</w:t>
      </w:r>
      <w:r w:rsidRPr="001F6385">
        <w:rPr>
          <w:rFonts w:ascii="Verdana" w:eastAsia="Times New Roman" w:hAnsi="Verdana" w:cs="Times New Roman"/>
          <w:strike/>
          <w:vanish/>
          <w:color w:val="DC143C"/>
          <w:lang w:eastAsia="ro-RO"/>
        </w:rPr>
        <w:t>Furnizorul asigură accesul persoanelor cu handicap locomotor, are un spaţiu destinat recepţiei asiguraţilor şi sală de aşteptare.</w:t>
      </w:r>
    </w:p>
    <w:p w14:paraId="3036AACA"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94" w:name="do|ax3:21|ca3:171|si1:172|al1:173|pt8:18"/>
      <w:bookmarkEnd w:id="194"/>
      <w:r w:rsidRPr="001F6385">
        <w:rPr>
          <w:rFonts w:ascii="Verdana" w:eastAsia="Times New Roman" w:hAnsi="Verdana" w:cs="Times New Roman"/>
          <w:b/>
          <w:bCs/>
          <w:strike/>
          <w:vanish/>
          <w:color w:val="DC143C"/>
          <w:lang w:eastAsia="ro-RO"/>
        </w:rPr>
        <w:t>8.</w:t>
      </w:r>
      <w:r w:rsidRPr="001F6385">
        <w:rPr>
          <w:rFonts w:ascii="Verdana" w:eastAsia="Times New Roman" w:hAnsi="Verdana" w:cs="Times New Roman"/>
          <w:strike/>
          <w:vanish/>
          <w:color w:val="DC143C"/>
          <w:lang w:eastAsia="ro-RO"/>
        </w:rPr>
        <w:t>În incinta furnizorului nu este permis accesul animalelor.</w:t>
      </w:r>
    </w:p>
    <w:p w14:paraId="3C42C6D9"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95" w:name="do|ax3:21|ca3:171|si1:172|al1:173|pt9:18"/>
      <w:bookmarkEnd w:id="195"/>
      <w:r w:rsidRPr="001F6385">
        <w:rPr>
          <w:rFonts w:ascii="Verdana" w:eastAsia="Times New Roman" w:hAnsi="Verdana" w:cs="Times New Roman"/>
          <w:b/>
          <w:bCs/>
          <w:strike/>
          <w:vanish/>
          <w:color w:val="DC143C"/>
          <w:lang w:eastAsia="ro-RO"/>
        </w:rPr>
        <w:t>9.</w:t>
      </w:r>
      <w:r w:rsidRPr="001F6385">
        <w:rPr>
          <w:rFonts w:ascii="Verdana" w:eastAsia="Times New Roman" w:hAnsi="Verdana" w:cs="Times New Roman"/>
          <w:strike/>
          <w:vanish/>
          <w:color w:val="DC143C"/>
          <w:lang w:eastAsia="ro-RO"/>
        </w:rPr>
        <w:t>Furnizorul are încăperi special destinate depozitării produselor comercializate, încercării şi reglării dispozitivului, unde este cazul.</w:t>
      </w:r>
    </w:p>
    <w:p w14:paraId="68D346E6"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96" w:name="do|ax3:21|ca3:171|si1:172|al1:173|pt10:1"/>
      <w:bookmarkEnd w:id="196"/>
      <w:r w:rsidRPr="001F6385">
        <w:rPr>
          <w:rFonts w:ascii="Verdana" w:eastAsia="Times New Roman" w:hAnsi="Verdana" w:cs="Times New Roman"/>
          <w:b/>
          <w:bCs/>
          <w:strike/>
          <w:vanish/>
          <w:color w:val="DC143C"/>
          <w:lang w:eastAsia="ro-RO"/>
        </w:rPr>
        <w:t>10.</w:t>
      </w:r>
      <w:r w:rsidRPr="001F6385">
        <w:rPr>
          <w:rFonts w:ascii="Verdana" w:eastAsia="Times New Roman" w:hAnsi="Verdana" w:cs="Times New Roman"/>
          <w:strike/>
          <w:vanish/>
          <w:color w:val="DC143C"/>
          <w:lang w:eastAsia="ro-RO"/>
        </w:rPr>
        <w:t>Furnizorul are un aparat telefonic funcţional care are alocat un număr de apel, fax şi sistem informatic, inclusiv cititor de carduri.</w:t>
      </w:r>
    </w:p>
    <w:p w14:paraId="0C53DE1E"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97" w:name="do|ax3:21|ca3:171|si1:172|al1:173|pt11:1"/>
      <w:bookmarkEnd w:id="197"/>
      <w:r w:rsidRPr="001F6385">
        <w:rPr>
          <w:rFonts w:ascii="Verdana" w:eastAsia="Times New Roman" w:hAnsi="Verdana" w:cs="Times New Roman"/>
          <w:b/>
          <w:bCs/>
          <w:strike/>
          <w:vanish/>
          <w:color w:val="DC143C"/>
          <w:lang w:eastAsia="ro-RO"/>
        </w:rPr>
        <w:t>11.</w:t>
      </w:r>
      <w:r w:rsidRPr="001F6385">
        <w:rPr>
          <w:rFonts w:ascii="Verdana" w:eastAsia="Times New Roman" w:hAnsi="Verdana" w:cs="Times New Roman"/>
          <w:strike/>
          <w:vanish/>
          <w:color w:val="DC143C"/>
          <w:lang w:eastAsia="ro-RO"/>
        </w:rPr>
        <w:t>În fiecare încăpere există un plan de evacuare în caz de incendiu cu indicarea poziţiei privitorului.</w:t>
      </w:r>
    </w:p>
    <w:p w14:paraId="087CE258"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98" w:name="do|ax3:21|ca3:171|si1:172|al1:173|pt12:1"/>
      <w:bookmarkEnd w:id="198"/>
      <w:r w:rsidRPr="001F6385">
        <w:rPr>
          <w:rFonts w:ascii="Verdana" w:eastAsia="Times New Roman" w:hAnsi="Verdana" w:cs="Times New Roman"/>
          <w:b/>
          <w:bCs/>
          <w:strike/>
          <w:vanish/>
          <w:color w:val="DC143C"/>
          <w:lang w:eastAsia="ro-RO"/>
        </w:rPr>
        <w:t>12.</w:t>
      </w:r>
      <w:r w:rsidRPr="001F6385">
        <w:rPr>
          <w:rFonts w:ascii="Verdana" w:eastAsia="Times New Roman" w:hAnsi="Verdana" w:cs="Times New Roman"/>
          <w:strike/>
          <w:vanish/>
          <w:color w:val="DC143C"/>
          <w:lang w:eastAsia="ro-RO"/>
        </w:rPr>
        <w:t>Furnizorul are Regulament Intern de care întreg personalul a luat la cunoştinţă în scris.</w:t>
      </w:r>
    </w:p>
    <w:p w14:paraId="3A03FB59"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99" w:name="do|ax3:21|ca3:171|si1:172|al1:173|pt13:1"/>
      <w:bookmarkEnd w:id="199"/>
      <w:r w:rsidRPr="001F6385">
        <w:rPr>
          <w:rFonts w:ascii="Verdana" w:eastAsia="Times New Roman" w:hAnsi="Verdana" w:cs="Times New Roman"/>
          <w:b/>
          <w:bCs/>
          <w:strike/>
          <w:vanish/>
          <w:color w:val="DC143C"/>
          <w:lang w:eastAsia="ro-RO"/>
        </w:rPr>
        <w:t>13.</w:t>
      </w:r>
      <w:r w:rsidRPr="001F6385">
        <w:rPr>
          <w:rFonts w:ascii="Verdana" w:eastAsia="Times New Roman" w:hAnsi="Verdana" w:cs="Times New Roman"/>
          <w:strike/>
          <w:vanish/>
          <w:color w:val="DC143C"/>
          <w:lang w:eastAsia="ro-RO"/>
        </w:rPr>
        <w:t>Furnizorul are Regulament de Organizare şi Funcţionare de care întreg personalul a luat la cunoştinţă în scris.</w:t>
      </w:r>
    </w:p>
    <w:p w14:paraId="45CE53B5"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200" w:name="do|ax3:21|ca3:171|si1:172|al1:173|pt14:1"/>
      <w:bookmarkEnd w:id="200"/>
      <w:r w:rsidRPr="001F6385">
        <w:rPr>
          <w:rFonts w:ascii="Verdana" w:eastAsia="Times New Roman" w:hAnsi="Verdana" w:cs="Times New Roman"/>
          <w:b/>
          <w:bCs/>
          <w:strike/>
          <w:vanish/>
          <w:color w:val="DC143C"/>
          <w:lang w:eastAsia="ro-RO"/>
        </w:rPr>
        <w:t>14.</w:t>
      </w:r>
      <w:r w:rsidRPr="001F6385">
        <w:rPr>
          <w:rFonts w:ascii="Verdana" w:eastAsia="Times New Roman" w:hAnsi="Verdana" w:cs="Times New Roman"/>
          <w:strike/>
          <w:vanish/>
          <w:color w:val="DC143C"/>
          <w:lang w:eastAsia="ro-RO"/>
        </w:rPr>
        <w:t>Furnizorul face dovada deţinerii asigurării de răspundere civilă în domeniul medical.</w:t>
      </w:r>
    </w:p>
    <w:p w14:paraId="176E2072"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201" w:name="do|ax3:21|ca3:171|si2:188"/>
      <w:r w:rsidRPr="001F6385">
        <w:rPr>
          <w:rFonts w:ascii="Verdana" w:eastAsia="Times New Roman" w:hAnsi="Verdana" w:cs="Times New Roman"/>
          <w:b/>
          <w:bCs/>
          <w:noProof/>
          <w:vanish/>
          <w:color w:val="333399"/>
          <w:lang w:eastAsia="ro-RO"/>
        </w:rPr>
        <w:drawing>
          <wp:inline distT="0" distB="0" distL="0" distR="0" wp14:anchorId="68C0F7D8" wp14:editId="4DF0F7F4">
            <wp:extent cx="95250" cy="95250"/>
            <wp:effectExtent l="0" t="0" r="0" b="0"/>
            <wp:docPr id="225915055" name="Imagine 8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3:171|si2:188|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1"/>
      <w:r w:rsidRPr="001F6385">
        <w:rPr>
          <w:rFonts w:ascii="Verdana" w:eastAsia="Times New Roman" w:hAnsi="Verdana" w:cs="Times New Roman"/>
          <w:b/>
          <w:bCs/>
          <w:strike/>
          <w:vanish/>
          <w:color w:val="DC143C"/>
          <w:sz w:val="24"/>
          <w:szCs w:val="24"/>
          <w:lang w:eastAsia="ro-RO"/>
        </w:rPr>
        <w:t>SECŢIUNEA 2:</w:t>
      </w:r>
      <w:r w:rsidRPr="001F6385">
        <w:rPr>
          <w:rFonts w:ascii="Verdana" w:eastAsia="Times New Roman" w:hAnsi="Verdana" w:cs="Times New Roman"/>
          <w:vanish/>
          <w:lang w:eastAsia="ro-RO"/>
        </w:rPr>
        <w:t xml:space="preserve"> </w:t>
      </w:r>
      <w:r w:rsidRPr="001F6385">
        <w:rPr>
          <w:rFonts w:ascii="Verdana" w:eastAsia="Times New Roman" w:hAnsi="Verdana" w:cs="Times New Roman"/>
          <w:b/>
          <w:bCs/>
          <w:strike/>
          <w:vanish/>
          <w:color w:val="DC143C"/>
          <w:sz w:val="24"/>
          <w:szCs w:val="24"/>
          <w:lang w:eastAsia="ro-RO"/>
        </w:rPr>
        <w:t>II. STANDARD REFERITOR LA STRUCTURA DE PERSONAL</w:t>
      </w:r>
    </w:p>
    <w:p w14:paraId="76DF7925"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202" w:name="do|ax3:21|ca3:171|si2:188|al1:189"/>
      <w:r w:rsidRPr="001F6385">
        <w:rPr>
          <w:rFonts w:ascii="Verdana" w:eastAsia="Times New Roman" w:hAnsi="Verdana" w:cs="Times New Roman"/>
          <w:b/>
          <w:bCs/>
          <w:noProof/>
          <w:vanish/>
          <w:color w:val="333399"/>
          <w:lang w:eastAsia="ro-RO"/>
        </w:rPr>
        <w:drawing>
          <wp:inline distT="0" distB="0" distL="0" distR="0" wp14:anchorId="3065275B" wp14:editId="33A38E20">
            <wp:extent cx="95250" cy="95250"/>
            <wp:effectExtent l="0" t="0" r="0" b="0"/>
            <wp:docPr id="2069758918" name="Imagine 85">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3:171|si2:188|al1:189|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2"/>
      <w:r w:rsidRPr="001F6385">
        <w:rPr>
          <w:rFonts w:ascii="Verdana" w:eastAsia="Times New Roman" w:hAnsi="Verdana" w:cs="Times New Roman"/>
          <w:b/>
          <w:bCs/>
          <w:strike/>
          <w:vanish/>
          <w:color w:val="DC143C"/>
          <w:lang w:eastAsia="ro-RO"/>
        </w:rPr>
        <w:t>(1)</w:t>
      </w:r>
      <w:r w:rsidRPr="001F6385">
        <w:rPr>
          <w:rFonts w:ascii="Verdana" w:eastAsia="Times New Roman" w:hAnsi="Verdana" w:cs="Times New Roman"/>
          <w:strike/>
          <w:vanish/>
          <w:color w:val="DC143C"/>
          <w:lang w:eastAsia="ro-RO"/>
        </w:rPr>
        <w:t>Criterii:</w:t>
      </w:r>
    </w:p>
    <w:p w14:paraId="7637886F"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203" w:name="do|ax3:21|ca3:171|si2:188|al1:189|pt1:19"/>
      <w:bookmarkEnd w:id="203"/>
      <w:r w:rsidRPr="001F6385">
        <w:rPr>
          <w:rFonts w:ascii="Verdana" w:eastAsia="Times New Roman" w:hAnsi="Verdana" w:cs="Times New Roman"/>
          <w:b/>
          <w:bCs/>
          <w:strike/>
          <w:vanish/>
          <w:color w:val="DC143C"/>
          <w:lang w:eastAsia="ro-RO"/>
        </w:rPr>
        <w:t>1.</w:t>
      </w:r>
      <w:r w:rsidRPr="001F6385">
        <w:rPr>
          <w:rFonts w:ascii="Verdana" w:eastAsia="Times New Roman" w:hAnsi="Verdana" w:cs="Times New Roman"/>
          <w:strike/>
          <w:vanish/>
          <w:color w:val="DC143C"/>
          <w:lang w:eastAsia="ro-RO"/>
        </w:rPr>
        <w:t>Personalul îşi desfăşoară activitatea într-o formă legală la furnizor.</w:t>
      </w:r>
    </w:p>
    <w:p w14:paraId="4B79FE3D"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204" w:name="do|ax3:21|ca3:171|si2:188|al1:189|pt2:19"/>
      <w:bookmarkEnd w:id="204"/>
      <w:r w:rsidRPr="001F6385">
        <w:rPr>
          <w:rFonts w:ascii="Verdana" w:eastAsia="Times New Roman" w:hAnsi="Verdana" w:cs="Times New Roman"/>
          <w:b/>
          <w:bCs/>
          <w:strike/>
          <w:vanish/>
          <w:color w:val="DC143C"/>
          <w:lang w:eastAsia="ro-RO"/>
        </w:rPr>
        <w:t>2.</w:t>
      </w:r>
      <w:r w:rsidRPr="001F6385">
        <w:rPr>
          <w:rFonts w:ascii="Verdana" w:eastAsia="Times New Roman" w:hAnsi="Verdana" w:cs="Times New Roman"/>
          <w:strike/>
          <w:vanish/>
          <w:color w:val="DC143C"/>
          <w:lang w:eastAsia="ro-RO"/>
        </w:rPr>
        <w:t>Personalul care lucrează are fişe de post cu atribuţiile specifice semnate de titular şi aprobate de reprezentantul legal.</w:t>
      </w:r>
    </w:p>
    <w:p w14:paraId="221B4400"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205" w:name="do|ax3:21|ca3:171|si3:192"/>
      <w:r w:rsidRPr="001F6385">
        <w:rPr>
          <w:rFonts w:ascii="Verdana" w:eastAsia="Times New Roman" w:hAnsi="Verdana" w:cs="Times New Roman"/>
          <w:b/>
          <w:bCs/>
          <w:noProof/>
          <w:vanish/>
          <w:color w:val="333399"/>
          <w:lang w:eastAsia="ro-RO"/>
        </w:rPr>
        <w:drawing>
          <wp:inline distT="0" distB="0" distL="0" distR="0" wp14:anchorId="249020B7" wp14:editId="4843E412">
            <wp:extent cx="95250" cy="95250"/>
            <wp:effectExtent l="0" t="0" r="0" b="0"/>
            <wp:docPr id="1746836129" name="Imagine 8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3:171|si3:192|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5"/>
      <w:r w:rsidRPr="001F6385">
        <w:rPr>
          <w:rFonts w:ascii="Verdana" w:eastAsia="Times New Roman" w:hAnsi="Verdana" w:cs="Times New Roman"/>
          <w:b/>
          <w:bCs/>
          <w:strike/>
          <w:vanish/>
          <w:color w:val="DC143C"/>
          <w:sz w:val="24"/>
          <w:szCs w:val="24"/>
          <w:lang w:eastAsia="ro-RO"/>
        </w:rPr>
        <w:t>SECŢIUNEA 3:</w:t>
      </w:r>
      <w:r w:rsidRPr="001F6385">
        <w:rPr>
          <w:rFonts w:ascii="Verdana" w:eastAsia="Times New Roman" w:hAnsi="Verdana" w:cs="Times New Roman"/>
          <w:vanish/>
          <w:lang w:eastAsia="ro-RO"/>
        </w:rPr>
        <w:t xml:space="preserve"> </w:t>
      </w:r>
      <w:r w:rsidRPr="001F6385">
        <w:rPr>
          <w:rFonts w:ascii="Verdana" w:eastAsia="Times New Roman" w:hAnsi="Verdana" w:cs="Times New Roman"/>
          <w:b/>
          <w:bCs/>
          <w:strike/>
          <w:vanish/>
          <w:color w:val="DC143C"/>
          <w:sz w:val="24"/>
          <w:szCs w:val="24"/>
          <w:lang w:eastAsia="ro-RO"/>
        </w:rPr>
        <w:t>III. STANDARD REFERITOR LA INFORMAREA ASIGURAŢILOR</w:t>
      </w:r>
    </w:p>
    <w:p w14:paraId="0B0C85AD"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206" w:name="do|ax3:21|ca3:171|si3:192|al1:193"/>
      <w:r w:rsidRPr="001F6385">
        <w:rPr>
          <w:rFonts w:ascii="Verdana" w:eastAsia="Times New Roman" w:hAnsi="Verdana" w:cs="Times New Roman"/>
          <w:b/>
          <w:bCs/>
          <w:noProof/>
          <w:vanish/>
          <w:color w:val="333399"/>
          <w:lang w:eastAsia="ro-RO"/>
        </w:rPr>
        <w:drawing>
          <wp:inline distT="0" distB="0" distL="0" distR="0" wp14:anchorId="6F916D57" wp14:editId="391C848A">
            <wp:extent cx="95250" cy="95250"/>
            <wp:effectExtent l="0" t="0" r="0" b="0"/>
            <wp:docPr id="1803459282" name="Imagine 8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3:171|si3:192|al1:193|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6"/>
      <w:r w:rsidRPr="001F6385">
        <w:rPr>
          <w:rFonts w:ascii="Verdana" w:eastAsia="Times New Roman" w:hAnsi="Verdana" w:cs="Times New Roman"/>
          <w:b/>
          <w:bCs/>
          <w:strike/>
          <w:vanish/>
          <w:color w:val="DC143C"/>
          <w:lang w:eastAsia="ro-RO"/>
        </w:rPr>
        <w:t>(1)</w:t>
      </w:r>
      <w:r w:rsidRPr="001F6385">
        <w:rPr>
          <w:rFonts w:ascii="Verdana" w:eastAsia="Times New Roman" w:hAnsi="Verdana" w:cs="Times New Roman"/>
          <w:strike/>
          <w:vanish/>
          <w:color w:val="DC143C"/>
          <w:lang w:eastAsia="ro-RO"/>
        </w:rPr>
        <w:t>Criterii:</w:t>
      </w:r>
    </w:p>
    <w:p w14:paraId="7A70F0DF"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207" w:name="do|ax3:21|ca3:171|si3:192|al1:193|pt1:19"/>
      <w:bookmarkEnd w:id="207"/>
      <w:r w:rsidRPr="001F6385">
        <w:rPr>
          <w:rFonts w:ascii="Verdana" w:eastAsia="Times New Roman" w:hAnsi="Verdana" w:cs="Times New Roman"/>
          <w:b/>
          <w:bCs/>
          <w:strike/>
          <w:vanish/>
          <w:color w:val="DC143C"/>
          <w:lang w:eastAsia="ro-RO"/>
        </w:rPr>
        <w:t>1.</w:t>
      </w:r>
      <w:r w:rsidRPr="001F6385">
        <w:rPr>
          <w:rFonts w:ascii="Verdana" w:eastAsia="Times New Roman" w:hAnsi="Verdana" w:cs="Times New Roman"/>
          <w:strike/>
          <w:vanish/>
          <w:color w:val="DC143C"/>
          <w:lang w:eastAsia="ro-RO"/>
        </w:rPr>
        <w:t>Furnizorul are o firmă vizibilă din exterior, la intrarea în incinta unităţii.</w:t>
      </w:r>
    </w:p>
    <w:p w14:paraId="59D58F99"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208" w:name="do|ax3:21|ca3:171|si3:192|al1:193|pt2:19"/>
      <w:bookmarkEnd w:id="208"/>
      <w:r w:rsidRPr="001F6385">
        <w:rPr>
          <w:rFonts w:ascii="Verdana" w:eastAsia="Times New Roman" w:hAnsi="Verdana" w:cs="Times New Roman"/>
          <w:b/>
          <w:bCs/>
          <w:strike/>
          <w:vanish/>
          <w:color w:val="DC143C"/>
          <w:lang w:eastAsia="ro-RO"/>
        </w:rPr>
        <w:t>2.</w:t>
      </w:r>
      <w:r w:rsidRPr="001F6385">
        <w:rPr>
          <w:rFonts w:ascii="Verdana" w:eastAsia="Times New Roman" w:hAnsi="Verdana" w:cs="Times New Roman"/>
          <w:strike/>
          <w:vanish/>
          <w:color w:val="DC143C"/>
          <w:lang w:eastAsia="ro-RO"/>
        </w:rPr>
        <w:t>Furnizorul are un program de lucru afişat la loc vizibil.</w:t>
      </w:r>
    </w:p>
    <w:p w14:paraId="70F2D2B2"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209" w:name="do|ax3:21|ca3:171|si3:192|al1:193|pt3:19"/>
      <w:bookmarkEnd w:id="209"/>
      <w:r w:rsidRPr="001F6385">
        <w:rPr>
          <w:rFonts w:ascii="Verdana" w:eastAsia="Times New Roman" w:hAnsi="Verdana" w:cs="Times New Roman"/>
          <w:b/>
          <w:bCs/>
          <w:strike/>
          <w:vanish/>
          <w:color w:val="DC143C"/>
          <w:lang w:eastAsia="ro-RO"/>
        </w:rPr>
        <w:t>3.</w:t>
      </w:r>
      <w:r w:rsidRPr="001F6385">
        <w:rPr>
          <w:rFonts w:ascii="Verdana" w:eastAsia="Times New Roman" w:hAnsi="Verdana" w:cs="Times New Roman"/>
          <w:strike/>
          <w:vanish/>
          <w:color w:val="DC143C"/>
          <w:lang w:eastAsia="ro-RO"/>
        </w:rPr>
        <w:t>La sediul furnizorului se află expus la loc vizibil numele casei de asigurări de sănătate cu care se află în contract, precum şi datele de contact ale acesteia, după caz.</w:t>
      </w:r>
    </w:p>
    <w:p w14:paraId="2E89E902"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210" w:name="do|ax3:21|ca3:171|si3:192|al1:193|pt4:19"/>
      <w:bookmarkEnd w:id="210"/>
      <w:r w:rsidRPr="001F6385">
        <w:rPr>
          <w:rFonts w:ascii="Verdana" w:eastAsia="Times New Roman" w:hAnsi="Verdana" w:cs="Times New Roman"/>
          <w:b/>
          <w:bCs/>
          <w:strike/>
          <w:vanish/>
          <w:color w:val="DC143C"/>
          <w:lang w:eastAsia="ro-RO"/>
        </w:rPr>
        <w:t>4.</w:t>
      </w:r>
      <w:r w:rsidRPr="001F6385">
        <w:rPr>
          <w:rFonts w:ascii="Verdana" w:eastAsia="Times New Roman" w:hAnsi="Verdana" w:cs="Times New Roman"/>
          <w:strike/>
          <w:vanish/>
          <w:color w:val="DC143C"/>
          <w:lang w:eastAsia="ro-RO"/>
        </w:rPr>
        <w:t>Furnizorul are afişat la loc vizibil numărul de telefon al serviciului de urgenţă (112).</w:t>
      </w:r>
    </w:p>
    <w:p w14:paraId="7BBCAC64"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211" w:name="do|ax3:21|ca3:171|si3:192|al1:193|pt5:19"/>
      <w:bookmarkEnd w:id="211"/>
      <w:r w:rsidRPr="001F6385">
        <w:rPr>
          <w:rFonts w:ascii="Verdana" w:eastAsia="Times New Roman" w:hAnsi="Verdana" w:cs="Times New Roman"/>
          <w:b/>
          <w:bCs/>
          <w:strike/>
          <w:vanish/>
          <w:color w:val="DC143C"/>
          <w:lang w:eastAsia="ro-RO"/>
        </w:rPr>
        <w:t>5.</w:t>
      </w:r>
      <w:r w:rsidRPr="001F6385">
        <w:rPr>
          <w:rFonts w:ascii="Verdana" w:eastAsia="Times New Roman" w:hAnsi="Verdana" w:cs="Times New Roman"/>
          <w:strike/>
          <w:vanish/>
          <w:color w:val="DC143C"/>
          <w:lang w:eastAsia="ro-RO"/>
        </w:rPr>
        <w:t>Furnizorul are afişată în sala de aşteptare lista completă, actualizată cu toate produsele, care include preţul de vânzare al acestora şi preţul decontat de casa de asigurări.</w:t>
      </w:r>
    </w:p>
    <w:p w14:paraId="102E8127"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212" w:name="do|ax3:21|ca3:171|si3:192|al1:193|pt6:19"/>
      <w:bookmarkEnd w:id="212"/>
      <w:r w:rsidRPr="001F6385">
        <w:rPr>
          <w:rFonts w:ascii="Verdana" w:eastAsia="Times New Roman" w:hAnsi="Verdana" w:cs="Times New Roman"/>
          <w:b/>
          <w:bCs/>
          <w:strike/>
          <w:vanish/>
          <w:color w:val="DC143C"/>
          <w:lang w:eastAsia="ro-RO"/>
        </w:rPr>
        <w:t>6.</w:t>
      </w:r>
      <w:r w:rsidRPr="001F6385">
        <w:rPr>
          <w:rFonts w:ascii="Verdana" w:eastAsia="Times New Roman" w:hAnsi="Verdana" w:cs="Times New Roman"/>
          <w:strike/>
          <w:vanish/>
          <w:color w:val="DC143C"/>
          <w:lang w:eastAsia="ro-RO"/>
        </w:rPr>
        <w:t>Pentru fiecare produs comercializat există o fişă cu specificaţiile tehnice ale produsului şi care este accesibilă asiguraţilor.</w:t>
      </w:r>
    </w:p>
    <w:p w14:paraId="631D5C5B"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213" w:name="do|ax3:21|ca3:171|si3:192|al1:193|pt7:20"/>
      <w:bookmarkEnd w:id="213"/>
      <w:r w:rsidRPr="001F6385">
        <w:rPr>
          <w:rFonts w:ascii="Verdana" w:eastAsia="Times New Roman" w:hAnsi="Verdana" w:cs="Times New Roman"/>
          <w:b/>
          <w:bCs/>
          <w:strike/>
          <w:vanish/>
          <w:color w:val="DC143C"/>
          <w:lang w:eastAsia="ro-RO"/>
        </w:rPr>
        <w:t>7.</w:t>
      </w:r>
      <w:r w:rsidRPr="001F6385">
        <w:rPr>
          <w:rFonts w:ascii="Verdana" w:eastAsia="Times New Roman" w:hAnsi="Verdana" w:cs="Times New Roman"/>
          <w:strike/>
          <w:vanish/>
          <w:color w:val="DC143C"/>
          <w:lang w:eastAsia="ro-RO"/>
        </w:rPr>
        <w:t>Furnizorul respectă prevederile legale referitoare la eliberarea de dispozitive medicale. Există o modalitate de înregistrare a deciziilor emise de casa de asigurări de sănătate.</w:t>
      </w:r>
    </w:p>
    <w:p w14:paraId="786CE8D2"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214" w:name="do|ax3:21|ca3:171|si3:192|al1:193|pt8:20"/>
      <w:bookmarkEnd w:id="214"/>
      <w:r w:rsidRPr="001F6385">
        <w:rPr>
          <w:rFonts w:ascii="Verdana" w:eastAsia="Times New Roman" w:hAnsi="Verdana" w:cs="Times New Roman"/>
          <w:b/>
          <w:bCs/>
          <w:strike/>
          <w:vanish/>
          <w:color w:val="DC143C"/>
          <w:lang w:eastAsia="ro-RO"/>
        </w:rPr>
        <w:t>8.</w:t>
      </w:r>
      <w:r w:rsidRPr="001F6385">
        <w:rPr>
          <w:rFonts w:ascii="Verdana" w:eastAsia="Times New Roman" w:hAnsi="Verdana" w:cs="Times New Roman"/>
          <w:strike/>
          <w:vanish/>
          <w:color w:val="DC143C"/>
          <w:lang w:eastAsia="ro-RO"/>
        </w:rPr>
        <w:t>Furnizorul oferă instrucţiuni de utilizare şi întreţinere pentru dispozitivele comercializate, cel puţin în limba română. Primirea instrucţiunilor este confirmată prin semnătură.</w:t>
      </w:r>
    </w:p>
    <w:p w14:paraId="052CB15C"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215" w:name="do|ax3:21|ca3:171|si3:192|al1:193|pt9:20"/>
      <w:bookmarkEnd w:id="215"/>
      <w:r w:rsidRPr="001F6385">
        <w:rPr>
          <w:rFonts w:ascii="Verdana" w:eastAsia="Times New Roman" w:hAnsi="Verdana" w:cs="Times New Roman"/>
          <w:b/>
          <w:bCs/>
          <w:strike/>
          <w:vanish/>
          <w:color w:val="DC143C"/>
          <w:lang w:eastAsia="ro-RO"/>
        </w:rPr>
        <w:t>9.</w:t>
      </w:r>
      <w:r w:rsidRPr="001F6385">
        <w:rPr>
          <w:rFonts w:ascii="Verdana" w:eastAsia="Times New Roman" w:hAnsi="Verdana" w:cs="Times New Roman"/>
          <w:strike/>
          <w:vanish/>
          <w:color w:val="DC143C"/>
          <w:lang w:eastAsia="ro-RO"/>
        </w:rPr>
        <w:t>Furnizorul are afişat la loc vizibil un document ce conţine drepturile ce decurg din calitatea de asigurat.</w:t>
      </w:r>
    </w:p>
    <w:p w14:paraId="1E9CCDA5"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216" w:name="do|ax3:21|ca3:171|si3:192|al1:193|pt10:2"/>
      <w:bookmarkEnd w:id="216"/>
      <w:r w:rsidRPr="001F6385">
        <w:rPr>
          <w:rFonts w:ascii="Verdana" w:eastAsia="Times New Roman" w:hAnsi="Verdana" w:cs="Times New Roman"/>
          <w:b/>
          <w:bCs/>
          <w:strike/>
          <w:vanish/>
          <w:color w:val="DC143C"/>
          <w:lang w:eastAsia="ro-RO"/>
        </w:rPr>
        <w:t>10.</w:t>
      </w:r>
      <w:r w:rsidRPr="001F6385">
        <w:rPr>
          <w:rFonts w:ascii="Verdana" w:eastAsia="Times New Roman" w:hAnsi="Verdana" w:cs="Times New Roman"/>
          <w:strike/>
          <w:vanish/>
          <w:color w:val="DC143C"/>
          <w:lang w:eastAsia="ro-RO"/>
        </w:rPr>
        <w:t>Personalul care eliberează dispozitive medicale are obligaţia informării asiguraţilor asupra utilizării acestora.</w:t>
      </w:r>
    </w:p>
    <w:p w14:paraId="008A07C4"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217" w:name="do|ax3:21|ca3:171|si3:192|al1:193|pt11:2"/>
      <w:bookmarkEnd w:id="217"/>
      <w:r w:rsidRPr="001F6385">
        <w:rPr>
          <w:rFonts w:ascii="Verdana" w:eastAsia="Times New Roman" w:hAnsi="Verdana" w:cs="Times New Roman"/>
          <w:b/>
          <w:bCs/>
          <w:strike/>
          <w:vanish/>
          <w:color w:val="DC143C"/>
          <w:lang w:eastAsia="ro-RO"/>
        </w:rPr>
        <w:t>11.</w:t>
      </w:r>
      <w:r w:rsidRPr="001F6385">
        <w:rPr>
          <w:rFonts w:ascii="Verdana" w:eastAsia="Times New Roman" w:hAnsi="Verdana" w:cs="Times New Roman"/>
          <w:strike/>
          <w:vanish/>
          <w:color w:val="DC143C"/>
          <w:lang w:eastAsia="ro-RO"/>
        </w:rPr>
        <w:t>Asiguraţii au acces neîngrădit la un registru de reclamaţii şi sesizări, cu paginile numerotate.</w:t>
      </w:r>
    </w:p>
    <w:p w14:paraId="4A588EFE"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218" w:name="do|ax3:21|ca3:171|si4:205"/>
      <w:r w:rsidRPr="001F6385">
        <w:rPr>
          <w:rFonts w:ascii="Verdana" w:eastAsia="Times New Roman" w:hAnsi="Verdana" w:cs="Times New Roman"/>
          <w:b/>
          <w:bCs/>
          <w:noProof/>
          <w:vanish/>
          <w:color w:val="333399"/>
          <w:lang w:eastAsia="ro-RO"/>
        </w:rPr>
        <w:drawing>
          <wp:inline distT="0" distB="0" distL="0" distR="0" wp14:anchorId="16156532" wp14:editId="4DD7F872">
            <wp:extent cx="95250" cy="95250"/>
            <wp:effectExtent l="0" t="0" r="0" b="0"/>
            <wp:docPr id="1139343453" name="Imagine 88">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3:171|si4:205|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8"/>
      <w:r w:rsidRPr="001F6385">
        <w:rPr>
          <w:rFonts w:ascii="Verdana" w:eastAsia="Times New Roman" w:hAnsi="Verdana" w:cs="Times New Roman"/>
          <w:b/>
          <w:bCs/>
          <w:strike/>
          <w:vanish/>
          <w:color w:val="DC143C"/>
          <w:sz w:val="24"/>
          <w:szCs w:val="24"/>
          <w:lang w:eastAsia="ro-RO"/>
        </w:rPr>
        <w:t>SECŢIUNEA 4:</w:t>
      </w:r>
      <w:r w:rsidRPr="001F6385">
        <w:rPr>
          <w:rFonts w:ascii="Verdana" w:eastAsia="Times New Roman" w:hAnsi="Verdana" w:cs="Times New Roman"/>
          <w:vanish/>
          <w:lang w:eastAsia="ro-RO"/>
        </w:rPr>
        <w:t xml:space="preserve"> </w:t>
      </w:r>
      <w:r w:rsidRPr="001F6385">
        <w:rPr>
          <w:rFonts w:ascii="Verdana" w:eastAsia="Times New Roman" w:hAnsi="Verdana" w:cs="Times New Roman"/>
          <w:b/>
          <w:bCs/>
          <w:strike/>
          <w:vanish/>
          <w:color w:val="DC143C"/>
          <w:sz w:val="24"/>
          <w:szCs w:val="24"/>
          <w:lang w:eastAsia="ro-RO"/>
        </w:rPr>
        <w:t>IV. STANDARD REFERITOR LA ASIGURAREA SERVICIILOR</w:t>
      </w:r>
    </w:p>
    <w:p w14:paraId="4272873B"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219" w:name="do|ax3:21|ca3:171|si4:205|al1:206"/>
      <w:r w:rsidRPr="001F6385">
        <w:rPr>
          <w:rFonts w:ascii="Verdana" w:eastAsia="Times New Roman" w:hAnsi="Verdana" w:cs="Times New Roman"/>
          <w:b/>
          <w:bCs/>
          <w:noProof/>
          <w:vanish/>
          <w:color w:val="333399"/>
          <w:lang w:eastAsia="ro-RO"/>
        </w:rPr>
        <w:drawing>
          <wp:inline distT="0" distB="0" distL="0" distR="0" wp14:anchorId="7162F99D" wp14:editId="7D0EF1D2">
            <wp:extent cx="95250" cy="95250"/>
            <wp:effectExtent l="0" t="0" r="0" b="0"/>
            <wp:docPr id="262145529" name="Imagine 89">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3:171|si4:205|al1:206|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9"/>
      <w:r w:rsidRPr="001F6385">
        <w:rPr>
          <w:rFonts w:ascii="Verdana" w:eastAsia="Times New Roman" w:hAnsi="Verdana" w:cs="Times New Roman"/>
          <w:b/>
          <w:bCs/>
          <w:strike/>
          <w:vanish/>
          <w:color w:val="DC143C"/>
          <w:lang w:eastAsia="ro-RO"/>
        </w:rPr>
        <w:t>(1)</w:t>
      </w:r>
      <w:r w:rsidRPr="001F6385">
        <w:rPr>
          <w:rFonts w:ascii="Verdana" w:eastAsia="Times New Roman" w:hAnsi="Verdana" w:cs="Times New Roman"/>
          <w:strike/>
          <w:vanish/>
          <w:color w:val="DC143C"/>
          <w:lang w:eastAsia="ro-RO"/>
        </w:rPr>
        <w:t>Criterii:</w:t>
      </w:r>
    </w:p>
    <w:p w14:paraId="3EBAC963"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220" w:name="do|ax3:21|ca3:171|si4:205|al1:206|pt1:20"/>
      <w:bookmarkEnd w:id="220"/>
      <w:r w:rsidRPr="001F6385">
        <w:rPr>
          <w:rFonts w:ascii="Verdana" w:eastAsia="Times New Roman" w:hAnsi="Verdana" w:cs="Times New Roman"/>
          <w:b/>
          <w:bCs/>
          <w:strike/>
          <w:vanish/>
          <w:color w:val="DC143C"/>
          <w:lang w:eastAsia="ro-RO"/>
        </w:rPr>
        <w:t>1.</w:t>
      </w:r>
      <w:r w:rsidRPr="001F6385">
        <w:rPr>
          <w:rFonts w:ascii="Verdana" w:eastAsia="Times New Roman" w:hAnsi="Verdana" w:cs="Times New Roman"/>
          <w:strike/>
          <w:vanish/>
          <w:color w:val="DC143C"/>
          <w:lang w:eastAsia="ro-RO"/>
        </w:rPr>
        <w:t>Furnizorul are certificate/declaraţii de conformitate şi eliberează certificate de garanţie, pentru dispozitivele comercializate.</w:t>
      </w:r>
    </w:p>
    <w:p w14:paraId="1ECCA479"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221" w:name="do|ax3:21|ca3:171|si4:205|al1:206|pt2:20"/>
      <w:bookmarkEnd w:id="221"/>
      <w:r w:rsidRPr="001F6385">
        <w:rPr>
          <w:rFonts w:ascii="Verdana" w:eastAsia="Times New Roman" w:hAnsi="Verdana" w:cs="Times New Roman"/>
          <w:b/>
          <w:bCs/>
          <w:strike/>
          <w:vanish/>
          <w:color w:val="DC143C"/>
          <w:lang w:eastAsia="ro-RO"/>
        </w:rPr>
        <w:t>2.</w:t>
      </w:r>
      <w:r w:rsidRPr="001F6385">
        <w:rPr>
          <w:rFonts w:ascii="Verdana" w:eastAsia="Times New Roman" w:hAnsi="Verdana" w:cs="Times New Roman"/>
          <w:strike/>
          <w:vanish/>
          <w:color w:val="DC143C"/>
          <w:lang w:eastAsia="ro-RO"/>
        </w:rPr>
        <w:t>Furnizorul are un registru de garanţie cu rubrică pentru service în care asiguraţii confirmă primirea fişei de garanţie şi reparaţiile.</w:t>
      </w:r>
    </w:p>
    <w:p w14:paraId="2BCE70B4"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222" w:name="do|ax3:21|ca3:171|si4:205|al1:206|pt3:20"/>
      <w:bookmarkEnd w:id="222"/>
      <w:r w:rsidRPr="001F6385">
        <w:rPr>
          <w:rFonts w:ascii="Verdana" w:eastAsia="Times New Roman" w:hAnsi="Verdana" w:cs="Times New Roman"/>
          <w:b/>
          <w:bCs/>
          <w:strike/>
          <w:vanish/>
          <w:color w:val="DC143C"/>
          <w:lang w:eastAsia="ro-RO"/>
        </w:rPr>
        <w:t>3.</w:t>
      </w:r>
      <w:r w:rsidRPr="001F6385">
        <w:rPr>
          <w:rFonts w:ascii="Verdana" w:eastAsia="Times New Roman" w:hAnsi="Verdana" w:cs="Times New Roman"/>
          <w:strike/>
          <w:vanish/>
          <w:color w:val="DC143C"/>
          <w:lang w:eastAsia="ro-RO"/>
        </w:rPr>
        <w:t>Furnizorul are un registru/jurnal de vânzări în care asiguraţii confirmă primirea dispozitivelor, precum şi facturier cu chitanţier.</w:t>
      </w:r>
    </w:p>
    <w:p w14:paraId="29C66C74"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223" w:name="do|ax3:21|ca3:171|si4:205|al1:206|pt4:21"/>
      <w:bookmarkEnd w:id="223"/>
      <w:r w:rsidRPr="001F6385">
        <w:rPr>
          <w:rFonts w:ascii="Verdana" w:eastAsia="Times New Roman" w:hAnsi="Verdana" w:cs="Times New Roman"/>
          <w:b/>
          <w:bCs/>
          <w:strike/>
          <w:vanish/>
          <w:color w:val="DC143C"/>
          <w:lang w:eastAsia="ro-RO"/>
        </w:rPr>
        <w:t>4.</w:t>
      </w:r>
      <w:r w:rsidRPr="001F6385">
        <w:rPr>
          <w:rFonts w:ascii="Verdana" w:eastAsia="Times New Roman" w:hAnsi="Verdana" w:cs="Times New Roman"/>
          <w:strike/>
          <w:vanish/>
          <w:color w:val="DC143C"/>
          <w:lang w:eastAsia="ro-RO"/>
        </w:rPr>
        <w:t xml:space="preserve">Furnizorul are obligaţia respectării prevederilor Legii nr. </w:t>
      </w:r>
      <w:hyperlink r:id="rId25" w:history="1">
        <w:r w:rsidRPr="001F6385">
          <w:rPr>
            <w:rFonts w:ascii="Verdana" w:eastAsia="Times New Roman" w:hAnsi="Verdana" w:cs="Times New Roman"/>
            <w:b/>
            <w:bCs/>
            <w:strike/>
            <w:vanish/>
            <w:color w:val="333399"/>
            <w:u w:val="single"/>
            <w:lang w:eastAsia="ro-RO"/>
          </w:rPr>
          <w:t>677/2001</w:t>
        </w:r>
      </w:hyperlink>
      <w:r w:rsidRPr="001F6385">
        <w:rPr>
          <w:rFonts w:ascii="Verdana" w:eastAsia="Times New Roman" w:hAnsi="Verdana" w:cs="Times New Roman"/>
          <w:strike/>
          <w:vanish/>
          <w:color w:val="DC143C"/>
          <w:lang w:eastAsia="ro-RO"/>
        </w:rPr>
        <w:t xml:space="preserve"> pentru protecţia persoanelor cu privire la prelucrarea datelor cu caracter personal şi libera circulaţie a acestor date, cu modificările şi completările ulterioare.</w:t>
      </w:r>
    </w:p>
    <w:p w14:paraId="3C3B676C"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224" w:name="do|ax3:21|ca4:211"/>
      <w:r w:rsidRPr="001F6385">
        <w:rPr>
          <w:rFonts w:ascii="Verdana" w:eastAsia="Times New Roman" w:hAnsi="Verdana" w:cs="Times New Roman"/>
          <w:b/>
          <w:bCs/>
          <w:noProof/>
          <w:vanish/>
          <w:color w:val="333399"/>
          <w:lang w:eastAsia="ro-RO"/>
        </w:rPr>
        <w:drawing>
          <wp:inline distT="0" distB="0" distL="0" distR="0" wp14:anchorId="415FF3CF" wp14:editId="1919230B">
            <wp:extent cx="95250" cy="95250"/>
            <wp:effectExtent l="0" t="0" r="0" b="0"/>
            <wp:docPr id="539764174" name="Imagine 9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4:211|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4"/>
      <w:r w:rsidRPr="001F6385">
        <w:rPr>
          <w:rFonts w:ascii="Verdana" w:eastAsia="Times New Roman" w:hAnsi="Verdana" w:cs="Times New Roman"/>
          <w:b/>
          <w:bCs/>
          <w:strike/>
          <w:vanish/>
          <w:color w:val="DC143C"/>
          <w:sz w:val="24"/>
          <w:szCs w:val="24"/>
          <w:lang w:eastAsia="ro-RO"/>
        </w:rPr>
        <w:t>CAPITOLUL 4:</w:t>
      </w:r>
      <w:r w:rsidRPr="001F6385">
        <w:rPr>
          <w:rFonts w:ascii="Verdana" w:eastAsia="Times New Roman" w:hAnsi="Verdana" w:cs="Times New Roman"/>
          <w:vanish/>
          <w:lang w:eastAsia="ro-RO"/>
        </w:rPr>
        <w:t xml:space="preserve"> </w:t>
      </w:r>
      <w:r w:rsidRPr="001F6385">
        <w:rPr>
          <w:rFonts w:ascii="Verdana" w:eastAsia="Times New Roman" w:hAnsi="Verdana" w:cs="Times New Roman"/>
          <w:b/>
          <w:bCs/>
          <w:strike/>
          <w:vanish/>
          <w:color w:val="DC143C"/>
          <w:sz w:val="24"/>
          <w:szCs w:val="24"/>
          <w:lang w:eastAsia="ro-RO"/>
        </w:rPr>
        <w:t>STANDARDE PENTRU EVALUAREA FURNIZORILOR DE DISPOZITIVE MEDICALE DESTINATE RECUPERĂRII UNOR DEFICIENŢE ORGANICE SAU FUNCŢIONALE - PRODUCŢIE</w:t>
      </w:r>
    </w:p>
    <w:p w14:paraId="4DFB6670"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225" w:name="do|ax3:21|ca4:211|si1:212"/>
      <w:r w:rsidRPr="001F6385">
        <w:rPr>
          <w:rFonts w:ascii="Verdana" w:eastAsia="Times New Roman" w:hAnsi="Verdana" w:cs="Times New Roman"/>
          <w:b/>
          <w:bCs/>
          <w:noProof/>
          <w:vanish/>
          <w:color w:val="333399"/>
          <w:lang w:eastAsia="ro-RO"/>
        </w:rPr>
        <w:drawing>
          <wp:inline distT="0" distB="0" distL="0" distR="0" wp14:anchorId="7462247A" wp14:editId="741E4119">
            <wp:extent cx="95250" cy="95250"/>
            <wp:effectExtent l="0" t="0" r="0" b="0"/>
            <wp:docPr id="549730054" name="Imagine 9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4:211|si1:212|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5"/>
      <w:r w:rsidRPr="001F6385">
        <w:rPr>
          <w:rFonts w:ascii="Verdana" w:eastAsia="Times New Roman" w:hAnsi="Verdana" w:cs="Times New Roman"/>
          <w:b/>
          <w:bCs/>
          <w:strike/>
          <w:vanish/>
          <w:color w:val="DC143C"/>
          <w:sz w:val="24"/>
          <w:szCs w:val="24"/>
          <w:lang w:eastAsia="ro-RO"/>
        </w:rPr>
        <w:t>SECŢIUNEA 1:</w:t>
      </w:r>
      <w:r w:rsidRPr="001F6385">
        <w:rPr>
          <w:rFonts w:ascii="Verdana" w:eastAsia="Times New Roman" w:hAnsi="Verdana" w:cs="Times New Roman"/>
          <w:vanish/>
          <w:lang w:eastAsia="ro-RO"/>
        </w:rPr>
        <w:t xml:space="preserve"> </w:t>
      </w:r>
      <w:r w:rsidRPr="001F6385">
        <w:rPr>
          <w:rFonts w:ascii="Verdana" w:eastAsia="Times New Roman" w:hAnsi="Verdana" w:cs="Times New Roman"/>
          <w:b/>
          <w:bCs/>
          <w:strike/>
          <w:vanish/>
          <w:color w:val="DC143C"/>
          <w:sz w:val="24"/>
          <w:szCs w:val="24"/>
          <w:lang w:eastAsia="ro-RO"/>
        </w:rPr>
        <w:t>I. STANDARD REFERITOR LA ORGANIZARE</w:t>
      </w:r>
    </w:p>
    <w:p w14:paraId="4095A61D"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226" w:name="do|ax3:21|ca4:211|si1:212|al1:213"/>
      <w:r w:rsidRPr="001F6385">
        <w:rPr>
          <w:rFonts w:ascii="Verdana" w:eastAsia="Times New Roman" w:hAnsi="Verdana" w:cs="Times New Roman"/>
          <w:b/>
          <w:bCs/>
          <w:noProof/>
          <w:vanish/>
          <w:color w:val="333399"/>
          <w:lang w:eastAsia="ro-RO"/>
        </w:rPr>
        <w:drawing>
          <wp:inline distT="0" distB="0" distL="0" distR="0" wp14:anchorId="47B441C2" wp14:editId="694B9C0C">
            <wp:extent cx="95250" cy="95250"/>
            <wp:effectExtent l="0" t="0" r="0" b="0"/>
            <wp:docPr id="970671644" name="Imagine 9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4:211|si1:212|al1:213|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6"/>
      <w:r w:rsidRPr="001F6385">
        <w:rPr>
          <w:rFonts w:ascii="Verdana" w:eastAsia="Times New Roman" w:hAnsi="Verdana" w:cs="Times New Roman"/>
          <w:b/>
          <w:bCs/>
          <w:strike/>
          <w:vanish/>
          <w:color w:val="DC143C"/>
          <w:lang w:eastAsia="ro-RO"/>
        </w:rPr>
        <w:t>(1)</w:t>
      </w:r>
      <w:r w:rsidRPr="001F6385">
        <w:rPr>
          <w:rFonts w:ascii="Verdana" w:eastAsia="Times New Roman" w:hAnsi="Verdana" w:cs="Times New Roman"/>
          <w:strike/>
          <w:vanish/>
          <w:color w:val="DC143C"/>
          <w:lang w:eastAsia="ro-RO"/>
        </w:rPr>
        <w:t>Criterii:</w:t>
      </w:r>
    </w:p>
    <w:p w14:paraId="48126EB1"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227" w:name="do|ax3:21|ca4:211|si1:212|al1:213|pt1:21"/>
      <w:bookmarkEnd w:id="227"/>
      <w:r w:rsidRPr="001F6385">
        <w:rPr>
          <w:rFonts w:ascii="Verdana" w:eastAsia="Times New Roman" w:hAnsi="Verdana" w:cs="Times New Roman"/>
          <w:b/>
          <w:bCs/>
          <w:strike/>
          <w:vanish/>
          <w:color w:val="DC143C"/>
          <w:lang w:eastAsia="ro-RO"/>
        </w:rPr>
        <w:t>1.</w:t>
      </w:r>
      <w:r w:rsidRPr="001F6385">
        <w:rPr>
          <w:rFonts w:ascii="Verdana" w:eastAsia="Times New Roman" w:hAnsi="Verdana" w:cs="Times New Roman"/>
          <w:strike/>
          <w:vanish/>
          <w:color w:val="DC143C"/>
          <w:lang w:eastAsia="ro-RO"/>
        </w:rPr>
        <w:t>Furnizorul are declaraţie de conformitate pentru produsele comercializate, eliberată de producător.</w:t>
      </w:r>
    </w:p>
    <w:p w14:paraId="062D5312"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228" w:name="do|ax3:21|ca4:211|si1:212|al1:213|pt2:21"/>
      <w:bookmarkEnd w:id="228"/>
      <w:r w:rsidRPr="001F6385">
        <w:rPr>
          <w:rFonts w:ascii="Verdana" w:eastAsia="Times New Roman" w:hAnsi="Verdana" w:cs="Times New Roman"/>
          <w:b/>
          <w:bCs/>
          <w:strike/>
          <w:vanish/>
          <w:color w:val="DC143C"/>
          <w:lang w:eastAsia="ro-RO"/>
        </w:rPr>
        <w:t>2.</w:t>
      </w:r>
      <w:r w:rsidRPr="001F6385">
        <w:rPr>
          <w:rFonts w:ascii="Verdana" w:eastAsia="Times New Roman" w:hAnsi="Verdana" w:cs="Times New Roman"/>
          <w:strike/>
          <w:vanish/>
          <w:color w:val="DC143C"/>
          <w:lang w:eastAsia="ro-RO"/>
        </w:rPr>
        <w:t>Furnizorul are certificat de înregistrare a dispozitivelor medicale emis de Ministerul Sănătăţii/Agenţia Naţională a Medicamentului şi a Dispozitivelor Medicale pentru produsele comercializate, după caz.</w:t>
      </w:r>
    </w:p>
    <w:p w14:paraId="13D89A0E"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229" w:name="do|ax3:21|ca4:211|si1:212|al1:213|pt3:21"/>
      <w:bookmarkEnd w:id="229"/>
      <w:r w:rsidRPr="001F6385">
        <w:rPr>
          <w:rFonts w:ascii="Verdana" w:eastAsia="Times New Roman" w:hAnsi="Verdana" w:cs="Times New Roman"/>
          <w:b/>
          <w:bCs/>
          <w:strike/>
          <w:vanish/>
          <w:color w:val="DC143C"/>
          <w:lang w:eastAsia="ro-RO"/>
        </w:rPr>
        <w:t>3.</w:t>
      </w:r>
      <w:r w:rsidRPr="001F6385">
        <w:rPr>
          <w:rFonts w:ascii="Verdana" w:eastAsia="Times New Roman" w:hAnsi="Verdana" w:cs="Times New Roman"/>
          <w:strike/>
          <w:vanish/>
          <w:color w:val="DC143C"/>
          <w:lang w:eastAsia="ro-RO"/>
        </w:rPr>
        <w:t>Furnizorul are o evidenţă cantitativ-valorică pentru dispozitivele comercializate.</w:t>
      </w:r>
    </w:p>
    <w:p w14:paraId="779ACD9F"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230" w:name="do|ax3:21|ca4:211|si1:212|al1:213|pt4:21"/>
      <w:bookmarkEnd w:id="230"/>
      <w:r w:rsidRPr="001F6385">
        <w:rPr>
          <w:rFonts w:ascii="Verdana" w:eastAsia="Times New Roman" w:hAnsi="Verdana" w:cs="Times New Roman"/>
          <w:b/>
          <w:bCs/>
          <w:strike/>
          <w:vanish/>
          <w:color w:val="DC143C"/>
          <w:lang w:eastAsia="ro-RO"/>
        </w:rPr>
        <w:t>4.</w:t>
      </w:r>
      <w:r w:rsidRPr="001F6385">
        <w:rPr>
          <w:rFonts w:ascii="Verdana" w:eastAsia="Times New Roman" w:hAnsi="Verdana" w:cs="Times New Roman"/>
          <w:strike/>
          <w:vanish/>
          <w:color w:val="DC143C"/>
          <w:lang w:eastAsia="ro-RO"/>
        </w:rPr>
        <w:t>Furnizorul are certificat de înregistrare cu cod unic de înregistrare şi certificat constatator/act de înfiinţare şi cod fiscal.</w:t>
      </w:r>
    </w:p>
    <w:p w14:paraId="08CF31FE"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231" w:name="do|ax3:21|ca4:211|si1:212|al1:213|pt5:21"/>
      <w:bookmarkEnd w:id="231"/>
      <w:r w:rsidRPr="001F6385">
        <w:rPr>
          <w:rFonts w:ascii="Verdana" w:eastAsia="Times New Roman" w:hAnsi="Verdana" w:cs="Times New Roman"/>
          <w:b/>
          <w:bCs/>
          <w:strike/>
          <w:vanish/>
          <w:color w:val="DC143C"/>
          <w:lang w:eastAsia="ro-RO"/>
        </w:rPr>
        <w:t>5.</w:t>
      </w:r>
      <w:r w:rsidRPr="001F6385">
        <w:rPr>
          <w:rFonts w:ascii="Verdana" w:eastAsia="Times New Roman" w:hAnsi="Verdana" w:cs="Times New Roman"/>
          <w:strike/>
          <w:vanish/>
          <w:color w:val="DC143C"/>
          <w:lang w:eastAsia="ro-RO"/>
        </w:rPr>
        <w:t>Furnizorul are sediul/punctul de lucru într-un spaţiu de care dispune în mod legal.</w:t>
      </w:r>
    </w:p>
    <w:p w14:paraId="0FBDA00A"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232" w:name="do|ax3:21|ca4:211|si1:212|al1:213|pt6:21"/>
      <w:bookmarkEnd w:id="232"/>
      <w:r w:rsidRPr="001F6385">
        <w:rPr>
          <w:rFonts w:ascii="Verdana" w:eastAsia="Times New Roman" w:hAnsi="Verdana" w:cs="Times New Roman"/>
          <w:b/>
          <w:bCs/>
          <w:strike/>
          <w:vanish/>
          <w:color w:val="DC143C"/>
          <w:lang w:eastAsia="ro-RO"/>
        </w:rPr>
        <w:t>6.</w:t>
      </w:r>
      <w:r w:rsidRPr="001F6385">
        <w:rPr>
          <w:rFonts w:ascii="Verdana" w:eastAsia="Times New Roman" w:hAnsi="Verdana" w:cs="Times New Roman"/>
          <w:strike/>
          <w:vanish/>
          <w:color w:val="DC143C"/>
          <w:lang w:eastAsia="ro-RO"/>
        </w:rPr>
        <w:t>Furnizorul asigură accesul persoanelor cu handicap locomotor, are un spaţiu destinat recepţiei asiguraţilor şi sală de aşteptare.</w:t>
      </w:r>
    </w:p>
    <w:p w14:paraId="78B14D09"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233" w:name="do|ax3:21|ca4:211|si1:212|al1:213|pt7:22"/>
      <w:bookmarkEnd w:id="233"/>
      <w:r w:rsidRPr="001F6385">
        <w:rPr>
          <w:rFonts w:ascii="Verdana" w:eastAsia="Times New Roman" w:hAnsi="Verdana" w:cs="Times New Roman"/>
          <w:b/>
          <w:bCs/>
          <w:strike/>
          <w:vanish/>
          <w:color w:val="DC143C"/>
          <w:lang w:eastAsia="ro-RO"/>
        </w:rPr>
        <w:t>7.</w:t>
      </w:r>
      <w:r w:rsidRPr="001F6385">
        <w:rPr>
          <w:rFonts w:ascii="Verdana" w:eastAsia="Times New Roman" w:hAnsi="Verdana" w:cs="Times New Roman"/>
          <w:strike/>
          <w:vanish/>
          <w:color w:val="DC143C"/>
          <w:lang w:eastAsia="ro-RO"/>
        </w:rPr>
        <w:t>În incinta furnizorului nu este permis accesul animalelor.</w:t>
      </w:r>
    </w:p>
    <w:p w14:paraId="44E55552"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234" w:name="do|ax3:21|ca4:211|si1:212|al1:213|pt8:22"/>
      <w:bookmarkEnd w:id="234"/>
      <w:r w:rsidRPr="001F6385">
        <w:rPr>
          <w:rFonts w:ascii="Verdana" w:eastAsia="Times New Roman" w:hAnsi="Verdana" w:cs="Times New Roman"/>
          <w:b/>
          <w:bCs/>
          <w:strike/>
          <w:vanish/>
          <w:color w:val="DC143C"/>
          <w:lang w:eastAsia="ro-RO"/>
        </w:rPr>
        <w:t>8.</w:t>
      </w:r>
      <w:r w:rsidRPr="001F6385">
        <w:rPr>
          <w:rFonts w:ascii="Verdana" w:eastAsia="Times New Roman" w:hAnsi="Verdana" w:cs="Times New Roman"/>
          <w:strike/>
          <w:vanish/>
          <w:color w:val="DC143C"/>
          <w:lang w:eastAsia="ro-RO"/>
        </w:rPr>
        <w:t>Furnizorul are încăperi special destinate depozitării materialelor pentru producţie respectiv produselor comercializate, confecţionării mulajelor şi protezelor precum şi încercării şi reglării protezei.</w:t>
      </w:r>
    </w:p>
    <w:p w14:paraId="2D06F8CA"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235" w:name="do|ax3:21|ca4:211|si1:212|al1:213|pt9:22"/>
      <w:bookmarkEnd w:id="235"/>
      <w:r w:rsidRPr="001F6385">
        <w:rPr>
          <w:rFonts w:ascii="Verdana" w:eastAsia="Times New Roman" w:hAnsi="Verdana" w:cs="Times New Roman"/>
          <w:b/>
          <w:bCs/>
          <w:strike/>
          <w:vanish/>
          <w:color w:val="DC143C"/>
          <w:lang w:eastAsia="ro-RO"/>
        </w:rPr>
        <w:t>9.</w:t>
      </w:r>
      <w:r w:rsidRPr="001F6385">
        <w:rPr>
          <w:rFonts w:ascii="Verdana" w:eastAsia="Times New Roman" w:hAnsi="Verdana" w:cs="Times New Roman"/>
          <w:strike/>
          <w:vanish/>
          <w:color w:val="DC143C"/>
          <w:lang w:eastAsia="ro-RO"/>
        </w:rPr>
        <w:t>Furnizorul deţine un aparat telefonic funcţional, care are alocat un număr de apel, fax şi sistem informatic, inclusiv cititor de carduri.</w:t>
      </w:r>
    </w:p>
    <w:p w14:paraId="7F833A97"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236" w:name="do|ax3:21|ca4:211|si1:212|al1:213|pt10:2"/>
      <w:bookmarkEnd w:id="236"/>
      <w:r w:rsidRPr="001F6385">
        <w:rPr>
          <w:rFonts w:ascii="Verdana" w:eastAsia="Times New Roman" w:hAnsi="Verdana" w:cs="Times New Roman"/>
          <w:b/>
          <w:bCs/>
          <w:strike/>
          <w:vanish/>
          <w:color w:val="DC143C"/>
          <w:lang w:eastAsia="ro-RO"/>
        </w:rPr>
        <w:t>10.</w:t>
      </w:r>
      <w:r w:rsidRPr="001F6385">
        <w:rPr>
          <w:rFonts w:ascii="Verdana" w:eastAsia="Times New Roman" w:hAnsi="Verdana" w:cs="Times New Roman"/>
          <w:strike/>
          <w:vanish/>
          <w:color w:val="DC143C"/>
          <w:lang w:eastAsia="ro-RO"/>
        </w:rPr>
        <w:t>În fiecare încăpere există un plan de evacuare în caz de incendiu cu indicarea poziţiei privitorului.</w:t>
      </w:r>
    </w:p>
    <w:p w14:paraId="686BB18F"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237" w:name="do|ax3:21|ca4:211|si1:212|al1:213|pt11:2"/>
      <w:bookmarkEnd w:id="237"/>
      <w:r w:rsidRPr="001F6385">
        <w:rPr>
          <w:rFonts w:ascii="Verdana" w:eastAsia="Times New Roman" w:hAnsi="Verdana" w:cs="Times New Roman"/>
          <w:b/>
          <w:bCs/>
          <w:strike/>
          <w:vanish/>
          <w:color w:val="DC143C"/>
          <w:lang w:eastAsia="ro-RO"/>
        </w:rPr>
        <w:t>11.</w:t>
      </w:r>
      <w:r w:rsidRPr="001F6385">
        <w:rPr>
          <w:rFonts w:ascii="Verdana" w:eastAsia="Times New Roman" w:hAnsi="Verdana" w:cs="Times New Roman"/>
          <w:strike/>
          <w:vanish/>
          <w:color w:val="DC143C"/>
          <w:lang w:eastAsia="ro-RO"/>
        </w:rPr>
        <w:t>Furnizorul are Regulament Intern de care întreg personalul a luat la cunoştinţă în scris.</w:t>
      </w:r>
    </w:p>
    <w:p w14:paraId="06879AC9"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238" w:name="do|ax3:21|ca4:211|si1:212|al1:213|pt12:2"/>
      <w:bookmarkEnd w:id="238"/>
      <w:r w:rsidRPr="001F6385">
        <w:rPr>
          <w:rFonts w:ascii="Verdana" w:eastAsia="Times New Roman" w:hAnsi="Verdana" w:cs="Times New Roman"/>
          <w:b/>
          <w:bCs/>
          <w:strike/>
          <w:vanish/>
          <w:color w:val="DC143C"/>
          <w:lang w:eastAsia="ro-RO"/>
        </w:rPr>
        <w:t>12.</w:t>
      </w:r>
      <w:r w:rsidRPr="001F6385">
        <w:rPr>
          <w:rFonts w:ascii="Verdana" w:eastAsia="Times New Roman" w:hAnsi="Verdana" w:cs="Times New Roman"/>
          <w:strike/>
          <w:vanish/>
          <w:color w:val="DC143C"/>
          <w:lang w:eastAsia="ro-RO"/>
        </w:rPr>
        <w:t>Furnizorul are Regulament de Organizare şi Funcţionare de care întreg personalul a luat la cunoştinţă în scris.</w:t>
      </w:r>
    </w:p>
    <w:p w14:paraId="1B49D0B6"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239" w:name="do|ax3:21|ca4:211|si1:212|al1:213|pt13:2"/>
      <w:bookmarkEnd w:id="239"/>
      <w:r w:rsidRPr="001F6385">
        <w:rPr>
          <w:rFonts w:ascii="Verdana" w:eastAsia="Times New Roman" w:hAnsi="Verdana" w:cs="Times New Roman"/>
          <w:b/>
          <w:bCs/>
          <w:strike/>
          <w:vanish/>
          <w:color w:val="DC143C"/>
          <w:lang w:eastAsia="ro-RO"/>
        </w:rPr>
        <w:t>13.</w:t>
      </w:r>
      <w:r w:rsidRPr="001F6385">
        <w:rPr>
          <w:rFonts w:ascii="Verdana" w:eastAsia="Times New Roman" w:hAnsi="Verdana" w:cs="Times New Roman"/>
          <w:strike/>
          <w:vanish/>
          <w:color w:val="DC143C"/>
          <w:lang w:eastAsia="ro-RO"/>
        </w:rPr>
        <w:t>Furnizorul face dovada deţinerii asigurării de răspundere civilă în domeniul medical.</w:t>
      </w:r>
    </w:p>
    <w:p w14:paraId="79D898BA"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240" w:name="do|ax3:21|ca4:211|si2:227"/>
      <w:r w:rsidRPr="001F6385">
        <w:rPr>
          <w:rFonts w:ascii="Verdana" w:eastAsia="Times New Roman" w:hAnsi="Verdana" w:cs="Times New Roman"/>
          <w:b/>
          <w:bCs/>
          <w:noProof/>
          <w:vanish/>
          <w:color w:val="333399"/>
          <w:lang w:eastAsia="ro-RO"/>
        </w:rPr>
        <w:drawing>
          <wp:inline distT="0" distB="0" distL="0" distR="0" wp14:anchorId="14AE59C5" wp14:editId="7FB69322">
            <wp:extent cx="95250" cy="95250"/>
            <wp:effectExtent l="0" t="0" r="0" b="0"/>
            <wp:docPr id="1792084571" name="Imagine 9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4:211|si2:227|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0"/>
      <w:r w:rsidRPr="001F6385">
        <w:rPr>
          <w:rFonts w:ascii="Verdana" w:eastAsia="Times New Roman" w:hAnsi="Verdana" w:cs="Times New Roman"/>
          <w:b/>
          <w:bCs/>
          <w:strike/>
          <w:vanish/>
          <w:color w:val="DC143C"/>
          <w:sz w:val="24"/>
          <w:szCs w:val="24"/>
          <w:lang w:eastAsia="ro-RO"/>
        </w:rPr>
        <w:t>SECŢIUNEA 2:</w:t>
      </w:r>
      <w:r w:rsidRPr="001F6385">
        <w:rPr>
          <w:rFonts w:ascii="Verdana" w:eastAsia="Times New Roman" w:hAnsi="Verdana" w:cs="Times New Roman"/>
          <w:vanish/>
          <w:lang w:eastAsia="ro-RO"/>
        </w:rPr>
        <w:t xml:space="preserve"> </w:t>
      </w:r>
      <w:r w:rsidRPr="001F6385">
        <w:rPr>
          <w:rFonts w:ascii="Verdana" w:eastAsia="Times New Roman" w:hAnsi="Verdana" w:cs="Times New Roman"/>
          <w:b/>
          <w:bCs/>
          <w:strike/>
          <w:vanish/>
          <w:color w:val="DC143C"/>
          <w:sz w:val="24"/>
          <w:szCs w:val="24"/>
          <w:lang w:eastAsia="ro-RO"/>
        </w:rPr>
        <w:t>II. STANDARD REFERITOR LA STRUCTURA DE PERSONAL</w:t>
      </w:r>
    </w:p>
    <w:p w14:paraId="056803C5"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241" w:name="do|ax3:21|ca4:211|si2:227|al1:228"/>
      <w:r w:rsidRPr="001F6385">
        <w:rPr>
          <w:rFonts w:ascii="Verdana" w:eastAsia="Times New Roman" w:hAnsi="Verdana" w:cs="Times New Roman"/>
          <w:b/>
          <w:bCs/>
          <w:noProof/>
          <w:vanish/>
          <w:color w:val="333399"/>
          <w:lang w:eastAsia="ro-RO"/>
        </w:rPr>
        <w:drawing>
          <wp:inline distT="0" distB="0" distL="0" distR="0" wp14:anchorId="1A3784E0" wp14:editId="5EF15339">
            <wp:extent cx="95250" cy="95250"/>
            <wp:effectExtent l="0" t="0" r="0" b="0"/>
            <wp:docPr id="1903866973" name="Imagine 9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4:211|si2:227|al1:228|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1"/>
      <w:r w:rsidRPr="001F6385">
        <w:rPr>
          <w:rFonts w:ascii="Verdana" w:eastAsia="Times New Roman" w:hAnsi="Verdana" w:cs="Times New Roman"/>
          <w:b/>
          <w:bCs/>
          <w:strike/>
          <w:vanish/>
          <w:color w:val="DC143C"/>
          <w:lang w:eastAsia="ro-RO"/>
        </w:rPr>
        <w:t>(1)</w:t>
      </w:r>
      <w:r w:rsidRPr="001F6385">
        <w:rPr>
          <w:rFonts w:ascii="Verdana" w:eastAsia="Times New Roman" w:hAnsi="Verdana" w:cs="Times New Roman"/>
          <w:strike/>
          <w:vanish/>
          <w:color w:val="DC143C"/>
          <w:lang w:eastAsia="ro-RO"/>
        </w:rPr>
        <w:t>Criterii:</w:t>
      </w:r>
    </w:p>
    <w:p w14:paraId="02655B23"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242" w:name="do|ax3:21|ca4:211|si2:227|al1:228|pt1:22"/>
      <w:bookmarkEnd w:id="242"/>
      <w:r w:rsidRPr="001F6385">
        <w:rPr>
          <w:rFonts w:ascii="Verdana" w:eastAsia="Times New Roman" w:hAnsi="Verdana" w:cs="Times New Roman"/>
          <w:b/>
          <w:bCs/>
          <w:strike/>
          <w:vanish/>
          <w:color w:val="DC143C"/>
          <w:lang w:eastAsia="ro-RO"/>
        </w:rPr>
        <w:t>1.</w:t>
      </w:r>
      <w:r w:rsidRPr="001F6385">
        <w:rPr>
          <w:rFonts w:ascii="Verdana" w:eastAsia="Times New Roman" w:hAnsi="Verdana" w:cs="Times New Roman"/>
          <w:strike/>
          <w:vanish/>
          <w:color w:val="DC143C"/>
          <w:lang w:eastAsia="ro-RO"/>
        </w:rPr>
        <w:t>Personalul îşi desfăşoară activitatea într-o formă legală la furnizor.</w:t>
      </w:r>
    </w:p>
    <w:p w14:paraId="0565F488"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243" w:name="do|ax3:21|ca4:211|si2:227|al1:228|pt2:23"/>
      <w:bookmarkEnd w:id="243"/>
      <w:r w:rsidRPr="001F6385">
        <w:rPr>
          <w:rFonts w:ascii="Verdana" w:eastAsia="Times New Roman" w:hAnsi="Verdana" w:cs="Times New Roman"/>
          <w:b/>
          <w:bCs/>
          <w:strike/>
          <w:vanish/>
          <w:color w:val="DC143C"/>
          <w:lang w:eastAsia="ro-RO"/>
        </w:rPr>
        <w:t>2.</w:t>
      </w:r>
      <w:r w:rsidRPr="001F6385">
        <w:rPr>
          <w:rFonts w:ascii="Verdana" w:eastAsia="Times New Roman" w:hAnsi="Verdana" w:cs="Times New Roman"/>
          <w:strike/>
          <w:vanish/>
          <w:color w:val="DC143C"/>
          <w:lang w:eastAsia="ro-RO"/>
        </w:rPr>
        <w:t>Personalul care lucrează are fişe de post cu atribuţiile specifice, semnate titular şi de reprezentantul legal.</w:t>
      </w:r>
    </w:p>
    <w:p w14:paraId="3362BC55"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244" w:name="do|ax3:21|ca4:211|si2:227|al1:228|pt3:23"/>
      <w:bookmarkEnd w:id="244"/>
      <w:r w:rsidRPr="001F6385">
        <w:rPr>
          <w:rFonts w:ascii="Verdana" w:eastAsia="Times New Roman" w:hAnsi="Verdana" w:cs="Times New Roman"/>
          <w:b/>
          <w:bCs/>
          <w:strike/>
          <w:vanish/>
          <w:color w:val="DC143C"/>
          <w:lang w:eastAsia="ro-RO"/>
        </w:rPr>
        <w:t>3.</w:t>
      </w:r>
      <w:r w:rsidRPr="001F6385">
        <w:rPr>
          <w:rFonts w:ascii="Verdana" w:eastAsia="Times New Roman" w:hAnsi="Verdana" w:cs="Times New Roman"/>
          <w:strike/>
          <w:vanish/>
          <w:color w:val="DC143C"/>
          <w:lang w:eastAsia="ro-RO"/>
        </w:rPr>
        <w:t>Activitatea se desfăşoară cu personal calificat.</w:t>
      </w:r>
    </w:p>
    <w:p w14:paraId="6DDFD8D1"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245" w:name="do|ax3:21|ca4:211|si3:232"/>
      <w:r w:rsidRPr="001F6385">
        <w:rPr>
          <w:rFonts w:ascii="Verdana" w:eastAsia="Times New Roman" w:hAnsi="Verdana" w:cs="Times New Roman"/>
          <w:b/>
          <w:bCs/>
          <w:noProof/>
          <w:vanish/>
          <w:color w:val="333399"/>
          <w:lang w:eastAsia="ro-RO"/>
        </w:rPr>
        <w:drawing>
          <wp:inline distT="0" distB="0" distL="0" distR="0" wp14:anchorId="6B12A758" wp14:editId="45AABB8D">
            <wp:extent cx="95250" cy="95250"/>
            <wp:effectExtent l="0" t="0" r="0" b="0"/>
            <wp:docPr id="1723350812" name="Imagine 95">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4:211|si3:232|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5"/>
      <w:r w:rsidRPr="001F6385">
        <w:rPr>
          <w:rFonts w:ascii="Verdana" w:eastAsia="Times New Roman" w:hAnsi="Verdana" w:cs="Times New Roman"/>
          <w:b/>
          <w:bCs/>
          <w:strike/>
          <w:vanish/>
          <w:color w:val="DC143C"/>
          <w:sz w:val="24"/>
          <w:szCs w:val="24"/>
          <w:lang w:eastAsia="ro-RO"/>
        </w:rPr>
        <w:t>SECŢIUNEA 3:</w:t>
      </w:r>
      <w:r w:rsidRPr="001F6385">
        <w:rPr>
          <w:rFonts w:ascii="Verdana" w:eastAsia="Times New Roman" w:hAnsi="Verdana" w:cs="Times New Roman"/>
          <w:vanish/>
          <w:lang w:eastAsia="ro-RO"/>
        </w:rPr>
        <w:t xml:space="preserve"> </w:t>
      </w:r>
      <w:r w:rsidRPr="001F6385">
        <w:rPr>
          <w:rFonts w:ascii="Verdana" w:eastAsia="Times New Roman" w:hAnsi="Verdana" w:cs="Times New Roman"/>
          <w:b/>
          <w:bCs/>
          <w:strike/>
          <w:vanish/>
          <w:color w:val="DC143C"/>
          <w:sz w:val="24"/>
          <w:szCs w:val="24"/>
          <w:lang w:eastAsia="ro-RO"/>
        </w:rPr>
        <w:t>III. STANDARD REFERITOR LA INFORMAREA ASIGURAŢILOR</w:t>
      </w:r>
    </w:p>
    <w:p w14:paraId="3F8DB39D"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246" w:name="do|ax3:21|ca4:211|si3:232|al1:233"/>
      <w:r w:rsidRPr="001F6385">
        <w:rPr>
          <w:rFonts w:ascii="Verdana" w:eastAsia="Times New Roman" w:hAnsi="Verdana" w:cs="Times New Roman"/>
          <w:b/>
          <w:bCs/>
          <w:noProof/>
          <w:vanish/>
          <w:color w:val="333399"/>
          <w:lang w:eastAsia="ro-RO"/>
        </w:rPr>
        <w:drawing>
          <wp:inline distT="0" distB="0" distL="0" distR="0" wp14:anchorId="41E9EF4F" wp14:editId="468E706E">
            <wp:extent cx="95250" cy="95250"/>
            <wp:effectExtent l="0" t="0" r="0" b="0"/>
            <wp:docPr id="729107465" name="Imagine 9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4:211|si3:232|al1:233|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6"/>
      <w:r w:rsidRPr="001F6385">
        <w:rPr>
          <w:rFonts w:ascii="Verdana" w:eastAsia="Times New Roman" w:hAnsi="Verdana" w:cs="Times New Roman"/>
          <w:b/>
          <w:bCs/>
          <w:strike/>
          <w:vanish/>
          <w:color w:val="DC143C"/>
          <w:lang w:eastAsia="ro-RO"/>
        </w:rPr>
        <w:t>(1)</w:t>
      </w:r>
      <w:r w:rsidRPr="001F6385">
        <w:rPr>
          <w:rFonts w:ascii="Verdana" w:eastAsia="Times New Roman" w:hAnsi="Verdana" w:cs="Times New Roman"/>
          <w:strike/>
          <w:vanish/>
          <w:color w:val="DC143C"/>
          <w:lang w:eastAsia="ro-RO"/>
        </w:rPr>
        <w:t>Criterii:</w:t>
      </w:r>
    </w:p>
    <w:p w14:paraId="3A305CA3"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247" w:name="do|ax3:21|ca4:211|si3:232|al1:233|pt1:23"/>
      <w:bookmarkEnd w:id="247"/>
      <w:r w:rsidRPr="001F6385">
        <w:rPr>
          <w:rFonts w:ascii="Verdana" w:eastAsia="Times New Roman" w:hAnsi="Verdana" w:cs="Times New Roman"/>
          <w:b/>
          <w:bCs/>
          <w:strike/>
          <w:vanish/>
          <w:color w:val="DC143C"/>
          <w:lang w:eastAsia="ro-RO"/>
        </w:rPr>
        <w:t>1.</w:t>
      </w:r>
      <w:r w:rsidRPr="001F6385">
        <w:rPr>
          <w:rFonts w:ascii="Verdana" w:eastAsia="Times New Roman" w:hAnsi="Verdana" w:cs="Times New Roman"/>
          <w:strike/>
          <w:vanish/>
          <w:color w:val="DC143C"/>
          <w:lang w:eastAsia="ro-RO"/>
        </w:rPr>
        <w:t>Furnizorul are o firmă vizibilă din exterior, la intrarea în incinta unităţii.</w:t>
      </w:r>
    </w:p>
    <w:p w14:paraId="6C5EA171"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248" w:name="do|ax3:21|ca4:211|si3:232|al1:233|pt2:23"/>
      <w:bookmarkEnd w:id="248"/>
      <w:r w:rsidRPr="001F6385">
        <w:rPr>
          <w:rFonts w:ascii="Verdana" w:eastAsia="Times New Roman" w:hAnsi="Verdana" w:cs="Times New Roman"/>
          <w:b/>
          <w:bCs/>
          <w:strike/>
          <w:vanish/>
          <w:color w:val="DC143C"/>
          <w:lang w:eastAsia="ro-RO"/>
        </w:rPr>
        <w:t>2.</w:t>
      </w:r>
      <w:r w:rsidRPr="001F6385">
        <w:rPr>
          <w:rFonts w:ascii="Verdana" w:eastAsia="Times New Roman" w:hAnsi="Verdana" w:cs="Times New Roman"/>
          <w:strike/>
          <w:vanish/>
          <w:color w:val="DC143C"/>
          <w:lang w:eastAsia="ro-RO"/>
        </w:rPr>
        <w:t>Furnizorul are un program de lucru afişat la loc vizibil.</w:t>
      </w:r>
    </w:p>
    <w:p w14:paraId="05647027"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249" w:name="do|ax3:21|ca4:211|si3:232|al1:233|pt3:23"/>
      <w:bookmarkEnd w:id="249"/>
      <w:r w:rsidRPr="001F6385">
        <w:rPr>
          <w:rFonts w:ascii="Verdana" w:eastAsia="Times New Roman" w:hAnsi="Verdana" w:cs="Times New Roman"/>
          <w:b/>
          <w:bCs/>
          <w:strike/>
          <w:vanish/>
          <w:color w:val="DC143C"/>
          <w:lang w:eastAsia="ro-RO"/>
        </w:rPr>
        <w:t>3.</w:t>
      </w:r>
      <w:r w:rsidRPr="001F6385">
        <w:rPr>
          <w:rFonts w:ascii="Verdana" w:eastAsia="Times New Roman" w:hAnsi="Verdana" w:cs="Times New Roman"/>
          <w:strike/>
          <w:vanish/>
          <w:color w:val="DC143C"/>
          <w:lang w:eastAsia="ro-RO"/>
        </w:rPr>
        <w:t>La sediul furnizorului se află expus la loc vizibil numele casei de asigurări de sănătate cu care se află în contract, precum şi datele de contact ale acesteia, după caz.</w:t>
      </w:r>
    </w:p>
    <w:p w14:paraId="792F44A2"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250" w:name="do|ax3:21|ca4:211|si3:232|al1:233|pt4:23"/>
      <w:bookmarkEnd w:id="250"/>
      <w:r w:rsidRPr="001F6385">
        <w:rPr>
          <w:rFonts w:ascii="Verdana" w:eastAsia="Times New Roman" w:hAnsi="Verdana" w:cs="Times New Roman"/>
          <w:b/>
          <w:bCs/>
          <w:strike/>
          <w:vanish/>
          <w:color w:val="DC143C"/>
          <w:lang w:eastAsia="ro-RO"/>
        </w:rPr>
        <w:t>4.</w:t>
      </w:r>
      <w:r w:rsidRPr="001F6385">
        <w:rPr>
          <w:rFonts w:ascii="Verdana" w:eastAsia="Times New Roman" w:hAnsi="Verdana" w:cs="Times New Roman"/>
          <w:strike/>
          <w:vanish/>
          <w:color w:val="DC143C"/>
          <w:lang w:eastAsia="ro-RO"/>
        </w:rPr>
        <w:t>Furnizorul are afişat la loc vizibil numărul de telefon al serviciului de urgenţă (112).</w:t>
      </w:r>
    </w:p>
    <w:p w14:paraId="2568EB19"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251" w:name="do|ax3:21|ca4:211|si3:232|al1:233|pt5:23"/>
      <w:bookmarkEnd w:id="251"/>
      <w:r w:rsidRPr="001F6385">
        <w:rPr>
          <w:rFonts w:ascii="Verdana" w:eastAsia="Times New Roman" w:hAnsi="Verdana" w:cs="Times New Roman"/>
          <w:b/>
          <w:bCs/>
          <w:strike/>
          <w:vanish/>
          <w:color w:val="DC143C"/>
          <w:lang w:eastAsia="ro-RO"/>
        </w:rPr>
        <w:t>5.</w:t>
      </w:r>
      <w:r w:rsidRPr="001F6385">
        <w:rPr>
          <w:rFonts w:ascii="Verdana" w:eastAsia="Times New Roman" w:hAnsi="Verdana" w:cs="Times New Roman"/>
          <w:strike/>
          <w:vanish/>
          <w:color w:val="DC143C"/>
          <w:lang w:eastAsia="ro-RO"/>
        </w:rPr>
        <w:t>Furnizorul are afişată în sala de aşteptare lista completă, actualizată cu toate produsele, care include preţul de vânzare al acestora şi preţul decontat de casa de asigurări.</w:t>
      </w:r>
    </w:p>
    <w:p w14:paraId="450FD574"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252" w:name="do|ax3:21|ca4:211|si3:232|al1:233|pt6:23"/>
      <w:bookmarkEnd w:id="252"/>
      <w:r w:rsidRPr="001F6385">
        <w:rPr>
          <w:rFonts w:ascii="Verdana" w:eastAsia="Times New Roman" w:hAnsi="Verdana" w:cs="Times New Roman"/>
          <w:b/>
          <w:bCs/>
          <w:strike/>
          <w:vanish/>
          <w:color w:val="DC143C"/>
          <w:lang w:eastAsia="ro-RO"/>
        </w:rPr>
        <w:t>6.</w:t>
      </w:r>
      <w:r w:rsidRPr="001F6385">
        <w:rPr>
          <w:rFonts w:ascii="Verdana" w:eastAsia="Times New Roman" w:hAnsi="Verdana" w:cs="Times New Roman"/>
          <w:strike/>
          <w:vanish/>
          <w:color w:val="DC143C"/>
          <w:lang w:eastAsia="ro-RO"/>
        </w:rPr>
        <w:t>Pentru fiecare produs comercializat există o fişă cu specificaţiile tehnice ale produsului şi care este accesibilă asiguraţilor.</w:t>
      </w:r>
    </w:p>
    <w:p w14:paraId="0B7CA5E6"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253" w:name="do|ax3:21|ca4:211|si3:232|al1:233|pt7:24"/>
      <w:bookmarkEnd w:id="253"/>
      <w:r w:rsidRPr="001F6385">
        <w:rPr>
          <w:rFonts w:ascii="Verdana" w:eastAsia="Times New Roman" w:hAnsi="Verdana" w:cs="Times New Roman"/>
          <w:b/>
          <w:bCs/>
          <w:strike/>
          <w:vanish/>
          <w:color w:val="DC143C"/>
          <w:lang w:eastAsia="ro-RO"/>
        </w:rPr>
        <w:t>7.</w:t>
      </w:r>
      <w:r w:rsidRPr="001F6385">
        <w:rPr>
          <w:rFonts w:ascii="Verdana" w:eastAsia="Times New Roman" w:hAnsi="Verdana" w:cs="Times New Roman"/>
          <w:strike/>
          <w:vanish/>
          <w:color w:val="DC143C"/>
          <w:lang w:eastAsia="ro-RO"/>
        </w:rPr>
        <w:t>Furnizorul respectă prevederile legale referitoare la eliberarea de dispozitive medicale. Există o modalitate de înregistrare a deciziilor emise de casa de asigurări de sănătate.</w:t>
      </w:r>
    </w:p>
    <w:p w14:paraId="47F52B77"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254" w:name="do|ax3:21|ca4:211|si3:232|al1:233|pt8:24"/>
      <w:bookmarkEnd w:id="254"/>
      <w:r w:rsidRPr="001F6385">
        <w:rPr>
          <w:rFonts w:ascii="Verdana" w:eastAsia="Times New Roman" w:hAnsi="Verdana" w:cs="Times New Roman"/>
          <w:b/>
          <w:bCs/>
          <w:strike/>
          <w:vanish/>
          <w:color w:val="DC143C"/>
          <w:lang w:eastAsia="ro-RO"/>
        </w:rPr>
        <w:t>8.</w:t>
      </w:r>
      <w:r w:rsidRPr="001F6385">
        <w:rPr>
          <w:rFonts w:ascii="Verdana" w:eastAsia="Times New Roman" w:hAnsi="Verdana" w:cs="Times New Roman"/>
          <w:strike/>
          <w:vanish/>
          <w:color w:val="DC143C"/>
          <w:lang w:eastAsia="ro-RO"/>
        </w:rPr>
        <w:t>Furnizorul oferă instrucţiuni de utilizare şi întreţinere pentru dispozitivele comercializate, cel puţin în limba română. Primirea instrucţiunilor este confirmată prin semnătură.</w:t>
      </w:r>
    </w:p>
    <w:p w14:paraId="239155F0"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255" w:name="do|ax3:21|ca4:211|si3:232|al1:233|pt9:24"/>
      <w:bookmarkEnd w:id="255"/>
      <w:r w:rsidRPr="001F6385">
        <w:rPr>
          <w:rFonts w:ascii="Verdana" w:eastAsia="Times New Roman" w:hAnsi="Verdana" w:cs="Times New Roman"/>
          <w:b/>
          <w:bCs/>
          <w:strike/>
          <w:vanish/>
          <w:color w:val="DC143C"/>
          <w:lang w:eastAsia="ro-RO"/>
        </w:rPr>
        <w:t>9.</w:t>
      </w:r>
      <w:r w:rsidRPr="001F6385">
        <w:rPr>
          <w:rFonts w:ascii="Verdana" w:eastAsia="Times New Roman" w:hAnsi="Verdana" w:cs="Times New Roman"/>
          <w:strike/>
          <w:vanish/>
          <w:color w:val="DC143C"/>
          <w:lang w:eastAsia="ro-RO"/>
        </w:rPr>
        <w:t>Furnizorul are afişat la loc vizibil un document ce conţine drepturile ce decurg din calitatea de asigurat.</w:t>
      </w:r>
    </w:p>
    <w:p w14:paraId="199AACA2"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256" w:name="do|ax3:21|ca4:211|si3:232|al1:233|pt10:2"/>
      <w:bookmarkEnd w:id="256"/>
      <w:r w:rsidRPr="001F6385">
        <w:rPr>
          <w:rFonts w:ascii="Verdana" w:eastAsia="Times New Roman" w:hAnsi="Verdana" w:cs="Times New Roman"/>
          <w:b/>
          <w:bCs/>
          <w:strike/>
          <w:vanish/>
          <w:color w:val="DC143C"/>
          <w:lang w:eastAsia="ro-RO"/>
        </w:rPr>
        <w:t>10.</w:t>
      </w:r>
      <w:r w:rsidRPr="001F6385">
        <w:rPr>
          <w:rFonts w:ascii="Verdana" w:eastAsia="Times New Roman" w:hAnsi="Verdana" w:cs="Times New Roman"/>
          <w:strike/>
          <w:vanish/>
          <w:color w:val="DC143C"/>
          <w:lang w:eastAsia="ro-RO"/>
        </w:rPr>
        <w:t>Personalul care eliberează dispozitive medicale are obligaţia informării asiguraţilor asupra utilizării acestora.</w:t>
      </w:r>
    </w:p>
    <w:p w14:paraId="5DDD9186"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257" w:name="do|ax3:21|ca4:211|si3:232|al1:233|pt11:2"/>
      <w:bookmarkEnd w:id="257"/>
      <w:r w:rsidRPr="001F6385">
        <w:rPr>
          <w:rFonts w:ascii="Verdana" w:eastAsia="Times New Roman" w:hAnsi="Verdana" w:cs="Times New Roman"/>
          <w:b/>
          <w:bCs/>
          <w:strike/>
          <w:vanish/>
          <w:color w:val="DC143C"/>
          <w:lang w:eastAsia="ro-RO"/>
        </w:rPr>
        <w:t>11.</w:t>
      </w:r>
      <w:r w:rsidRPr="001F6385">
        <w:rPr>
          <w:rFonts w:ascii="Verdana" w:eastAsia="Times New Roman" w:hAnsi="Verdana" w:cs="Times New Roman"/>
          <w:strike/>
          <w:vanish/>
          <w:color w:val="DC143C"/>
          <w:lang w:eastAsia="ro-RO"/>
        </w:rPr>
        <w:t>Asiguraţii au acces neîngrădit la un registru de reclamaţii şi sesizări, cu paginile numerotate.</w:t>
      </w:r>
    </w:p>
    <w:p w14:paraId="1824B73F"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258" w:name="do|ax3:21|ca4:211|si4:245"/>
      <w:r w:rsidRPr="001F6385">
        <w:rPr>
          <w:rFonts w:ascii="Verdana" w:eastAsia="Times New Roman" w:hAnsi="Verdana" w:cs="Times New Roman"/>
          <w:b/>
          <w:bCs/>
          <w:noProof/>
          <w:vanish/>
          <w:color w:val="333399"/>
          <w:lang w:eastAsia="ro-RO"/>
        </w:rPr>
        <w:drawing>
          <wp:inline distT="0" distB="0" distL="0" distR="0" wp14:anchorId="617C17C8" wp14:editId="70A93C1B">
            <wp:extent cx="95250" cy="95250"/>
            <wp:effectExtent l="0" t="0" r="0" b="0"/>
            <wp:docPr id="740234397" name="Imagine 9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4:211|si4:245|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58"/>
      <w:r w:rsidRPr="001F6385">
        <w:rPr>
          <w:rFonts w:ascii="Verdana" w:eastAsia="Times New Roman" w:hAnsi="Verdana" w:cs="Times New Roman"/>
          <w:b/>
          <w:bCs/>
          <w:strike/>
          <w:vanish/>
          <w:color w:val="DC143C"/>
          <w:sz w:val="24"/>
          <w:szCs w:val="24"/>
          <w:lang w:eastAsia="ro-RO"/>
        </w:rPr>
        <w:t>SECŢIUNEA 4:</w:t>
      </w:r>
      <w:r w:rsidRPr="001F6385">
        <w:rPr>
          <w:rFonts w:ascii="Verdana" w:eastAsia="Times New Roman" w:hAnsi="Verdana" w:cs="Times New Roman"/>
          <w:vanish/>
          <w:lang w:eastAsia="ro-RO"/>
        </w:rPr>
        <w:t xml:space="preserve"> </w:t>
      </w:r>
      <w:r w:rsidRPr="001F6385">
        <w:rPr>
          <w:rFonts w:ascii="Verdana" w:eastAsia="Times New Roman" w:hAnsi="Verdana" w:cs="Times New Roman"/>
          <w:b/>
          <w:bCs/>
          <w:strike/>
          <w:vanish/>
          <w:color w:val="DC143C"/>
          <w:sz w:val="24"/>
          <w:szCs w:val="24"/>
          <w:lang w:eastAsia="ro-RO"/>
        </w:rPr>
        <w:t>IV. STANDARD REFERITOR LA DOTARE</w:t>
      </w:r>
    </w:p>
    <w:p w14:paraId="53969F23"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259" w:name="do|ax3:21|ca4:211|si4:245|al1:246"/>
      <w:r w:rsidRPr="001F6385">
        <w:rPr>
          <w:rFonts w:ascii="Verdana" w:eastAsia="Times New Roman" w:hAnsi="Verdana" w:cs="Times New Roman"/>
          <w:b/>
          <w:bCs/>
          <w:noProof/>
          <w:vanish/>
          <w:color w:val="333399"/>
          <w:lang w:eastAsia="ro-RO"/>
        </w:rPr>
        <w:drawing>
          <wp:inline distT="0" distB="0" distL="0" distR="0" wp14:anchorId="2773B998" wp14:editId="1DA3B158">
            <wp:extent cx="95250" cy="95250"/>
            <wp:effectExtent l="0" t="0" r="0" b="0"/>
            <wp:docPr id="1858936635" name="Imagine 98">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4:211|si4:245|al1:246|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59"/>
      <w:r w:rsidRPr="001F6385">
        <w:rPr>
          <w:rFonts w:ascii="Verdana" w:eastAsia="Times New Roman" w:hAnsi="Verdana" w:cs="Times New Roman"/>
          <w:b/>
          <w:bCs/>
          <w:strike/>
          <w:vanish/>
          <w:color w:val="DC143C"/>
          <w:lang w:eastAsia="ro-RO"/>
        </w:rPr>
        <w:t>(1)</w:t>
      </w:r>
      <w:r w:rsidRPr="001F6385">
        <w:rPr>
          <w:rFonts w:ascii="Verdana" w:eastAsia="Times New Roman" w:hAnsi="Verdana" w:cs="Times New Roman"/>
          <w:strike/>
          <w:vanish/>
          <w:color w:val="DC143C"/>
          <w:lang w:eastAsia="ro-RO"/>
        </w:rPr>
        <w:t>Criterii:</w:t>
      </w:r>
    </w:p>
    <w:p w14:paraId="5463E4D8"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260" w:name="do|ax3:21|ca4:211|si4:245|al1:246|pt1:24"/>
      <w:bookmarkEnd w:id="260"/>
      <w:r w:rsidRPr="001F6385">
        <w:rPr>
          <w:rFonts w:ascii="Verdana" w:eastAsia="Times New Roman" w:hAnsi="Verdana" w:cs="Times New Roman"/>
          <w:b/>
          <w:bCs/>
          <w:strike/>
          <w:vanish/>
          <w:color w:val="DC143C"/>
          <w:lang w:eastAsia="ro-RO"/>
        </w:rPr>
        <w:t>1.</w:t>
      </w:r>
      <w:r w:rsidRPr="001F6385">
        <w:rPr>
          <w:rFonts w:ascii="Verdana" w:eastAsia="Times New Roman" w:hAnsi="Verdana" w:cs="Times New Roman"/>
          <w:strike/>
          <w:vanish/>
          <w:color w:val="DC143C"/>
          <w:lang w:eastAsia="ro-RO"/>
        </w:rPr>
        <w:t>Aparatele şi instrumentele necesare producţiei au verificări din care reiese funcţionarea corespunzătoare a aparatului în parametrii prevăzuţi de producător(etalonare, verificare metrologică), după caz.</w:t>
      </w:r>
    </w:p>
    <w:p w14:paraId="174F1839"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261" w:name="do|ax3:21|ca4:211|si4:245|al1:246|pt2:24"/>
      <w:bookmarkEnd w:id="261"/>
      <w:r w:rsidRPr="001F6385">
        <w:rPr>
          <w:rFonts w:ascii="Verdana" w:eastAsia="Times New Roman" w:hAnsi="Verdana" w:cs="Times New Roman"/>
          <w:b/>
          <w:bCs/>
          <w:strike/>
          <w:vanish/>
          <w:color w:val="DC143C"/>
          <w:lang w:eastAsia="ro-RO"/>
        </w:rPr>
        <w:t>2.</w:t>
      </w:r>
      <w:r w:rsidRPr="001F6385">
        <w:rPr>
          <w:rFonts w:ascii="Verdana" w:eastAsia="Times New Roman" w:hAnsi="Verdana" w:cs="Times New Roman"/>
          <w:strike/>
          <w:vanish/>
          <w:color w:val="DC143C"/>
          <w:lang w:eastAsia="ro-RO"/>
        </w:rPr>
        <w:t>Deţine încăperile necesare activităţii de producţie, conform reglementărilor legale în vigoare.</w:t>
      </w:r>
    </w:p>
    <w:p w14:paraId="50610FCF"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262" w:name="do|ax3:21|ca4:211|si4:245|al1:246|pt3:24"/>
      <w:bookmarkEnd w:id="262"/>
      <w:r w:rsidRPr="001F6385">
        <w:rPr>
          <w:rFonts w:ascii="Verdana" w:eastAsia="Times New Roman" w:hAnsi="Verdana" w:cs="Times New Roman"/>
          <w:b/>
          <w:bCs/>
          <w:strike/>
          <w:vanish/>
          <w:color w:val="DC143C"/>
          <w:lang w:eastAsia="ro-RO"/>
        </w:rPr>
        <w:t>3.</w:t>
      </w:r>
      <w:r w:rsidRPr="001F6385">
        <w:rPr>
          <w:rFonts w:ascii="Verdana" w:eastAsia="Times New Roman" w:hAnsi="Verdana" w:cs="Times New Roman"/>
          <w:strike/>
          <w:vanish/>
          <w:color w:val="DC143C"/>
          <w:lang w:eastAsia="ro-RO"/>
        </w:rPr>
        <w:t>Furnizorul face dovada deţinerii legale a aparaturii necesară desfăşurării activităţii.</w:t>
      </w:r>
    </w:p>
    <w:p w14:paraId="36A84E84"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263" w:name="do|ax3:21|ca4:211|si5:250"/>
      <w:r w:rsidRPr="001F6385">
        <w:rPr>
          <w:rFonts w:ascii="Verdana" w:eastAsia="Times New Roman" w:hAnsi="Verdana" w:cs="Times New Roman"/>
          <w:b/>
          <w:bCs/>
          <w:noProof/>
          <w:vanish/>
          <w:color w:val="333399"/>
          <w:lang w:eastAsia="ro-RO"/>
        </w:rPr>
        <w:drawing>
          <wp:inline distT="0" distB="0" distL="0" distR="0" wp14:anchorId="2BD74E7E" wp14:editId="7DEB0339">
            <wp:extent cx="95250" cy="95250"/>
            <wp:effectExtent l="0" t="0" r="0" b="0"/>
            <wp:docPr id="1272082591" name="Imagine 99">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4:211|si5:250|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63"/>
      <w:r w:rsidRPr="001F6385">
        <w:rPr>
          <w:rFonts w:ascii="Verdana" w:eastAsia="Times New Roman" w:hAnsi="Verdana" w:cs="Times New Roman"/>
          <w:b/>
          <w:bCs/>
          <w:strike/>
          <w:vanish/>
          <w:color w:val="DC143C"/>
          <w:sz w:val="24"/>
          <w:szCs w:val="24"/>
          <w:lang w:eastAsia="ro-RO"/>
        </w:rPr>
        <w:t>SECŢIUNEA 5:</w:t>
      </w:r>
      <w:r w:rsidRPr="001F6385">
        <w:rPr>
          <w:rFonts w:ascii="Verdana" w:eastAsia="Times New Roman" w:hAnsi="Verdana" w:cs="Times New Roman"/>
          <w:vanish/>
          <w:lang w:eastAsia="ro-RO"/>
        </w:rPr>
        <w:t xml:space="preserve"> </w:t>
      </w:r>
      <w:r w:rsidRPr="001F6385">
        <w:rPr>
          <w:rFonts w:ascii="Verdana" w:eastAsia="Times New Roman" w:hAnsi="Verdana" w:cs="Times New Roman"/>
          <w:b/>
          <w:bCs/>
          <w:strike/>
          <w:vanish/>
          <w:color w:val="DC143C"/>
          <w:sz w:val="24"/>
          <w:szCs w:val="24"/>
          <w:lang w:eastAsia="ro-RO"/>
        </w:rPr>
        <w:t>V. STANDARD REFERITOR LA ASIGURAREA SERVICIILOR</w:t>
      </w:r>
    </w:p>
    <w:p w14:paraId="71D90161"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264" w:name="do|ax3:21|ca4:211|si5:250|al1:251"/>
      <w:r w:rsidRPr="001F6385">
        <w:rPr>
          <w:rFonts w:ascii="Verdana" w:eastAsia="Times New Roman" w:hAnsi="Verdana" w:cs="Times New Roman"/>
          <w:b/>
          <w:bCs/>
          <w:noProof/>
          <w:vanish/>
          <w:color w:val="333399"/>
          <w:lang w:eastAsia="ro-RO"/>
        </w:rPr>
        <w:drawing>
          <wp:inline distT="0" distB="0" distL="0" distR="0" wp14:anchorId="3BE79E8A" wp14:editId="3FB9DF49">
            <wp:extent cx="95250" cy="95250"/>
            <wp:effectExtent l="0" t="0" r="0" b="0"/>
            <wp:docPr id="249728649" name="Imagine 10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4:211|si5:250|al1:251|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64"/>
      <w:r w:rsidRPr="001F6385">
        <w:rPr>
          <w:rFonts w:ascii="Verdana" w:eastAsia="Times New Roman" w:hAnsi="Verdana" w:cs="Times New Roman"/>
          <w:b/>
          <w:bCs/>
          <w:strike/>
          <w:vanish/>
          <w:color w:val="DC143C"/>
          <w:lang w:eastAsia="ro-RO"/>
        </w:rPr>
        <w:t>(1)</w:t>
      </w:r>
      <w:r w:rsidRPr="001F6385">
        <w:rPr>
          <w:rFonts w:ascii="Verdana" w:eastAsia="Times New Roman" w:hAnsi="Verdana" w:cs="Times New Roman"/>
          <w:strike/>
          <w:vanish/>
          <w:color w:val="DC143C"/>
          <w:lang w:eastAsia="ro-RO"/>
        </w:rPr>
        <w:t>Criterii:</w:t>
      </w:r>
    </w:p>
    <w:p w14:paraId="2D16E7DE"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265" w:name="do|ax3:21|ca4:211|si5:250|al1:251|pt1:25"/>
      <w:bookmarkEnd w:id="265"/>
      <w:r w:rsidRPr="001F6385">
        <w:rPr>
          <w:rFonts w:ascii="Verdana" w:eastAsia="Times New Roman" w:hAnsi="Verdana" w:cs="Times New Roman"/>
          <w:b/>
          <w:bCs/>
          <w:strike/>
          <w:vanish/>
          <w:color w:val="DC143C"/>
          <w:lang w:eastAsia="ro-RO"/>
        </w:rPr>
        <w:t>1.</w:t>
      </w:r>
      <w:r w:rsidRPr="001F6385">
        <w:rPr>
          <w:rFonts w:ascii="Verdana" w:eastAsia="Times New Roman" w:hAnsi="Verdana" w:cs="Times New Roman"/>
          <w:strike/>
          <w:vanish/>
          <w:color w:val="DC143C"/>
          <w:lang w:eastAsia="ro-RO"/>
        </w:rPr>
        <w:t>Furnizorul are certificate/declaraţii de conformitate şi eliberează certificate de garanţie, pentru dispozitivele comercializate.</w:t>
      </w:r>
    </w:p>
    <w:p w14:paraId="62C9EC6A"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266" w:name="do|ax3:21|ca4:211|si5:250|al1:251|pt2:25"/>
      <w:bookmarkEnd w:id="266"/>
      <w:r w:rsidRPr="001F6385">
        <w:rPr>
          <w:rFonts w:ascii="Verdana" w:eastAsia="Times New Roman" w:hAnsi="Verdana" w:cs="Times New Roman"/>
          <w:b/>
          <w:bCs/>
          <w:strike/>
          <w:vanish/>
          <w:color w:val="DC143C"/>
          <w:lang w:eastAsia="ro-RO"/>
        </w:rPr>
        <w:t>2.</w:t>
      </w:r>
      <w:r w:rsidRPr="001F6385">
        <w:rPr>
          <w:rFonts w:ascii="Verdana" w:eastAsia="Times New Roman" w:hAnsi="Verdana" w:cs="Times New Roman"/>
          <w:strike/>
          <w:vanish/>
          <w:color w:val="DC143C"/>
          <w:lang w:eastAsia="ro-RO"/>
        </w:rPr>
        <w:t>Furnizorul are un registru de garanţie cu rubrică pentru service în care asiguraţii confirmă primirea fişei de garanţie şi reparaţiile.</w:t>
      </w:r>
    </w:p>
    <w:p w14:paraId="777F8442"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267" w:name="do|ax3:21|ca4:211|si5:250|al1:251|pt3:25"/>
      <w:bookmarkEnd w:id="267"/>
      <w:r w:rsidRPr="001F6385">
        <w:rPr>
          <w:rFonts w:ascii="Verdana" w:eastAsia="Times New Roman" w:hAnsi="Verdana" w:cs="Times New Roman"/>
          <w:b/>
          <w:bCs/>
          <w:strike/>
          <w:vanish/>
          <w:color w:val="DC143C"/>
          <w:lang w:eastAsia="ro-RO"/>
        </w:rPr>
        <w:t>3.</w:t>
      </w:r>
      <w:r w:rsidRPr="001F6385">
        <w:rPr>
          <w:rFonts w:ascii="Verdana" w:eastAsia="Times New Roman" w:hAnsi="Verdana" w:cs="Times New Roman"/>
          <w:strike/>
          <w:vanish/>
          <w:color w:val="DC143C"/>
          <w:lang w:eastAsia="ro-RO"/>
        </w:rPr>
        <w:t>Furnizorul are un registru/jurnal de vânzări în care clienţii confirmă primirea dispozitivelor, precum şi facturier cu chitanţier.</w:t>
      </w:r>
    </w:p>
    <w:p w14:paraId="7201CB70"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268" w:name="do|ax3:21|ca4:211|si5:250|al1:251|pt4:25"/>
      <w:bookmarkEnd w:id="268"/>
      <w:r w:rsidRPr="001F6385">
        <w:rPr>
          <w:rFonts w:ascii="Verdana" w:eastAsia="Times New Roman" w:hAnsi="Verdana" w:cs="Times New Roman"/>
          <w:b/>
          <w:bCs/>
          <w:strike/>
          <w:vanish/>
          <w:color w:val="DC143C"/>
          <w:lang w:eastAsia="ro-RO"/>
        </w:rPr>
        <w:t>4.</w:t>
      </w:r>
      <w:r w:rsidRPr="001F6385">
        <w:rPr>
          <w:rFonts w:ascii="Verdana" w:eastAsia="Times New Roman" w:hAnsi="Verdana" w:cs="Times New Roman"/>
          <w:strike/>
          <w:vanish/>
          <w:color w:val="DC143C"/>
          <w:lang w:eastAsia="ro-RO"/>
        </w:rPr>
        <w:t xml:space="preserve">Furnizorul are obligaţia respectării prevederilor Legii nr. </w:t>
      </w:r>
      <w:hyperlink r:id="rId26" w:history="1">
        <w:r w:rsidRPr="001F6385">
          <w:rPr>
            <w:rFonts w:ascii="Verdana" w:eastAsia="Times New Roman" w:hAnsi="Verdana" w:cs="Times New Roman"/>
            <w:b/>
            <w:bCs/>
            <w:strike/>
            <w:vanish/>
            <w:color w:val="333399"/>
            <w:u w:val="single"/>
            <w:lang w:eastAsia="ro-RO"/>
          </w:rPr>
          <w:t>677/2001</w:t>
        </w:r>
      </w:hyperlink>
      <w:r w:rsidRPr="001F6385">
        <w:rPr>
          <w:rFonts w:ascii="Verdana" w:eastAsia="Times New Roman" w:hAnsi="Verdana" w:cs="Times New Roman"/>
          <w:strike/>
          <w:vanish/>
          <w:color w:val="DC143C"/>
          <w:lang w:eastAsia="ro-RO"/>
        </w:rPr>
        <w:t xml:space="preserve"> pentru protecţia persoanelor cu privire la prelucrarea datelor cu caracter personal şi libera circulaţie a acestor date, cu modificările şi completările ulterioare.</w:t>
      </w:r>
    </w:p>
    <w:p w14:paraId="49E68471"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269" w:name="do|ax3:21|ca5:256"/>
      <w:r w:rsidRPr="001F6385">
        <w:rPr>
          <w:rFonts w:ascii="Verdana" w:eastAsia="Times New Roman" w:hAnsi="Verdana" w:cs="Times New Roman"/>
          <w:b/>
          <w:bCs/>
          <w:noProof/>
          <w:vanish/>
          <w:color w:val="333399"/>
          <w:lang w:eastAsia="ro-RO"/>
        </w:rPr>
        <w:drawing>
          <wp:inline distT="0" distB="0" distL="0" distR="0" wp14:anchorId="58B7D47A" wp14:editId="1F5F27CF">
            <wp:extent cx="95250" cy="95250"/>
            <wp:effectExtent l="0" t="0" r="0" b="0"/>
            <wp:docPr id="1574705303" name="Imagine 10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5:256|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69"/>
      <w:r w:rsidRPr="001F6385">
        <w:rPr>
          <w:rFonts w:ascii="Verdana" w:eastAsia="Times New Roman" w:hAnsi="Verdana" w:cs="Times New Roman"/>
          <w:b/>
          <w:bCs/>
          <w:strike/>
          <w:vanish/>
          <w:color w:val="DC143C"/>
          <w:sz w:val="24"/>
          <w:szCs w:val="24"/>
          <w:lang w:eastAsia="ro-RO"/>
        </w:rPr>
        <w:t>CAPITOLUL 5:</w:t>
      </w:r>
      <w:r w:rsidRPr="001F6385">
        <w:rPr>
          <w:rFonts w:ascii="Verdana" w:eastAsia="Times New Roman" w:hAnsi="Verdana" w:cs="Times New Roman"/>
          <w:vanish/>
          <w:lang w:eastAsia="ro-RO"/>
        </w:rPr>
        <w:t xml:space="preserve"> </w:t>
      </w:r>
      <w:r w:rsidRPr="001F6385">
        <w:rPr>
          <w:rFonts w:ascii="Verdana" w:eastAsia="Times New Roman" w:hAnsi="Verdana" w:cs="Times New Roman"/>
          <w:b/>
          <w:bCs/>
          <w:strike/>
          <w:vanish/>
          <w:color w:val="DC143C"/>
          <w:sz w:val="24"/>
          <w:szCs w:val="24"/>
          <w:lang w:eastAsia="ro-RO"/>
        </w:rPr>
        <w:t>STANDARDE PENTRU EVALUAREA FURNIZORILOR DE DISPOZITIVE MEDICALE DESTINATE RECUPERĂRII UNOR DEFICIENŢE ORGANICE SAU FUNCŢIONALE - PROTEZARE AUDITIVĂ</w:t>
      </w:r>
    </w:p>
    <w:p w14:paraId="2B73CD87"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270" w:name="do|ax3:21|ca5:256|si1:257"/>
      <w:r w:rsidRPr="001F6385">
        <w:rPr>
          <w:rFonts w:ascii="Verdana" w:eastAsia="Times New Roman" w:hAnsi="Verdana" w:cs="Times New Roman"/>
          <w:b/>
          <w:bCs/>
          <w:noProof/>
          <w:vanish/>
          <w:color w:val="333399"/>
          <w:lang w:eastAsia="ro-RO"/>
        </w:rPr>
        <w:drawing>
          <wp:inline distT="0" distB="0" distL="0" distR="0" wp14:anchorId="208701B9" wp14:editId="7659E1A8">
            <wp:extent cx="95250" cy="95250"/>
            <wp:effectExtent l="0" t="0" r="0" b="0"/>
            <wp:docPr id="1186422077" name="Imagine 10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5:256|si1:257|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70"/>
      <w:r w:rsidRPr="001F6385">
        <w:rPr>
          <w:rFonts w:ascii="Verdana" w:eastAsia="Times New Roman" w:hAnsi="Verdana" w:cs="Times New Roman"/>
          <w:b/>
          <w:bCs/>
          <w:strike/>
          <w:vanish/>
          <w:color w:val="DC143C"/>
          <w:sz w:val="24"/>
          <w:szCs w:val="24"/>
          <w:lang w:eastAsia="ro-RO"/>
        </w:rPr>
        <w:t>SECŢIUNEA 1:</w:t>
      </w:r>
      <w:r w:rsidRPr="001F6385">
        <w:rPr>
          <w:rFonts w:ascii="Verdana" w:eastAsia="Times New Roman" w:hAnsi="Verdana" w:cs="Times New Roman"/>
          <w:vanish/>
          <w:lang w:eastAsia="ro-RO"/>
        </w:rPr>
        <w:t xml:space="preserve"> </w:t>
      </w:r>
      <w:r w:rsidRPr="001F6385">
        <w:rPr>
          <w:rFonts w:ascii="Verdana" w:eastAsia="Times New Roman" w:hAnsi="Verdana" w:cs="Times New Roman"/>
          <w:b/>
          <w:bCs/>
          <w:strike/>
          <w:vanish/>
          <w:color w:val="DC143C"/>
          <w:sz w:val="24"/>
          <w:szCs w:val="24"/>
          <w:lang w:eastAsia="ro-RO"/>
        </w:rPr>
        <w:t>I. STANDARD REFERITOR LA ORGANIZARE</w:t>
      </w:r>
    </w:p>
    <w:p w14:paraId="14A06BCB"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271" w:name="do|ax3:21|ca5:256|si1:257|al1:258"/>
      <w:r w:rsidRPr="001F6385">
        <w:rPr>
          <w:rFonts w:ascii="Verdana" w:eastAsia="Times New Roman" w:hAnsi="Verdana" w:cs="Times New Roman"/>
          <w:b/>
          <w:bCs/>
          <w:noProof/>
          <w:vanish/>
          <w:color w:val="333399"/>
          <w:lang w:eastAsia="ro-RO"/>
        </w:rPr>
        <w:drawing>
          <wp:inline distT="0" distB="0" distL="0" distR="0" wp14:anchorId="7132E6DC" wp14:editId="48CF7770">
            <wp:extent cx="95250" cy="95250"/>
            <wp:effectExtent l="0" t="0" r="0" b="0"/>
            <wp:docPr id="189638776" name="Imagine 10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5:256|si1:257|al1:258|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71"/>
      <w:r w:rsidRPr="001F6385">
        <w:rPr>
          <w:rFonts w:ascii="Verdana" w:eastAsia="Times New Roman" w:hAnsi="Verdana" w:cs="Times New Roman"/>
          <w:b/>
          <w:bCs/>
          <w:strike/>
          <w:vanish/>
          <w:color w:val="DC143C"/>
          <w:lang w:eastAsia="ro-RO"/>
        </w:rPr>
        <w:t>(1)</w:t>
      </w:r>
      <w:r w:rsidRPr="001F6385">
        <w:rPr>
          <w:rFonts w:ascii="Verdana" w:eastAsia="Times New Roman" w:hAnsi="Verdana" w:cs="Times New Roman"/>
          <w:strike/>
          <w:vanish/>
          <w:color w:val="DC143C"/>
          <w:lang w:eastAsia="ro-RO"/>
        </w:rPr>
        <w:t>Criterii:</w:t>
      </w:r>
    </w:p>
    <w:p w14:paraId="6954039D"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272" w:name="do|ax3:21|ca5:256|si1:257|al1:258|pt1:25"/>
      <w:bookmarkEnd w:id="272"/>
      <w:r w:rsidRPr="001F6385">
        <w:rPr>
          <w:rFonts w:ascii="Verdana" w:eastAsia="Times New Roman" w:hAnsi="Verdana" w:cs="Times New Roman"/>
          <w:b/>
          <w:bCs/>
          <w:strike/>
          <w:vanish/>
          <w:color w:val="DC143C"/>
          <w:lang w:eastAsia="ro-RO"/>
        </w:rPr>
        <w:t>1.</w:t>
      </w:r>
      <w:r w:rsidRPr="001F6385">
        <w:rPr>
          <w:rFonts w:ascii="Verdana" w:eastAsia="Times New Roman" w:hAnsi="Verdana" w:cs="Times New Roman"/>
          <w:strike/>
          <w:vanish/>
          <w:color w:val="DC143C"/>
          <w:lang w:eastAsia="ro-RO"/>
        </w:rPr>
        <w:t>Furnizorul are aviz de funcţionare valabil pentru sediu/punctul de lucru, eliberat de Ministerul Sănătăţii/Agenţia Naţională a Medicamentului şi a Dispozitivelor Medicale, conform prevederilor legale în vigoare.</w:t>
      </w:r>
    </w:p>
    <w:p w14:paraId="571B9911"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273" w:name="do|ax3:21|ca5:256|si1:257|al1:258|pt2:26"/>
      <w:bookmarkEnd w:id="273"/>
      <w:r w:rsidRPr="001F6385">
        <w:rPr>
          <w:rFonts w:ascii="Verdana" w:eastAsia="Times New Roman" w:hAnsi="Verdana" w:cs="Times New Roman"/>
          <w:b/>
          <w:bCs/>
          <w:strike/>
          <w:vanish/>
          <w:color w:val="DC143C"/>
          <w:lang w:eastAsia="ro-RO"/>
        </w:rPr>
        <w:t>2.</w:t>
      </w:r>
      <w:r w:rsidRPr="001F6385">
        <w:rPr>
          <w:rFonts w:ascii="Verdana" w:eastAsia="Times New Roman" w:hAnsi="Verdana" w:cs="Times New Roman"/>
          <w:strike/>
          <w:vanish/>
          <w:color w:val="DC143C"/>
          <w:lang w:eastAsia="ro-RO"/>
        </w:rPr>
        <w:t>Furnizorul are declaraţie de conformitate pentru produsele comercializate, eliberată de producător.</w:t>
      </w:r>
    </w:p>
    <w:p w14:paraId="58CC04C1"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274" w:name="do|ax3:21|ca5:256|si1:257|al1:258|pt3:26"/>
      <w:bookmarkEnd w:id="274"/>
      <w:r w:rsidRPr="001F6385">
        <w:rPr>
          <w:rFonts w:ascii="Verdana" w:eastAsia="Times New Roman" w:hAnsi="Verdana" w:cs="Times New Roman"/>
          <w:b/>
          <w:bCs/>
          <w:strike/>
          <w:vanish/>
          <w:color w:val="DC143C"/>
          <w:lang w:eastAsia="ro-RO"/>
        </w:rPr>
        <w:t>3.</w:t>
      </w:r>
      <w:r w:rsidRPr="001F6385">
        <w:rPr>
          <w:rFonts w:ascii="Verdana" w:eastAsia="Times New Roman" w:hAnsi="Verdana" w:cs="Times New Roman"/>
          <w:strike/>
          <w:vanish/>
          <w:color w:val="DC143C"/>
          <w:lang w:eastAsia="ro-RO"/>
        </w:rPr>
        <w:t>Furnizorul are o evidenţă cantitativ-valorică pentru dispozitivele comercializate.</w:t>
      </w:r>
    </w:p>
    <w:p w14:paraId="25DF4951"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275" w:name="do|ax3:21|ca5:256|si1:257|al1:258|pt4:26"/>
      <w:bookmarkEnd w:id="275"/>
      <w:r w:rsidRPr="001F6385">
        <w:rPr>
          <w:rFonts w:ascii="Verdana" w:eastAsia="Times New Roman" w:hAnsi="Verdana" w:cs="Times New Roman"/>
          <w:b/>
          <w:bCs/>
          <w:strike/>
          <w:vanish/>
          <w:color w:val="DC143C"/>
          <w:lang w:eastAsia="ro-RO"/>
        </w:rPr>
        <w:t>4.</w:t>
      </w:r>
      <w:r w:rsidRPr="001F6385">
        <w:rPr>
          <w:rFonts w:ascii="Verdana" w:eastAsia="Times New Roman" w:hAnsi="Verdana" w:cs="Times New Roman"/>
          <w:strike/>
          <w:vanish/>
          <w:color w:val="DC143C"/>
          <w:lang w:eastAsia="ro-RO"/>
        </w:rPr>
        <w:t>Furnizorul are certificat de înregistrare cu cod unic de înregistrare şi certificat constatator/act de înfiinţare şi cod fiscal.</w:t>
      </w:r>
    </w:p>
    <w:p w14:paraId="020C5CCE"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276" w:name="do|ax3:21|ca5:256|si1:257|al1:258|pt5:26"/>
      <w:bookmarkEnd w:id="276"/>
      <w:r w:rsidRPr="001F6385">
        <w:rPr>
          <w:rFonts w:ascii="Verdana" w:eastAsia="Times New Roman" w:hAnsi="Verdana" w:cs="Times New Roman"/>
          <w:b/>
          <w:bCs/>
          <w:strike/>
          <w:vanish/>
          <w:color w:val="DC143C"/>
          <w:lang w:eastAsia="ro-RO"/>
        </w:rPr>
        <w:t>5.</w:t>
      </w:r>
      <w:r w:rsidRPr="001F6385">
        <w:rPr>
          <w:rFonts w:ascii="Verdana" w:eastAsia="Times New Roman" w:hAnsi="Verdana" w:cs="Times New Roman"/>
          <w:strike/>
          <w:vanish/>
          <w:color w:val="DC143C"/>
          <w:lang w:eastAsia="ro-RO"/>
        </w:rPr>
        <w:t>Furnizorul are sediul/punctul de lucru într-un spaţiu de care dispune în mod legal.</w:t>
      </w:r>
    </w:p>
    <w:p w14:paraId="2F50FD0A"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277" w:name="do|ax3:21|ca5:256|si1:257|al1:258|pt6:26"/>
      <w:bookmarkEnd w:id="277"/>
      <w:r w:rsidRPr="001F6385">
        <w:rPr>
          <w:rFonts w:ascii="Verdana" w:eastAsia="Times New Roman" w:hAnsi="Verdana" w:cs="Times New Roman"/>
          <w:b/>
          <w:bCs/>
          <w:strike/>
          <w:vanish/>
          <w:color w:val="DC143C"/>
          <w:lang w:eastAsia="ro-RO"/>
        </w:rPr>
        <w:t>6.</w:t>
      </w:r>
      <w:r w:rsidRPr="001F6385">
        <w:rPr>
          <w:rFonts w:ascii="Verdana" w:eastAsia="Times New Roman" w:hAnsi="Verdana" w:cs="Times New Roman"/>
          <w:strike/>
          <w:vanish/>
          <w:color w:val="DC143C"/>
          <w:lang w:eastAsia="ro-RO"/>
        </w:rPr>
        <w:t>Furnizorul asigură accesul persoanelor cu handicap locomotor, are un spaţiu destinat recepţiei asiguraţilor şi sală de aşteptare.</w:t>
      </w:r>
    </w:p>
    <w:p w14:paraId="510836EF"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278" w:name="do|ax3:21|ca5:256|si1:257|al1:258|pt7:26"/>
      <w:bookmarkEnd w:id="278"/>
      <w:r w:rsidRPr="001F6385">
        <w:rPr>
          <w:rFonts w:ascii="Verdana" w:eastAsia="Times New Roman" w:hAnsi="Verdana" w:cs="Times New Roman"/>
          <w:b/>
          <w:bCs/>
          <w:strike/>
          <w:vanish/>
          <w:color w:val="DC143C"/>
          <w:lang w:eastAsia="ro-RO"/>
        </w:rPr>
        <w:t>7.</w:t>
      </w:r>
      <w:r w:rsidRPr="001F6385">
        <w:rPr>
          <w:rFonts w:ascii="Verdana" w:eastAsia="Times New Roman" w:hAnsi="Verdana" w:cs="Times New Roman"/>
          <w:strike/>
          <w:vanish/>
          <w:color w:val="DC143C"/>
          <w:lang w:eastAsia="ro-RO"/>
        </w:rPr>
        <w:t>În incinta furnizorului nu este permis accesul animalelor.</w:t>
      </w:r>
    </w:p>
    <w:p w14:paraId="4330588C"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279" w:name="do|ax3:21|ca5:256|si1:257|al1:258|pt8:26"/>
      <w:bookmarkEnd w:id="279"/>
      <w:r w:rsidRPr="001F6385">
        <w:rPr>
          <w:rFonts w:ascii="Verdana" w:eastAsia="Times New Roman" w:hAnsi="Verdana" w:cs="Times New Roman"/>
          <w:b/>
          <w:bCs/>
          <w:strike/>
          <w:vanish/>
          <w:color w:val="DC143C"/>
          <w:lang w:eastAsia="ro-RO"/>
        </w:rPr>
        <w:t>8.</w:t>
      </w:r>
      <w:r w:rsidRPr="001F6385">
        <w:rPr>
          <w:rFonts w:ascii="Verdana" w:eastAsia="Times New Roman" w:hAnsi="Verdana" w:cs="Times New Roman"/>
          <w:strike/>
          <w:vanish/>
          <w:color w:val="DC143C"/>
          <w:lang w:eastAsia="ro-RO"/>
        </w:rPr>
        <w:t>Furnizorul are încăperi special destinate depozitării produselor comercializate, confecţionării mulajelor şi protezelor precum şi încercării şi reglării protezei.</w:t>
      </w:r>
    </w:p>
    <w:p w14:paraId="30C1D804"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280" w:name="do|ax3:21|ca5:256|si1:257|al1:258|pt9:26"/>
      <w:bookmarkEnd w:id="280"/>
      <w:r w:rsidRPr="001F6385">
        <w:rPr>
          <w:rFonts w:ascii="Verdana" w:eastAsia="Times New Roman" w:hAnsi="Verdana" w:cs="Times New Roman"/>
          <w:b/>
          <w:bCs/>
          <w:strike/>
          <w:vanish/>
          <w:color w:val="DC143C"/>
          <w:lang w:eastAsia="ro-RO"/>
        </w:rPr>
        <w:t>9.</w:t>
      </w:r>
      <w:r w:rsidRPr="001F6385">
        <w:rPr>
          <w:rFonts w:ascii="Verdana" w:eastAsia="Times New Roman" w:hAnsi="Verdana" w:cs="Times New Roman"/>
          <w:strike/>
          <w:vanish/>
          <w:color w:val="DC143C"/>
          <w:lang w:eastAsia="ro-RO"/>
        </w:rPr>
        <w:t>Furnizorul deţine un aparat telefonic funcţional, care are alocat un număr de apel, fax şi sistem informatic, inclusiv cititor de carduri.</w:t>
      </w:r>
    </w:p>
    <w:p w14:paraId="1788CD2C"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281" w:name="do|ax3:21|ca5:256|si1:257|al1:258|pt10:2"/>
      <w:bookmarkEnd w:id="281"/>
      <w:r w:rsidRPr="001F6385">
        <w:rPr>
          <w:rFonts w:ascii="Verdana" w:eastAsia="Times New Roman" w:hAnsi="Verdana" w:cs="Times New Roman"/>
          <w:b/>
          <w:bCs/>
          <w:strike/>
          <w:vanish/>
          <w:color w:val="DC143C"/>
          <w:lang w:eastAsia="ro-RO"/>
        </w:rPr>
        <w:t>10.</w:t>
      </w:r>
      <w:r w:rsidRPr="001F6385">
        <w:rPr>
          <w:rFonts w:ascii="Verdana" w:eastAsia="Times New Roman" w:hAnsi="Verdana" w:cs="Times New Roman"/>
          <w:strike/>
          <w:vanish/>
          <w:color w:val="DC143C"/>
          <w:lang w:eastAsia="ro-RO"/>
        </w:rPr>
        <w:t>În fiecare încăpere există un plan de evacuare în caz de incendiu cu indicarea poziţiei privitorului.</w:t>
      </w:r>
    </w:p>
    <w:p w14:paraId="7633E1E7"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282" w:name="do|ax3:21|ca5:256|si1:257|al1:258|pt11:2"/>
      <w:bookmarkEnd w:id="282"/>
      <w:r w:rsidRPr="001F6385">
        <w:rPr>
          <w:rFonts w:ascii="Verdana" w:eastAsia="Times New Roman" w:hAnsi="Verdana" w:cs="Times New Roman"/>
          <w:b/>
          <w:bCs/>
          <w:strike/>
          <w:vanish/>
          <w:color w:val="DC143C"/>
          <w:lang w:eastAsia="ro-RO"/>
        </w:rPr>
        <w:t>11.</w:t>
      </w:r>
      <w:r w:rsidRPr="001F6385">
        <w:rPr>
          <w:rFonts w:ascii="Verdana" w:eastAsia="Times New Roman" w:hAnsi="Verdana" w:cs="Times New Roman"/>
          <w:strike/>
          <w:vanish/>
          <w:color w:val="DC143C"/>
          <w:lang w:eastAsia="ro-RO"/>
        </w:rPr>
        <w:t>Furnizorul are Regulament Intern de care întreg personalul a luat la cunoştinţă în scris.</w:t>
      </w:r>
    </w:p>
    <w:p w14:paraId="3F6E61B7"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283" w:name="do|ax3:21|ca5:256|si1:257|al1:258|pt12:2"/>
      <w:bookmarkEnd w:id="283"/>
      <w:r w:rsidRPr="001F6385">
        <w:rPr>
          <w:rFonts w:ascii="Verdana" w:eastAsia="Times New Roman" w:hAnsi="Verdana" w:cs="Times New Roman"/>
          <w:b/>
          <w:bCs/>
          <w:strike/>
          <w:vanish/>
          <w:color w:val="DC143C"/>
          <w:lang w:eastAsia="ro-RO"/>
        </w:rPr>
        <w:t>12.</w:t>
      </w:r>
      <w:r w:rsidRPr="001F6385">
        <w:rPr>
          <w:rFonts w:ascii="Verdana" w:eastAsia="Times New Roman" w:hAnsi="Verdana" w:cs="Times New Roman"/>
          <w:strike/>
          <w:vanish/>
          <w:color w:val="DC143C"/>
          <w:lang w:eastAsia="ro-RO"/>
        </w:rPr>
        <w:t>Furnizorul are şi Regulament de Organizare şi Funcţionare de care întreg personalul a luat la cunoştinţă în scris.</w:t>
      </w:r>
    </w:p>
    <w:p w14:paraId="08A77AA2"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284" w:name="do|ax3:21|ca5:256|si1:257|al1:258|pt13:2"/>
      <w:bookmarkEnd w:id="284"/>
      <w:r w:rsidRPr="001F6385">
        <w:rPr>
          <w:rFonts w:ascii="Verdana" w:eastAsia="Times New Roman" w:hAnsi="Verdana" w:cs="Times New Roman"/>
          <w:b/>
          <w:bCs/>
          <w:strike/>
          <w:vanish/>
          <w:color w:val="DC143C"/>
          <w:lang w:eastAsia="ro-RO"/>
        </w:rPr>
        <w:t>13.</w:t>
      </w:r>
      <w:r w:rsidRPr="001F6385">
        <w:rPr>
          <w:rFonts w:ascii="Verdana" w:eastAsia="Times New Roman" w:hAnsi="Verdana" w:cs="Times New Roman"/>
          <w:strike/>
          <w:vanish/>
          <w:color w:val="DC143C"/>
          <w:lang w:eastAsia="ro-RO"/>
        </w:rPr>
        <w:t>Furnizorul face dovada deţinerii asigurării de răspundere civilă în domeniul medical.</w:t>
      </w:r>
    </w:p>
    <w:p w14:paraId="1C184177"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285" w:name="do|ax3:21|ca5:256|si2:272"/>
      <w:r w:rsidRPr="001F6385">
        <w:rPr>
          <w:rFonts w:ascii="Verdana" w:eastAsia="Times New Roman" w:hAnsi="Verdana" w:cs="Times New Roman"/>
          <w:b/>
          <w:bCs/>
          <w:noProof/>
          <w:vanish/>
          <w:color w:val="333399"/>
          <w:lang w:eastAsia="ro-RO"/>
        </w:rPr>
        <w:drawing>
          <wp:inline distT="0" distB="0" distL="0" distR="0" wp14:anchorId="5A25E4B8" wp14:editId="7AC4494C">
            <wp:extent cx="95250" cy="95250"/>
            <wp:effectExtent l="0" t="0" r="0" b="0"/>
            <wp:docPr id="893429342" name="Imagine 10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5:256|si2:272|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5"/>
      <w:r w:rsidRPr="001F6385">
        <w:rPr>
          <w:rFonts w:ascii="Verdana" w:eastAsia="Times New Roman" w:hAnsi="Verdana" w:cs="Times New Roman"/>
          <w:b/>
          <w:bCs/>
          <w:strike/>
          <w:vanish/>
          <w:color w:val="DC143C"/>
          <w:sz w:val="24"/>
          <w:szCs w:val="24"/>
          <w:lang w:eastAsia="ro-RO"/>
        </w:rPr>
        <w:t>SECŢIUNEA 2:</w:t>
      </w:r>
      <w:r w:rsidRPr="001F6385">
        <w:rPr>
          <w:rFonts w:ascii="Verdana" w:eastAsia="Times New Roman" w:hAnsi="Verdana" w:cs="Times New Roman"/>
          <w:vanish/>
          <w:lang w:eastAsia="ro-RO"/>
        </w:rPr>
        <w:t xml:space="preserve"> </w:t>
      </w:r>
      <w:r w:rsidRPr="001F6385">
        <w:rPr>
          <w:rFonts w:ascii="Verdana" w:eastAsia="Times New Roman" w:hAnsi="Verdana" w:cs="Times New Roman"/>
          <w:b/>
          <w:bCs/>
          <w:strike/>
          <w:vanish/>
          <w:color w:val="DC143C"/>
          <w:sz w:val="24"/>
          <w:szCs w:val="24"/>
          <w:lang w:eastAsia="ro-RO"/>
        </w:rPr>
        <w:t>II. STANDARD REFERITOR LA STRUCTURA DE PERSONAL</w:t>
      </w:r>
    </w:p>
    <w:p w14:paraId="699436F0"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286" w:name="do|ax3:21|ca5:256|si2:272|al1:273"/>
      <w:r w:rsidRPr="001F6385">
        <w:rPr>
          <w:rFonts w:ascii="Verdana" w:eastAsia="Times New Roman" w:hAnsi="Verdana" w:cs="Times New Roman"/>
          <w:b/>
          <w:bCs/>
          <w:noProof/>
          <w:vanish/>
          <w:color w:val="333399"/>
          <w:lang w:eastAsia="ro-RO"/>
        </w:rPr>
        <w:drawing>
          <wp:inline distT="0" distB="0" distL="0" distR="0" wp14:anchorId="573CDC5F" wp14:editId="54DF1AC7">
            <wp:extent cx="95250" cy="95250"/>
            <wp:effectExtent l="0" t="0" r="0" b="0"/>
            <wp:docPr id="1275189595" name="Imagine 105">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5:256|si2:272|al1:273|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6"/>
      <w:r w:rsidRPr="001F6385">
        <w:rPr>
          <w:rFonts w:ascii="Verdana" w:eastAsia="Times New Roman" w:hAnsi="Verdana" w:cs="Times New Roman"/>
          <w:b/>
          <w:bCs/>
          <w:strike/>
          <w:vanish/>
          <w:color w:val="DC143C"/>
          <w:lang w:eastAsia="ro-RO"/>
        </w:rPr>
        <w:t>(1)</w:t>
      </w:r>
      <w:r w:rsidRPr="001F6385">
        <w:rPr>
          <w:rFonts w:ascii="Verdana" w:eastAsia="Times New Roman" w:hAnsi="Verdana" w:cs="Times New Roman"/>
          <w:strike/>
          <w:vanish/>
          <w:color w:val="DC143C"/>
          <w:lang w:eastAsia="ro-RO"/>
        </w:rPr>
        <w:t>Criterii:</w:t>
      </w:r>
    </w:p>
    <w:p w14:paraId="760C84AE"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287" w:name="do|ax3:21|ca5:256|si2:272|al1:273|pt1:27"/>
      <w:bookmarkEnd w:id="287"/>
      <w:r w:rsidRPr="001F6385">
        <w:rPr>
          <w:rFonts w:ascii="Verdana" w:eastAsia="Times New Roman" w:hAnsi="Verdana" w:cs="Times New Roman"/>
          <w:b/>
          <w:bCs/>
          <w:strike/>
          <w:vanish/>
          <w:color w:val="DC143C"/>
          <w:lang w:eastAsia="ro-RO"/>
        </w:rPr>
        <w:t>1.</w:t>
      </w:r>
      <w:r w:rsidRPr="001F6385">
        <w:rPr>
          <w:rFonts w:ascii="Verdana" w:eastAsia="Times New Roman" w:hAnsi="Verdana" w:cs="Times New Roman"/>
          <w:strike/>
          <w:vanish/>
          <w:color w:val="DC143C"/>
          <w:lang w:eastAsia="ro-RO"/>
        </w:rPr>
        <w:t>Personalul îşi desfăşoară activitatea într-o formă legală la furnizor.</w:t>
      </w:r>
    </w:p>
    <w:p w14:paraId="594AEBD7"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288" w:name="do|ax3:21|ca5:256|si2:272|al1:273|pt2:27"/>
      <w:bookmarkEnd w:id="288"/>
      <w:r w:rsidRPr="001F6385">
        <w:rPr>
          <w:rFonts w:ascii="Verdana" w:eastAsia="Times New Roman" w:hAnsi="Verdana" w:cs="Times New Roman"/>
          <w:b/>
          <w:bCs/>
          <w:strike/>
          <w:vanish/>
          <w:color w:val="DC143C"/>
          <w:lang w:eastAsia="ro-RO"/>
        </w:rPr>
        <w:t>2.</w:t>
      </w:r>
      <w:r w:rsidRPr="001F6385">
        <w:rPr>
          <w:rFonts w:ascii="Verdana" w:eastAsia="Times New Roman" w:hAnsi="Verdana" w:cs="Times New Roman"/>
          <w:strike/>
          <w:vanish/>
          <w:color w:val="DC143C"/>
          <w:lang w:eastAsia="ro-RO"/>
        </w:rPr>
        <w:t>Personalul care lucrează în cadrul furnizorului are fişe de post cu atribuţiile specifice semnate de fiecare angajat şi de reprezentantul legal.</w:t>
      </w:r>
    </w:p>
    <w:p w14:paraId="2A466ED9"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289" w:name="do|ax3:21|ca5:256|si2:272|al1:273|pt3:27"/>
      <w:bookmarkEnd w:id="289"/>
      <w:r w:rsidRPr="001F6385">
        <w:rPr>
          <w:rFonts w:ascii="Verdana" w:eastAsia="Times New Roman" w:hAnsi="Verdana" w:cs="Times New Roman"/>
          <w:b/>
          <w:bCs/>
          <w:strike/>
          <w:vanish/>
          <w:color w:val="DC143C"/>
          <w:lang w:eastAsia="ro-RO"/>
        </w:rPr>
        <w:t>3.</w:t>
      </w:r>
      <w:r w:rsidRPr="001F6385">
        <w:rPr>
          <w:rFonts w:ascii="Verdana" w:eastAsia="Times New Roman" w:hAnsi="Verdana" w:cs="Times New Roman"/>
          <w:strike/>
          <w:vanish/>
          <w:color w:val="DC143C"/>
          <w:lang w:eastAsia="ro-RO"/>
        </w:rPr>
        <w:t>Activitatea se desfăşoară cu personal calificat.</w:t>
      </w:r>
    </w:p>
    <w:p w14:paraId="6B174934"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290" w:name="do|ax3:21|ca5:256|si3:277"/>
      <w:r w:rsidRPr="001F6385">
        <w:rPr>
          <w:rFonts w:ascii="Verdana" w:eastAsia="Times New Roman" w:hAnsi="Verdana" w:cs="Times New Roman"/>
          <w:b/>
          <w:bCs/>
          <w:noProof/>
          <w:vanish/>
          <w:color w:val="333399"/>
          <w:lang w:eastAsia="ro-RO"/>
        </w:rPr>
        <w:drawing>
          <wp:inline distT="0" distB="0" distL="0" distR="0" wp14:anchorId="0E131E36" wp14:editId="0E7AAFE6">
            <wp:extent cx="95250" cy="95250"/>
            <wp:effectExtent l="0" t="0" r="0" b="0"/>
            <wp:docPr id="2000470066" name="Imagine 10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5:256|si3:277|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90"/>
      <w:r w:rsidRPr="001F6385">
        <w:rPr>
          <w:rFonts w:ascii="Verdana" w:eastAsia="Times New Roman" w:hAnsi="Verdana" w:cs="Times New Roman"/>
          <w:b/>
          <w:bCs/>
          <w:strike/>
          <w:vanish/>
          <w:color w:val="DC143C"/>
          <w:sz w:val="24"/>
          <w:szCs w:val="24"/>
          <w:lang w:eastAsia="ro-RO"/>
        </w:rPr>
        <w:t>SECŢIUNEA 3:</w:t>
      </w:r>
      <w:r w:rsidRPr="001F6385">
        <w:rPr>
          <w:rFonts w:ascii="Verdana" w:eastAsia="Times New Roman" w:hAnsi="Verdana" w:cs="Times New Roman"/>
          <w:vanish/>
          <w:lang w:eastAsia="ro-RO"/>
        </w:rPr>
        <w:t xml:space="preserve"> </w:t>
      </w:r>
      <w:r w:rsidRPr="001F6385">
        <w:rPr>
          <w:rFonts w:ascii="Verdana" w:eastAsia="Times New Roman" w:hAnsi="Verdana" w:cs="Times New Roman"/>
          <w:b/>
          <w:bCs/>
          <w:strike/>
          <w:vanish/>
          <w:color w:val="DC143C"/>
          <w:sz w:val="24"/>
          <w:szCs w:val="24"/>
          <w:lang w:eastAsia="ro-RO"/>
        </w:rPr>
        <w:t>III. STANDARD REFERITOR LA INFORMAREA ASIGURAŢILOR</w:t>
      </w:r>
    </w:p>
    <w:p w14:paraId="77604FF1"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291" w:name="do|ax3:21|ca5:256|si3:277|al1:278"/>
      <w:r w:rsidRPr="001F6385">
        <w:rPr>
          <w:rFonts w:ascii="Verdana" w:eastAsia="Times New Roman" w:hAnsi="Verdana" w:cs="Times New Roman"/>
          <w:b/>
          <w:bCs/>
          <w:noProof/>
          <w:vanish/>
          <w:color w:val="333399"/>
          <w:lang w:eastAsia="ro-RO"/>
        </w:rPr>
        <w:drawing>
          <wp:inline distT="0" distB="0" distL="0" distR="0" wp14:anchorId="13BAB976" wp14:editId="7D69B277">
            <wp:extent cx="95250" cy="95250"/>
            <wp:effectExtent l="0" t="0" r="0" b="0"/>
            <wp:docPr id="2071160217" name="Imagine 10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5:256|si3:277|al1:278|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91"/>
      <w:r w:rsidRPr="001F6385">
        <w:rPr>
          <w:rFonts w:ascii="Verdana" w:eastAsia="Times New Roman" w:hAnsi="Verdana" w:cs="Times New Roman"/>
          <w:b/>
          <w:bCs/>
          <w:strike/>
          <w:vanish/>
          <w:color w:val="DC143C"/>
          <w:lang w:eastAsia="ro-RO"/>
        </w:rPr>
        <w:t>(1)</w:t>
      </w:r>
      <w:r w:rsidRPr="001F6385">
        <w:rPr>
          <w:rFonts w:ascii="Verdana" w:eastAsia="Times New Roman" w:hAnsi="Verdana" w:cs="Times New Roman"/>
          <w:strike/>
          <w:vanish/>
          <w:color w:val="DC143C"/>
          <w:lang w:eastAsia="ro-RO"/>
        </w:rPr>
        <w:t>Criterii:</w:t>
      </w:r>
    </w:p>
    <w:p w14:paraId="44E7BAB9"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292" w:name="do|ax3:21|ca5:256|si3:277|al1:278|pt1:27"/>
      <w:bookmarkEnd w:id="292"/>
      <w:r w:rsidRPr="001F6385">
        <w:rPr>
          <w:rFonts w:ascii="Verdana" w:eastAsia="Times New Roman" w:hAnsi="Verdana" w:cs="Times New Roman"/>
          <w:b/>
          <w:bCs/>
          <w:strike/>
          <w:vanish/>
          <w:color w:val="DC143C"/>
          <w:lang w:eastAsia="ro-RO"/>
        </w:rPr>
        <w:t>1.</w:t>
      </w:r>
      <w:r w:rsidRPr="001F6385">
        <w:rPr>
          <w:rFonts w:ascii="Verdana" w:eastAsia="Times New Roman" w:hAnsi="Verdana" w:cs="Times New Roman"/>
          <w:strike/>
          <w:vanish/>
          <w:color w:val="DC143C"/>
          <w:lang w:eastAsia="ro-RO"/>
        </w:rPr>
        <w:t>Furnizorul are o firmă vizibilă din exterior, la intrarea în incinta unităţii.</w:t>
      </w:r>
    </w:p>
    <w:p w14:paraId="08F333E3"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293" w:name="do|ax3:21|ca5:256|si3:277|al1:278|pt2:28"/>
      <w:bookmarkEnd w:id="293"/>
      <w:r w:rsidRPr="001F6385">
        <w:rPr>
          <w:rFonts w:ascii="Verdana" w:eastAsia="Times New Roman" w:hAnsi="Verdana" w:cs="Times New Roman"/>
          <w:b/>
          <w:bCs/>
          <w:strike/>
          <w:vanish/>
          <w:color w:val="DC143C"/>
          <w:lang w:eastAsia="ro-RO"/>
        </w:rPr>
        <w:t>2.</w:t>
      </w:r>
      <w:r w:rsidRPr="001F6385">
        <w:rPr>
          <w:rFonts w:ascii="Verdana" w:eastAsia="Times New Roman" w:hAnsi="Verdana" w:cs="Times New Roman"/>
          <w:strike/>
          <w:vanish/>
          <w:color w:val="DC143C"/>
          <w:lang w:eastAsia="ro-RO"/>
        </w:rPr>
        <w:t>Furnizorul are un program de lucru afişat la loc vizibil.</w:t>
      </w:r>
    </w:p>
    <w:p w14:paraId="751A356C"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294" w:name="do|ax3:21|ca5:256|si3:277|al1:278|pt3:28"/>
      <w:bookmarkEnd w:id="294"/>
      <w:r w:rsidRPr="001F6385">
        <w:rPr>
          <w:rFonts w:ascii="Verdana" w:eastAsia="Times New Roman" w:hAnsi="Verdana" w:cs="Times New Roman"/>
          <w:b/>
          <w:bCs/>
          <w:strike/>
          <w:vanish/>
          <w:color w:val="DC143C"/>
          <w:lang w:eastAsia="ro-RO"/>
        </w:rPr>
        <w:t>3.</w:t>
      </w:r>
      <w:r w:rsidRPr="001F6385">
        <w:rPr>
          <w:rFonts w:ascii="Verdana" w:eastAsia="Times New Roman" w:hAnsi="Verdana" w:cs="Times New Roman"/>
          <w:strike/>
          <w:vanish/>
          <w:color w:val="DC143C"/>
          <w:lang w:eastAsia="ro-RO"/>
        </w:rPr>
        <w:t>La sediul furnizorului se află expus la loc vizibil numele casei de asigurări cu care se află în contract, precum şi datele de contact ale acesteia, după caz.</w:t>
      </w:r>
    </w:p>
    <w:p w14:paraId="098065A7"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295" w:name="do|ax3:21|ca5:256|si3:277|al1:278|pt4:28"/>
      <w:bookmarkEnd w:id="295"/>
      <w:r w:rsidRPr="001F6385">
        <w:rPr>
          <w:rFonts w:ascii="Verdana" w:eastAsia="Times New Roman" w:hAnsi="Verdana" w:cs="Times New Roman"/>
          <w:b/>
          <w:bCs/>
          <w:strike/>
          <w:vanish/>
          <w:color w:val="DC143C"/>
          <w:lang w:eastAsia="ro-RO"/>
        </w:rPr>
        <w:t>4.</w:t>
      </w:r>
      <w:r w:rsidRPr="001F6385">
        <w:rPr>
          <w:rFonts w:ascii="Verdana" w:eastAsia="Times New Roman" w:hAnsi="Verdana" w:cs="Times New Roman"/>
          <w:strike/>
          <w:vanish/>
          <w:color w:val="DC143C"/>
          <w:lang w:eastAsia="ro-RO"/>
        </w:rPr>
        <w:t>Furnizorul are afişat la loc vizibil numărul de telefon al serviciului de urgenţă (112).</w:t>
      </w:r>
    </w:p>
    <w:p w14:paraId="1DC85D0F"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296" w:name="do|ax3:21|ca5:256|si3:277|al1:278|pt5:28"/>
      <w:bookmarkEnd w:id="296"/>
      <w:r w:rsidRPr="001F6385">
        <w:rPr>
          <w:rFonts w:ascii="Verdana" w:eastAsia="Times New Roman" w:hAnsi="Verdana" w:cs="Times New Roman"/>
          <w:b/>
          <w:bCs/>
          <w:strike/>
          <w:vanish/>
          <w:color w:val="DC143C"/>
          <w:lang w:eastAsia="ro-RO"/>
        </w:rPr>
        <w:t>5.</w:t>
      </w:r>
      <w:r w:rsidRPr="001F6385">
        <w:rPr>
          <w:rFonts w:ascii="Verdana" w:eastAsia="Times New Roman" w:hAnsi="Verdana" w:cs="Times New Roman"/>
          <w:strike/>
          <w:vanish/>
          <w:color w:val="DC143C"/>
          <w:lang w:eastAsia="ro-RO"/>
        </w:rPr>
        <w:t>Furnizorul are afişată în sala de aşteptare lista completă, actualizată cu toate produsele, care include preţul de vânzare al acestora şi preţul decontat de casa de asigurări.</w:t>
      </w:r>
    </w:p>
    <w:p w14:paraId="2AA6D46E"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297" w:name="do|ax3:21|ca5:256|si3:277|al1:278|pt6:28"/>
      <w:bookmarkEnd w:id="297"/>
      <w:r w:rsidRPr="001F6385">
        <w:rPr>
          <w:rFonts w:ascii="Verdana" w:eastAsia="Times New Roman" w:hAnsi="Verdana" w:cs="Times New Roman"/>
          <w:b/>
          <w:bCs/>
          <w:strike/>
          <w:vanish/>
          <w:color w:val="DC143C"/>
          <w:lang w:eastAsia="ro-RO"/>
        </w:rPr>
        <w:t>6.</w:t>
      </w:r>
      <w:r w:rsidRPr="001F6385">
        <w:rPr>
          <w:rFonts w:ascii="Verdana" w:eastAsia="Times New Roman" w:hAnsi="Verdana" w:cs="Times New Roman"/>
          <w:strike/>
          <w:vanish/>
          <w:color w:val="DC143C"/>
          <w:lang w:eastAsia="ro-RO"/>
        </w:rPr>
        <w:t>Pentru fiecare produs comercializat există o fişă cu specificaţiile tehnice ale produsului şi care este accesibilă asiguraţilor.</w:t>
      </w:r>
    </w:p>
    <w:p w14:paraId="5D303A7A"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298" w:name="do|ax3:21|ca5:256|si3:277|al1:278|pt7:28"/>
      <w:bookmarkEnd w:id="298"/>
      <w:r w:rsidRPr="001F6385">
        <w:rPr>
          <w:rFonts w:ascii="Verdana" w:eastAsia="Times New Roman" w:hAnsi="Verdana" w:cs="Times New Roman"/>
          <w:b/>
          <w:bCs/>
          <w:strike/>
          <w:vanish/>
          <w:color w:val="DC143C"/>
          <w:lang w:eastAsia="ro-RO"/>
        </w:rPr>
        <w:t>7.</w:t>
      </w:r>
      <w:r w:rsidRPr="001F6385">
        <w:rPr>
          <w:rFonts w:ascii="Verdana" w:eastAsia="Times New Roman" w:hAnsi="Verdana" w:cs="Times New Roman"/>
          <w:strike/>
          <w:vanish/>
          <w:color w:val="DC143C"/>
          <w:lang w:eastAsia="ro-RO"/>
        </w:rPr>
        <w:t>Furnizorul respectă prevederile legale referitoare la eliberarea de dispozitive medicale. Există o modalitate de înregistrare a deciziilor emise de casa de asigurări de sănătate.</w:t>
      </w:r>
    </w:p>
    <w:p w14:paraId="1E405535"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299" w:name="do|ax3:21|ca5:256|si3:277|al1:278|pt8:28"/>
      <w:bookmarkEnd w:id="299"/>
      <w:r w:rsidRPr="001F6385">
        <w:rPr>
          <w:rFonts w:ascii="Verdana" w:eastAsia="Times New Roman" w:hAnsi="Verdana" w:cs="Times New Roman"/>
          <w:b/>
          <w:bCs/>
          <w:strike/>
          <w:vanish/>
          <w:color w:val="DC143C"/>
          <w:lang w:eastAsia="ro-RO"/>
        </w:rPr>
        <w:t>8.</w:t>
      </w:r>
      <w:r w:rsidRPr="001F6385">
        <w:rPr>
          <w:rFonts w:ascii="Verdana" w:eastAsia="Times New Roman" w:hAnsi="Verdana" w:cs="Times New Roman"/>
          <w:strike/>
          <w:vanish/>
          <w:color w:val="DC143C"/>
          <w:lang w:eastAsia="ro-RO"/>
        </w:rPr>
        <w:t>Furnizorul oferă instrucţiuni de utilizare şi întreţinere pentru dispozitivele comercializate, cel puţin în limba română. Primirea instrucţiunilor este confirmată prin semnătură.</w:t>
      </w:r>
    </w:p>
    <w:p w14:paraId="25118189"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300" w:name="do|ax3:21|ca5:256|si3:277|al1:278|pt9:28"/>
      <w:bookmarkEnd w:id="300"/>
      <w:r w:rsidRPr="001F6385">
        <w:rPr>
          <w:rFonts w:ascii="Verdana" w:eastAsia="Times New Roman" w:hAnsi="Verdana" w:cs="Times New Roman"/>
          <w:b/>
          <w:bCs/>
          <w:strike/>
          <w:vanish/>
          <w:color w:val="DC143C"/>
          <w:lang w:eastAsia="ro-RO"/>
        </w:rPr>
        <w:t>9.</w:t>
      </w:r>
      <w:r w:rsidRPr="001F6385">
        <w:rPr>
          <w:rFonts w:ascii="Verdana" w:eastAsia="Times New Roman" w:hAnsi="Verdana" w:cs="Times New Roman"/>
          <w:strike/>
          <w:vanish/>
          <w:color w:val="DC143C"/>
          <w:lang w:eastAsia="ro-RO"/>
        </w:rPr>
        <w:t>Furnizorul are afişat la loc vizibil un document ce conţine drepturile ce decurg din calitatea de asigurat.</w:t>
      </w:r>
    </w:p>
    <w:p w14:paraId="2BA32FD9"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301" w:name="do|ax3:21|ca5:256|si3:277|al1:278|pt10:2"/>
      <w:bookmarkEnd w:id="301"/>
      <w:r w:rsidRPr="001F6385">
        <w:rPr>
          <w:rFonts w:ascii="Verdana" w:eastAsia="Times New Roman" w:hAnsi="Verdana" w:cs="Times New Roman"/>
          <w:b/>
          <w:bCs/>
          <w:strike/>
          <w:vanish/>
          <w:color w:val="DC143C"/>
          <w:lang w:eastAsia="ro-RO"/>
        </w:rPr>
        <w:t>10.</w:t>
      </w:r>
      <w:r w:rsidRPr="001F6385">
        <w:rPr>
          <w:rFonts w:ascii="Verdana" w:eastAsia="Times New Roman" w:hAnsi="Verdana" w:cs="Times New Roman"/>
          <w:strike/>
          <w:vanish/>
          <w:color w:val="DC143C"/>
          <w:lang w:eastAsia="ro-RO"/>
        </w:rPr>
        <w:t>Personalul care eliberează dispozitive medicale are obligaţia informării asiguraţilor asupra utilizării acestora.</w:t>
      </w:r>
    </w:p>
    <w:p w14:paraId="2E6F71D3"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302" w:name="do|ax3:21|ca5:256|si3:277|al1:278|pt11:2"/>
      <w:bookmarkEnd w:id="302"/>
      <w:r w:rsidRPr="001F6385">
        <w:rPr>
          <w:rFonts w:ascii="Verdana" w:eastAsia="Times New Roman" w:hAnsi="Verdana" w:cs="Times New Roman"/>
          <w:b/>
          <w:bCs/>
          <w:strike/>
          <w:vanish/>
          <w:color w:val="DC143C"/>
          <w:lang w:eastAsia="ro-RO"/>
        </w:rPr>
        <w:t>11.</w:t>
      </w:r>
      <w:r w:rsidRPr="001F6385">
        <w:rPr>
          <w:rFonts w:ascii="Verdana" w:eastAsia="Times New Roman" w:hAnsi="Verdana" w:cs="Times New Roman"/>
          <w:strike/>
          <w:vanish/>
          <w:color w:val="DC143C"/>
          <w:lang w:eastAsia="ro-RO"/>
        </w:rPr>
        <w:t>Asiguraţii au acces neîngrădit la un registru de reclamaţii şi sesizări, cu paginile numerotate.</w:t>
      </w:r>
    </w:p>
    <w:p w14:paraId="046E64E7"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303" w:name="do|ax3:21|ca5:256|si4:290"/>
      <w:r w:rsidRPr="001F6385">
        <w:rPr>
          <w:rFonts w:ascii="Verdana" w:eastAsia="Times New Roman" w:hAnsi="Verdana" w:cs="Times New Roman"/>
          <w:b/>
          <w:bCs/>
          <w:noProof/>
          <w:vanish/>
          <w:color w:val="333399"/>
          <w:lang w:eastAsia="ro-RO"/>
        </w:rPr>
        <w:drawing>
          <wp:inline distT="0" distB="0" distL="0" distR="0" wp14:anchorId="5AF06DD3" wp14:editId="54B21563">
            <wp:extent cx="95250" cy="95250"/>
            <wp:effectExtent l="0" t="0" r="0" b="0"/>
            <wp:docPr id="92978620" name="Imagine 108">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5:256|si4:290|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03"/>
      <w:r w:rsidRPr="001F6385">
        <w:rPr>
          <w:rFonts w:ascii="Verdana" w:eastAsia="Times New Roman" w:hAnsi="Verdana" w:cs="Times New Roman"/>
          <w:b/>
          <w:bCs/>
          <w:strike/>
          <w:vanish/>
          <w:color w:val="DC143C"/>
          <w:sz w:val="24"/>
          <w:szCs w:val="24"/>
          <w:lang w:eastAsia="ro-RO"/>
        </w:rPr>
        <w:t>SECŢIUNEA 4:</w:t>
      </w:r>
      <w:r w:rsidRPr="001F6385">
        <w:rPr>
          <w:rFonts w:ascii="Verdana" w:eastAsia="Times New Roman" w:hAnsi="Verdana" w:cs="Times New Roman"/>
          <w:vanish/>
          <w:lang w:eastAsia="ro-RO"/>
        </w:rPr>
        <w:t xml:space="preserve"> </w:t>
      </w:r>
      <w:r w:rsidRPr="001F6385">
        <w:rPr>
          <w:rFonts w:ascii="Verdana" w:eastAsia="Times New Roman" w:hAnsi="Verdana" w:cs="Times New Roman"/>
          <w:b/>
          <w:bCs/>
          <w:strike/>
          <w:vanish/>
          <w:color w:val="DC143C"/>
          <w:sz w:val="24"/>
          <w:szCs w:val="24"/>
          <w:lang w:eastAsia="ro-RO"/>
        </w:rPr>
        <w:t>IV. STANDARD REFERITOR LA DOTARE</w:t>
      </w:r>
    </w:p>
    <w:p w14:paraId="1A219CB4"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304" w:name="do|ax3:21|ca5:256|si4:290|al1:291"/>
      <w:r w:rsidRPr="001F6385">
        <w:rPr>
          <w:rFonts w:ascii="Verdana" w:eastAsia="Times New Roman" w:hAnsi="Verdana" w:cs="Times New Roman"/>
          <w:b/>
          <w:bCs/>
          <w:noProof/>
          <w:vanish/>
          <w:color w:val="333399"/>
          <w:lang w:eastAsia="ro-RO"/>
        </w:rPr>
        <w:drawing>
          <wp:inline distT="0" distB="0" distL="0" distR="0" wp14:anchorId="4EEB59B8" wp14:editId="35DDD11E">
            <wp:extent cx="95250" cy="95250"/>
            <wp:effectExtent l="0" t="0" r="0" b="0"/>
            <wp:docPr id="1965111888" name="Imagine 109">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5:256|si4:290|al1:291|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04"/>
      <w:r w:rsidRPr="001F6385">
        <w:rPr>
          <w:rFonts w:ascii="Verdana" w:eastAsia="Times New Roman" w:hAnsi="Verdana" w:cs="Times New Roman"/>
          <w:b/>
          <w:bCs/>
          <w:strike/>
          <w:vanish/>
          <w:color w:val="DC143C"/>
          <w:lang w:eastAsia="ro-RO"/>
        </w:rPr>
        <w:t>(1)</w:t>
      </w:r>
      <w:r w:rsidRPr="001F6385">
        <w:rPr>
          <w:rFonts w:ascii="Verdana" w:eastAsia="Times New Roman" w:hAnsi="Verdana" w:cs="Times New Roman"/>
          <w:strike/>
          <w:vanish/>
          <w:color w:val="DC143C"/>
          <w:lang w:eastAsia="ro-RO"/>
        </w:rPr>
        <w:t>Criterii:</w:t>
      </w:r>
    </w:p>
    <w:p w14:paraId="1685745E"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305" w:name="do|ax3:21|ca5:256|si4:290|al1:291|pt1:29"/>
      <w:bookmarkEnd w:id="305"/>
      <w:r w:rsidRPr="001F6385">
        <w:rPr>
          <w:rFonts w:ascii="Verdana" w:eastAsia="Times New Roman" w:hAnsi="Verdana" w:cs="Times New Roman"/>
          <w:b/>
          <w:bCs/>
          <w:strike/>
          <w:vanish/>
          <w:color w:val="DC143C"/>
          <w:lang w:eastAsia="ro-RO"/>
        </w:rPr>
        <w:t>1.</w:t>
      </w:r>
      <w:r w:rsidRPr="001F6385">
        <w:rPr>
          <w:rFonts w:ascii="Verdana" w:eastAsia="Times New Roman" w:hAnsi="Verdana" w:cs="Times New Roman"/>
          <w:strike/>
          <w:vanish/>
          <w:color w:val="DC143C"/>
          <w:lang w:eastAsia="ro-RO"/>
        </w:rPr>
        <w:t>Aparatele şi instrumentele necesare protezării auditive au verificări din care reiese funcţionarea corespunzătoare a aparatului în parametrii prevăzuţi de producător(etalonare, calibrare, verificare periodică), după caz.</w:t>
      </w:r>
    </w:p>
    <w:p w14:paraId="18CDFEDC"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306" w:name="do|ax3:21|ca5:256|si4:290|al1:291|pt2:29"/>
      <w:bookmarkEnd w:id="306"/>
      <w:r w:rsidRPr="001F6385">
        <w:rPr>
          <w:rFonts w:ascii="Verdana" w:eastAsia="Times New Roman" w:hAnsi="Verdana" w:cs="Times New Roman"/>
          <w:b/>
          <w:bCs/>
          <w:strike/>
          <w:vanish/>
          <w:color w:val="DC143C"/>
          <w:lang w:eastAsia="ro-RO"/>
        </w:rPr>
        <w:t>2.</w:t>
      </w:r>
      <w:r w:rsidRPr="001F6385">
        <w:rPr>
          <w:rFonts w:ascii="Verdana" w:eastAsia="Times New Roman" w:hAnsi="Verdana" w:cs="Times New Roman"/>
          <w:strike/>
          <w:vanish/>
          <w:color w:val="DC143C"/>
          <w:lang w:eastAsia="ro-RO"/>
        </w:rPr>
        <w:t>Deţine cabină insonoră şi audiometru cel puţin tip 2, în conformitate cu reglementările legale în vigoare.</w:t>
      </w:r>
    </w:p>
    <w:p w14:paraId="31B7070E"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307" w:name="do|ax3:21|ca5:256|si4:290|al1:291|pt3:29"/>
      <w:bookmarkEnd w:id="307"/>
      <w:r w:rsidRPr="001F6385">
        <w:rPr>
          <w:rFonts w:ascii="Verdana" w:eastAsia="Times New Roman" w:hAnsi="Verdana" w:cs="Times New Roman"/>
          <w:b/>
          <w:bCs/>
          <w:strike/>
          <w:vanish/>
          <w:color w:val="DC143C"/>
          <w:lang w:eastAsia="ro-RO"/>
        </w:rPr>
        <w:t>3.</w:t>
      </w:r>
      <w:r w:rsidRPr="001F6385">
        <w:rPr>
          <w:rFonts w:ascii="Verdana" w:eastAsia="Times New Roman" w:hAnsi="Verdana" w:cs="Times New Roman"/>
          <w:strike/>
          <w:vanish/>
          <w:color w:val="DC143C"/>
          <w:lang w:eastAsia="ro-RO"/>
        </w:rPr>
        <w:t>Furnizorul face dovada deţinerii legale a aparaturii necesare desfăşurării activităţii.</w:t>
      </w:r>
    </w:p>
    <w:p w14:paraId="5596625A"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308" w:name="do|ax3:21|ca5:256|si4:290|al1:291|pt4:29"/>
      <w:bookmarkEnd w:id="308"/>
      <w:r w:rsidRPr="001F6385">
        <w:rPr>
          <w:rFonts w:ascii="Verdana" w:eastAsia="Times New Roman" w:hAnsi="Verdana" w:cs="Times New Roman"/>
          <w:b/>
          <w:bCs/>
          <w:strike/>
          <w:vanish/>
          <w:color w:val="DC143C"/>
          <w:lang w:eastAsia="ro-RO"/>
        </w:rPr>
        <w:t>4.</w:t>
      </w:r>
      <w:r w:rsidRPr="001F6385">
        <w:rPr>
          <w:rFonts w:ascii="Verdana" w:eastAsia="Times New Roman" w:hAnsi="Verdana" w:cs="Times New Roman"/>
          <w:strike/>
          <w:vanish/>
          <w:color w:val="DC143C"/>
          <w:lang w:eastAsia="ro-RO"/>
        </w:rPr>
        <w:t>Deţine computer cu hardware şi software adecvate pentru programarea protezelor auditive şi pentru memorarea informaţiilor despre pacienţi şi despre datele de reglaj ale protezelor.</w:t>
      </w:r>
    </w:p>
    <w:p w14:paraId="0547EE5E"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309" w:name="do|ax3:21|ca5:256|si5:296"/>
      <w:r w:rsidRPr="001F6385">
        <w:rPr>
          <w:rFonts w:ascii="Verdana" w:eastAsia="Times New Roman" w:hAnsi="Verdana" w:cs="Times New Roman"/>
          <w:b/>
          <w:bCs/>
          <w:noProof/>
          <w:vanish/>
          <w:color w:val="333399"/>
          <w:lang w:eastAsia="ro-RO"/>
        </w:rPr>
        <w:drawing>
          <wp:inline distT="0" distB="0" distL="0" distR="0" wp14:anchorId="19AC4D9C" wp14:editId="022A07C2">
            <wp:extent cx="95250" cy="95250"/>
            <wp:effectExtent l="0" t="0" r="0" b="0"/>
            <wp:docPr id="1013979884" name="Imagine 11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5:256|si5:296|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09"/>
      <w:r w:rsidRPr="001F6385">
        <w:rPr>
          <w:rFonts w:ascii="Verdana" w:eastAsia="Times New Roman" w:hAnsi="Verdana" w:cs="Times New Roman"/>
          <w:b/>
          <w:bCs/>
          <w:strike/>
          <w:vanish/>
          <w:color w:val="DC143C"/>
          <w:sz w:val="24"/>
          <w:szCs w:val="24"/>
          <w:lang w:eastAsia="ro-RO"/>
        </w:rPr>
        <w:t>SECŢIUNEA 5:</w:t>
      </w:r>
      <w:r w:rsidRPr="001F6385">
        <w:rPr>
          <w:rFonts w:ascii="Verdana" w:eastAsia="Times New Roman" w:hAnsi="Verdana" w:cs="Times New Roman"/>
          <w:vanish/>
          <w:lang w:eastAsia="ro-RO"/>
        </w:rPr>
        <w:t xml:space="preserve"> </w:t>
      </w:r>
      <w:r w:rsidRPr="001F6385">
        <w:rPr>
          <w:rFonts w:ascii="Verdana" w:eastAsia="Times New Roman" w:hAnsi="Verdana" w:cs="Times New Roman"/>
          <w:b/>
          <w:bCs/>
          <w:strike/>
          <w:vanish/>
          <w:color w:val="DC143C"/>
          <w:sz w:val="24"/>
          <w:szCs w:val="24"/>
          <w:lang w:eastAsia="ro-RO"/>
        </w:rPr>
        <w:t>V. STANDARD REFERITOR LA ASIGURAREA SERVICIILOR</w:t>
      </w:r>
    </w:p>
    <w:p w14:paraId="33902D31"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310" w:name="do|ax3:21|ca5:256|si5:296|al1:297"/>
      <w:r w:rsidRPr="001F6385">
        <w:rPr>
          <w:rFonts w:ascii="Verdana" w:eastAsia="Times New Roman" w:hAnsi="Verdana" w:cs="Times New Roman"/>
          <w:b/>
          <w:bCs/>
          <w:noProof/>
          <w:vanish/>
          <w:color w:val="333399"/>
          <w:lang w:eastAsia="ro-RO"/>
        </w:rPr>
        <w:drawing>
          <wp:inline distT="0" distB="0" distL="0" distR="0" wp14:anchorId="217845CA" wp14:editId="1E1A2596">
            <wp:extent cx="95250" cy="95250"/>
            <wp:effectExtent l="0" t="0" r="0" b="0"/>
            <wp:docPr id="2042534205" name="Imagine 11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5:256|si5:296|al1:297|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10"/>
      <w:r w:rsidRPr="001F6385">
        <w:rPr>
          <w:rFonts w:ascii="Verdana" w:eastAsia="Times New Roman" w:hAnsi="Verdana" w:cs="Times New Roman"/>
          <w:b/>
          <w:bCs/>
          <w:strike/>
          <w:vanish/>
          <w:color w:val="DC143C"/>
          <w:lang w:eastAsia="ro-RO"/>
        </w:rPr>
        <w:t>(1)</w:t>
      </w:r>
      <w:r w:rsidRPr="001F6385">
        <w:rPr>
          <w:rFonts w:ascii="Verdana" w:eastAsia="Times New Roman" w:hAnsi="Verdana" w:cs="Times New Roman"/>
          <w:strike/>
          <w:vanish/>
          <w:color w:val="DC143C"/>
          <w:lang w:eastAsia="ro-RO"/>
        </w:rPr>
        <w:t>Criterii:</w:t>
      </w:r>
    </w:p>
    <w:p w14:paraId="3D228E9D"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311" w:name="do|ax3:21|ca5:256|si5:296|al1:297|pt1:29"/>
      <w:bookmarkEnd w:id="311"/>
      <w:r w:rsidRPr="001F6385">
        <w:rPr>
          <w:rFonts w:ascii="Verdana" w:eastAsia="Times New Roman" w:hAnsi="Verdana" w:cs="Times New Roman"/>
          <w:b/>
          <w:bCs/>
          <w:strike/>
          <w:vanish/>
          <w:color w:val="DC143C"/>
          <w:lang w:eastAsia="ro-RO"/>
        </w:rPr>
        <w:t>1.</w:t>
      </w:r>
      <w:r w:rsidRPr="001F6385">
        <w:rPr>
          <w:rFonts w:ascii="Verdana" w:eastAsia="Times New Roman" w:hAnsi="Verdana" w:cs="Times New Roman"/>
          <w:strike/>
          <w:vanish/>
          <w:color w:val="DC143C"/>
          <w:lang w:eastAsia="ro-RO"/>
        </w:rPr>
        <w:t>Furnizorul are certificate/declaraţii de conformitate şi eliberează certificate de garanţie, pentru dispozitivele comercializate.</w:t>
      </w:r>
    </w:p>
    <w:p w14:paraId="71C5E065"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312" w:name="do|ax3:21|ca5:256|si5:296|al1:297|pt2:29"/>
      <w:bookmarkEnd w:id="312"/>
      <w:r w:rsidRPr="001F6385">
        <w:rPr>
          <w:rFonts w:ascii="Verdana" w:eastAsia="Times New Roman" w:hAnsi="Verdana" w:cs="Times New Roman"/>
          <w:b/>
          <w:bCs/>
          <w:strike/>
          <w:vanish/>
          <w:color w:val="DC143C"/>
          <w:lang w:eastAsia="ro-RO"/>
        </w:rPr>
        <w:t>2.</w:t>
      </w:r>
      <w:r w:rsidRPr="001F6385">
        <w:rPr>
          <w:rFonts w:ascii="Verdana" w:eastAsia="Times New Roman" w:hAnsi="Verdana" w:cs="Times New Roman"/>
          <w:strike/>
          <w:vanish/>
          <w:color w:val="DC143C"/>
          <w:lang w:eastAsia="ro-RO"/>
        </w:rPr>
        <w:t>Furnizorul are un registru de garanţie cu rubrică pentru service în care asiguraţii confirmă primirea fişei de garanţie şi reparaţiile.</w:t>
      </w:r>
    </w:p>
    <w:p w14:paraId="4F3E67D8"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313" w:name="do|ax3:21|ca5:256|si5:296|al1:297|pt3:30"/>
      <w:bookmarkEnd w:id="313"/>
      <w:r w:rsidRPr="001F6385">
        <w:rPr>
          <w:rFonts w:ascii="Verdana" w:eastAsia="Times New Roman" w:hAnsi="Verdana" w:cs="Times New Roman"/>
          <w:b/>
          <w:bCs/>
          <w:strike/>
          <w:vanish/>
          <w:color w:val="DC143C"/>
          <w:lang w:eastAsia="ro-RO"/>
        </w:rPr>
        <w:t>3.</w:t>
      </w:r>
      <w:r w:rsidRPr="001F6385">
        <w:rPr>
          <w:rFonts w:ascii="Verdana" w:eastAsia="Times New Roman" w:hAnsi="Verdana" w:cs="Times New Roman"/>
          <w:strike/>
          <w:vanish/>
          <w:color w:val="DC143C"/>
          <w:lang w:eastAsia="ro-RO"/>
        </w:rPr>
        <w:t>Furnizorul are un registru/jurnal de vânzări în care asiguraţii confirmă primirea dispozitivelor, precum şi facturier cu chitanţier.</w:t>
      </w:r>
    </w:p>
    <w:p w14:paraId="2822ABB4"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314" w:name="do|ax3:21|ca5:256|si5:296|al1:297|pt4:30"/>
      <w:bookmarkEnd w:id="314"/>
      <w:r w:rsidRPr="001F6385">
        <w:rPr>
          <w:rFonts w:ascii="Verdana" w:eastAsia="Times New Roman" w:hAnsi="Verdana" w:cs="Times New Roman"/>
          <w:b/>
          <w:bCs/>
          <w:strike/>
          <w:vanish/>
          <w:color w:val="DC143C"/>
          <w:lang w:eastAsia="ro-RO"/>
        </w:rPr>
        <w:t>4.</w:t>
      </w:r>
      <w:r w:rsidRPr="001F6385">
        <w:rPr>
          <w:rFonts w:ascii="Verdana" w:eastAsia="Times New Roman" w:hAnsi="Verdana" w:cs="Times New Roman"/>
          <w:strike/>
          <w:vanish/>
          <w:color w:val="DC143C"/>
          <w:lang w:eastAsia="ro-RO"/>
        </w:rPr>
        <w:t xml:space="preserve">Furnizorul are obligaţia respectării prevederilor Legii nr. </w:t>
      </w:r>
      <w:hyperlink r:id="rId27" w:history="1">
        <w:r w:rsidRPr="001F6385">
          <w:rPr>
            <w:rFonts w:ascii="Verdana" w:eastAsia="Times New Roman" w:hAnsi="Verdana" w:cs="Times New Roman"/>
            <w:b/>
            <w:bCs/>
            <w:strike/>
            <w:vanish/>
            <w:color w:val="333399"/>
            <w:u w:val="single"/>
            <w:lang w:eastAsia="ro-RO"/>
          </w:rPr>
          <w:t>677/2001</w:t>
        </w:r>
      </w:hyperlink>
      <w:r w:rsidRPr="001F6385">
        <w:rPr>
          <w:rFonts w:ascii="Verdana" w:eastAsia="Times New Roman" w:hAnsi="Verdana" w:cs="Times New Roman"/>
          <w:strike/>
          <w:vanish/>
          <w:color w:val="DC143C"/>
          <w:lang w:eastAsia="ro-RO"/>
        </w:rPr>
        <w:t xml:space="preserve"> pentru protecţia persoanelor cu privire la prelucrarea datelor cu caracter personal şi libera circulaţie a acestor date, cu modificările şi completările ulterioare.</w:t>
      </w:r>
    </w:p>
    <w:p w14:paraId="5521D0E3"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315" w:name="do|ax3:21|ca6:302"/>
      <w:r w:rsidRPr="001F6385">
        <w:rPr>
          <w:rFonts w:ascii="Verdana" w:eastAsia="Times New Roman" w:hAnsi="Verdana" w:cs="Times New Roman"/>
          <w:b/>
          <w:bCs/>
          <w:noProof/>
          <w:vanish/>
          <w:color w:val="333399"/>
          <w:lang w:eastAsia="ro-RO"/>
        </w:rPr>
        <w:drawing>
          <wp:inline distT="0" distB="0" distL="0" distR="0" wp14:anchorId="6C20B5BE" wp14:editId="3DE93A73">
            <wp:extent cx="95250" cy="95250"/>
            <wp:effectExtent l="0" t="0" r="0" b="0"/>
            <wp:docPr id="89508919" name="Imagine 11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6:302|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15"/>
      <w:r w:rsidRPr="001F6385">
        <w:rPr>
          <w:rFonts w:ascii="Verdana" w:eastAsia="Times New Roman" w:hAnsi="Verdana" w:cs="Times New Roman"/>
          <w:b/>
          <w:bCs/>
          <w:strike/>
          <w:vanish/>
          <w:color w:val="DC143C"/>
          <w:sz w:val="24"/>
          <w:szCs w:val="24"/>
          <w:lang w:eastAsia="ro-RO"/>
        </w:rPr>
        <w:t>CAPITOLUL 6:</w:t>
      </w:r>
      <w:r w:rsidRPr="001F6385">
        <w:rPr>
          <w:rFonts w:ascii="Verdana" w:eastAsia="Times New Roman" w:hAnsi="Verdana" w:cs="Times New Roman"/>
          <w:vanish/>
          <w:lang w:eastAsia="ro-RO"/>
        </w:rPr>
        <w:t xml:space="preserve"> </w:t>
      </w:r>
      <w:r w:rsidRPr="001F6385">
        <w:rPr>
          <w:rFonts w:ascii="Verdana" w:eastAsia="Times New Roman" w:hAnsi="Verdana" w:cs="Times New Roman"/>
          <w:b/>
          <w:bCs/>
          <w:strike/>
          <w:vanish/>
          <w:color w:val="DC143C"/>
          <w:sz w:val="24"/>
          <w:szCs w:val="24"/>
          <w:lang w:eastAsia="ro-RO"/>
        </w:rPr>
        <w:t>STANDARDE PENTRU EVALUAREA FURNIZORILOR DE DISPOZITIVE MEDICALE DESTINATE RECUPERĂRII UNOR DEFICIENŢE ORGANICE SAU FUNCŢIONALE - PROTEZARE ORTOPEDICĂ</w:t>
      </w:r>
    </w:p>
    <w:p w14:paraId="0D576CA9"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316" w:name="do|ax3:21|ca6:302|si1:303"/>
      <w:r w:rsidRPr="001F6385">
        <w:rPr>
          <w:rFonts w:ascii="Verdana" w:eastAsia="Times New Roman" w:hAnsi="Verdana" w:cs="Times New Roman"/>
          <w:b/>
          <w:bCs/>
          <w:noProof/>
          <w:vanish/>
          <w:color w:val="333399"/>
          <w:lang w:eastAsia="ro-RO"/>
        </w:rPr>
        <w:drawing>
          <wp:inline distT="0" distB="0" distL="0" distR="0" wp14:anchorId="37743481" wp14:editId="000F13D5">
            <wp:extent cx="95250" cy="95250"/>
            <wp:effectExtent l="0" t="0" r="0" b="0"/>
            <wp:docPr id="1684660558" name="Imagine 11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6:302|si1:303|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16"/>
      <w:r w:rsidRPr="001F6385">
        <w:rPr>
          <w:rFonts w:ascii="Verdana" w:eastAsia="Times New Roman" w:hAnsi="Verdana" w:cs="Times New Roman"/>
          <w:b/>
          <w:bCs/>
          <w:strike/>
          <w:vanish/>
          <w:color w:val="DC143C"/>
          <w:sz w:val="24"/>
          <w:szCs w:val="24"/>
          <w:lang w:eastAsia="ro-RO"/>
        </w:rPr>
        <w:t>SECŢIUNEA 1:</w:t>
      </w:r>
      <w:r w:rsidRPr="001F6385">
        <w:rPr>
          <w:rFonts w:ascii="Verdana" w:eastAsia="Times New Roman" w:hAnsi="Verdana" w:cs="Times New Roman"/>
          <w:vanish/>
          <w:lang w:eastAsia="ro-RO"/>
        </w:rPr>
        <w:t xml:space="preserve"> </w:t>
      </w:r>
      <w:r w:rsidRPr="001F6385">
        <w:rPr>
          <w:rFonts w:ascii="Verdana" w:eastAsia="Times New Roman" w:hAnsi="Verdana" w:cs="Times New Roman"/>
          <w:b/>
          <w:bCs/>
          <w:strike/>
          <w:vanish/>
          <w:color w:val="DC143C"/>
          <w:sz w:val="24"/>
          <w:szCs w:val="24"/>
          <w:lang w:eastAsia="ro-RO"/>
        </w:rPr>
        <w:t>I. STANDARD REFERITOR LA ORGANIZARE</w:t>
      </w:r>
    </w:p>
    <w:p w14:paraId="6DF03ADA"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317" w:name="do|ax3:21|ca6:302|si1:303|al1:304"/>
      <w:r w:rsidRPr="001F6385">
        <w:rPr>
          <w:rFonts w:ascii="Verdana" w:eastAsia="Times New Roman" w:hAnsi="Verdana" w:cs="Times New Roman"/>
          <w:b/>
          <w:bCs/>
          <w:noProof/>
          <w:vanish/>
          <w:color w:val="333399"/>
          <w:lang w:eastAsia="ro-RO"/>
        </w:rPr>
        <w:drawing>
          <wp:inline distT="0" distB="0" distL="0" distR="0" wp14:anchorId="5D78731F" wp14:editId="70E55490">
            <wp:extent cx="95250" cy="95250"/>
            <wp:effectExtent l="0" t="0" r="0" b="0"/>
            <wp:docPr id="141841562" name="Imagine 11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6:302|si1:303|al1:304|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17"/>
      <w:r w:rsidRPr="001F6385">
        <w:rPr>
          <w:rFonts w:ascii="Verdana" w:eastAsia="Times New Roman" w:hAnsi="Verdana" w:cs="Times New Roman"/>
          <w:b/>
          <w:bCs/>
          <w:strike/>
          <w:vanish/>
          <w:color w:val="DC143C"/>
          <w:lang w:eastAsia="ro-RO"/>
        </w:rPr>
        <w:t>(1)</w:t>
      </w:r>
      <w:r w:rsidRPr="001F6385">
        <w:rPr>
          <w:rFonts w:ascii="Verdana" w:eastAsia="Times New Roman" w:hAnsi="Verdana" w:cs="Times New Roman"/>
          <w:strike/>
          <w:vanish/>
          <w:color w:val="DC143C"/>
          <w:lang w:eastAsia="ro-RO"/>
        </w:rPr>
        <w:t>Criterii:</w:t>
      </w:r>
    </w:p>
    <w:p w14:paraId="340EA486"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318" w:name="do|ax3:21|ca6:302|si1:303|al1:304|pt1:30"/>
      <w:bookmarkEnd w:id="318"/>
      <w:r w:rsidRPr="001F6385">
        <w:rPr>
          <w:rFonts w:ascii="Verdana" w:eastAsia="Times New Roman" w:hAnsi="Verdana" w:cs="Times New Roman"/>
          <w:b/>
          <w:bCs/>
          <w:strike/>
          <w:vanish/>
          <w:color w:val="DC143C"/>
          <w:lang w:eastAsia="ro-RO"/>
        </w:rPr>
        <w:t>1.</w:t>
      </w:r>
      <w:r w:rsidRPr="001F6385">
        <w:rPr>
          <w:rFonts w:ascii="Verdana" w:eastAsia="Times New Roman" w:hAnsi="Verdana" w:cs="Times New Roman"/>
          <w:strike/>
          <w:vanish/>
          <w:color w:val="DC143C"/>
          <w:lang w:eastAsia="ro-RO"/>
        </w:rPr>
        <w:t>Furnizorul are aviz de funcţionare valabil pentru sediu/punctul de lucru, eliberat de Ministerul Sănătăţii/Agenţia Naţională a Medicamentului şi a Dispozitivelor Medicale, conform prevederilor legale în vigoare.</w:t>
      </w:r>
    </w:p>
    <w:p w14:paraId="30CA6EBD"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319" w:name="do|ax3:21|ca6:302|si1:303|al1:304|pt2:30"/>
      <w:bookmarkEnd w:id="319"/>
      <w:r w:rsidRPr="001F6385">
        <w:rPr>
          <w:rFonts w:ascii="Verdana" w:eastAsia="Times New Roman" w:hAnsi="Verdana" w:cs="Times New Roman"/>
          <w:b/>
          <w:bCs/>
          <w:strike/>
          <w:vanish/>
          <w:color w:val="DC143C"/>
          <w:lang w:eastAsia="ro-RO"/>
        </w:rPr>
        <w:t>2.</w:t>
      </w:r>
      <w:r w:rsidRPr="001F6385">
        <w:rPr>
          <w:rFonts w:ascii="Verdana" w:eastAsia="Times New Roman" w:hAnsi="Verdana" w:cs="Times New Roman"/>
          <w:strike/>
          <w:vanish/>
          <w:color w:val="DC143C"/>
          <w:lang w:eastAsia="ro-RO"/>
        </w:rPr>
        <w:t>Furnizorul are declaraţie de conformitate pentru produsele comercializate, eliberată de producător.</w:t>
      </w:r>
    </w:p>
    <w:p w14:paraId="61071C21"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320" w:name="do|ax3:21|ca6:302|si1:303|al1:304|pt3:30"/>
      <w:bookmarkEnd w:id="320"/>
      <w:r w:rsidRPr="001F6385">
        <w:rPr>
          <w:rFonts w:ascii="Verdana" w:eastAsia="Times New Roman" w:hAnsi="Verdana" w:cs="Times New Roman"/>
          <w:b/>
          <w:bCs/>
          <w:strike/>
          <w:vanish/>
          <w:color w:val="DC143C"/>
          <w:lang w:eastAsia="ro-RO"/>
        </w:rPr>
        <w:t>3.</w:t>
      </w:r>
      <w:r w:rsidRPr="001F6385">
        <w:rPr>
          <w:rFonts w:ascii="Verdana" w:eastAsia="Times New Roman" w:hAnsi="Verdana" w:cs="Times New Roman"/>
          <w:strike/>
          <w:vanish/>
          <w:color w:val="DC143C"/>
          <w:lang w:eastAsia="ro-RO"/>
        </w:rPr>
        <w:t>Furnizorul are certificat de înregistrare a dispozitivelor medicale/copie de la producător/reprezentantul său autorizat stabilit în România, de pe certificatul de înregistrare a dispozitivelor medicale emis de Ministerul Sănătăţii/Agenţia Naţională a Medicamentului şi a Dispozitivelor Medicale pentru produsele comercializate, după caz.</w:t>
      </w:r>
    </w:p>
    <w:p w14:paraId="68CF052A"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321" w:name="do|ax3:21|ca6:302|si1:303|al1:304|pt4:30"/>
      <w:bookmarkEnd w:id="321"/>
      <w:r w:rsidRPr="001F6385">
        <w:rPr>
          <w:rFonts w:ascii="Verdana" w:eastAsia="Times New Roman" w:hAnsi="Verdana" w:cs="Times New Roman"/>
          <w:b/>
          <w:bCs/>
          <w:strike/>
          <w:vanish/>
          <w:color w:val="DC143C"/>
          <w:lang w:eastAsia="ro-RO"/>
        </w:rPr>
        <w:t>4.</w:t>
      </w:r>
      <w:r w:rsidRPr="001F6385">
        <w:rPr>
          <w:rFonts w:ascii="Verdana" w:eastAsia="Times New Roman" w:hAnsi="Verdana" w:cs="Times New Roman"/>
          <w:strike/>
          <w:vanish/>
          <w:color w:val="DC143C"/>
          <w:lang w:eastAsia="ro-RO"/>
        </w:rPr>
        <w:t>Furnizorul are o evidenţă cantitativ-valorică pentru dispozitivele comercializate.</w:t>
      </w:r>
    </w:p>
    <w:p w14:paraId="6905FAAA"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322" w:name="do|ax3:21|ca6:302|si1:303|al1:304|pt5:30"/>
      <w:bookmarkEnd w:id="322"/>
      <w:r w:rsidRPr="001F6385">
        <w:rPr>
          <w:rFonts w:ascii="Verdana" w:eastAsia="Times New Roman" w:hAnsi="Verdana" w:cs="Times New Roman"/>
          <w:b/>
          <w:bCs/>
          <w:strike/>
          <w:vanish/>
          <w:color w:val="DC143C"/>
          <w:lang w:eastAsia="ro-RO"/>
        </w:rPr>
        <w:t>5.</w:t>
      </w:r>
      <w:r w:rsidRPr="001F6385">
        <w:rPr>
          <w:rFonts w:ascii="Verdana" w:eastAsia="Times New Roman" w:hAnsi="Verdana" w:cs="Times New Roman"/>
          <w:strike/>
          <w:vanish/>
          <w:color w:val="DC143C"/>
          <w:lang w:eastAsia="ro-RO"/>
        </w:rPr>
        <w:t>Furnizorul are certificat de înregistrare cu cod unic de înregistrare şi certificat constatator/act de înfiinţare şi cod fiscal.</w:t>
      </w:r>
    </w:p>
    <w:p w14:paraId="256E46DE"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323" w:name="do|ax3:21|ca6:302|si1:303|al1:304|pt6:31"/>
      <w:bookmarkEnd w:id="323"/>
      <w:r w:rsidRPr="001F6385">
        <w:rPr>
          <w:rFonts w:ascii="Verdana" w:eastAsia="Times New Roman" w:hAnsi="Verdana" w:cs="Times New Roman"/>
          <w:b/>
          <w:bCs/>
          <w:strike/>
          <w:vanish/>
          <w:color w:val="DC143C"/>
          <w:lang w:eastAsia="ro-RO"/>
        </w:rPr>
        <w:t>6.</w:t>
      </w:r>
      <w:r w:rsidRPr="001F6385">
        <w:rPr>
          <w:rFonts w:ascii="Verdana" w:eastAsia="Times New Roman" w:hAnsi="Verdana" w:cs="Times New Roman"/>
          <w:strike/>
          <w:vanish/>
          <w:color w:val="DC143C"/>
          <w:lang w:eastAsia="ro-RO"/>
        </w:rPr>
        <w:t>Furnizorul are sediul/punctul de lucru într-un spaţiu de care dispune în mod legal.</w:t>
      </w:r>
    </w:p>
    <w:p w14:paraId="12A176D6"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324" w:name="do|ax3:21|ca6:302|si1:303|al1:304|pt7:31"/>
      <w:bookmarkEnd w:id="324"/>
      <w:r w:rsidRPr="001F6385">
        <w:rPr>
          <w:rFonts w:ascii="Verdana" w:eastAsia="Times New Roman" w:hAnsi="Verdana" w:cs="Times New Roman"/>
          <w:b/>
          <w:bCs/>
          <w:strike/>
          <w:vanish/>
          <w:color w:val="DC143C"/>
          <w:lang w:eastAsia="ro-RO"/>
        </w:rPr>
        <w:t>7.</w:t>
      </w:r>
      <w:r w:rsidRPr="001F6385">
        <w:rPr>
          <w:rFonts w:ascii="Verdana" w:eastAsia="Times New Roman" w:hAnsi="Verdana" w:cs="Times New Roman"/>
          <w:strike/>
          <w:vanish/>
          <w:color w:val="DC143C"/>
          <w:lang w:eastAsia="ro-RO"/>
        </w:rPr>
        <w:t>Furnizorul asigură accesul persoanelor cu handicap locomotor, are un spaţiu destinat recepţiei asiguraţilor şi sală de aşteptare.</w:t>
      </w:r>
    </w:p>
    <w:p w14:paraId="5758AE75"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325" w:name="do|ax3:21|ca6:302|si1:303|al1:304|pt8:31"/>
      <w:bookmarkEnd w:id="325"/>
      <w:r w:rsidRPr="001F6385">
        <w:rPr>
          <w:rFonts w:ascii="Verdana" w:eastAsia="Times New Roman" w:hAnsi="Verdana" w:cs="Times New Roman"/>
          <w:b/>
          <w:bCs/>
          <w:strike/>
          <w:vanish/>
          <w:color w:val="DC143C"/>
          <w:lang w:eastAsia="ro-RO"/>
        </w:rPr>
        <w:t>8.</w:t>
      </w:r>
      <w:r w:rsidRPr="001F6385">
        <w:rPr>
          <w:rFonts w:ascii="Verdana" w:eastAsia="Times New Roman" w:hAnsi="Verdana" w:cs="Times New Roman"/>
          <w:strike/>
          <w:vanish/>
          <w:color w:val="DC143C"/>
          <w:lang w:eastAsia="ro-RO"/>
        </w:rPr>
        <w:t>În incinta furnizorului nu este permis accesul animalelor.</w:t>
      </w:r>
    </w:p>
    <w:p w14:paraId="0029999F"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326" w:name="do|ax3:21|ca6:302|si1:303|al1:304|pt9:31"/>
      <w:bookmarkEnd w:id="326"/>
      <w:r w:rsidRPr="001F6385">
        <w:rPr>
          <w:rFonts w:ascii="Verdana" w:eastAsia="Times New Roman" w:hAnsi="Verdana" w:cs="Times New Roman"/>
          <w:b/>
          <w:bCs/>
          <w:strike/>
          <w:vanish/>
          <w:color w:val="DC143C"/>
          <w:lang w:eastAsia="ro-RO"/>
        </w:rPr>
        <w:t>9.</w:t>
      </w:r>
      <w:r w:rsidRPr="001F6385">
        <w:rPr>
          <w:rFonts w:ascii="Verdana" w:eastAsia="Times New Roman" w:hAnsi="Verdana" w:cs="Times New Roman"/>
          <w:strike/>
          <w:vanish/>
          <w:color w:val="DC143C"/>
          <w:lang w:eastAsia="ro-RO"/>
        </w:rPr>
        <w:t>Furnizorul are încăperi special destinate depozitării produselor comercializate, confecţionării mulajelor şi protezelor precum şi încercării şi reglării protezei.</w:t>
      </w:r>
    </w:p>
    <w:p w14:paraId="56F71771"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327" w:name="do|ax3:21|ca6:302|si1:303|al1:304|pt10:3"/>
      <w:bookmarkEnd w:id="327"/>
      <w:r w:rsidRPr="001F6385">
        <w:rPr>
          <w:rFonts w:ascii="Verdana" w:eastAsia="Times New Roman" w:hAnsi="Verdana" w:cs="Times New Roman"/>
          <w:b/>
          <w:bCs/>
          <w:strike/>
          <w:vanish/>
          <w:color w:val="DC143C"/>
          <w:lang w:eastAsia="ro-RO"/>
        </w:rPr>
        <w:t>10.</w:t>
      </w:r>
      <w:r w:rsidRPr="001F6385">
        <w:rPr>
          <w:rFonts w:ascii="Verdana" w:eastAsia="Times New Roman" w:hAnsi="Verdana" w:cs="Times New Roman"/>
          <w:strike/>
          <w:vanish/>
          <w:color w:val="DC143C"/>
          <w:lang w:eastAsia="ro-RO"/>
        </w:rPr>
        <w:t>Furnizorul deţine un aparat telefonic funcţional, care are alocat un număr de apel, fax şi sistem informatic, inclusiv cititor de carduri.</w:t>
      </w:r>
    </w:p>
    <w:p w14:paraId="604B2A1C"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328" w:name="do|ax3:21|ca6:302|si1:303|al1:304|pt11:3"/>
      <w:bookmarkEnd w:id="328"/>
      <w:r w:rsidRPr="001F6385">
        <w:rPr>
          <w:rFonts w:ascii="Verdana" w:eastAsia="Times New Roman" w:hAnsi="Verdana" w:cs="Times New Roman"/>
          <w:b/>
          <w:bCs/>
          <w:strike/>
          <w:vanish/>
          <w:color w:val="DC143C"/>
          <w:lang w:eastAsia="ro-RO"/>
        </w:rPr>
        <w:t>11.</w:t>
      </w:r>
      <w:r w:rsidRPr="001F6385">
        <w:rPr>
          <w:rFonts w:ascii="Verdana" w:eastAsia="Times New Roman" w:hAnsi="Verdana" w:cs="Times New Roman"/>
          <w:strike/>
          <w:vanish/>
          <w:color w:val="DC143C"/>
          <w:lang w:eastAsia="ro-RO"/>
        </w:rPr>
        <w:t>În fiecare încăpere există un plan de evacuare în caz de incendiu cu indicarea poziţiei privitorului.</w:t>
      </w:r>
    </w:p>
    <w:p w14:paraId="3E9B5727"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329" w:name="do|ax3:21|ca6:302|si1:303|al1:304|pt12:3"/>
      <w:bookmarkEnd w:id="329"/>
      <w:r w:rsidRPr="001F6385">
        <w:rPr>
          <w:rFonts w:ascii="Verdana" w:eastAsia="Times New Roman" w:hAnsi="Verdana" w:cs="Times New Roman"/>
          <w:b/>
          <w:bCs/>
          <w:strike/>
          <w:vanish/>
          <w:color w:val="DC143C"/>
          <w:lang w:eastAsia="ro-RO"/>
        </w:rPr>
        <w:t>12.</w:t>
      </w:r>
      <w:r w:rsidRPr="001F6385">
        <w:rPr>
          <w:rFonts w:ascii="Verdana" w:eastAsia="Times New Roman" w:hAnsi="Verdana" w:cs="Times New Roman"/>
          <w:strike/>
          <w:vanish/>
          <w:color w:val="DC143C"/>
          <w:lang w:eastAsia="ro-RO"/>
        </w:rPr>
        <w:t>Furnizorul are Regulament Intern de care întreg personalul a luat la cunoştinţă în scris.</w:t>
      </w:r>
    </w:p>
    <w:p w14:paraId="686B4AFB"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330" w:name="do|ax3:21|ca6:302|si1:303|al1:304|pt13:3"/>
      <w:bookmarkEnd w:id="330"/>
      <w:r w:rsidRPr="001F6385">
        <w:rPr>
          <w:rFonts w:ascii="Verdana" w:eastAsia="Times New Roman" w:hAnsi="Verdana" w:cs="Times New Roman"/>
          <w:b/>
          <w:bCs/>
          <w:strike/>
          <w:vanish/>
          <w:color w:val="DC143C"/>
          <w:lang w:eastAsia="ro-RO"/>
        </w:rPr>
        <w:t>13.</w:t>
      </w:r>
      <w:r w:rsidRPr="001F6385">
        <w:rPr>
          <w:rFonts w:ascii="Verdana" w:eastAsia="Times New Roman" w:hAnsi="Verdana" w:cs="Times New Roman"/>
          <w:strike/>
          <w:vanish/>
          <w:color w:val="DC143C"/>
          <w:lang w:eastAsia="ro-RO"/>
        </w:rPr>
        <w:t>Furnizorul are Regulament de Organizare şi Funcţionare de care întreg personalul a luat la cunoştinţă în scris.</w:t>
      </w:r>
    </w:p>
    <w:p w14:paraId="77287AE3"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331" w:name="do|ax3:21|ca6:302|si1:303|al1:304|pt14:3"/>
      <w:bookmarkEnd w:id="331"/>
      <w:r w:rsidRPr="001F6385">
        <w:rPr>
          <w:rFonts w:ascii="Verdana" w:eastAsia="Times New Roman" w:hAnsi="Verdana" w:cs="Times New Roman"/>
          <w:b/>
          <w:bCs/>
          <w:strike/>
          <w:vanish/>
          <w:color w:val="DC143C"/>
          <w:lang w:eastAsia="ro-RO"/>
        </w:rPr>
        <w:t>14.</w:t>
      </w:r>
      <w:r w:rsidRPr="001F6385">
        <w:rPr>
          <w:rFonts w:ascii="Verdana" w:eastAsia="Times New Roman" w:hAnsi="Verdana" w:cs="Times New Roman"/>
          <w:strike/>
          <w:vanish/>
          <w:color w:val="DC143C"/>
          <w:lang w:eastAsia="ro-RO"/>
        </w:rPr>
        <w:t>Furnizorul face dovada deţinerii asigurării de răspundere civilă în domeniul medical.</w:t>
      </w:r>
    </w:p>
    <w:p w14:paraId="66FF5265"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332" w:name="do|ax3:21|ca6:302|si2:319"/>
      <w:r w:rsidRPr="001F6385">
        <w:rPr>
          <w:rFonts w:ascii="Verdana" w:eastAsia="Times New Roman" w:hAnsi="Verdana" w:cs="Times New Roman"/>
          <w:b/>
          <w:bCs/>
          <w:noProof/>
          <w:vanish/>
          <w:color w:val="333399"/>
          <w:lang w:eastAsia="ro-RO"/>
        </w:rPr>
        <w:drawing>
          <wp:inline distT="0" distB="0" distL="0" distR="0" wp14:anchorId="28E9F9CC" wp14:editId="3320C6B9">
            <wp:extent cx="95250" cy="95250"/>
            <wp:effectExtent l="0" t="0" r="0" b="0"/>
            <wp:docPr id="1138169181" name="Imagine 115">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6:302|si2:319|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32"/>
      <w:r w:rsidRPr="001F6385">
        <w:rPr>
          <w:rFonts w:ascii="Verdana" w:eastAsia="Times New Roman" w:hAnsi="Verdana" w:cs="Times New Roman"/>
          <w:b/>
          <w:bCs/>
          <w:strike/>
          <w:vanish/>
          <w:color w:val="DC143C"/>
          <w:sz w:val="24"/>
          <w:szCs w:val="24"/>
          <w:lang w:eastAsia="ro-RO"/>
        </w:rPr>
        <w:t>SECŢIUNEA 2:</w:t>
      </w:r>
      <w:r w:rsidRPr="001F6385">
        <w:rPr>
          <w:rFonts w:ascii="Verdana" w:eastAsia="Times New Roman" w:hAnsi="Verdana" w:cs="Times New Roman"/>
          <w:vanish/>
          <w:lang w:eastAsia="ro-RO"/>
        </w:rPr>
        <w:t xml:space="preserve"> </w:t>
      </w:r>
      <w:r w:rsidRPr="001F6385">
        <w:rPr>
          <w:rFonts w:ascii="Verdana" w:eastAsia="Times New Roman" w:hAnsi="Verdana" w:cs="Times New Roman"/>
          <w:b/>
          <w:bCs/>
          <w:strike/>
          <w:vanish/>
          <w:color w:val="DC143C"/>
          <w:sz w:val="24"/>
          <w:szCs w:val="24"/>
          <w:lang w:eastAsia="ro-RO"/>
        </w:rPr>
        <w:t>II. STANDARD REFERITOR LA STRUCTURA DE PERSONAL</w:t>
      </w:r>
    </w:p>
    <w:p w14:paraId="6C08D750"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333" w:name="do|ax3:21|ca6:302|si2:319|al1:320"/>
      <w:r w:rsidRPr="001F6385">
        <w:rPr>
          <w:rFonts w:ascii="Verdana" w:eastAsia="Times New Roman" w:hAnsi="Verdana" w:cs="Times New Roman"/>
          <w:b/>
          <w:bCs/>
          <w:noProof/>
          <w:vanish/>
          <w:color w:val="333399"/>
          <w:lang w:eastAsia="ro-RO"/>
        </w:rPr>
        <w:drawing>
          <wp:inline distT="0" distB="0" distL="0" distR="0" wp14:anchorId="0B748937" wp14:editId="10C0CCF0">
            <wp:extent cx="95250" cy="95250"/>
            <wp:effectExtent l="0" t="0" r="0" b="0"/>
            <wp:docPr id="734627283" name="Imagine 11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6:302|si2:319|al1:320|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33"/>
      <w:r w:rsidRPr="001F6385">
        <w:rPr>
          <w:rFonts w:ascii="Verdana" w:eastAsia="Times New Roman" w:hAnsi="Verdana" w:cs="Times New Roman"/>
          <w:b/>
          <w:bCs/>
          <w:strike/>
          <w:vanish/>
          <w:color w:val="DC143C"/>
          <w:lang w:eastAsia="ro-RO"/>
        </w:rPr>
        <w:t>(1)</w:t>
      </w:r>
      <w:r w:rsidRPr="001F6385">
        <w:rPr>
          <w:rFonts w:ascii="Verdana" w:eastAsia="Times New Roman" w:hAnsi="Verdana" w:cs="Times New Roman"/>
          <w:strike/>
          <w:vanish/>
          <w:color w:val="DC143C"/>
          <w:lang w:eastAsia="ro-RO"/>
        </w:rPr>
        <w:t>Criterii:</w:t>
      </w:r>
    </w:p>
    <w:p w14:paraId="2A39041C"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334" w:name="do|ax3:21|ca6:302|si2:319|al1:320|pt1:32"/>
      <w:bookmarkEnd w:id="334"/>
      <w:r w:rsidRPr="001F6385">
        <w:rPr>
          <w:rFonts w:ascii="Verdana" w:eastAsia="Times New Roman" w:hAnsi="Verdana" w:cs="Times New Roman"/>
          <w:b/>
          <w:bCs/>
          <w:strike/>
          <w:vanish/>
          <w:color w:val="DC143C"/>
          <w:lang w:eastAsia="ro-RO"/>
        </w:rPr>
        <w:t>1.</w:t>
      </w:r>
      <w:r w:rsidRPr="001F6385">
        <w:rPr>
          <w:rFonts w:ascii="Verdana" w:eastAsia="Times New Roman" w:hAnsi="Verdana" w:cs="Times New Roman"/>
          <w:strike/>
          <w:vanish/>
          <w:color w:val="DC143C"/>
          <w:lang w:eastAsia="ro-RO"/>
        </w:rPr>
        <w:t>Personalul îşi desfăşoară activitatea într-o formă legală la furnizor.</w:t>
      </w:r>
    </w:p>
    <w:p w14:paraId="685F7D50"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335" w:name="do|ax3:21|ca6:302|si2:319|al1:320|pt2:32"/>
      <w:bookmarkEnd w:id="335"/>
      <w:r w:rsidRPr="001F6385">
        <w:rPr>
          <w:rFonts w:ascii="Verdana" w:eastAsia="Times New Roman" w:hAnsi="Verdana" w:cs="Times New Roman"/>
          <w:b/>
          <w:bCs/>
          <w:strike/>
          <w:vanish/>
          <w:color w:val="DC143C"/>
          <w:lang w:eastAsia="ro-RO"/>
        </w:rPr>
        <w:t>2.</w:t>
      </w:r>
      <w:r w:rsidRPr="001F6385">
        <w:rPr>
          <w:rFonts w:ascii="Verdana" w:eastAsia="Times New Roman" w:hAnsi="Verdana" w:cs="Times New Roman"/>
          <w:strike/>
          <w:vanish/>
          <w:color w:val="DC143C"/>
          <w:lang w:eastAsia="ro-RO"/>
        </w:rPr>
        <w:t>Personalul angajat are fişe de post cu atribuţiile specifice semnate de titular şi aprobate de reprezentantul legal.</w:t>
      </w:r>
    </w:p>
    <w:p w14:paraId="3257496B"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336" w:name="do|ax3:21|ca6:302|si2:319|al1:320|pt3:32"/>
      <w:bookmarkEnd w:id="336"/>
      <w:r w:rsidRPr="001F6385">
        <w:rPr>
          <w:rFonts w:ascii="Verdana" w:eastAsia="Times New Roman" w:hAnsi="Verdana" w:cs="Times New Roman"/>
          <w:b/>
          <w:bCs/>
          <w:strike/>
          <w:vanish/>
          <w:color w:val="DC143C"/>
          <w:lang w:eastAsia="ro-RO"/>
        </w:rPr>
        <w:t>3.</w:t>
      </w:r>
      <w:r w:rsidRPr="001F6385">
        <w:rPr>
          <w:rFonts w:ascii="Verdana" w:eastAsia="Times New Roman" w:hAnsi="Verdana" w:cs="Times New Roman"/>
          <w:strike/>
          <w:vanish/>
          <w:color w:val="DC143C"/>
          <w:lang w:eastAsia="ro-RO"/>
        </w:rPr>
        <w:t>Activitatea se desfăşoară cu personal calificat.</w:t>
      </w:r>
    </w:p>
    <w:p w14:paraId="59A8622A"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337" w:name="do|ax3:21|ca6:302|si3:324"/>
      <w:r w:rsidRPr="001F6385">
        <w:rPr>
          <w:rFonts w:ascii="Verdana" w:eastAsia="Times New Roman" w:hAnsi="Verdana" w:cs="Times New Roman"/>
          <w:b/>
          <w:bCs/>
          <w:noProof/>
          <w:vanish/>
          <w:color w:val="333399"/>
          <w:lang w:eastAsia="ro-RO"/>
        </w:rPr>
        <w:drawing>
          <wp:inline distT="0" distB="0" distL="0" distR="0" wp14:anchorId="4F82D161" wp14:editId="68A746EF">
            <wp:extent cx="95250" cy="95250"/>
            <wp:effectExtent l="0" t="0" r="0" b="0"/>
            <wp:docPr id="1051581873" name="Imagine 11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6:302|si3:324|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37"/>
      <w:r w:rsidRPr="001F6385">
        <w:rPr>
          <w:rFonts w:ascii="Verdana" w:eastAsia="Times New Roman" w:hAnsi="Verdana" w:cs="Times New Roman"/>
          <w:b/>
          <w:bCs/>
          <w:strike/>
          <w:vanish/>
          <w:color w:val="DC143C"/>
          <w:sz w:val="24"/>
          <w:szCs w:val="24"/>
          <w:lang w:eastAsia="ro-RO"/>
        </w:rPr>
        <w:t>SECŢIUNEA 3:</w:t>
      </w:r>
      <w:r w:rsidRPr="001F6385">
        <w:rPr>
          <w:rFonts w:ascii="Verdana" w:eastAsia="Times New Roman" w:hAnsi="Verdana" w:cs="Times New Roman"/>
          <w:vanish/>
          <w:lang w:eastAsia="ro-RO"/>
        </w:rPr>
        <w:t xml:space="preserve"> </w:t>
      </w:r>
      <w:r w:rsidRPr="001F6385">
        <w:rPr>
          <w:rFonts w:ascii="Verdana" w:eastAsia="Times New Roman" w:hAnsi="Verdana" w:cs="Times New Roman"/>
          <w:b/>
          <w:bCs/>
          <w:strike/>
          <w:vanish/>
          <w:color w:val="DC143C"/>
          <w:sz w:val="24"/>
          <w:szCs w:val="24"/>
          <w:lang w:eastAsia="ro-RO"/>
        </w:rPr>
        <w:t>III. STANDARD REFERITOR LA INFORMAREA ASIGURAŢILOR</w:t>
      </w:r>
    </w:p>
    <w:p w14:paraId="2BCACC5C"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338" w:name="do|ax3:21|ca6:302|si3:324|al1:325"/>
      <w:r w:rsidRPr="001F6385">
        <w:rPr>
          <w:rFonts w:ascii="Verdana" w:eastAsia="Times New Roman" w:hAnsi="Verdana" w:cs="Times New Roman"/>
          <w:b/>
          <w:bCs/>
          <w:noProof/>
          <w:vanish/>
          <w:color w:val="333399"/>
          <w:lang w:eastAsia="ro-RO"/>
        </w:rPr>
        <w:drawing>
          <wp:inline distT="0" distB="0" distL="0" distR="0" wp14:anchorId="745930B6" wp14:editId="1CAEB9EB">
            <wp:extent cx="95250" cy="95250"/>
            <wp:effectExtent l="0" t="0" r="0" b="0"/>
            <wp:docPr id="1664451521" name="Imagine 118">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6:302|si3:324|al1:325|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38"/>
      <w:r w:rsidRPr="001F6385">
        <w:rPr>
          <w:rFonts w:ascii="Verdana" w:eastAsia="Times New Roman" w:hAnsi="Verdana" w:cs="Times New Roman"/>
          <w:b/>
          <w:bCs/>
          <w:strike/>
          <w:vanish/>
          <w:color w:val="DC143C"/>
          <w:lang w:eastAsia="ro-RO"/>
        </w:rPr>
        <w:t>(1)</w:t>
      </w:r>
      <w:r w:rsidRPr="001F6385">
        <w:rPr>
          <w:rFonts w:ascii="Verdana" w:eastAsia="Times New Roman" w:hAnsi="Verdana" w:cs="Times New Roman"/>
          <w:strike/>
          <w:vanish/>
          <w:color w:val="DC143C"/>
          <w:lang w:eastAsia="ro-RO"/>
        </w:rPr>
        <w:t>Criterii:</w:t>
      </w:r>
    </w:p>
    <w:p w14:paraId="1E0EBCDE"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339" w:name="do|ax3:21|ca6:302|si3:324|al1:325|pt1:32"/>
      <w:bookmarkEnd w:id="339"/>
      <w:r w:rsidRPr="001F6385">
        <w:rPr>
          <w:rFonts w:ascii="Verdana" w:eastAsia="Times New Roman" w:hAnsi="Verdana" w:cs="Times New Roman"/>
          <w:b/>
          <w:bCs/>
          <w:strike/>
          <w:vanish/>
          <w:color w:val="DC143C"/>
          <w:lang w:eastAsia="ro-RO"/>
        </w:rPr>
        <w:t>1.</w:t>
      </w:r>
      <w:r w:rsidRPr="001F6385">
        <w:rPr>
          <w:rFonts w:ascii="Verdana" w:eastAsia="Times New Roman" w:hAnsi="Verdana" w:cs="Times New Roman"/>
          <w:strike/>
          <w:vanish/>
          <w:color w:val="DC143C"/>
          <w:lang w:eastAsia="ro-RO"/>
        </w:rPr>
        <w:t>Furnizorul are o firmă vizibilă din exterior, la intrarea în incinta unităţii.</w:t>
      </w:r>
    </w:p>
    <w:p w14:paraId="36704327"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340" w:name="do|ax3:21|ca6:302|si3:324|al1:325|pt2:32"/>
      <w:bookmarkEnd w:id="340"/>
      <w:r w:rsidRPr="001F6385">
        <w:rPr>
          <w:rFonts w:ascii="Verdana" w:eastAsia="Times New Roman" w:hAnsi="Verdana" w:cs="Times New Roman"/>
          <w:b/>
          <w:bCs/>
          <w:strike/>
          <w:vanish/>
          <w:color w:val="DC143C"/>
          <w:lang w:eastAsia="ro-RO"/>
        </w:rPr>
        <w:t>2.</w:t>
      </w:r>
      <w:r w:rsidRPr="001F6385">
        <w:rPr>
          <w:rFonts w:ascii="Verdana" w:eastAsia="Times New Roman" w:hAnsi="Verdana" w:cs="Times New Roman"/>
          <w:strike/>
          <w:vanish/>
          <w:color w:val="DC143C"/>
          <w:lang w:eastAsia="ro-RO"/>
        </w:rPr>
        <w:t>Furnizorul are un program de lucru afişat la loc vizibil.</w:t>
      </w:r>
    </w:p>
    <w:p w14:paraId="0BCCF2FB"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341" w:name="do|ax3:21|ca6:302|si3:324|al1:325|pt3:32"/>
      <w:bookmarkEnd w:id="341"/>
      <w:r w:rsidRPr="001F6385">
        <w:rPr>
          <w:rFonts w:ascii="Verdana" w:eastAsia="Times New Roman" w:hAnsi="Verdana" w:cs="Times New Roman"/>
          <w:b/>
          <w:bCs/>
          <w:strike/>
          <w:vanish/>
          <w:color w:val="DC143C"/>
          <w:lang w:eastAsia="ro-RO"/>
        </w:rPr>
        <w:t>3.</w:t>
      </w:r>
      <w:r w:rsidRPr="001F6385">
        <w:rPr>
          <w:rFonts w:ascii="Verdana" w:eastAsia="Times New Roman" w:hAnsi="Verdana" w:cs="Times New Roman"/>
          <w:strike/>
          <w:vanish/>
          <w:color w:val="DC143C"/>
          <w:lang w:eastAsia="ro-RO"/>
        </w:rPr>
        <w:t>La sediul furnizorului se află expus la loc vizibil numele casei de asigurări cu care se află în contract, precum şi datele de contact ale acesteia, după caz.</w:t>
      </w:r>
    </w:p>
    <w:p w14:paraId="5092496B"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342" w:name="do|ax3:21|ca6:302|si3:324|al1:325|pt4:32"/>
      <w:bookmarkEnd w:id="342"/>
      <w:r w:rsidRPr="001F6385">
        <w:rPr>
          <w:rFonts w:ascii="Verdana" w:eastAsia="Times New Roman" w:hAnsi="Verdana" w:cs="Times New Roman"/>
          <w:b/>
          <w:bCs/>
          <w:strike/>
          <w:vanish/>
          <w:color w:val="DC143C"/>
          <w:lang w:eastAsia="ro-RO"/>
        </w:rPr>
        <w:t>4.</w:t>
      </w:r>
      <w:r w:rsidRPr="001F6385">
        <w:rPr>
          <w:rFonts w:ascii="Verdana" w:eastAsia="Times New Roman" w:hAnsi="Verdana" w:cs="Times New Roman"/>
          <w:strike/>
          <w:vanish/>
          <w:color w:val="DC143C"/>
          <w:lang w:eastAsia="ro-RO"/>
        </w:rPr>
        <w:t>Furnizorul are afişat la loc vizibil numărul de telefon al serviciului de urgenţă (112).</w:t>
      </w:r>
    </w:p>
    <w:p w14:paraId="17177D98"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343" w:name="do|ax3:21|ca6:302|si3:324|al1:325|pt5:33"/>
      <w:bookmarkEnd w:id="343"/>
      <w:r w:rsidRPr="001F6385">
        <w:rPr>
          <w:rFonts w:ascii="Verdana" w:eastAsia="Times New Roman" w:hAnsi="Verdana" w:cs="Times New Roman"/>
          <w:b/>
          <w:bCs/>
          <w:strike/>
          <w:vanish/>
          <w:color w:val="DC143C"/>
          <w:lang w:eastAsia="ro-RO"/>
        </w:rPr>
        <w:t>5.</w:t>
      </w:r>
      <w:r w:rsidRPr="001F6385">
        <w:rPr>
          <w:rFonts w:ascii="Verdana" w:eastAsia="Times New Roman" w:hAnsi="Verdana" w:cs="Times New Roman"/>
          <w:strike/>
          <w:vanish/>
          <w:color w:val="DC143C"/>
          <w:lang w:eastAsia="ro-RO"/>
        </w:rPr>
        <w:t>Furnizorul are afişată în sala de aşteptare lista completă, actualizată cu toate produsele, care include preţul de vânzare al acestora şi preţul decontat de casa de asigurări.</w:t>
      </w:r>
    </w:p>
    <w:p w14:paraId="7B39DD06"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344" w:name="do|ax3:21|ca6:302|si3:324|al1:325|pt6:33"/>
      <w:bookmarkEnd w:id="344"/>
      <w:r w:rsidRPr="001F6385">
        <w:rPr>
          <w:rFonts w:ascii="Verdana" w:eastAsia="Times New Roman" w:hAnsi="Verdana" w:cs="Times New Roman"/>
          <w:b/>
          <w:bCs/>
          <w:strike/>
          <w:vanish/>
          <w:color w:val="DC143C"/>
          <w:lang w:eastAsia="ro-RO"/>
        </w:rPr>
        <w:t>6.</w:t>
      </w:r>
      <w:r w:rsidRPr="001F6385">
        <w:rPr>
          <w:rFonts w:ascii="Verdana" w:eastAsia="Times New Roman" w:hAnsi="Verdana" w:cs="Times New Roman"/>
          <w:strike/>
          <w:vanish/>
          <w:color w:val="DC143C"/>
          <w:lang w:eastAsia="ro-RO"/>
        </w:rPr>
        <w:t>Pentru fiecare produs comercializat există o fişă cu specificaţiile tehnice ale produsului şi care este accesibilă asiguraţilor.</w:t>
      </w:r>
    </w:p>
    <w:p w14:paraId="75E120D8"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345" w:name="do|ax3:21|ca6:302|si3:324|al1:325|pt7:33"/>
      <w:bookmarkEnd w:id="345"/>
      <w:r w:rsidRPr="001F6385">
        <w:rPr>
          <w:rFonts w:ascii="Verdana" w:eastAsia="Times New Roman" w:hAnsi="Verdana" w:cs="Times New Roman"/>
          <w:b/>
          <w:bCs/>
          <w:strike/>
          <w:vanish/>
          <w:color w:val="DC143C"/>
          <w:lang w:eastAsia="ro-RO"/>
        </w:rPr>
        <w:t>7.</w:t>
      </w:r>
      <w:r w:rsidRPr="001F6385">
        <w:rPr>
          <w:rFonts w:ascii="Verdana" w:eastAsia="Times New Roman" w:hAnsi="Verdana" w:cs="Times New Roman"/>
          <w:strike/>
          <w:vanish/>
          <w:color w:val="DC143C"/>
          <w:lang w:eastAsia="ro-RO"/>
        </w:rPr>
        <w:t>Furnizorul respectă prevederile legale referitoare la eliberarea de dispozitive medicale. Există o modalitate de înregistrare a deciziilor emise de casa de asigurări de sănătate.</w:t>
      </w:r>
    </w:p>
    <w:p w14:paraId="58B5ED70"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346" w:name="do|ax3:21|ca6:302|si3:324|al1:325|pt8:33"/>
      <w:bookmarkEnd w:id="346"/>
      <w:r w:rsidRPr="001F6385">
        <w:rPr>
          <w:rFonts w:ascii="Verdana" w:eastAsia="Times New Roman" w:hAnsi="Verdana" w:cs="Times New Roman"/>
          <w:b/>
          <w:bCs/>
          <w:strike/>
          <w:vanish/>
          <w:color w:val="DC143C"/>
          <w:lang w:eastAsia="ro-RO"/>
        </w:rPr>
        <w:t>8.</w:t>
      </w:r>
      <w:r w:rsidRPr="001F6385">
        <w:rPr>
          <w:rFonts w:ascii="Verdana" w:eastAsia="Times New Roman" w:hAnsi="Verdana" w:cs="Times New Roman"/>
          <w:strike/>
          <w:vanish/>
          <w:color w:val="DC143C"/>
          <w:lang w:eastAsia="ro-RO"/>
        </w:rPr>
        <w:t>Furnizorul oferă instrucţiuni de utilizare şi întreţinere pentru dispozitivele comercializate, cel puţin în limba română. Primirea instrucţiunilor este confirmată prin semnătură.</w:t>
      </w:r>
    </w:p>
    <w:p w14:paraId="5662BBFA"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347" w:name="do|ax3:21|ca6:302|si3:324|al1:325|pt9:33"/>
      <w:bookmarkEnd w:id="347"/>
      <w:r w:rsidRPr="001F6385">
        <w:rPr>
          <w:rFonts w:ascii="Verdana" w:eastAsia="Times New Roman" w:hAnsi="Verdana" w:cs="Times New Roman"/>
          <w:b/>
          <w:bCs/>
          <w:strike/>
          <w:vanish/>
          <w:color w:val="DC143C"/>
          <w:lang w:eastAsia="ro-RO"/>
        </w:rPr>
        <w:t>9.</w:t>
      </w:r>
      <w:r w:rsidRPr="001F6385">
        <w:rPr>
          <w:rFonts w:ascii="Verdana" w:eastAsia="Times New Roman" w:hAnsi="Verdana" w:cs="Times New Roman"/>
          <w:strike/>
          <w:vanish/>
          <w:color w:val="DC143C"/>
          <w:lang w:eastAsia="ro-RO"/>
        </w:rPr>
        <w:t>Furnizorul are afişat la loc vizibil un document ce conţine drepturile ce decurg din calitatea de asigurat.</w:t>
      </w:r>
    </w:p>
    <w:p w14:paraId="24D23AF1"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348" w:name="do|ax3:21|ca6:302|si3:324|al1:325|pt10:3"/>
      <w:bookmarkEnd w:id="348"/>
      <w:r w:rsidRPr="001F6385">
        <w:rPr>
          <w:rFonts w:ascii="Verdana" w:eastAsia="Times New Roman" w:hAnsi="Verdana" w:cs="Times New Roman"/>
          <w:b/>
          <w:bCs/>
          <w:strike/>
          <w:vanish/>
          <w:color w:val="DC143C"/>
          <w:lang w:eastAsia="ro-RO"/>
        </w:rPr>
        <w:t>10.</w:t>
      </w:r>
      <w:r w:rsidRPr="001F6385">
        <w:rPr>
          <w:rFonts w:ascii="Verdana" w:eastAsia="Times New Roman" w:hAnsi="Verdana" w:cs="Times New Roman"/>
          <w:strike/>
          <w:vanish/>
          <w:color w:val="DC143C"/>
          <w:lang w:eastAsia="ro-RO"/>
        </w:rPr>
        <w:t>Personalul care eliberează dispozitive medicale are obligaţia informării asiguraţilor asupra utilizării acestora.</w:t>
      </w:r>
    </w:p>
    <w:p w14:paraId="302BF037"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349" w:name="do|ax3:21|ca6:302|si3:324|al1:325|pt11:3"/>
      <w:bookmarkEnd w:id="349"/>
      <w:r w:rsidRPr="001F6385">
        <w:rPr>
          <w:rFonts w:ascii="Verdana" w:eastAsia="Times New Roman" w:hAnsi="Verdana" w:cs="Times New Roman"/>
          <w:b/>
          <w:bCs/>
          <w:strike/>
          <w:vanish/>
          <w:color w:val="DC143C"/>
          <w:lang w:eastAsia="ro-RO"/>
        </w:rPr>
        <w:t>11.</w:t>
      </w:r>
      <w:r w:rsidRPr="001F6385">
        <w:rPr>
          <w:rFonts w:ascii="Verdana" w:eastAsia="Times New Roman" w:hAnsi="Verdana" w:cs="Times New Roman"/>
          <w:strike/>
          <w:vanish/>
          <w:color w:val="DC143C"/>
          <w:lang w:eastAsia="ro-RO"/>
        </w:rPr>
        <w:t>Asiguraţii au acces neîngrădit la un registru de reclamaţii şi sesizări, cu paginile numerotate.</w:t>
      </w:r>
    </w:p>
    <w:p w14:paraId="20AB3E75"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350" w:name="do|ax3:21|ca6:302|si4:337"/>
      <w:r w:rsidRPr="001F6385">
        <w:rPr>
          <w:rFonts w:ascii="Verdana" w:eastAsia="Times New Roman" w:hAnsi="Verdana" w:cs="Times New Roman"/>
          <w:b/>
          <w:bCs/>
          <w:noProof/>
          <w:vanish/>
          <w:color w:val="333399"/>
          <w:lang w:eastAsia="ro-RO"/>
        </w:rPr>
        <w:drawing>
          <wp:inline distT="0" distB="0" distL="0" distR="0" wp14:anchorId="761F3353" wp14:editId="2600F7E2">
            <wp:extent cx="95250" cy="95250"/>
            <wp:effectExtent l="0" t="0" r="0" b="0"/>
            <wp:docPr id="116380508" name="Imagine 119">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6:302|si4:337|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50"/>
      <w:r w:rsidRPr="001F6385">
        <w:rPr>
          <w:rFonts w:ascii="Verdana" w:eastAsia="Times New Roman" w:hAnsi="Verdana" w:cs="Times New Roman"/>
          <w:b/>
          <w:bCs/>
          <w:strike/>
          <w:vanish/>
          <w:color w:val="DC143C"/>
          <w:sz w:val="24"/>
          <w:szCs w:val="24"/>
          <w:lang w:eastAsia="ro-RO"/>
        </w:rPr>
        <w:t>SECŢIUNEA 4:</w:t>
      </w:r>
      <w:r w:rsidRPr="001F6385">
        <w:rPr>
          <w:rFonts w:ascii="Verdana" w:eastAsia="Times New Roman" w:hAnsi="Verdana" w:cs="Times New Roman"/>
          <w:vanish/>
          <w:lang w:eastAsia="ro-RO"/>
        </w:rPr>
        <w:t xml:space="preserve"> </w:t>
      </w:r>
      <w:r w:rsidRPr="001F6385">
        <w:rPr>
          <w:rFonts w:ascii="Verdana" w:eastAsia="Times New Roman" w:hAnsi="Verdana" w:cs="Times New Roman"/>
          <w:b/>
          <w:bCs/>
          <w:strike/>
          <w:vanish/>
          <w:color w:val="DC143C"/>
          <w:sz w:val="24"/>
          <w:szCs w:val="24"/>
          <w:lang w:eastAsia="ro-RO"/>
        </w:rPr>
        <w:t>IV. STANDARD REFERITOR LA DOTARE</w:t>
      </w:r>
    </w:p>
    <w:p w14:paraId="6487C520"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351" w:name="do|ax3:21|ca6:302|si4:337|al1:338"/>
      <w:r w:rsidRPr="001F6385">
        <w:rPr>
          <w:rFonts w:ascii="Verdana" w:eastAsia="Times New Roman" w:hAnsi="Verdana" w:cs="Times New Roman"/>
          <w:b/>
          <w:bCs/>
          <w:noProof/>
          <w:vanish/>
          <w:color w:val="333399"/>
          <w:lang w:eastAsia="ro-RO"/>
        </w:rPr>
        <w:drawing>
          <wp:inline distT="0" distB="0" distL="0" distR="0" wp14:anchorId="0E324EFA" wp14:editId="3B0C974D">
            <wp:extent cx="95250" cy="95250"/>
            <wp:effectExtent l="0" t="0" r="0" b="0"/>
            <wp:docPr id="53963268" name="Imagine 12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6:302|si4:337|al1:338|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51"/>
      <w:r w:rsidRPr="001F6385">
        <w:rPr>
          <w:rFonts w:ascii="Verdana" w:eastAsia="Times New Roman" w:hAnsi="Verdana" w:cs="Times New Roman"/>
          <w:b/>
          <w:bCs/>
          <w:strike/>
          <w:vanish/>
          <w:color w:val="DC143C"/>
          <w:lang w:eastAsia="ro-RO"/>
        </w:rPr>
        <w:t>(1)</w:t>
      </w:r>
      <w:r w:rsidRPr="001F6385">
        <w:rPr>
          <w:rFonts w:ascii="Verdana" w:eastAsia="Times New Roman" w:hAnsi="Verdana" w:cs="Times New Roman"/>
          <w:strike/>
          <w:vanish/>
          <w:color w:val="DC143C"/>
          <w:lang w:eastAsia="ro-RO"/>
        </w:rPr>
        <w:t>Criterii:</w:t>
      </w:r>
    </w:p>
    <w:p w14:paraId="47A2466C"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352" w:name="do|ax3:21|ca6:302|si4:337|al1:338|pt1:33"/>
      <w:bookmarkEnd w:id="352"/>
      <w:r w:rsidRPr="001F6385">
        <w:rPr>
          <w:rFonts w:ascii="Verdana" w:eastAsia="Times New Roman" w:hAnsi="Verdana" w:cs="Times New Roman"/>
          <w:b/>
          <w:bCs/>
          <w:strike/>
          <w:vanish/>
          <w:color w:val="DC143C"/>
          <w:lang w:eastAsia="ro-RO"/>
        </w:rPr>
        <w:t>1.</w:t>
      </w:r>
      <w:r w:rsidRPr="001F6385">
        <w:rPr>
          <w:rFonts w:ascii="Verdana" w:eastAsia="Times New Roman" w:hAnsi="Verdana" w:cs="Times New Roman"/>
          <w:strike/>
          <w:vanish/>
          <w:color w:val="DC143C"/>
          <w:lang w:eastAsia="ro-RO"/>
        </w:rPr>
        <w:t>Aparatele şi instrumentele necesare producţiei au verificări din care reiese funcţionarea corespunzătoare a aparatului în parametrii prevăzuţi de producător(etalonare, verificare metrologică).</w:t>
      </w:r>
    </w:p>
    <w:p w14:paraId="3774895B"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353" w:name="do|ax3:21|ca6:302|si4:337|al1:338|pt2:34"/>
      <w:bookmarkEnd w:id="353"/>
      <w:r w:rsidRPr="001F6385">
        <w:rPr>
          <w:rFonts w:ascii="Verdana" w:eastAsia="Times New Roman" w:hAnsi="Verdana" w:cs="Times New Roman"/>
          <w:b/>
          <w:bCs/>
          <w:strike/>
          <w:vanish/>
          <w:color w:val="DC143C"/>
          <w:lang w:eastAsia="ro-RO"/>
        </w:rPr>
        <w:t>2.</w:t>
      </w:r>
      <w:r w:rsidRPr="001F6385">
        <w:rPr>
          <w:rFonts w:ascii="Verdana" w:eastAsia="Times New Roman" w:hAnsi="Verdana" w:cs="Times New Roman"/>
          <w:strike/>
          <w:vanish/>
          <w:color w:val="DC143C"/>
          <w:lang w:eastAsia="ro-RO"/>
        </w:rPr>
        <w:t>Deţine încăperile necesare protezării.</w:t>
      </w:r>
    </w:p>
    <w:p w14:paraId="0CC64606"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354" w:name="do|ax3:21|ca6:302|si4:337|al1:338|pt3:34"/>
      <w:bookmarkEnd w:id="354"/>
      <w:r w:rsidRPr="001F6385">
        <w:rPr>
          <w:rFonts w:ascii="Verdana" w:eastAsia="Times New Roman" w:hAnsi="Verdana" w:cs="Times New Roman"/>
          <w:b/>
          <w:bCs/>
          <w:strike/>
          <w:vanish/>
          <w:color w:val="DC143C"/>
          <w:lang w:eastAsia="ro-RO"/>
        </w:rPr>
        <w:t>3.</w:t>
      </w:r>
      <w:r w:rsidRPr="001F6385">
        <w:rPr>
          <w:rFonts w:ascii="Verdana" w:eastAsia="Times New Roman" w:hAnsi="Verdana" w:cs="Times New Roman"/>
          <w:strike/>
          <w:vanish/>
          <w:color w:val="DC143C"/>
          <w:lang w:eastAsia="ro-RO"/>
        </w:rPr>
        <w:t>Furnizorul face dovada deţinerii legale a aparaturii necesară desfăşurării activităţii.</w:t>
      </w:r>
    </w:p>
    <w:p w14:paraId="2D78FF1D"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355" w:name="do|ax3:21|ca6:302|si5:342"/>
      <w:r w:rsidRPr="001F6385">
        <w:rPr>
          <w:rFonts w:ascii="Verdana" w:eastAsia="Times New Roman" w:hAnsi="Verdana" w:cs="Times New Roman"/>
          <w:b/>
          <w:bCs/>
          <w:noProof/>
          <w:vanish/>
          <w:color w:val="333399"/>
          <w:lang w:eastAsia="ro-RO"/>
        </w:rPr>
        <w:drawing>
          <wp:inline distT="0" distB="0" distL="0" distR="0" wp14:anchorId="6D152D93" wp14:editId="608260FA">
            <wp:extent cx="95250" cy="95250"/>
            <wp:effectExtent l="0" t="0" r="0" b="0"/>
            <wp:docPr id="1156731064" name="Imagine 12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6:302|si5:342|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55"/>
      <w:r w:rsidRPr="001F6385">
        <w:rPr>
          <w:rFonts w:ascii="Verdana" w:eastAsia="Times New Roman" w:hAnsi="Verdana" w:cs="Times New Roman"/>
          <w:b/>
          <w:bCs/>
          <w:strike/>
          <w:vanish/>
          <w:color w:val="DC143C"/>
          <w:sz w:val="24"/>
          <w:szCs w:val="24"/>
          <w:lang w:eastAsia="ro-RO"/>
        </w:rPr>
        <w:t>SECŢIUNEA 5:</w:t>
      </w:r>
      <w:r w:rsidRPr="001F6385">
        <w:rPr>
          <w:rFonts w:ascii="Verdana" w:eastAsia="Times New Roman" w:hAnsi="Verdana" w:cs="Times New Roman"/>
          <w:vanish/>
          <w:lang w:eastAsia="ro-RO"/>
        </w:rPr>
        <w:t xml:space="preserve"> </w:t>
      </w:r>
      <w:r w:rsidRPr="001F6385">
        <w:rPr>
          <w:rFonts w:ascii="Verdana" w:eastAsia="Times New Roman" w:hAnsi="Verdana" w:cs="Times New Roman"/>
          <w:b/>
          <w:bCs/>
          <w:strike/>
          <w:vanish/>
          <w:color w:val="DC143C"/>
          <w:sz w:val="24"/>
          <w:szCs w:val="24"/>
          <w:lang w:eastAsia="ro-RO"/>
        </w:rPr>
        <w:t>V. STANDARD REFERITOR LA ASIGURAREA SERVICIILOR</w:t>
      </w:r>
    </w:p>
    <w:p w14:paraId="15DFD873"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356" w:name="do|ax3:21|ca6:302|si5:342|al1:343"/>
      <w:r w:rsidRPr="001F6385">
        <w:rPr>
          <w:rFonts w:ascii="Verdana" w:eastAsia="Times New Roman" w:hAnsi="Verdana" w:cs="Times New Roman"/>
          <w:b/>
          <w:bCs/>
          <w:noProof/>
          <w:vanish/>
          <w:color w:val="333399"/>
          <w:lang w:eastAsia="ro-RO"/>
        </w:rPr>
        <w:drawing>
          <wp:inline distT="0" distB="0" distL="0" distR="0" wp14:anchorId="04CF4B56" wp14:editId="1F89E707">
            <wp:extent cx="95250" cy="95250"/>
            <wp:effectExtent l="0" t="0" r="0" b="0"/>
            <wp:docPr id="546636355" name="Imagine 12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6:302|si5:342|al1:343|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56"/>
      <w:r w:rsidRPr="001F6385">
        <w:rPr>
          <w:rFonts w:ascii="Verdana" w:eastAsia="Times New Roman" w:hAnsi="Verdana" w:cs="Times New Roman"/>
          <w:b/>
          <w:bCs/>
          <w:strike/>
          <w:vanish/>
          <w:color w:val="DC143C"/>
          <w:lang w:eastAsia="ro-RO"/>
        </w:rPr>
        <w:t>(1)</w:t>
      </w:r>
      <w:r w:rsidRPr="001F6385">
        <w:rPr>
          <w:rFonts w:ascii="Verdana" w:eastAsia="Times New Roman" w:hAnsi="Verdana" w:cs="Times New Roman"/>
          <w:strike/>
          <w:vanish/>
          <w:color w:val="DC143C"/>
          <w:lang w:eastAsia="ro-RO"/>
        </w:rPr>
        <w:t>Criterii:</w:t>
      </w:r>
    </w:p>
    <w:p w14:paraId="477F703F"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357" w:name="do|ax3:21|ca6:302|si5:342|al1:343|pt1:34"/>
      <w:bookmarkEnd w:id="357"/>
      <w:r w:rsidRPr="001F6385">
        <w:rPr>
          <w:rFonts w:ascii="Verdana" w:eastAsia="Times New Roman" w:hAnsi="Verdana" w:cs="Times New Roman"/>
          <w:b/>
          <w:bCs/>
          <w:strike/>
          <w:vanish/>
          <w:color w:val="DC143C"/>
          <w:lang w:eastAsia="ro-RO"/>
        </w:rPr>
        <w:t>1.</w:t>
      </w:r>
      <w:r w:rsidRPr="001F6385">
        <w:rPr>
          <w:rFonts w:ascii="Verdana" w:eastAsia="Times New Roman" w:hAnsi="Verdana" w:cs="Times New Roman"/>
          <w:strike/>
          <w:vanish/>
          <w:color w:val="DC143C"/>
          <w:lang w:eastAsia="ro-RO"/>
        </w:rPr>
        <w:t>Furnizorul are certificate/declaraţii de conformitate şi eliberează certificate de garanţie, pentru dispozitivele comercializate.</w:t>
      </w:r>
    </w:p>
    <w:p w14:paraId="7F01EAC3"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358" w:name="do|ax3:21|ca6:302|si5:342|al1:343|pt2:34"/>
      <w:bookmarkEnd w:id="358"/>
      <w:r w:rsidRPr="001F6385">
        <w:rPr>
          <w:rFonts w:ascii="Verdana" w:eastAsia="Times New Roman" w:hAnsi="Verdana" w:cs="Times New Roman"/>
          <w:b/>
          <w:bCs/>
          <w:strike/>
          <w:vanish/>
          <w:color w:val="DC143C"/>
          <w:lang w:eastAsia="ro-RO"/>
        </w:rPr>
        <w:t>2.</w:t>
      </w:r>
      <w:r w:rsidRPr="001F6385">
        <w:rPr>
          <w:rFonts w:ascii="Verdana" w:eastAsia="Times New Roman" w:hAnsi="Verdana" w:cs="Times New Roman"/>
          <w:strike/>
          <w:vanish/>
          <w:color w:val="DC143C"/>
          <w:lang w:eastAsia="ro-RO"/>
        </w:rPr>
        <w:t>Furnizorul are un registru de garanţie cu rubrică pentru service în care asiguraţii confirmă primirea fişei de garanţie şi reparaţiile.</w:t>
      </w:r>
    </w:p>
    <w:p w14:paraId="07983ECB"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359" w:name="do|ax3:21|ca6:302|si5:342|al1:343|pt3:34"/>
      <w:bookmarkEnd w:id="359"/>
      <w:r w:rsidRPr="001F6385">
        <w:rPr>
          <w:rFonts w:ascii="Verdana" w:eastAsia="Times New Roman" w:hAnsi="Verdana" w:cs="Times New Roman"/>
          <w:b/>
          <w:bCs/>
          <w:strike/>
          <w:vanish/>
          <w:color w:val="DC143C"/>
          <w:lang w:eastAsia="ro-RO"/>
        </w:rPr>
        <w:t>3.</w:t>
      </w:r>
      <w:r w:rsidRPr="001F6385">
        <w:rPr>
          <w:rFonts w:ascii="Verdana" w:eastAsia="Times New Roman" w:hAnsi="Verdana" w:cs="Times New Roman"/>
          <w:strike/>
          <w:vanish/>
          <w:color w:val="DC143C"/>
          <w:lang w:eastAsia="ro-RO"/>
        </w:rPr>
        <w:t>Furnizorul are un registru/jurnal de vânzări în care clienţii confirmă primirea dispozitivelor, precum şi facturier cu chitanţier.</w:t>
      </w:r>
    </w:p>
    <w:p w14:paraId="76ADA046"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360" w:name="do|ax3:21|ca6:302|si5:342|al1:343|pt4:34"/>
      <w:bookmarkEnd w:id="360"/>
      <w:r w:rsidRPr="001F6385">
        <w:rPr>
          <w:rFonts w:ascii="Verdana" w:eastAsia="Times New Roman" w:hAnsi="Verdana" w:cs="Times New Roman"/>
          <w:b/>
          <w:bCs/>
          <w:strike/>
          <w:vanish/>
          <w:color w:val="DC143C"/>
          <w:lang w:eastAsia="ro-RO"/>
        </w:rPr>
        <w:t>4.</w:t>
      </w:r>
      <w:r w:rsidRPr="001F6385">
        <w:rPr>
          <w:rFonts w:ascii="Verdana" w:eastAsia="Times New Roman" w:hAnsi="Verdana" w:cs="Times New Roman"/>
          <w:strike/>
          <w:vanish/>
          <w:color w:val="DC143C"/>
          <w:lang w:eastAsia="ro-RO"/>
        </w:rPr>
        <w:t xml:space="preserve">Furnizorul are obligaţia respectării prevederilor Legii nr. </w:t>
      </w:r>
      <w:hyperlink r:id="rId28" w:history="1">
        <w:r w:rsidRPr="001F6385">
          <w:rPr>
            <w:rFonts w:ascii="Verdana" w:eastAsia="Times New Roman" w:hAnsi="Verdana" w:cs="Times New Roman"/>
            <w:b/>
            <w:bCs/>
            <w:strike/>
            <w:vanish/>
            <w:color w:val="333399"/>
            <w:u w:val="single"/>
            <w:lang w:eastAsia="ro-RO"/>
          </w:rPr>
          <w:t>677/2001</w:t>
        </w:r>
      </w:hyperlink>
      <w:r w:rsidRPr="001F6385">
        <w:rPr>
          <w:rFonts w:ascii="Verdana" w:eastAsia="Times New Roman" w:hAnsi="Verdana" w:cs="Times New Roman"/>
          <w:strike/>
          <w:vanish/>
          <w:color w:val="DC143C"/>
          <w:lang w:eastAsia="ro-RO"/>
        </w:rPr>
        <w:t xml:space="preserve"> pentru protecţia persoanelor cu privire la prelucrarea datelor cu caracter personal şi libera circulaţie a acestor date, cu modificările şi completările ulterioare.</w:t>
      </w:r>
    </w:p>
    <w:p w14:paraId="7DEA95E9"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361" w:name="do|ax3:21|ca7:348"/>
      <w:r w:rsidRPr="001F6385">
        <w:rPr>
          <w:rFonts w:ascii="Verdana" w:eastAsia="Times New Roman" w:hAnsi="Verdana" w:cs="Times New Roman"/>
          <w:b/>
          <w:bCs/>
          <w:noProof/>
          <w:vanish/>
          <w:color w:val="333399"/>
          <w:lang w:eastAsia="ro-RO"/>
        </w:rPr>
        <w:drawing>
          <wp:inline distT="0" distB="0" distL="0" distR="0" wp14:anchorId="0870C7A5" wp14:editId="69A7BF15">
            <wp:extent cx="95250" cy="95250"/>
            <wp:effectExtent l="0" t="0" r="0" b="0"/>
            <wp:docPr id="166353885" name="Imagine 12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7:348|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61"/>
      <w:r w:rsidRPr="001F6385">
        <w:rPr>
          <w:rFonts w:ascii="Verdana" w:eastAsia="Times New Roman" w:hAnsi="Verdana" w:cs="Times New Roman"/>
          <w:b/>
          <w:bCs/>
          <w:strike/>
          <w:vanish/>
          <w:color w:val="DC143C"/>
          <w:sz w:val="24"/>
          <w:szCs w:val="24"/>
          <w:lang w:eastAsia="ro-RO"/>
        </w:rPr>
        <w:t>CAPITOLUL 7:</w:t>
      </w:r>
      <w:r w:rsidRPr="001F6385">
        <w:rPr>
          <w:rFonts w:ascii="Verdana" w:eastAsia="Times New Roman" w:hAnsi="Verdana" w:cs="Times New Roman"/>
          <w:vanish/>
          <w:lang w:eastAsia="ro-RO"/>
        </w:rPr>
        <w:t xml:space="preserve"> </w:t>
      </w:r>
      <w:r w:rsidRPr="001F6385">
        <w:rPr>
          <w:rFonts w:ascii="Verdana" w:eastAsia="Times New Roman" w:hAnsi="Verdana" w:cs="Times New Roman"/>
          <w:b/>
          <w:bCs/>
          <w:strike/>
          <w:vanish/>
          <w:color w:val="DC143C"/>
          <w:sz w:val="24"/>
          <w:szCs w:val="24"/>
          <w:lang w:eastAsia="ro-RO"/>
        </w:rPr>
        <w:t>EVALUAREA SPITALELOR</w:t>
      </w:r>
    </w:p>
    <w:p w14:paraId="2B860ED8"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362" w:name="do|ax3:21|ca7:348|sc1:349"/>
      <w:r w:rsidRPr="001F6385">
        <w:rPr>
          <w:rFonts w:ascii="Verdana" w:eastAsia="Times New Roman" w:hAnsi="Verdana" w:cs="Times New Roman"/>
          <w:b/>
          <w:bCs/>
          <w:noProof/>
          <w:vanish/>
          <w:color w:val="333399"/>
          <w:lang w:eastAsia="ro-RO"/>
        </w:rPr>
        <w:drawing>
          <wp:inline distT="0" distB="0" distL="0" distR="0" wp14:anchorId="635A8708" wp14:editId="22FB2828">
            <wp:extent cx="95250" cy="95250"/>
            <wp:effectExtent l="0" t="0" r="0" b="0"/>
            <wp:docPr id="266006296" name="Imagine 12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7:348|sc1:349|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62"/>
      <w:r w:rsidRPr="001F6385">
        <w:rPr>
          <w:rFonts w:ascii="Verdana" w:eastAsia="Times New Roman" w:hAnsi="Verdana" w:cs="Times New Roman"/>
          <w:b/>
          <w:bCs/>
          <w:strike/>
          <w:vanish/>
          <w:color w:val="DC143C"/>
          <w:lang w:eastAsia="ro-RO"/>
        </w:rPr>
        <w:t>SUBCAPITOLUL 1:</w:t>
      </w:r>
      <w:r w:rsidRPr="001F6385">
        <w:rPr>
          <w:rFonts w:ascii="Verdana" w:eastAsia="Times New Roman" w:hAnsi="Verdana" w:cs="Times New Roman"/>
          <w:vanish/>
          <w:lang w:eastAsia="ro-RO"/>
        </w:rPr>
        <w:t xml:space="preserve"> </w:t>
      </w:r>
      <w:r w:rsidRPr="001F6385">
        <w:rPr>
          <w:rFonts w:ascii="Verdana" w:eastAsia="Times New Roman" w:hAnsi="Verdana" w:cs="Times New Roman"/>
          <w:b/>
          <w:bCs/>
          <w:strike/>
          <w:vanish/>
          <w:color w:val="DC143C"/>
          <w:lang w:eastAsia="ro-RO"/>
        </w:rPr>
        <w:t>A. STANDARDE GENERALE PENTRU EVALUAREA SPITALELOR</w:t>
      </w:r>
    </w:p>
    <w:p w14:paraId="50F45068"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363" w:name="do|ax3:21|ca7:348|sc1:349|si1:350"/>
      <w:r w:rsidRPr="001F6385">
        <w:rPr>
          <w:rFonts w:ascii="Verdana" w:eastAsia="Times New Roman" w:hAnsi="Verdana" w:cs="Times New Roman"/>
          <w:b/>
          <w:bCs/>
          <w:noProof/>
          <w:vanish/>
          <w:color w:val="333399"/>
          <w:lang w:eastAsia="ro-RO"/>
        </w:rPr>
        <w:drawing>
          <wp:inline distT="0" distB="0" distL="0" distR="0" wp14:anchorId="18404FBD" wp14:editId="763FCAE4">
            <wp:extent cx="95250" cy="95250"/>
            <wp:effectExtent l="0" t="0" r="0" b="0"/>
            <wp:docPr id="1474131625" name="Imagine 125">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7:348|sc1:349|si1:350|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63"/>
      <w:r w:rsidRPr="001F6385">
        <w:rPr>
          <w:rFonts w:ascii="Verdana" w:eastAsia="Times New Roman" w:hAnsi="Verdana" w:cs="Times New Roman"/>
          <w:b/>
          <w:bCs/>
          <w:strike/>
          <w:vanish/>
          <w:color w:val="DC143C"/>
          <w:sz w:val="24"/>
          <w:szCs w:val="24"/>
          <w:lang w:eastAsia="ro-RO"/>
        </w:rPr>
        <w:t>SECŢIUNEA 1:</w:t>
      </w:r>
      <w:r w:rsidRPr="001F6385">
        <w:rPr>
          <w:rFonts w:ascii="Verdana" w:eastAsia="Times New Roman" w:hAnsi="Verdana" w:cs="Times New Roman"/>
          <w:vanish/>
          <w:lang w:eastAsia="ro-RO"/>
        </w:rPr>
        <w:t xml:space="preserve"> </w:t>
      </w:r>
      <w:r w:rsidRPr="001F6385">
        <w:rPr>
          <w:rFonts w:ascii="Verdana" w:eastAsia="Times New Roman" w:hAnsi="Verdana" w:cs="Times New Roman"/>
          <w:b/>
          <w:bCs/>
          <w:strike/>
          <w:vanish/>
          <w:color w:val="DC143C"/>
          <w:sz w:val="24"/>
          <w:szCs w:val="24"/>
          <w:lang w:eastAsia="ro-RO"/>
        </w:rPr>
        <w:t>I. STANDARD REFERITOR LA ORGANIZARE</w:t>
      </w:r>
    </w:p>
    <w:p w14:paraId="47BD7AC0"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b/>
          <w:bCs/>
          <w:noProof/>
          <w:vanish/>
          <w:color w:val="333399"/>
          <w:lang w:eastAsia="ro-RO"/>
        </w:rPr>
        <w:drawing>
          <wp:inline distT="0" distB="0" distL="0" distR="0" wp14:anchorId="085786BD" wp14:editId="20D8C885">
            <wp:extent cx="95250" cy="95250"/>
            <wp:effectExtent l="0" t="0" r="0" b="0"/>
            <wp:docPr id="1404819137" name="Imagine 12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7:348|sc1:349|si1:350|al1:351|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1F6385">
        <w:rPr>
          <w:rFonts w:ascii="Verdana" w:eastAsia="Times New Roman" w:hAnsi="Verdana" w:cs="Times New Roman"/>
          <w:b/>
          <w:bCs/>
          <w:strike/>
          <w:vanish/>
          <w:color w:val="DC143C"/>
          <w:lang w:eastAsia="ro-RO"/>
        </w:rPr>
        <w:t>(1)</w:t>
      </w:r>
      <w:r w:rsidRPr="001F6385">
        <w:rPr>
          <w:rFonts w:ascii="Verdana" w:eastAsia="Times New Roman" w:hAnsi="Verdana" w:cs="Times New Roman"/>
          <w:strike/>
          <w:vanish/>
          <w:color w:val="DC143C"/>
          <w:lang w:eastAsia="ro-RO"/>
        </w:rPr>
        <w:t>Criterii:</w:t>
      </w:r>
    </w:p>
    <w:p w14:paraId="4B1AF0D7"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b/>
          <w:bCs/>
          <w:strike/>
          <w:vanish/>
          <w:color w:val="DC143C"/>
          <w:lang w:eastAsia="ro-RO"/>
        </w:rPr>
        <w:t>1.</w:t>
      </w:r>
      <w:r w:rsidRPr="001F6385">
        <w:rPr>
          <w:rFonts w:ascii="Verdana" w:eastAsia="Times New Roman" w:hAnsi="Verdana" w:cs="Times New Roman"/>
          <w:strike/>
          <w:vanish/>
          <w:color w:val="DC143C"/>
          <w:lang w:eastAsia="ro-RO"/>
        </w:rPr>
        <w:t>Spitalul are act de înfiinţare sau de organizare conform legislaţiei în vigoare.</w:t>
      </w:r>
    </w:p>
    <w:p w14:paraId="639640D2"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b/>
          <w:bCs/>
          <w:strike/>
          <w:vanish/>
          <w:color w:val="DC143C"/>
          <w:lang w:eastAsia="ro-RO"/>
        </w:rPr>
        <w:t>2.</w:t>
      </w:r>
      <w:r w:rsidRPr="001F6385">
        <w:rPr>
          <w:rFonts w:ascii="Verdana" w:eastAsia="Times New Roman" w:hAnsi="Verdana" w:cs="Times New Roman"/>
          <w:strike/>
          <w:vanish/>
          <w:color w:val="DC143C"/>
          <w:lang w:eastAsia="ro-RO"/>
        </w:rPr>
        <w:t>Spitalul are autorizaţie sanitară valabilă, eliberată de Direcţia de Sănătate Publică.</w:t>
      </w:r>
    </w:p>
    <w:p w14:paraId="16419487"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b/>
          <w:bCs/>
          <w:strike/>
          <w:vanish/>
          <w:color w:val="DC143C"/>
          <w:lang w:eastAsia="ro-RO"/>
        </w:rPr>
        <w:t>3.</w:t>
      </w:r>
      <w:r w:rsidRPr="001F6385">
        <w:rPr>
          <w:rFonts w:ascii="Verdana" w:eastAsia="Times New Roman" w:hAnsi="Verdana" w:cs="Times New Roman"/>
          <w:strike/>
          <w:vanish/>
          <w:color w:val="DC143C"/>
          <w:lang w:eastAsia="ro-RO"/>
        </w:rPr>
        <w:t>Spitalul are o structură organizatorică aprobată/avizată de Ministerul Sănătăţii.</w:t>
      </w:r>
    </w:p>
    <w:p w14:paraId="6CEBC985"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b/>
          <w:bCs/>
          <w:strike/>
          <w:vanish/>
          <w:color w:val="DC143C"/>
          <w:lang w:eastAsia="ro-RO"/>
        </w:rPr>
        <w:t>4.</w:t>
      </w:r>
      <w:r w:rsidRPr="001F6385">
        <w:rPr>
          <w:rFonts w:ascii="Verdana" w:eastAsia="Times New Roman" w:hAnsi="Verdana" w:cs="Times New Roman"/>
          <w:strike/>
          <w:vanish/>
          <w:color w:val="DC143C"/>
          <w:lang w:eastAsia="ro-RO"/>
        </w:rPr>
        <w:t>Spitalul are un Regulament Intern, de care întreg personalul a luat la cunoştinţă în scris.</w:t>
      </w:r>
    </w:p>
    <w:p w14:paraId="2C9EE249"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b/>
          <w:bCs/>
          <w:strike/>
          <w:vanish/>
          <w:color w:val="DC143C"/>
          <w:lang w:eastAsia="ro-RO"/>
        </w:rPr>
        <w:t>5.</w:t>
      </w:r>
      <w:r w:rsidRPr="001F6385">
        <w:rPr>
          <w:rFonts w:ascii="Verdana" w:eastAsia="Times New Roman" w:hAnsi="Verdana" w:cs="Times New Roman"/>
          <w:strike/>
          <w:vanish/>
          <w:color w:val="DC143C"/>
          <w:lang w:eastAsia="ro-RO"/>
        </w:rPr>
        <w:t>Spitalul are un Regulament de Organizare şi Funcţionare, aprobat/avizat conform prevederilor legale în vigoare, de care întreg personalul a luat la cunoştinţă în scris.</w:t>
      </w:r>
    </w:p>
    <w:p w14:paraId="665BE4CE"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b/>
          <w:bCs/>
          <w:strike/>
          <w:vanish/>
          <w:color w:val="DC143C"/>
          <w:lang w:eastAsia="ro-RO"/>
        </w:rPr>
        <w:t>6.</w:t>
      </w:r>
      <w:r w:rsidRPr="001F6385">
        <w:rPr>
          <w:rFonts w:ascii="Verdana" w:eastAsia="Times New Roman" w:hAnsi="Verdana" w:cs="Times New Roman"/>
          <w:strike/>
          <w:vanish/>
          <w:color w:val="DC143C"/>
          <w:lang w:eastAsia="ro-RO"/>
        </w:rPr>
        <w:t>Spitalul funcţionează într-un spaţiu pe care îl deţine în mod legal.</w:t>
      </w:r>
    </w:p>
    <w:p w14:paraId="6E65AE51"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b/>
          <w:bCs/>
          <w:strike/>
          <w:vanish/>
          <w:color w:val="DC143C"/>
          <w:lang w:eastAsia="ro-RO"/>
        </w:rPr>
        <w:t>7.</w:t>
      </w:r>
      <w:r w:rsidRPr="001F6385">
        <w:rPr>
          <w:rFonts w:ascii="Verdana" w:eastAsia="Times New Roman" w:hAnsi="Verdana" w:cs="Times New Roman"/>
          <w:strike/>
          <w:vanish/>
          <w:color w:val="DC143C"/>
          <w:lang w:eastAsia="ro-RO"/>
        </w:rPr>
        <w:t>Spitalul are stabilite şi aduse la cunoştinţa personalului medical criteriile de internare, conform reglementărilor în vigoare.</w:t>
      </w:r>
    </w:p>
    <w:p w14:paraId="4DDD4074"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364" w:name="do|ax3:21|ca7:348|sc1:349|si1:350|al1:35"/>
      <w:bookmarkEnd w:id="364"/>
      <w:r w:rsidRPr="001F6385">
        <w:rPr>
          <w:rFonts w:ascii="Verdana" w:eastAsia="Times New Roman" w:hAnsi="Verdana" w:cs="Times New Roman"/>
          <w:b/>
          <w:bCs/>
          <w:strike/>
          <w:vanish/>
          <w:color w:val="DC143C"/>
          <w:lang w:eastAsia="ro-RO"/>
        </w:rPr>
        <w:t>8.</w:t>
      </w:r>
      <w:r w:rsidRPr="001F6385">
        <w:rPr>
          <w:rFonts w:ascii="Verdana" w:eastAsia="Times New Roman" w:hAnsi="Verdana" w:cs="Times New Roman"/>
          <w:strike/>
          <w:vanish/>
          <w:color w:val="DC143C"/>
          <w:lang w:eastAsia="ro-RO"/>
        </w:rPr>
        <w:t>Spitalul face dovada deţinerii asigurării de răspundere civilă în domeniul medical.</w:t>
      </w:r>
    </w:p>
    <w:p w14:paraId="3BFE72B0"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365" w:name="do|ax3:21|ca7:348|sc1:349|si2:360"/>
      <w:r w:rsidRPr="001F6385">
        <w:rPr>
          <w:rFonts w:ascii="Verdana" w:eastAsia="Times New Roman" w:hAnsi="Verdana" w:cs="Times New Roman"/>
          <w:b/>
          <w:bCs/>
          <w:noProof/>
          <w:vanish/>
          <w:color w:val="333399"/>
          <w:lang w:eastAsia="ro-RO"/>
        </w:rPr>
        <w:drawing>
          <wp:inline distT="0" distB="0" distL="0" distR="0" wp14:anchorId="37915136" wp14:editId="5CE5559D">
            <wp:extent cx="95250" cy="95250"/>
            <wp:effectExtent l="0" t="0" r="0" b="0"/>
            <wp:docPr id="1915535275" name="Imagine 12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7:348|sc1:349|si2:360|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65"/>
      <w:r w:rsidRPr="001F6385">
        <w:rPr>
          <w:rFonts w:ascii="Verdana" w:eastAsia="Times New Roman" w:hAnsi="Verdana" w:cs="Times New Roman"/>
          <w:b/>
          <w:bCs/>
          <w:strike/>
          <w:vanish/>
          <w:color w:val="DC143C"/>
          <w:sz w:val="24"/>
          <w:szCs w:val="24"/>
          <w:lang w:eastAsia="ro-RO"/>
        </w:rPr>
        <w:t>SECŢIUNEA 2:</w:t>
      </w:r>
      <w:r w:rsidRPr="001F6385">
        <w:rPr>
          <w:rFonts w:ascii="Verdana" w:eastAsia="Times New Roman" w:hAnsi="Verdana" w:cs="Times New Roman"/>
          <w:vanish/>
          <w:lang w:eastAsia="ro-RO"/>
        </w:rPr>
        <w:t xml:space="preserve"> </w:t>
      </w:r>
      <w:r w:rsidRPr="001F6385">
        <w:rPr>
          <w:rFonts w:ascii="Verdana" w:eastAsia="Times New Roman" w:hAnsi="Verdana" w:cs="Times New Roman"/>
          <w:b/>
          <w:bCs/>
          <w:strike/>
          <w:vanish/>
          <w:color w:val="DC143C"/>
          <w:sz w:val="24"/>
          <w:szCs w:val="24"/>
          <w:lang w:eastAsia="ro-RO"/>
        </w:rPr>
        <w:t>II. STANDARD REFERITOR LA STRUCTURA DE PERSONAL</w:t>
      </w:r>
    </w:p>
    <w:p w14:paraId="2B82ADE5"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b/>
          <w:bCs/>
          <w:noProof/>
          <w:vanish/>
          <w:color w:val="333399"/>
          <w:lang w:eastAsia="ro-RO"/>
        </w:rPr>
        <w:drawing>
          <wp:inline distT="0" distB="0" distL="0" distR="0" wp14:anchorId="65124F6F" wp14:editId="0A7E48A4">
            <wp:extent cx="95250" cy="95250"/>
            <wp:effectExtent l="0" t="0" r="0" b="0"/>
            <wp:docPr id="1595496331" name="Imagine 128">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7:348|sc1:349|si2:360|al1:361|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1F6385">
        <w:rPr>
          <w:rFonts w:ascii="Verdana" w:eastAsia="Times New Roman" w:hAnsi="Verdana" w:cs="Times New Roman"/>
          <w:b/>
          <w:bCs/>
          <w:strike/>
          <w:vanish/>
          <w:color w:val="DC143C"/>
          <w:lang w:eastAsia="ro-RO"/>
        </w:rPr>
        <w:t>(1)</w:t>
      </w:r>
      <w:r w:rsidRPr="001F6385">
        <w:rPr>
          <w:rFonts w:ascii="Verdana" w:eastAsia="Times New Roman" w:hAnsi="Verdana" w:cs="Times New Roman"/>
          <w:strike/>
          <w:vanish/>
          <w:color w:val="DC143C"/>
          <w:lang w:eastAsia="ro-RO"/>
        </w:rPr>
        <w:t>Criterii:</w:t>
      </w:r>
    </w:p>
    <w:p w14:paraId="4F55E981"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b/>
          <w:bCs/>
          <w:strike/>
          <w:vanish/>
          <w:color w:val="DC143C"/>
          <w:lang w:eastAsia="ro-RO"/>
        </w:rPr>
        <w:t>1.</w:t>
      </w:r>
      <w:r w:rsidRPr="001F6385">
        <w:rPr>
          <w:rFonts w:ascii="Verdana" w:eastAsia="Times New Roman" w:hAnsi="Verdana" w:cs="Times New Roman"/>
          <w:strike/>
          <w:vanish/>
          <w:color w:val="DC143C"/>
          <w:lang w:eastAsia="ro-RO"/>
        </w:rPr>
        <w:t>Medicii şi farmaciştii care lucrează în cadrul furnizorului au certificat de membru al Colegiului Medicilor din România/Colegiului Farmaciştilor din România, cu excepţia medicilor străini care au aviz de practică temporară/ocazională, conform reglementărilor în vigoare.</w:t>
      </w:r>
    </w:p>
    <w:p w14:paraId="2DEBE65C"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b/>
          <w:bCs/>
          <w:strike/>
          <w:vanish/>
          <w:color w:val="DC143C"/>
          <w:lang w:eastAsia="ro-RO"/>
        </w:rPr>
        <w:t>2.</w:t>
      </w:r>
      <w:r w:rsidRPr="001F6385">
        <w:rPr>
          <w:rFonts w:ascii="Verdana" w:eastAsia="Times New Roman" w:hAnsi="Verdana" w:cs="Times New Roman"/>
          <w:strike/>
          <w:vanish/>
          <w:color w:val="DC143C"/>
          <w:lang w:eastAsia="ro-RO"/>
        </w:rPr>
        <w:t>Biologii, chimiştii şi biochimiştii care lucrează în cadrul furnizorului au certificat de membru al Ordinului Biochimiştilor, Biologilor, Chimiştilor în Sistemul Sanitar din România.</w:t>
      </w:r>
    </w:p>
    <w:p w14:paraId="4DF131DC"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b/>
          <w:bCs/>
          <w:strike/>
          <w:vanish/>
          <w:color w:val="DC143C"/>
          <w:lang w:eastAsia="ro-RO"/>
        </w:rPr>
        <w:t>3.</w:t>
      </w:r>
      <w:r w:rsidRPr="001F6385">
        <w:rPr>
          <w:rFonts w:ascii="Verdana" w:eastAsia="Times New Roman" w:hAnsi="Verdana" w:cs="Times New Roman"/>
          <w:strike/>
          <w:vanish/>
          <w:color w:val="DC143C"/>
          <w:lang w:eastAsia="ro-RO"/>
        </w:rPr>
        <w:t>Asistenţii medicali care lucrează în cadrul furnizorului au certificat de membru al OAMGMAMR, conform reglementărilor legale în vigoare.</w:t>
      </w:r>
    </w:p>
    <w:p w14:paraId="3912A7FA"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b/>
          <w:bCs/>
          <w:strike/>
          <w:vanish/>
          <w:color w:val="DC143C"/>
          <w:lang w:eastAsia="ro-RO"/>
        </w:rPr>
        <w:t>4.</w:t>
      </w:r>
      <w:r w:rsidRPr="001F6385">
        <w:rPr>
          <w:rFonts w:ascii="Verdana" w:eastAsia="Times New Roman" w:hAnsi="Verdana" w:cs="Times New Roman"/>
          <w:strike/>
          <w:vanish/>
          <w:color w:val="DC143C"/>
          <w:lang w:eastAsia="ro-RO"/>
        </w:rPr>
        <w:t>Personalul îşi desfăşoară activitatea intr-o formă legală la furnizor.</w:t>
      </w:r>
    </w:p>
    <w:p w14:paraId="1BC3009B"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b/>
          <w:bCs/>
          <w:strike/>
          <w:vanish/>
          <w:color w:val="DC143C"/>
          <w:lang w:eastAsia="ro-RO"/>
        </w:rPr>
        <w:t>5.</w:t>
      </w:r>
      <w:r w:rsidRPr="001F6385">
        <w:rPr>
          <w:rFonts w:ascii="Verdana" w:eastAsia="Times New Roman" w:hAnsi="Verdana" w:cs="Times New Roman"/>
          <w:strike/>
          <w:vanish/>
          <w:color w:val="DC143C"/>
          <w:lang w:eastAsia="ro-RO"/>
        </w:rPr>
        <w:t>Medicii, farmaciştii, biologii, chimiştii, biochimiştii şi asistenţii medicali care lucrează în cadrul furnizorului au asigurare de răspundere civilă (malpraxis) în vigoare.</w:t>
      </w:r>
    </w:p>
    <w:p w14:paraId="22FB0B88"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b/>
          <w:bCs/>
          <w:strike/>
          <w:vanish/>
          <w:color w:val="DC143C"/>
          <w:lang w:eastAsia="ro-RO"/>
        </w:rPr>
        <w:t>6.</w:t>
      </w:r>
      <w:r w:rsidRPr="001F6385">
        <w:rPr>
          <w:rFonts w:ascii="Verdana" w:eastAsia="Times New Roman" w:hAnsi="Verdana" w:cs="Times New Roman"/>
          <w:strike/>
          <w:vanish/>
          <w:color w:val="DC143C"/>
          <w:lang w:eastAsia="ro-RO"/>
        </w:rPr>
        <w:t>Întreg personalul are întocmite fişele de post cu atribuţiile specifice, cu semnătura fiecărui angajat şi a reprezentantului legal.</w:t>
      </w:r>
    </w:p>
    <w:p w14:paraId="13F6365A"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366" w:name="do|ax3:21|ca7:348|sc1:349|si2:360|al1:36"/>
      <w:bookmarkEnd w:id="366"/>
      <w:r w:rsidRPr="001F6385">
        <w:rPr>
          <w:rFonts w:ascii="Verdana" w:eastAsia="Times New Roman" w:hAnsi="Verdana" w:cs="Times New Roman"/>
          <w:b/>
          <w:bCs/>
          <w:strike/>
          <w:vanish/>
          <w:color w:val="DC143C"/>
          <w:lang w:eastAsia="ro-RO"/>
        </w:rPr>
        <w:t>7.</w:t>
      </w:r>
      <w:r w:rsidRPr="001F6385">
        <w:rPr>
          <w:rFonts w:ascii="Verdana" w:eastAsia="Times New Roman" w:hAnsi="Verdana" w:cs="Times New Roman"/>
          <w:strike/>
          <w:vanish/>
          <w:color w:val="DC143C"/>
          <w:lang w:eastAsia="ro-RO"/>
        </w:rPr>
        <w:t>Spitalul are afişat la nivelul fiecărui tip de structură din structura organizatorică aprobată/avizată, graficul de lucru al personalului angajat pentru luna în curs, semnat de şeful de secţie/laborator.</w:t>
      </w:r>
    </w:p>
    <w:p w14:paraId="678FDB48"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367" w:name="do|ax3:21|ca7:348|sc1:349|si3:369"/>
      <w:r w:rsidRPr="001F6385">
        <w:rPr>
          <w:rFonts w:ascii="Verdana" w:eastAsia="Times New Roman" w:hAnsi="Verdana" w:cs="Times New Roman"/>
          <w:b/>
          <w:bCs/>
          <w:noProof/>
          <w:vanish/>
          <w:color w:val="333399"/>
          <w:lang w:eastAsia="ro-RO"/>
        </w:rPr>
        <w:drawing>
          <wp:inline distT="0" distB="0" distL="0" distR="0" wp14:anchorId="29B583F6" wp14:editId="339439AD">
            <wp:extent cx="95250" cy="95250"/>
            <wp:effectExtent l="0" t="0" r="0" b="0"/>
            <wp:docPr id="570725408" name="Imagine 129">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7:348|sc1:349|si3:369|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67"/>
      <w:r w:rsidRPr="001F6385">
        <w:rPr>
          <w:rFonts w:ascii="Verdana" w:eastAsia="Times New Roman" w:hAnsi="Verdana" w:cs="Times New Roman"/>
          <w:b/>
          <w:bCs/>
          <w:strike/>
          <w:vanish/>
          <w:color w:val="DC143C"/>
          <w:sz w:val="24"/>
          <w:szCs w:val="24"/>
          <w:lang w:eastAsia="ro-RO"/>
        </w:rPr>
        <w:t>SECŢIUNEA 3:</w:t>
      </w:r>
      <w:r w:rsidRPr="001F6385">
        <w:rPr>
          <w:rFonts w:ascii="Verdana" w:eastAsia="Times New Roman" w:hAnsi="Verdana" w:cs="Times New Roman"/>
          <w:vanish/>
          <w:lang w:eastAsia="ro-RO"/>
        </w:rPr>
        <w:t xml:space="preserve"> </w:t>
      </w:r>
      <w:r w:rsidRPr="001F6385">
        <w:rPr>
          <w:rFonts w:ascii="Verdana" w:eastAsia="Times New Roman" w:hAnsi="Verdana" w:cs="Times New Roman"/>
          <w:b/>
          <w:bCs/>
          <w:strike/>
          <w:vanish/>
          <w:color w:val="DC143C"/>
          <w:sz w:val="24"/>
          <w:szCs w:val="24"/>
          <w:lang w:eastAsia="ro-RO"/>
        </w:rPr>
        <w:t>III. STANDARD REFERITOR LA INFORMAREA ASIGURAŢILOR</w:t>
      </w:r>
    </w:p>
    <w:p w14:paraId="14DC4907"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b/>
          <w:bCs/>
          <w:noProof/>
          <w:vanish/>
          <w:color w:val="333399"/>
          <w:lang w:eastAsia="ro-RO"/>
        </w:rPr>
        <w:drawing>
          <wp:inline distT="0" distB="0" distL="0" distR="0" wp14:anchorId="58757C5C" wp14:editId="2E30BF72">
            <wp:extent cx="95250" cy="95250"/>
            <wp:effectExtent l="0" t="0" r="0" b="0"/>
            <wp:docPr id="54006761" name="Imagine 13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7:348|sc1:349|si3:369|al1:370|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1F6385">
        <w:rPr>
          <w:rFonts w:ascii="Verdana" w:eastAsia="Times New Roman" w:hAnsi="Verdana" w:cs="Times New Roman"/>
          <w:b/>
          <w:bCs/>
          <w:strike/>
          <w:vanish/>
          <w:color w:val="DC143C"/>
          <w:lang w:eastAsia="ro-RO"/>
        </w:rPr>
        <w:t>(1)</w:t>
      </w:r>
      <w:r w:rsidRPr="001F6385">
        <w:rPr>
          <w:rFonts w:ascii="Verdana" w:eastAsia="Times New Roman" w:hAnsi="Verdana" w:cs="Times New Roman"/>
          <w:strike/>
          <w:vanish/>
          <w:color w:val="DC143C"/>
          <w:lang w:eastAsia="ro-RO"/>
        </w:rPr>
        <w:t>Criterii:</w:t>
      </w:r>
    </w:p>
    <w:p w14:paraId="61EA4C49"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b/>
          <w:bCs/>
          <w:strike/>
          <w:vanish/>
          <w:color w:val="DC143C"/>
          <w:lang w:eastAsia="ro-RO"/>
        </w:rPr>
        <w:t>1.</w:t>
      </w:r>
      <w:r w:rsidRPr="001F6385">
        <w:rPr>
          <w:rFonts w:ascii="Verdana" w:eastAsia="Times New Roman" w:hAnsi="Verdana" w:cs="Times New Roman"/>
          <w:strike/>
          <w:vanish/>
          <w:color w:val="DC143C"/>
          <w:lang w:eastAsia="ro-RO"/>
        </w:rPr>
        <w:t>Spitalul este semnalizat corespunzător în zonă.</w:t>
      </w:r>
    </w:p>
    <w:p w14:paraId="747D75F1"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b/>
          <w:bCs/>
          <w:strike/>
          <w:vanish/>
          <w:color w:val="DC143C"/>
          <w:lang w:eastAsia="ro-RO"/>
        </w:rPr>
        <w:t>2.</w:t>
      </w:r>
      <w:r w:rsidRPr="001F6385">
        <w:rPr>
          <w:rFonts w:ascii="Verdana" w:eastAsia="Times New Roman" w:hAnsi="Verdana" w:cs="Times New Roman"/>
          <w:strike/>
          <w:vanish/>
          <w:color w:val="DC143C"/>
          <w:lang w:eastAsia="ro-RO"/>
        </w:rPr>
        <w:t>În incinta spitalului nu este permis accesul animalelor.</w:t>
      </w:r>
    </w:p>
    <w:p w14:paraId="0C228E33"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b/>
          <w:bCs/>
          <w:strike/>
          <w:vanish/>
          <w:color w:val="DC143C"/>
          <w:lang w:eastAsia="ro-RO"/>
        </w:rPr>
        <w:t>3.</w:t>
      </w:r>
      <w:r w:rsidRPr="001F6385">
        <w:rPr>
          <w:rFonts w:ascii="Verdana" w:eastAsia="Times New Roman" w:hAnsi="Verdana" w:cs="Times New Roman"/>
          <w:strike/>
          <w:vanish/>
          <w:color w:val="DC143C"/>
          <w:lang w:eastAsia="ro-RO"/>
        </w:rPr>
        <w:t>Accesul pacienţilor către secţii şi compartimente este semnalizat vizibil; toate secţiile, compartimentele, saloanele şi cabinetele au inscripţionată vizibil denumirea.</w:t>
      </w:r>
    </w:p>
    <w:p w14:paraId="24B5E085"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b/>
          <w:bCs/>
          <w:strike/>
          <w:vanish/>
          <w:color w:val="DC143C"/>
          <w:lang w:eastAsia="ro-RO"/>
        </w:rPr>
        <w:t>4.</w:t>
      </w:r>
      <w:r w:rsidRPr="001F6385">
        <w:rPr>
          <w:rFonts w:ascii="Verdana" w:eastAsia="Times New Roman" w:hAnsi="Verdana" w:cs="Times New Roman"/>
          <w:strike/>
          <w:vanish/>
          <w:color w:val="DC143C"/>
          <w:lang w:eastAsia="ro-RO"/>
        </w:rPr>
        <w:t>În spital se află expus la loc vizibil numele casei de asigurări de sănătate cu care se află în contract, precum şi datele de contact ale acesteia, după caz.</w:t>
      </w:r>
    </w:p>
    <w:p w14:paraId="70730550"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b/>
          <w:bCs/>
          <w:strike/>
          <w:vanish/>
          <w:color w:val="DC143C"/>
          <w:lang w:eastAsia="ro-RO"/>
        </w:rPr>
        <w:t>5.</w:t>
      </w:r>
      <w:r w:rsidRPr="001F6385">
        <w:rPr>
          <w:rFonts w:ascii="Verdana" w:eastAsia="Times New Roman" w:hAnsi="Verdana" w:cs="Times New Roman"/>
          <w:strike/>
          <w:vanish/>
          <w:color w:val="DC143C"/>
          <w:lang w:eastAsia="ro-RO"/>
        </w:rPr>
        <w:t>Spitalul are afişat la loc vizibil numărul de telefon al serviciului de urgenţă (112).</w:t>
      </w:r>
    </w:p>
    <w:p w14:paraId="079FB458"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b/>
          <w:bCs/>
          <w:strike/>
          <w:vanish/>
          <w:color w:val="DC143C"/>
          <w:lang w:eastAsia="ro-RO"/>
        </w:rPr>
        <w:t>6.</w:t>
      </w:r>
      <w:r w:rsidRPr="001F6385">
        <w:rPr>
          <w:rFonts w:ascii="Verdana" w:eastAsia="Times New Roman" w:hAnsi="Verdana" w:cs="Times New Roman"/>
          <w:strike/>
          <w:vanish/>
          <w:color w:val="DC143C"/>
          <w:lang w:eastAsia="ro-RO"/>
        </w:rPr>
        <w:t>Este afişat programul şi numărul de telefon la care se poate face programarea la internări.</w:t>
      </w:r>
    </w:p>
    <w:p w14:paraId="14D64533"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b/>
          <w:bCs/>
          <w:strike/>
          <w:vanish/>
          <w:color w:val="DC143C"/>
          <w:lang w:eastAsia="ro-RO"/>
        </w:rPr>
        <w:t>7.</w:t>
      </w:r>
      <w:r w:rsidRPr="001F6385">
        <w:rPr>
          <w:rFonts w:ascii="Verdana" w:eastAsia="Times New Roman" w:hAnsi="Verdana" w:cs="Times New Roman"/>
          <w:strike/>
          <w:vanish/>
          <w:color w:val="DC143C"/>
          <w:lang w:eastAsia="ro-RO"/>
        </w:rPr>
        <w:t xml:space="preserve">Există afişate în fiecare secţie/compartiment/laborator/servicii de diagnostic şi tratament din structura spitalului, la loc vizibil, drepturile pacienţilor conform Legii nr. </w:t>
      </w:r>
      <w:hyperlink r:id="rId29" w:history="1">
        <w:r w:rsidRPr="001F6385">
          <w:rPr>
            <w:rFonts w:ascii="Verdana" w:eastAsia="Times New Roman" w:hAnsi="Verdana" w:cs="Times New Roman"/>
            <w:b/>
            <w:bCs/>
            <w:strike/>
            <w:vanish/>
            <w:color w:val="333399"/>
            <w:u w:val="single"/>
            <w:lang w:eastAsia="ro-RO"/>
          </w:rPr>
          <w:t>46/2003</w:t>
        </w:r>
      </w:hyperlink>
      <w:r w:rsidRPr="001F6385">
        <w:rPr>
          <w:rFonts w:ascii="Verdana" w:eastAsia="Times New Roman" w:hAnsi="Verdana" w:cs="Times New Roman"/>
          <w:strike/>
          <w:vanish/>
          <w:color w:val="DC143C"/>
          <w:lang w:eastAsia="ro-RO"/>
        </w:rPr>
        <w:t>.</w:t>
      </w:r>
    </w:p>
    <w:p w14:paraId="7B2975F6"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b/>
          <w:bCs/>
          <w:strike/>
          <w:vanish/>
          <w:color w:val="DC143C"/>
          <w:lang w:eastAsia="ro-RO"/>
        </w:rPr>
        <w:t>8.</w:t>
      </w:r>
      <w:r w:rsidRPr="001F6385">
        <w:rPr>
          <w:rFonts w:ascii="Verdana" w:eastAsia="Times New Roman" w:hAnsi="Verdana" w:cs="Times New Roman"/>
          <w:strike/>
          <w:vanish/>
          <w:color w:val="DC143C"/>
          <w:lang w:eastAsia="ro-RO"/>
        </w:rPr>
        <w:t>În fiecare secţie/compartiment/laborator/servicii de diagnostic şi tratament din structura spitalului există afişate, la loc vizibil, drepturile şi obligaţiile asiguraţilor referitoare la asistenţa spitalicească.</w:t>
      </w:r>
    </w:p>
    <w:p w14:paraId="009F66AA"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b/>
          <w:bCs/>
          <w:strike/>
          <w:vanish/>
          <w:color w:val="DC143C"/>
          <w:lang w:eastAsia="ro-RO"/>
        </w:rPr>
        <w:t>9.</w:t>
      </w:r>
      <w:r w:rsidRPr="001F6385">
        <w:rPr>
          <w:rFonts w:ascii="Verdana" w:eastAsia="Times New Roman" w:hAnsi="Verdana" w:cs="Times New Roman"/>
          <w:strike/>
          <w:vanish/>
          <w:color w:val="DC143C"/>
          <w:lang w:eastAsia="ro-RO"/>
        </w:rPr>
        <w:t>Întreg personalul care lucrează în spital poartă în permanenţă ecuson inscripţionat cu numele şi funcţia.</w:t>
      </w:r>
    </w:p>
    <w:p w14:paraId="7E324AD1"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b/>
          <w:bCs/>
          <w:strike/>
          <w:vanish/>
          <w:color w:val="DC143C"/>
          <w:lang w:eastAsia="ro-RO"/>
        </w:rPr>
        <w:t>10.</w:t>
      </w:r>
      <w:r w:rsidRPr="001F6385">
        <w:rPr>
          <w:rFonts w:ascii="Verdana" w:eastAsia="Times New Roman" w:hAnsi="Verdana" w:cs="Times New Roman"/>
          <w:strike/>
          <w:vanish/>
          <w:color w:val="DC143C"/>
          <w:lang w:eastAsia="ro-RO"/>
        </w:rPr>
        <w:t>Există afişat la loc vizibil şi accesibil programul de vizită al aparţinătorilor pacienţilor internaţi.</w:t>
      </w:r>
    </w:p>
    <w:p w14:paraId="6A6D2391"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b/>
          <w:bCs/>
          <w:noProof/>
          <w:vanish/>
          <w:color w:val="333399"/>
          <w:lang w:eastAsia="ro-RO"/>
        </w:rPr>
        <w:drawing>
          <wp:inline distT="0" distB="0" distL="0" distR="0" wp14:anchorId="1F2D5314" wp14:editId="28D8F7DD">
            <wp:extent cx="95250" cy="95250"/>
            <wp:effectExtent l="0" t="0" r="0" b="0"/>
            <wp:docPr id="1040433162" name="Imagine 13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7:348|sc1:349|si3:369|al1:370|pt11:381|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1F6385">
        <w:rPr>
          <w:rFonts w:ascii="Verdana" w:eastAsia="Times New Roman" w:hAnsi="Verdana" w:cs="Times New Roman"/>
          <w:b/>
          <w:bCs/>
          <w:strike/>
          <w:vanish/>
          <w:color w:val="DC143C"/>
          <w:lang w:eastAsia="ro-RO"/>
        </w:rPr>
        <w:t>11.</w:t>
      </w:r>
      <w:r w:rsidRPr="001F6385">
        <w:rPr>
          <w:rFonts w:ascii="Verdana" w:eastAsia="Times New Roman" w:hAnsi="Verdana" w:cs="Times New Roman"/>
          <w:strike/>
          <w:vanish/>
          <w:color w:val="DC143C"/>
          <w:lang w:eastAsia="ro-RO"/>
        </w:rPr>
        <w:t>Fiecare spital va avea pagină web proprie cu prezentarea următoarelor informaţii minime:</w:t>
      </w:r>
    </w:p>
    <w:p w14:paraId="77FA6FC7"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strike/>
          <w:vanish/>
          <w:color w:val="DC143C"/>
          <w:lang w:eastAsia="ro-RO"/>
        </w:rPr>
        <w:t>- structura aprobată a spitalului;</w:t>
      </w:r>
    </w:p>
    <w:p w14:paraId="5D9F1A08"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strike/>
          <w:vanish/>
          <w:color w:val="DC143C"/>
          <w:lang w:eastAsia="ro-RO"/>
        </w:rPr>
        <w:t>- serviciile medicale oferite;</w:t>
      </w:r>
    </w:p>
    <w:p w14:paraId="3BB67EBF"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strike/>
          <w:vanish/>
          <w:color w:val="DC143C"/>
          <w:lang w:eastAsia="ro-RO"/>
        </w:rPr>
        <w:t>- pachetele de servicii contractate cu casele de asigurări de sănătate;</w:t>
      </w:r>
    </w:p>
    <w:p w14:paraId="6329370F"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strike/>
          <w:vanish/>
          <w:color w:val="DC143C"/>
          <w:lang w:eastAsia="ro-RO"/>
        </w:rPr>
        <w:t>- tarifele practicate pentru serviciile nedecontate de casa de asigurări de sănătate;</w:t>
      </w:r>
    </w:p>
    <w:p w14:paraId="3F3213D7"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strike/>
          <w:vanish/>
          <w:color w:val="DC143C"/>
          <w:lang w:eastAsia="ro-RO"/>
        </w:rPr>
        <w:t>- criteriile de internare;</w:t>
      </w:r>
    </w:p>
    <w:p w14:paraId="7F2FED54"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strike/>
          <w:vanish/>
          <w:color w:val="DC143C"/>
          <w:lang w:eastAsia="ro-RO"/>
        </w:rPr>
        <w:t>- programul şi numărul de telefon la care se poate face programarea la internări</w:t>
      </w:r>
    </w:p>
    <w:p w14:paraId="6CB0A1A1"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strike/>
          <w:vanish/>
          <w:color w:val="DC143C"/>
          <w:lang w:eastAsia="ro-RO"/>
        </w:rPr>
        <w:t>- adresa de e-mail unde se pot face sesizări;</w:t>
      </w:r>
    </w:p>
    <w:p w14:paraId="4F358FE7"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strike/>
          <w:vanish/>
          <w:color w:val="DC143C"/>
          <w:lang w:eastAsia="ro-RO"/>
        </w:rPr>
        <w:t>- chestionarele de satisfacţie.</w:t>
      </w:r>
    </w:p>
    <w:p w14:paraId="54DE78D8"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368" w:name="do|ax3:21|ca7:348|sc1:349|si3:369|al1:37"/>
      <w:bookmarkEnd w:id="368"/>
      <w:r w:rsidRPr="001F6385">
        <w:rPr>
          <w:rFonts w:ascii="Verdana" w:eastAsia="Times New Roman" w:hAnsi="Verdana" w:cs="Times New Roman"/>
          <w:b/>
          <w:bCs/>
          <w:strike/>
          <w:vanish/>
          <w:color w:val="DC143C"/>
          <w:lang w:eastAsia="ro-RO"/>
        </w:rPr>
        <w:t>12.</w:t>
      </w:r>
      <w:r w:rsidRPr="001F6385">
        <w:rPr>
          <w:rFonts w:ascii="Verdana" w:eastAsia="Times New Roman" w:hAnsi="Verdana" w:cs="Times New Roman"/>
          <w:strike/>
          <w:vanish/>
          <w:color w:val="DC143C"/>
          <w:lang w:eastAsia="ro-RO"/>
        </w:rPr>
        <w:t>Asiguraţii au acces neîngrădit la un registru de reclamaţii şi sesizări, cu paginile numerotate.</w:t>
      </w:r>
    </w:p>
    <w:p w14:paraId="75CECDD5"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369" w:name="do|ax3:21|ca7:348|sc1:349|si4:391"/>
      <w:r w:rsidRPr="001F6385">
        <w:rPr>
          <w:rFonts w:ascii="Verdana" w:eastAsia="Times New Roman" w:hAnsi="Verdana" w:cs="Times New Roman"/>
          <w:b/>
          <w:bCs/>
          <w:noProof/>
          <w:vanish/>
          <w:color w:val="333399"/>
          <w:lang w:eastAsia="ro-RO"/>
        </w:rPr>
        <w:drawing>
          <wp:inline distT="0" distB="0" distL="0" distR="0" wp14:anchorId="26A9ABB5" wp14:editId="562D1119">
            <wp:extent cx="95250" cy="95250"/>
            <wp:effectExtent l="0" t="0" r="0" b="0"/>
            <wp:docPr id="2029729680" name="Imagine 13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7:348|sc1:349|si4:391|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69"/>
      <w:r w:rsidRPr="001F6385">
        <w:rPr>
          <w:rFonts w:ascii="Verdana" w:eastAsia="Times New Roman" w:hAnsi="Verdana" w:cs="Times New Roman"/>
          <w:b/>
          <w:bCs/>
          <w:strike/>
          <w:vanish/>
          <w:color w:val="DC143C"/>
          <w:sz w:val="24"/>
          <w:szCs w:val="24"/>
          <w:lang w:eastAsia="ro-RO"/>
        </w:rPr>
        <w:t>SECŢIUNEA 4:</w:t>
      </w:r>
      <w:r w:rsidRPr="001F6385">
        <w:rPr>
          <w:rFonts w:ascii="Verdana" w:eastAsia="Times New Roman" w:hAnsi="Verdana" w:cs="Times New Roman"/>
          <w:vanish/>
          <w:lang w:eastAsia="ro-RO"/>
        </w:rPr>
        <w:t xml:space="preserve"> </w:t>
      </w:r>
      <w:r w:rsidRPr="001F6385">
        <w:rPr>
          <w:rFonts w:ascii="Verdana" w:eastAsia="Times New Roman" w:hAnsi="Verdana" w:cs="Times New Roman"/>
          <w:b/>
          <w:bCs/>
          <w:strike/>
          <w:vanish/>
          <w:color w:val="DC143C"/>
          <w:sz w:val="24"/>
          <w:szCs w:val="24"/>
          <w:lang w:eastAsia="ro-RO"/>
        </w:rPr>
        <w:t>IV. STANDARD REFERITOR LA DOTARE</w:t>
      </w:r>
    </w:p>
    <w:p w14:paraId="19BB5CA4"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b/>
          <w:bCs/>
          <w:noProof/>
          <w:vanish/>
          <w:color w:val="333399"/>
          <w:lang w:eastAsia="ro-RO"/>
        </w:rPr>
        <w:drawing>
          <wp:inline distT="0" distB="0" distL="0" distR="0" wp14:anchorId="19F5DDD3" wp14:editId="084BB728">
            <wp:extent cx="95250" cy="95250"/>
            <wp:effectExtent l="0" t="0" r="0" b="0"/>
            <wp:docPr id="2128801584" name="Imagine 13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7:348|sc1:349|si4:391|al1:392|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1F6385">
        <w:rPr>
          <w:rFonts w:ascii="Verdana" w:eastAsia="Times New Roman" w:hAnsi="Verdana" w:cs="Times New Roman"/>
          <w:b/>
          <w:bCs/>
          <w:strike/>
          <w:vanish/>
          <w:color w:val="DC143C"/>
          <w:lang w:eastAsia="ro-RO"/>
        </w:rPr>
        <w:t>(1)</w:t>
      </w:r>
      <w:r w:rsidRPr="001F6385">
        <w:rPr>
          <w:rFonts w:ascii="Verdana" w:eastAsia="Times New Roman" w:hAnsi="Verdana" w:cs="Times New Roman"/>
          <w:strike/>
          <w:vanish/>
          <w:color w:val="DC143C"/>
          <w:lang w:eastAsia="ro-RO"/>
        </w:rPr>
        <w:t>Criterii:</w:t>
      </w:r>
    </w:p>
    <w:p w14:paraId="43DDC796"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b/>
          <w:bCs/>
          <w:strike/>
          <w:vanish/>
          <w:color w:val="DC143C"/>
          <w:lang w:eastAsia="ro-RO"/>
        </w:rPr>
        <w:t>1.</w:t>
      </w:r>
      <w:r w:rsidRPr="001F6385">
        <w:rPr>
          <w:rFonts w:ascii="Verdana" w:eastAsia="Times New Roman" w:hAnsi="Verdana" w:cs="Times New Roman"/>
          <w:strike/>
          <w:vanish/>
          <w:color w:val="DC143C"/>
          <w:lang w:eastAsia="ro-RO"/>
        </w:rPr>
        <w:t>Spitalul utilizează echipamente şi aparatură medicală în stare de funcţionare.</w:t>
      </w:r>
    </w:p>
    <w:p w14:paraId="2E3E8E53"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b/>
          <w:bCs/>
          <w:strike/>
          <w:vanish/>
          <w:color w:val="DC143C"/>
          <w:lang w:eastAsia="ro-RO"/>
        </w:rPr>
        <w:t>2.</w:t>
      </w:r>
      <w:r w:rsidRPr="001F6385">
        <w:rPr>
          <w:rFonts w:ascii="Verdana" w:eastAsia="Times New Roman" w:hAnsi="Verdana" w:cs="Times New Roman"/>
          <w:strike/>
          <w:vanish/>
          <w:color w:val="DC143C"/>
          <w:lang w:eastAsia="ro-RO"/>
        </w:rPr>
        <w:t>Medicamentele şi celelalte materiale utilizate în cadrul activităţii medicale sunt înregistrate şi depozitate în mod adecvat (conform recomandărilor din prospectul de utilizare), la nivelul fiecărui tip de structură din structura organizatorică aprobată/avizată.</w:t>
      </w:r>
    </w:p>
    <w:p w14:paraId="30E6CEE9"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b/>
          <w:bCs/>
          <w:strike/>
          <w:vanish/>
          <w:color w:val="DC143C"/>
          <w:lang w:eastAsia="ro-RO"/>
        </w:rPr>
        <w:t>3.</w:t>
      </w:r>
      <w:r w:rsidRPr="001F6385">
        <w:rPr>
          <w:rFonts w:ascii="Verdana" w:eastAsia="Times New Roman" w:hAnsi="Verdana" w:cs="Times New Roman"/>
          <w:strike/>
          <w:vanish/>
          <w:color w:val="DC143C"/>
          <w:lang w:eastAsia="ro-RO"/>
        </w:rPr>
        <w:t>Aparatul de urgenţă conţine medicamente şi materiale sanitare aflate în termenul de valabilitate şi există la nivelul fiecărui tip de structură din structura organizatorică aprobată/avizată.</w:t>
      </w:r>
    </w:p>
    <w:p w14:paraId="219C826F"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b/>
          <w:bCs/>
          <w:strike/>
          <w:vanish/>
          <w:color w:val="DC143C"/>
          <w:lang w:eastAsia="ro-RO"/>
        </w:rPr>
        <w:t>4.</w:t>
      </w:r>
      <w:r w:rsidRPr="001F6385">
        <w:rPr>
          <w:rFonts w:ascii="Verdana" w:eastAsia="Times New Roman" w:hAnsi="Verdana" w:cs="Times New Roman"/>
          <w:strike/>
          <w:vanish/>
          <w:color w:val="DC143C"/>
          <w:lang w:eastAsia="ro-RO"/>
        </w:rPr>
        <w:t>Spitalul face dovada deţinerii legale a aparaturii medicale, din care rezultă data fabricaţiei şi data achiziţiei şi avizul de utilizare după caz, emis conform prevederilor legale în vigoare pentru aparatele medicale achiziţionate second-hand.</w:t>
      </w:r>
    </w:p>
    <w:p w14:paraId="0C44A23C"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b/>
          <w:bCs/>
          <w:strike/>
          <w:vanish/>
          <w:color w:val="DC143C"/>
          <w:lang w:eastAsia="ro-RO"/>
        </w:rPr>
        <w:t>5.</w:t>
      </w:r>
      <w:r w:rsidRPr="001F6385">
        <w:rPr>
          <w:rFonts w:ascii="Verdana" w:eastAsia="Times New Roman" w:hAnsi="Verdana" w:cs="Times New Roman"/>
          <w:strike/>
          <w:vanish/>
          <w:color w:val="DC143C"/>
          <w:lang w:eastAsia="ro-RO"/>
        </w:rPr>
        <w:t>Spitalul face dovada verificării periodice a echipamentelor utilizate în conformitate cu reglementările ANMDM.</w:t>
      </w:r>
    </w:p>
    <w:p w14:paraId="40109D55"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b/>
          <w:bCs/>
          <w:strike/>
          <w:vanish/>
          <w:color w:val="DC143C"/>
          <w:lang w:eastAsia="ro-RO"/>
        </w:rPr>
        <w:t>6.</w:t>
      </w:r>
      <w:r w:rsidRPr="001F6385">
        <w:rPr>
          <w:rFonts w:ascii="Verdana" w:eastAsia="Times New Roman" w:hAnsi="Verdana" w:cs="Times New Roman"/>
          <w:strike/>
          <w:vanish/>
          <w:color w:val="DC143C"/>
          <w:lang w:eastAsia="ro-RO"/>
        </w:rPr>
        <w:t>Spitalul are contract pentru colectarea şi distrugerea (neutralizarea) deşeurilor cu risc biologic.</w:t>
      </w:r>
    </w:p>
    <w:p w14:paraId="58708EEF"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b/>
          <w:bCs/>
          <w:strike/>
          <w:vanish/>
          <w:color w:val="DC143C"/>
          <w:lang w:eastAsia="ro-RO"/>
        </w:rPr>
        <w:t>7.</w:t>
      </w:r>
      <w:r w:rsidRPr="001F6385">
        <w:rPr>
          <w:rFonts w:ascii="Verdana" w:eastAsia="Times New Roman" w:hAnsi="Verdana" w:cs="Times New Roman"/>
          <w:strike/>
          <w:vanish/>
          <w:color w:val="DC143C"/>
          <w:lang w:eastAsia="ro-RO"/>
        </w:rPr>
        <w:t>Spitalul deţine un post/terminal telefonic (fix, mobil) funcţional, fax şi sistem informatic, inclusiv cititor de carduri.</w:t>
      </w:r>
    </w:p>
    <w:p w14:paraId="7128447B"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b/>
          <w:bCs/>
          <w:strike/>
          <w:vanish/>
          <w:color w:val="DC143C"/>
          <w:lang w:eastAsia="ro-RO"/>
        </w:rPr>
        <w:t>8.</w:t>
      </w:r>
      <w:r w:rsidRPr="001F6385">
        <w:rPr>
          <w:rFonts w:ascii="Verdana" w:eastAsia="Times New Roman" w:hAnsi="Verdana" w:cs="Times New Roman"/>
          <w:strike/>
          <w:vanish/>
          <w:color w:val="DC143C"/>
          <w:lang w:eastAsia="ro-RO"/>
        </w:rPr>
        <w:t>Spitalul facilitează accesul asiguraţilor la servicii spitaliceşti prin dotări specifice (rampe, cărucioare, tărgi, lifturi).</w:t>
      </w:r>
    </w:p>
    <w:p w14:paraId="30D824D6"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370" w:name="do|ax3:21|ca7:348|sc1:349|si4:391|al1:39"/>
      <w:bookmarkEnd w:id="370"/>
      <w:r w:rsidRPr="001F6385">
        <w:rPr>
          <w:rFonts w:ascii="Verdana" w:eastAsia="Times New Roman" w:hAnsi="Verdana" w:cs="Times New Roman"/>
          <w:b/>
          <w:bCs/>
          <w:strike/>
          <w:vanish/>
          <w:color w:val="DC143C"/>
          <w:lang w:eastAsia="ro-RO"/>
        </w:rPr>
        <w:t>9.</w:t>
      </w:r>
      <w:r w:rsidRPr="001F6385">
        <w:rPr>
          <w:rFonts w:ascii="Verdana" w:eastAsia="Times New Roman" w:hAnsi="Verdana" w:cs="Times New Roman"/>
          <w:strike/>
          <w:vanish/>
          <w:color w:val="DC143C"/>
          <w:lang w:eastAsia="ro-RO"/>
        </w:rPr>
        <w:t>Spitalul asigură sterilizarea pentru instrumentarul refolosibil, conform prevederilor legale în vigoare.</w:t>
      </w:r>
    </w:p>
    <w:p w14:paraId="6F09ECD9"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371" w:name="do|ax3:21|ca7:348|sc1:349|si5:402"/>
      <w:r w:rsidRPr="001F6385">
        <w:rPr>
          <w:rFonts w:ascii="Verdana" w:eastAsia="Times New Roman" w:hAnsi="Verdana" w:cs="Times New Roman"/>
          <w:b/>
          <w:bCs/>
          <w:noProof/>
          <w:vanish/>
          <w:color w:val="333399"/>
          <w:lang w:eastAsia="ro-RO"/>
        </w:rPr>
        <w:drawing>
          <wp:inline distT="0" distB="0" distL="0" distR="0" wp14:anchorId="5BBE224A" wp14:editId="283669E5">
            <wp:extent cx="95250" cy="95250"/>
            <wp:effectExtent l="0" t="0" r="0" b="0"/>
            <wp:docPr id="1129921637" name="Imagine 13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7:348|sc1:349|si5:402|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71"/>
      <w:r w:rsidRPr="001F6385">
        <w:rPr>
          <w:rFonts w:ascii="Verdana" w:eastAsia="Times New Roman" w:hAnsi="Verdana" w:cs="Times New Roman"/>
          <w:b/>
          <w:bCs/>
          <w:strike/>
          <w:vanish/>
          <w:color w:val="DC143C"/>
          <w:sz w:val="24"/>
          <w:szCs w:val="24"/>
          <w:lang w:eastAsia="ro-RO"/>
        </w:rPr>
        <w:t>SECŢIUNEA 5:</w:t>
      </w:r>
      <w:r w:rsidRPr="001F6385">
        <w:rPr>
          <w:rFonts w:ascii="Verdana" w:eastAsia="Times New Roman" w:hAnsi="Verdana" w:cs="Times New Roman"/>
          <w:vanish/>
          <w:lang w:eastAsia="ro-RO"/>
        </w:rPr>
        <w:t xml:space="preserve"> </w:t>
      </w:r>
      <w:r w:rsidRPr="001F6385">
        <w:rPr>
          <w:rFonts w:ascii="Verdana" w:eastAsia="Times New Roman" w:hAnsi="Verdana" w:cs="Times New Roman"/>
          <w:b/>
          <w:bCs/>
          <w:strike/>
          <w:vanish/>
          <w:color w:val="DC143C"/>
          <w:sz w:val="24"/>
          <w:szCs w:val="24"/>
          <w:lang w:eastAsia="ro-RO"/>
        </w:rPr>
        <w:t>V. STANDARD REFERITOR LA ASIGURAREA SERVICIILOR</w:t>
      </w:r>
    </w:p>
    <w:p w14:paraId="6AD02921"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b/>
          <w:bCs/>
          <w:noProof/>
          <w:vanish/>
          <w:color w:val="333399"/>
          <w:lang w:eastAsia="ro-RO"/>
        </w:rPr>
        <w:drawing>
          <wp:inline distT="0" distB="0" distL="0" distR="0" wp14:anchorId="4A893714" wp14:editId="0D12DFA6">
            <wp:extent cx="95250" cy="95250"/>
            <wp:effectExtent l="0" t="0" r="0" b="0"/>
            <wp:docPr id="1673991388" name="Imagine 135">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7:348|sc1:349|si5:402|al1:403|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1F6385">
        <w:rPr>
          <w:rFonts w:ascii="Verdana" w:eastAsia="Times New Roman" w:hAnsi="Verdana" w:cs="Times New Roman"/>
          <w:b/>
          <w:bCs/>
          <w:strike/>
          <w:vanish/>
          <w:color w:val="DC143C"/>
          <w:lang w:eastAsia="ro-RO"/>
        </w:rPr>
        <w:t>(1)</w:t>
      </w:r>
      <w:r w:rsidRPr="001F6385">
        <w:rPr>
          <w:rFonts w:ascii="Verdana" w:eastAsia="Times New Roman" w:hAnsi="Verdana" w:cs="Times New Roman"/>
          <w:strike/>
          <w:vanish/>
          <w:color w:val="DC143C"/>
          <w:lang w:eastAsia="ro-RO"/>
        </w:rPr>
        <w:t>Criterii:</w:t>
      </w:r>
    </w:p>
    <w:p w14:paraId="4EC6D132"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b/>
          <w:bCs/>
          <w:strike/>
          <w:vanish/>
          <w:color w:val="DC143C"/>
          <w:lang w:eastAsia="ro-RO"/>
        </w:rPr>
        <w:t>1.</w:t>
      </w:r>
      <w:r w:rsidRPr="001F6385">
        <w:rPr>
          <w:rFonts w:ascii="Verdana" w:eastAsia="Times New Roman" w:hAnsi="Verdana" w:cs="Times New Roman"/>
          <w:strike/>
          <w:vanish/>
          <w:color w:val="DC143C"/>
          <w:lang w:eastAsia="ro-RO"/>
        </w:rPr>
        <w:t>Spitalul respectă normativele în vigoare cu privire la prevenirea şi combaterea infecţiilor nosocomiale.</w:t>
      </w:r>
    </w:p>
    <w:p w14:paraId="3C544EE5"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b/>
          <w:bCs/>
          <w:strike/>
          <w:vanish/>
          <w:color w:val="DC143C"/>
          <w:lang w:eastAsia="ro-RO"/>
        </w:rPr>
        <w:t>2.</w:t>
      </w:r>
      <w:r w:rsidRPr="001F6385">
        <w:rPr>
          <w:rFonts w:ascii="Verdana" w:eastAsia="Times New Roman" w:hAnsi="Verdana" w:cs="Times New Roman"/>
          <w:strike/>
          <w:vanish/>
          <w:color w:val="DC143C"/>
          <w:lang w:eastAsia="ro-RO"/>
        </w:rPr>
        <w:t>Spitalul ţine evidenţa bolnavilor internaţi precum şi a consultaţiilor, tratamentelor şi a serviciilor medicale oferite, astfel încât să fie identificabil asiguratul şi personalul medical care a furnizat serviciul, precum şi data şi ora când acesta a fost furnizat.</w:t>
      </w:r>
    </w:p>
    <w:p w14:paraId="096377F8"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b/>
          <w:bCs/>
          <w:strike/>
          <w:vanish/>
          <w:color w:val="DC143C"/>
          <w:lang w:eastAsia="ro-RO"/>
        </w:rPr>
        <w:t>3.</w:t>
      </w:r>
      <w:r w:rsidRPr="001F6385">
        <w:rPr>
          <w:rFonts w:ascii="Verdana" w:eastAsia="Times New Roman" w:hAnsi="Verdana" w:cs="Times New Roman"/>
          <w:strike/>
          <w:vanish/>
          <w:color w:val="DC143C"/>
          <w:lang w:eastAsia="ro-RO"/>
        </w:rPr>
        <w:t>Spitalul aplică protocoalele de practică medicală, elaborate conform prevederilor în vigoare.</w:t>
      </w:r>
    </w:p>
    <w:p w14:paraId="47FE113A"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b/>
          <w:bCs/>
          <w:strike/>
          <w:vanish/>
          <w:color w:val="DC143C"/>
          <w:lang w:eastAsia="ro-RO"/>
        </w:rPr>
        <w:t>4.</w:t>
      </w:r>
      <w:r w:rsidRPr="001F6385">
        <w:rPr>
          <w:rFonts w:ascii="Verdana" w:eastAsia="Times New Roman" w:hAnsi="Verdana" w:cs="Times New Roman"/>
          <w:strike/>
          <w:vanish/>
          <w:color w:val="DC143C"/>
          <w:lang w:eastAsia="ro-RO"/>
        </w:rPr>
        <w:t>Pe parcursul activităţii, la nivelul spitalului se află şi se utilizează, după caz, formularele tipizate din sistemul informaţional al Ministerului Sănătăţii, conform prevederilor legale în vigoare.</w:t>
      </w:r>
    </w:p>
    <w:p w14:paraId="78E7B762"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b/>
          <w:bCs/>
          <w:strike/>
          <w:vanish/>
          <w:color w:val="DC143C"/>
          <w:lang w:eastAsia="ro-RO"/>
        </w:rPr>
        <w:t>5.</w:t>
      </w:r>
      <w:r w:rsidRPr="001F6385">
        <w:rPr>
          <w:rFonts w:ascii="Verdana" w:eastAsia="Times New Roman" w:hAnsi="Verdana" w:cs="Times New Roman"/>
          <w:strike/>
          <w:vanish/>
          <w:color w:val="DC143C"/>
          <w:lang w:eastAsia="ro-RO"/>
        </w:rPr>
        <w:t>Spitalul asigură o alimentaţie adecvată pentru pacienţilor internaţi în concordanţă cu afecţiunea şi recomandările medicale, în cadrul alocaţiilor de hrană stabilite de lege.</w:t>
      </w:r>
    </w:p>
    <w:p w14:paraId="6C731838"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b/>
          <w:bCs/>
          <w:strike/>
          <w:vanish/>
          <w:color w:val="DC143C"/>
          <w:lang w:eastAsia="ro-RO"/>
        </w:rPr>
        <w:t>6.</w:t>
      </w:r>
      <w:r w:rsidRPr="001F6385">
        <w:rPr>
          <w:rFonts w:ascii="Verdana" w:eastAsia="Times New Roman" w:hAnsi="Verdana" w:cs="Times New Roman"/>
          <w:strike/>
          <w:vanish/>
          <w:color w:val="DC143C"/>
          <w:lang w:eastAsia="ro-RO"/>
        </w:rPr>
        <w:t>Spitalul îşi întocmeşte şi afişează criterii de prioritizare pentru accesul la serviciile oferite în cazul listelor de aşteptare pentru internările programabile.</w:t>
      </w:r>
    </w:p>
    <w:p w14:paraId="167512A9"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b/>
          <w:bCs/>
          <w:noProof/>
          <w:vanish/>
          <w:color w:val="333399"/>
          <w:lang w:eastAsia="ro-RO"/>
        </w:rPr>
        <w:drawing>
          <wp:inline distT="0" distB="0" distL="0" distR="0" wp14:anchorId="281A8D91" wp14:editId="1DB5B83D">
            <wp:extent cx="95250" cy="95250"/>
            <wp:effectExtent l="0" t="0" r="0" b="0"/>
            <wp:docPr id="420187643" name="Imagine 13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7:348|sc1:349|si5:402|al1:403|pt7:410|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1F6385">
        <w:rPr>
          <w:rFonts w:ascii="Verdana" w:eastAsia="Times New Roman" w:hAnsi="Verdana" w:cs="Times New Roman"/>
          <w:b/>
          <w:bCs/>
          <w:strike/>
          <w:vanish/>
          <w:color w:val="DC143C"/>
          <w:lang w:eastAsia="ro-RO"/>
        </w:rPr>
        <w:t>7.</w:t>
      </w:r>
      <w:r w:rsidRPr="001F6385">
        <w:rPr>
          <w:rFonts w:ascii="Verdana" w:eastAsia="Times New Roman" w:hAnsi="Verdana" w:cs="Times New Roman"/>
          <w:strike/>
          <w:vanish/>
          <w:color w:val="DC143C"/>
          <w:lang w:eastAsia="ro-RO"/>
        </w:rPr>
        <w:t>În ROF vor fi menţionate în mod expres următoarele:</w:t>
      </w:r>
    </w:p>
    <w:p w14:paraId="245989AE"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strike/>
          <w:vanish/>
          <w:color w:val="DC143C"/>
          <w:lang w:eastAsia="ro-RO"/>
        </w:rPr>
        <w:t>- definirea manevrelor care implică soluţii de continuitate, a materialelor utilizate şi a condiţiilor de sterilizare la nivelul fiecărui tip de structură din structura organizatorică aprobată/avizată;</w:t>
      </w:r>
    </w:p>
    <w:p w14:paraId="1A03991A"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strike/>
          <w:vanish/>
          <w:color w:val="DC143C"/>
          <w:lang w:eastAsia="ro-RO"/>
        </w:rPr>
        <w:t>- obligativitatea păstrării confidenţialităţii faţă de terţi asupra tuturor informaţiilor decurse din serviciile medicale acordate pacienţilor;</w:t>
      </w:r>
    </w:p>
    <w:p w14:paraId="17153976"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strike/>
          <w:vanish/>
          <w:color w:val="DC143C"/>
          <w:lang w:eastAsia="ro-RO"/>
        </w:rPr>
        <w:t>- obligativitatea acordării serviciilor medicale în mod nediscriminatoriu pacienţilor;</w:t>
      </w:r>
    </w:p>
    <w:p w14:paraId="244A347E"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strike/>
          <w:vanish/>
          <w:color w:val="DC143C"/>
          <w:lang w:eastAsia="ro-RO"/>
        </w:rPr>
        <w:t>- neutilizarea materialelor şi a instrumentelor a căror condiţie de sterilizare nu este sigură;</w:t>
      </w:r>
    </w:p>
    <w:p w14:paraId="4DCC8A55"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strike/>
          <w:vanish/>
          <w:color w:val="DC143C"/>
          <w:lang w:eastAsia="ro-RO"/>
        </w:rPr>
        <w:t>- prevederi referitoare la obligaţiile personalului spitalului pentru respectarea clauzelor contractuale cu casa de asigurări de sănătate şi sancţiuni în caz de nerespectare a acestor clauze.</w:t>
      </w:r>
    </w:p>
    <w:p w14:paraId="3AE3C070"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b/>
          <w:bCs/>
          <w:strike/>
          <w:vanish/>
          <w:color w:val="DC143C"/>
          <w:lang w:eastAsia="ro-RO"/>
        </w:rPr>
        <w:t>8.</w:t>
      </w:r>
      <w:r w:rsidRPr="001F6385">
        <w:rPr>
          <w:rFonts w:ascii="Verdana" w:eastAsia="Times New Roman" w:hAnsi="Verdana" w:cs="Times New Roman"/>
          <w:strike/>
          <w:vanish/>
          <w:color w:val="DC143C"/>
          <w:lang w:eastAsia="ro-RO"/>
        </w:rPr>
        <w:t>Spitalul asigură continuitatea asistenţei medicale prin organizarea liniilor de gardă, conform legislaţiei în vigoare.</w:t>
      </w:r>
    </w:p>
    <w:p w14:paraId="4E5A4F32"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372" w:name="do|ax3:21|ca7:348|sc1:349|si5:402|al1:40"/>
      <w:bookmarkEnd w:id="372"/>
      <w:r w:rsidRPr="001F6385">
        <w:rPr>
          <w:rFonts w:ascii="Verdana" w:eastAsia="Times New Roman" w:hAnsi="Verdana" w:cs="Times New Roman"/>
          <w:b/>
          <w:bCs/>
          <w:strike/>
          <w:vanish/>
          <w:color w:val="DC143C"/>
          <w:lang w:eastAsia="ro-RO"/>
        </w:rPr>
        <w:t>9.</w:t>
      </w:r>
      <w:r w:rsidRPr="001F6385">
        <w:rPr>
          <w:rFonts w:ascii="Verdana" w:eastAsia="Times New Roman" w:hAnsi="Verdana" w:cs="Times New Roman"/>
          <w:strike/>
          <w:vanish/>
          <w:color w:val="DC143C"/>
          <w:lang w:eastAsia="ro-RO"/>
        </w:rPr>
        <w:t xml:space="preserve">Spitalul respectă prevederile Legii nr. </w:t>
      </w:r>
      <w:hyperlink r:id="rId30" w:history="1">
        <w:r w:rsidRPr="001F6385">
          <w:rPr>
            <w:rFonts w:ascii="Verdana" w:eastAsia="Times New Roman" w:hAnsi="Verdana" w:cs="Times New Roman"/>
            <w:b/>
            <w:bCs/>
            <w:strike/>
            <w:vanish/>
            <w:color w:val="333399"/>
            <w:u w:val="single"/>
            <w:lang w:eastAsia="ro-RO"/>
          </w:rPr>
          <w:t>677/2001</w:t>
        </w:r>
      </w:hyperlink>
      <w:r w:rsidRPr="001F6385">
        <w:rPr>
          <w:rFonts w:ascii="Verdana" w:eastAsia="Times New Roman" w:hAnsi="Verdana" w:cs="Times New Roman"/>
          <w:strike/>
          <w:vanish/>
          <w:color w:val="DC143C"/>
          <w:lang w:eastAsia="ro-RO"/>
        </w:rPr>
        <w:t xml:space="preserve"> pentru protecţia persoanelor cu privire la prelucrarea datelor cu caracter personal şi libera circulaţie a acestor date, cu modificările şi completările ulterioare.</w:t>
      </w:r>
    </w:p>
    <w:p w14:paraId="799D0814"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373" w:name="do|ax3:21|ca7:348|sc2:418"/>
      <w:r w:rsidRPr="001F6385">
        <w:rPr>
          <w:rFonts w:ascii="Verdana" w:eastAsia="Times New Roman" w:hAnsi="Verdana" w:cs="Times New Roman"/>
          <w:b/>
          <w:bCs/>
          <w:noProof/>
          <w:vanish/>
          <w:color w:val="333399"/>
          <w:lang w:eastAsia="ro-RO"/>
        </w:rPr>
        <w:drawing>
          <wp:inline distT="0" distB="0" distL="0" distR="0" wp14:anchorId="5F69B75A" wp14:editId="75ABE490">
            <wp:extent cx="95250" cy="95250"/>
            <wp:effectExtent l="0" t="0" r="0" b="0"/>
            <wp:docPr id="781204957" name="Imagine 13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7:348|sc2:418|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73"/>
      <w:r w:rsidRPr="001F6385">
        <w:rPr>
          <w:rFonts w:ascii="Verdana" w:eastAsia="Times New Roman" w:hAnsi="Verdana" w:cs="Times New Roman"/>
          <w:b/>
          <w:bCs/>
          <w:strike/>
          <w:vanish/>
          <w:color w:val="DC143C"/>
          <w:lang w:eastAsia="ro-RO"/>
        </w:rPr>
        <w:t>SUBCAPITOLUL 2:</w:t>
      </w:r>
      <w:r w:rsidRPr="001F6385">
        <w:rPr>
          <w:rFonts w:ascii="Verdana" w:eastAsia="Times New Roman" w:hAnsi="Verdana" w:cs="Times New Roman"/>
          <w:vanish/>
          <w:lang w:eastAsia="ro-RO"/>
        </w:rPr>
        <w:t xml:space="preserve"> </w:t>
      </w:r>
      <w:r w:rsidRPr="001F6385">
        <w:rPr>
          <w:rFonts w:ascii="Verdana" w:eastAsia="Times New Roman" w:hAnsi="Verdana" w:cs="Times New Roman"/>
          <w:b/>
          <w:bCs/>
          <w:strike/>
          <w:vanish/>
          <w:color w:val="DC143C"/>
          <w:lang w:eastAsia="ro-RO"/>
        </w:rPr>
        <w:t>B. STANDARD SPECIFIC AMBULATORIULUI DIN CADRUL SPITALULUI</w:t>
      </w:r>
    </w:p>
    <w:p w14:paraId="184BDC15"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374" w:name="do|ax3:21|ca7:348|sc2:418|al1:419"/>
      <w:r w:rsidRPr="001F6385">
        <w:rPr>
          <w:rFonts w:ascii="Verdana" w:eastAsia="Times New Roman" w:hAnsi="Verdana" w:cs="Times New Roman"/>
          <w:b/>
          <w:bCs/>
          <w:noProof/>
          <w:vanish/>
          <w:color w:val="333399"/>
          <w:lang w:eastAsia="ro-RO"/>
        </w:rPr>
        <w:drawing>
          <wp:inline distT="0" distB="0" distL="0" distR="0" wp14:anchorId="5E6C6597" wp14:editId="7F8246AA">
            <wp:extent cx="95250" cy="95250"/>
            <wp:effectExtent l="0" t="0" r="0" b="0"/>
            <wp:docPr id="1723719414" name="Imagine 138">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7:348|sc2:418|al1:419|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74"/>
      <w:r w:rsidRPr="001F6385">
        <w:rPr>
          <w:rFonts w:ascii="Verdana" w:eastAsia="Times New Roman" w:hAnsi="Verdana" w:cs="Times New Roman"/>
          <w:b/>
          <w:bCs/>
          <w:strike/>
          <w:vanish/>
          <w:color w:val="DC143C"/>
          <w:lang w:eastAsia="ro-RO"/>
        </w:rPr>
        <w:t>(1)</w:t>
      </w:r>
      <w:r w:rsidRPr="001F6385">
        <w:rPr>
          <w:rFonts w:ascii="Verdana" w:eastAsia="Times New Roman" w:hAnsi="Verdana" w:cs="Times New Roman"/>
          <w:strike/>
          <w:vanish/>
          <w:color w:val="DC143C"/>
          <w:lang w:eastAsia="ro-RO"/>
        </w:rPr>
        <w:t>Criterii:</w:t>
      </w:r>
    </w:p>
    <w:p w14:paraId="3146CC00"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375" w:name="do|ax3:21|ca7:348|sc2:418|al1:419|pt1:42"/>
      <w:bookmarkEnd w:id="375"/>
      <w:r w:rsidRPr="001F6385">
        <w:rPr>
          <w:rFonts w:ascii="Verdana" w:eastAsia="Times New Roman" w:hAnsi="Verdana" w:cs="Times New Roman"/>
          <w:b/>
          <w:bCs/>
          <w:strike/>
          <w:vanish/>
          <w:color w:val="DC143C"/>
          <w:lang w:eastAsia="ro-RO"/>
        </w:rPr>
        <w:t>1.</w:t>
      </w:r>
      <w:r w:rsidRPr="001F6385">
        <w:rPr>
          <w:rFonts w:ascii="Verdana" w:eastAsia="Times New Roman" w:hAnsi="Verdana" w:cs="Times New Roman"/>
          <w:strike/>
          <w:vanish/>
          <w:color w:val="DC143C"/>
          <w:lang w:eastAsia="ro-RO"/>
        </w:rPr>
        <w:t>Ambulatoriul spitalului este menţionat aparte în Regulamentul Intern şi în Regulamentul de Organizare şi Funcţionare ale spitalului sau are Regulament Intern şi Regulament de Organizare şi Funcţionare propriu de care întreg personalul a luat la cunoştinţă în scris.</w:t>
      </w:r>
    </w:p>
    <w:p w14:paraId="040CE296"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376" w:name="do|ax3:21|ca7:348|sc2:418|al1:419|pt2:42"/>
      <w:bookmarkEnd w:id="376"/>
      <w:r w:rsidRPr="001F6385">
        <w:rPr>
          <w:rFonts w:ascii="Verdana" w:eastAsia="Times New Roman" w:hAnsi="Verdana" w:cs="Times New Roman"/>
          <w:b/>
          <w:bCs/>
          <w:strike/>
          <w:vanish/>
          <w:color w:val="DC143C"/>
          <w:lang w:eastAsia="ro-RO"/>
        </w:rPr>
        <w:t>2.</w:t>
      </w:r>
      <w:r w:rsidRPr="001F6385">
        <w:rPr>
          <w:rFonts w:ascii="Verdana" w:eastAsia="Times New Roman" w:hAnsi="Verdana" w:cs="Times New Roman"/>
          <w:strike/>
          <w:vanish/>
          <w:color w:val="DC143C"/>
          <w:lang w:eastAsia="ro-RO"/>
        </w:rPr>
        <w:t>Ambulatoriul spitalului face dovada deţinerii asigurării de răspundere civilă în domeniul medical.</w:t>
      </w:r>
    </w:p>
    <w:p w14:paraId="7D5D4C03"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b/>
          <w:bCs/>
          <w:noProof/>
          <w:vanish/>
          <w:color w:val="333399"/>
          <w:lang w:eastAsia="ro-RO"/>
        </w:rPr>
        <w:drawing>
          <wp:inline distT="0" distB="0" distL="0" distR="0" wp14:anchorId="43DDEEC7" wp14:editId="341E2E6C">
            <wp:extent cx="95250" cy="95250"/>
            <wp:effectExtent l="0" t="0" r="0" b="0"/>
            <wp:docPr id="1824670919" name="Imagine 139">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7:348|sc2:418|al1:419|pt3:422|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1F6385">
        <w:rPr>
          <w:rFonts w:ascii="Verdana" w:eastAsia="Times New Roman" w:hAnsi="Verdana" w:cs="Times New Roman"/>
          <w:b/>
          <w:bCs/>
          <w:strike/>
          <w:vanish/>
          <w:color w:val="DC143C"/>
          <w:lang w:eastAsia="ro-RO"/>
        </w:rPr>
        <w:t>3.</w:t>
      </w:r>
      <w:r w:rsidRPr="001F6385">
        <w:rPr>
          <w:rFonts w:ascii="Verdana" w:eastAsia="Times New Roman" w:hAnsi="Verdana" w:cs="Times New Roman"/>
          <w:strike/>
          <w:vanish/>
          <w:color w:val="DC143C"/>
          <w:lang w:eastAsia="ro-RO"/>
        </w:rPr>
        <w:t>La nivelul ambulatoriului spitalului:</w:t>
      </w:r>
    </w:p>
    <w:p w14:paraId="7F39FFC7"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strike/>
          <w:vanish/>
          <w:color w:val="DC143C"/>
          <w:lang w:eastAsia="ro-RO"/>
        </w:rPr>
        <w:t>- se află afişată în sala de aşteptare, lista cu denumirea tuturor cabinetelor de specialitate care funcţionează conform structurii organizatorice aprobate, cu numele medicului de specialitate şi programul de activitate;</w:t>
      </w:r>
    </w:p>
    <w:p w14:paraId="6F167CB0"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strike/>
          <w:vanish/>
          <w:color w:val="DC143C"/>
          <w:lang w:eastAsia="ro-RO"/>
        </w:rPr>
        <w:t>- se află expus la loc vizibil numele casei de asigurări de sănătate cu care se află în contract, precum şi datele de contact ale acesteia, după caz;</w:t>
      </w:r>
    </w:p>
    <w:p w14:paraId="4CBA4E78"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377" w:name="do|ax3:21|ca7:348|sc2:418|al1:419|pt3:42"/>
      <w:bookmarkEnd w:id="377"/>
      <w:r w:rsidRPr="001F6385">
        <w:rPr>
          <w:rFonts w:ascii="Verdana" w:eastAsia="Times New Roman" w:hAnsi="Verdana" w:cs="Times New Roman"/>
          <w:strike/>
          <w:vanish/>
          <w:color w:val="DC143C"/>
          <w:lang w:eastAsia="ro-RO"/>
        </w:rPr>
        <w:t>- se află afişat numărul de telefon la care se pot face programările.</w:t>
      </w:r>
    </w:p>
    <w:p w14:paraId="2261260A"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b/>
          <w:bCs/>
          <w:noProof/>
          <w:vanish/>
          <w:color w:val="333399"/>
          <w:lang w:eastAsia="ro-RO"/>
        </w:rPr>
        <w:drawing>
          <wp:inline distT="0" distB="0" distL="0" distR="0" wp14:anchorId="04E7AED1" wp14:editId="472A49A3">
            <wp:extent cx="95250" cy="95250"/>
            <wp:effectExtent l="0" t="0" r="0" b="0"/>
            <wp:docPr id="577004450" name="Imagine 14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7:348|sc2:418|al1:419|pt4:426|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1F6385">
        <w:rPr>
          <w:rFonts w:ascii="Verdana" w:eastAsia="Times New Roman" w:hAnsi="Verdana" w:cs="Times New Roman"/>
          <w:b/>
          <w:bCs/>
          <w:strike/>
          <w:vanish/>
          <w:color w:val="DC143C"/>
          <w:lang w:eastAsia="ro-RO"/>
        </w:rPr>
        <w:t>4.</w:t>
      </w:r>
      <w:r w:rsidRPr="001F6385">
        <w:rPr>
          <w:rFonts w:ascii="Verdana" w:eastAsia="Times New Roman" w:hAnsi="Verdana" w:cs="Times New Roman"/>
          <w:strike/>
          <w:vanish/>
          <w:color w:val="DC143C"/>
          <w:lang w:eastAsia="ro-RO"/>
        </w:rPr>
        <w:t>În ambulatoriul din cadrul spitalului, la nivelul fiecărui cabinet:</w:t>
      </w:r>
    </w:p>
    <w:p w14:paraId="03FD1C50"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strike/>
          <w:vanish/>
          <w:color w:val="DC143C"/>
          <w:lang w:eastAsia="ro-RO"/>
        </w:rPr>
        <w:t>- este afişat la loc vizibil programul de lucru stabilit conform reglementărilor în vigoare;</w:t>
      </w:r>
    </w:p>
    <w:p w14:paraId="2033D1E7"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strike/>
          <w:vanish/>
          <w:color w:val="DC143C"/>
          <w:lang w:eastAsia="ro-RO"/>
        </w:rPr>
        <w:t>- se află afişat pachetul de servicii medicale acordat;</w:t>
      </w:r>
    </w:p>
    <w:p w14:paraId="7F083E2A"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378" w:name="do|ax3:21|ca7:348|sc2:418|al1:419|pt4:42"/>
      <w:bookmarkEnd w:id="378"/>
      <w:r w:rsidRPr="001F6385">
        <w:rPr>
          <w:rFonts w:ascii="Verdana" w:eastAsia="Times New Roman" w:hAnsi="Verdana" w:cs="Times New Roman"/>
          <w:strike/>
          <w:vanish/>
          <w:color w:val="DC143C"/>
          <w:lang w:eastAsia="ro-RO"/>
        </w:rPr>
        <w:t>- sunt afişate tarifele practicate pentru serviciile nedecontate de casa de asigurări de sănătate, după caz;</w:t>
      </w:r>
    </w:p>
    <w:p w14:paraId="7A45DABF"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379" w:name="do|ax3:21|ca7:348|sc2:418|al1:419|pt5:43"/>
      <w:bookmarkEnd w:id="379"/>
      <w:r w:rsidRPr="001F6385">
        <w:rPr>
          <w:rFonts w:ascii="Verdana" w:eastAsia="Times New Roman" w:hAnsi="Verdana" w:cs="Times New Roman"/>
          <w:b/>
          <w:bCs/>
          <w:strike/>
          <w:vanish/>
          <w:color w:val="DC143C"/>
          <w:lang w:eastAsia="ro-RO"/>
        </w:rPr>
        <w:t>5.</w:t>
      </w:r>
      <w:r w:rsidRPr="001F6385">
        <w:rPr>
          <w:rFonts w:ascii="Verdana" w:eastAsia="Times New Roman" w:hAnsi="Verdana" w:cs="Times New Roman"/>
          <w:strike/>
          <w:vanish/>
          <w:color w:val="DC143C"/>
          <w:lang w:eastAsia="ro-RO"/>
        </w:rPr>
        <w:t>Pentru pacienţii cu afecţiuni cronice care necesită îngrijire şi tratament special, serviciile medicale furnizate se înregistrează obligatoriu atât în fişele de consultaţii, cât şi în registrul de consultaţii.</w:t>
      </w:r>
    </w:p>
    <w:p w14:paraId="64E5DD93"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380" w:name="do|ax3:21|ca7:348|sc2:418|al1:419|pt6:43"/>
      <w:bookmarkEnd w:id="380"/>
      <w:r w:rsidRPr="001F6385">
        <w:rPr>
          <w:rFonts w:ascii="Verdana" w:eastAsia="Times New Roman" w:hAnsi="Verdana" w:cs="Times New Roman"/>
          <w:b/>
          <w:bCs/>
          <w:strike/>
          <w:vanish/>
          <w:color w:val="DC143C"/>
          <w:lang w:eastAsia="ro-RO"/>
        </w:rPr>
        <w:t>6.</w:t>
      </w:r>
      <w:r w:rsidRPr="001F6385">
        <w:rPr>
          <w:rFonts w:ascii="Verdana" w:eastAsia="Times New Roman" w:hAnsi="Verdana" w:cs="Times New Roman"/>
          <w:strike/>
          <w:vanish/>
          <w:color w:val="DC143C"/>
          <w:lang w:eastAsia="ro-RO"/>
        </w:rPr>
        <w:t>Fiecare cabinet din ambulatoriul spitalului deţine evidenţe specifice cu înregistrarea în documentele medicale primare, astfel încât să fie identificabil asiguratul şi persoana care a oferit serviciul, diagnosticul, tratamentul precum data şi ora când acesta a fost furnizat.</w:t>
      </w:r>
    </w:p>
    <w:p w14:paraId="61724AE9"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381" w:name="do|ax3:21|ca7:348|sc2:418|al1:419|pt7:43"/>
      <w:bookmarkEnd w:id="381"/>
      <w:r w:rsidRPr="001F6385">
        <w:rPr>
          <w:rFonts w:ascii="Verdana" w:eastAsia="Times New Roman" w:hAnsi="Verdana" w:cs="Times New Roman"/>
          <w:b/>
          <w:bCs/>
          <w:strike/>
          <w:vanish/>
          <w:color w:val="DC143C"/>
          <w:lang w:eastAsia="ro-RO"/>
        </w:rPr>
        <w:t>7.</w:t>
      </w:r>
      <w:r w:rsidRPr="001F6385">
        <w:rPr>
          <w:rFonts w:ascii="Verdana" w:eastAsia="Times New Roman" w:hAnsi="Verdana" w:cs="Times New Roman"/>
          <w:strike/>
          <w:vanish/>
          <w:color w:val="DC143C"/>
          <w:lang w:eastAsia="ro-RO"/>
        </w:rPr>
        <w:t>La nivelul fiecărui cabinet medical din ambulatoriu se află lista de programare a asiguraţilor la consultaţii şi lista cu criteriile de acces prioritar.</w:t>
      </w:r>
    </w:p>
    <w:p w14:paraId="78B0A5CE"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382" w:name="do|ax3:21|ca7:348|sc3:433"/>
      <w:r w:rsidRPr="001F6385">
        <w:rPr>
          <w:rFonts w:ascii="Verdana" w:eastAsia="Times New Roman" w:hAnsi="Verdana" w:cs="Times New Roman"/>
          <w:b/>
          <w:bCs/>
          <w:noProof/>
          <w:vanish/>
          <w:color w:val="333399"/>
          <w:lang w:eastAsia="ro-RO"/>
        </w:rPr>
        <w:drawing>
          <wp:inline distT="0" distB="0" distL="0" distR="0" wp14:anchorId="3C57D785" wp14:editId="10F3D2F9">
            <wp:extent cx="95250" cy="95250"/>
            <wp:effectExtent l="0" t="0" r="0" b="0"/>
            <wp:docPr id="1588050830" name="Imagine 14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7:348|sc3:433|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82"/>
      <w:r w:rsidRPr="001F6385">
        <w:rPr>
          <w:rFonts w:ascii="Verdana" w:eastAsia="Times New Roman" w:hAnsi="Verdana" w:cs="Times New Roman"/>
          <w:b/>
          <w:bCs/>
          <w:strike/>
          <w:vanish/>
          <w:color w:val="DC143C"/>
          <w:lang w:eastAsia="ro-RO"/>
        </w:rPr>
        <w:t>SUBCAPITOLUL 3:</w:t>
      </w:r>
      <w:r w:rsidRPr="001F6385">
        <w:rPr>
          <w:rFonts w:ascii="Verdana" w:eastAsia="Times New Roman" w:hAnsi="Verdana" w:cs="Times New Roman"/>
          <w:vanish/>
          <w:lang w:eastAsia="ro-RO"/>
        </w:rPr>
        <w:t xml:space="preserve"> </w:t>
      </w:r>
      <w:r w:rsidRPr="001F6385">
        <w:rPr>
          <w:rFonts w:ascii="Verdana" w:eastAsia="Times New Roman" w:hAnsi="Verdana" w:cs="Times New Roman"/>
          <w:b/>
          <w:bCs/>
          <w:strike/>
          <w:vanish/>
          <w:color w:val="DC143C"/>
          <w:lang w:eastAsia="ro-RO"/>
        </w:rPr>
        <w:t>C. STANDARD SPECIFIC FARMACIEI CU CIRCUIT ÎNCHIS</w:t>
      </w:r>
    </w:p>
    <w:p w14:paraId="2BD5D5E2"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383" w:name="do|ax3:21|ca7:348|sc3:433|al1:434"/>
      <w:r w:rsidRPr="001F6385">
        <w:rPr>
          <w:rFonts w:ascii="Verdana" w:eastAsia="Times New Roman" w:hAnsi="Verdana" w:cs="Times New Roman"/>
          <w:b/>
          <w:bCs/>
          <w:noProof/>
          <w:vanish/>
          <w:color w:val="333399"/>
          <w:lang w:eastAsia="ro-RO"/>
        </w:rPr>
        <w:drawing>
          <wp:inline distT="0" distB="0" distL="0" distR="0" wp14:anchorId="74F16322" wp14:editId="6B7516E5">
            <wp:extent cx="95250" cy="95250"/>
            <wp:effectExtent l="0" t="0" r="0" b="0"/>
            <wp:docPr id="178791963" name="Imagine 14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7:348|sc3:433|al1:434|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83"/>
      <w:r w:rsidRPr="001F6385">
        <w:rPr>
          <w:rFonts w:ascii="Verdana" w:eastAsia="Times New Roman" w:hAnsi="Verdana" w:cs="Times New Roman"/>
          <w:b/>
          <w:bCs/>
          <w:strike/>
          <w:vanish/>
          <w:color w:val="DC143C"/>
          <w:lang w:eastAsia="ro-RO"/>
        </w:rPr>
        <w:t>(1)</w:t>
      </w:r>
      <w:r w:rsidRPr="001F6385">
        <w:rPr>
          <w:rFonts w:ascii="Verdana" w:eastAsia="Times New Roman" w:hAnsi="Verdana" w:cs="Times New Roman"/>
          <w:strike/>
          <w:vanish/>
          <w:color w:val="DC143C"/>
          <w:lang w:eastAsia="ro-RO"/>
        </w:rPr>
        <w:t>Criterii:</w:t>
      </w:r>
    </w:p>
    <w:p w14:paraId="457B174B"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384" w:name="do|ax3:21|ca7:348|sc3:433|al1:434|pt1:43"/>
      <w:bookmarkEnd w:id="384"/>
      <w:r w:rsidRPr="001F6385">
        <w:rPr>
          <w:rFonts w:ascii="Verdana" w:eastAsia="Times New Roman" w:hAnsi="Verdana" w:cs="Times New Roman"/>
          <w:b/>
          <w:bCs/>
          <w:strike/>
          <w:vanish/>
          <w:color w:val="DC143C"/>
          <w:lang w:eastAsia="ro-RO"/>
        </w:rPr>
        <w:t>1.</w:t>
      </w:r>
      <w:r w:rsidRPr="001F6385">
        <w:rPr>
          <w:rFonts w:ascii="Verdana" w:eastAsia="Times New Roman" w:hAnsi="Verdana" w:cs="Times New Roman"/>
          <w:strike/>
          <w:vanish/>
          <w:color w:val="DC143C"/>
          <w:lang w:eastAsia="ro-RO"/>
        </w:rPr>
        <w:t>Farmacia are autorizaţie de funcţionare valabilă, conform prevederilor legale în vigoare.</w:t>
      </w:r>
    </w:p>
    <w:p w14:paraId="1E396A12"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385" w:name="do|ax3:21|ca7:348|sc3:433|al1:434|pt2:43"/>
      <w:bookmarkEnd w:id="385"/>
      <w:r w:rsidRPr="001F6385">
        <w:rPr>
          <w:rFonts w:ascii="Verdana" w:eastAsia="Times New Roman" w:hAnsi="Verdana" w:cs="Times New Roman"/>
          <w:b/>
          <w:bCs/>
          <w:strike/>
          <w:vanish/>
          <w:color w:val="DC143C"/>
          <w:lang w:eastAsia="ro-RO"/>
        </w:rPr>
        <w:t>2.</w:t>
      </w:r>
      <w:r w:rsidRPr="001F6385">
        <w:rPr>
          <w:rFonts w:ascii="Verdana" w:eastAsia="Times New Roman" w:hAnsi="Verdana" w:cs="Times New Roman"/>
          <w:strike/>
          <w:vanish/>
          <w:color w:val="DC143C"/>
          <w:lang w:eastAsia="ro-RO"/>
        </w:rPr>
        <w:t>Farmacistul şef nu exercită această calitate şi în altă farmacie.</w:t>
      </w:r>
    </w:p>
    <w:p w14:paraId="1BA6F581"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386" w:name="do|ax3:21|ca7:348|sc3:433|al1:434|pt3:43"/>
      <w:bookmarkEnd w:id="386"/>
      <w:r w:rsidRPr="001F6385">
        <w:rPr>
          <w:rFonts w:ascii="Verdana" w:eastAsia="Times New Roman" w:hAnsi="Verdana" w:cs="Times New Roman"/>
          <w:b/>
          <w:bCs/>
          <w:strike/>
          <w:vanish/>
          <w:color w:val="DC143C"/>
          <w:lang w:eastAsia="ro-RO"/>
        </w:rPr>
        <w:t>3.</w:t>
      </w:r>
      <w:r w:rsidRPr="001F6385">
        <w:rPr>
          <w:rFonts w:ascii="Verdana" w:eastAsia="Times New Roman" w:hAnsi="Verdana" w:cs="Times New Roman"/>
          <w:strike/>
          <w:vanish/>
          <w:color w:val="DC143C"/>
          <w:lang w:eastAsia="ro-RO"/>
        </w:rPr>
        <w:t>Farmacistul şef desemnează un înlocuitor (farmacist) pe perioada în care acesta nu se află în farmacie.</w:t>
      </w:r>
    </w:p>
    <w:p w14:paraId="6F251BD8"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387" w:name="do|ax3:21|ca7:348|sc3:433|al1:434|pt4:43"/>
      <w:bookmarkEnd w:id="387"/>
      <w:r w:rsidRPr="001F6385">
        <w:rPr>
          <w:rFonts w:ascii="Verdana" w:eastAsia="Times New Roman" w:hAnsi="Verdana" w:cs="Times New Roman"/>
          <w:b/>
          <w:bCs/>
          <w:strike/>
          <w:vanish/>
          <w:color w:val="DC143C"/>
          <w:lang w:eastAsia="ro-RO"/>
        </w:rPr>
        <w:t>4.</w:t>
      </w:r>
      <w:r w:rsidRPr="001F6385">
        <w:rPr>
          <w:rFonts w:ascii="Verdana" w:eastAsia="Times New Roman" w:hAnsi="Verdana" w:cs="Times New Roman"/>
          <w:strike/>
          <w:vanish/>
          <w:color w:val="DC143C"/>
          <w:lang w:eastAsia="ro-RO"/>
        </w:rPr>
        <w:t>Farmacia deţine un post/terminal telefonic (fix, mobil) funcţional, fax şi sistem informatic, inclusiv echipamente periferice (cititor de carduri), după caz.</w:t>
      </w:r>
    </w:p>
    <w:p w14:paraId="7DAA2055"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388" w:name="do|ax3:21|ca7:348|sc3:433|al1:434|pt5:43"/>
      <w:bookmarkEnd w:id="388"/>
      <w:r w:rsidRPr="001F6385">
        <w:rPr>
          <w:rFonts w:ascii="Verdana" w:eastAsia="Times New Roman" w:hAnsi="Verdana" w:cs="Times New Roman"/>
          <w:b/>
          <w:bCs/>
          <w:strike/>
          <w:vanish/>
          <w:color w:val="DC143C"/>
          <w:lang w:eastAsia="ro-RO"/>
        </w:rPr>
        <w:t>5.</w:t>
      </w:r>
      <w:r w:rsidRPr="001F6385">
        <w:rPr>
          <w:rFonts w:ascii="Verdana" w:eastAsia="Times New Roman" w:hAnsi="Verdana" w:cs="Times New Roman"/>
          <w:strike/>
          <w:vanish/>
          <w:color w:val="DC143C"/>
          <w:lang w:eastAsia="ro-RO"/>
        </w:rPr>
        <w:t>Farmacia are adresă de poştă electronică (e-mail) funcţională.</w:t>
      </w:r>
    </w:p>
    <w:p w14:paraId="02A74841"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389" w:name="do|ax3:21|ca7:348|sc3:433|al1:434|pt6:44"/>
      <w:bookmarkEnd w:id="389"/>
      <w:r w:rsidRPr="001F6385">
        <w:rPr>
          <w:rFonts w:ascii="Verdana" w:eastAsia="Times New Roman" w:hAnsi="Verdana" w:cs="Times New Roman"/>
          <w:b/>
          <w:bCs/>
          <w:strike/>
          <w:vanish/>
          <w:color w:val="DC143C"/>
          <w:lang w:eastAsia="ro-RO"/>
        </w:rPr>
        <w:t>6.</w:t>
      </w:r>
      <w:r w:rsidRPr="001F6385">
        <w:rPr>
          <w:rFonts w:ascii="Verdana" w:eastAsia="Times New Roman" w:hAnsi="Verdana" w:cs="Times New Roman"/>
          <w:strike/>
          <w:vanish/>
          <w:color w:val="DC143C"/>
          <w:lang w:eastAsia="ro-RO"/>
        </w:rPr>
        <w:t>Farmacia păstrează/stochează medicamentele conform recomandărilor din prospectul de utilizare.</w:t>
      </w:r>
    </w:p>
    <w:p w14:paraId="668BA454"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390" w:name="do|ax3:21|ca7:348|sc3:433|al1:434|pt7:44"/>
      <w:bookmarkEnd w:id="390"/>
      <w:r w:rsidRPr="001F6385">
        <w:rPr>
          <w:rFonts w:ascii="Verdana" w:eastAsia="Times New Roman" w:hAnsi="Verdana" w:cs="Times New Roman"/>
          <w:b/>
          <w:bCs/>
          <w:strike/>
          <w:vanish/>
          <w:color w:val="DC143C"/>
          <w:lang w:eastAsia="ro-RO"/>
        </w:rPr>
        <w:t>7.</w:t>
      </w:r>
      <w:r w:rsidRPr="001F6385">
        <w:rPr>
          <w:rFonts w:ascii="Verdana" w:eastAsia="Times New Roman" w:hAnsi="Verdana" w:cs="Times New Roman"/>
          <w:strike/>
          <w:vanish/>
          <w:color w:val="DC143C"/>
          <w:lang w:eastAsia="ro-RO"/>
        </w:rPr>
        <w:t>Farmacia are o evidenţă cantitativ valorică pentru medicamentele existente.</w:t>
      </w:r>
    </w:p>
    <w:p w14:paraId="162C05A2"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391" w:name="do|ax3:21|ca7:348|sc4:442"/>
      <w:r w:rsidRPr="001F6385">
        <w:rPr>
          <w:rFonts w:ascii="Verdana" w:eastAsia="Times New Roman" w:hAnsi="Verdana" w:cs="Times New Roman"/>
          <w:b/>
          <w:bCs/>
          <w:noProof/>
          <w:vanish/>
          <w:color w:val="333399"/>
          <w:lang w:eastAsia="ro-RO"/>
        </w:rPr>
        <w:drawing>
          <wp:inline distT="0" distB="0" distL="0" distR="0" wp14:anchorId="05FC3FAA" wp14:editId="39230299">
            <wp:extent cx="95250" cy="95250"/>
            <wp:effectExtent l="0" t="0" r="0" b="0"/>
            <wp:docPr id="131398526" name="Imagine 14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7:348|sc4:442|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91"/>
      <w:r w:rsidRPr="001F6385">
        <w:rPr>
          <w:rFonts w:ascii="Verdana" w:eastAsia="Times New Roman" w:hAnsi="Verdana" w:cs="Times New Roman"/>
          <w:b/>
          <w:bCs/>
          <w:strike/>
          <w:vanish/>
          <w:color w:val="DC143C"/>
          <w:lang w:eastAsia="ro-RO"/>
        </w:rPr>
        <w:t>SUBCAPITOLUL 4:</w:t>
      </w:r>
      <w:r w:rsidRPr="001F6385">
        <w:rPr>
          <w:rFonts w:ascii="Verdana" w:eastAsia="Times New Roman" w:hAnsi="Verdana" w:cs="Times New Roman"/>
          <w:vanish/>
          <w:lang w:eastAsia="ro-RO"/>
        </w:rPr>
        <w:t xml:space="preserve"> </w:t>
      </w:r>
      <w:r w:rsidRPr="001F6385">
        <w:rPr>
          <w:rFonts w:ascii="Verdana" w:eastAsia="Times New Roman" w:hAnsi="Verdana" w:cs="Times New Roman"/>
          <w:b/>
          <w:bCs/>
          <w:strike/>
          <w:vanish/>
          <w:color w:val="DC143C"/>
          <w:lang w:eastAsia="ro-RO"/>
        </w:rPr>
        <w:t>D. STANDARD SPECIFIC LABORATORULUI DE ANALIZE MEDICALE DIN STRUCTURA SPITALULUI</w:t>
      </w:r>
    </w:p>
    <w:p w14:paraId="31E0DD89"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392" w:name="do|ax3:21|ca7:348|sc4:442|al1:443"/>
      <w:r w:rsidRPr="001F6385">
        <w:rPr>
          <w:rFonts w:ascii="Verdana" w:eastAsia="Times New Roman" w:hAnsi="Verdana" w:cs="Times New Roman"/>
          <w:b/>
          <w:bCs/>
          <w:noProof/>
          <w:vanish/>
          <w:color w:val="333399"/>
          <w:lang w:eastAsia="ro-RO"/>
        </w:rPr>
        <w:drawing>
          <wp:inline distT="0" distB="0" distL="0" distR="0" wp14:anchorId="0F277702" wp14:editId="780D4FE1">
            <wp:extent cx="95250" cy="95250"/>
            <wp:effectExtent l="0" t="0" r="0" b="0"/>
            <wp:docPr id="506685942" name="Imagine 14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7:348|sc4:442|al1:443|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92"/>
      <w:r w:rsidRPr="001F6385">
        <w:rPr>
          <w:rFonts w:ascii="Verdana" w:eastAsia="Times New Roman" w:hAnsi="Verdana" w:cs="Times New Roman"/>
          <w:b/>
          <w:bCs/>
          <w:strike/>
          <w:vanish/>
          <w:color w:val="DC143C"/>
          <w:lang w:eastAsia="ro-RO"/>
        </w:rPr>
        <w:t>(1)</w:t>
      </w:r>
      <w:r w:rsidRPr="001F6385">
        <w:rPr>
          <w:rFonts w:ascii="Verdana" w:eastAsia="Times New Roman" w:hAnsi="Verdana" w:cs="Times New Roman"/>
          <w:strike/>
          <w:vanish/>
          <w:color w:val="DC143C"/>
          <w:lang w:eastAsia="ro-RO"/>
        </w:rPr>
        <w:t>Criterii:</w:t>
      </w:r>
    </w:p>
    <w:p w14:paraId="1A9FA7C4"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393" w:name="do|ax3:21|ca7:348|sc4:442|al1:443|pt1:44"/>
      <w:bookmarkEnd w:id="393"/>
      <w:r w:rsidRPr="001F6385">
        <w:rPr>
          <w:rFonts w:ascii="Verdana" w:eastAsia="Times New Roman" w:hAnsi="Verdana" w:cs="Times New Roman"/>
          <w:b/>
          <w:bCs/>
          <w:strike/>
          <w:vanish/>
          <w:color w:val="DC143C"/>
          <w:lang w:eastAsia="ro-RO"/>
        </w:rPr>
        <w:t>1.</w:t>
      </w:r>
      <w:r w:rsidRPr="001F6385">
        <w:rPr>
          <w:rFonts w:ascii="Verdana" w:eastAsia="Times New Roman" w:hAnsi="Verdana" w:cs="Times New Roman"/>
          <w:strike/>
          <w:vanish/>
          <w:color w:val="DC143C"/>
          <w:lang w:eastAsia="ro-RO"/>
        </w:rPr>
        <w:t>Laboratorul are un program de lucru stabilit conform reglementărilor legale în vigoare afişat vizibil.</w:t>
      </w:r>
    </w:p>
    <w:p w14:paraId="79F3B941"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394" w:name="do|ax3:21|ca7:348|sc4:442|al1:443|pt2:44"/>
      <w:bookmarkEnd w:id="394"/>
      <w:r w:rsidRPr="001F6385">
        <w:rPr>
          <w:rFonts w:ascii="Verdana" w:eastAsia="Times New Roman" w:hAnsi="Verdana" w:cs="Times New Roman"/>
          <w:b/>
          <w:bCs/>
          <w:strike/>
          <w:vanish/>
          <w:color w:val="DC143C"/>
          <w:lang w:eastAsia="ro-RO"/>
        </w:rPr>
        <w:t>2.</w:t>
      </w:r>
      <w:r w:rsidRPr="001F6385">
        <w:rPr>
          <w:rFonts w:ascii="Verdana" w:eastAsia="Times New Roman" w:hAnsi="Verdana" w:cs="Times New Roman"/>
          <w:strike/>
          <w:vanish/>
          <w:color w:val="DC143C"/>
          <w:lang w:eastAsia="ro-RO"/>
        </w:rPr>
        <w:t>Laboratorul are contract de service pentru aparatura din dotare, încheiat cu un furnizor avizat potrivit prevederilor legale în vigoare sau are angajat personal autorizat pentru asigurarea întreţinerii.</w:t>
      </w:r>
    </w:p>
    <w:p w14:paraId="1616F584"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395" w:name="do|ax3:21|ca7:348|sc4:442|al1:443|pt3:44"/>
      <w:bookmarkEnd w:id="395"/>
      <w:r w:rsidRPr="001F6385">
        <w:rPr>
          <w:rFonts w:ascii="Verdana" w:eastAsia="Times New Roman" w:hAnsi="Verdana" w:cs="Times New Roman"/>
          <w:b/>
          <w:bCs/>
          <w:strike/>
          <w:vanish/>
          <w:color w:val="DC143C"/>
          <w:lang w:eastAsia="ro-RO"/>
        </w:rPr>
        <w:t>3.</w:t>
      </w:r>
      <w:r w:rsidRPr="001F6385">
        <w:rPr>
          <w:rFonts w:ascii="Verdana" w:eastAsia="Times New Roman" w:hAnsi="Verdana" w:cs="Times New Roman"/>
          <w:strike/>
          <w:vanish/>
          <w:color w:val="DC143C"/>
          <w:lang w:eastAsia="ro-RO"/>
        </w:rPr>
        <w:t>Laboratorul efectuează şi face dovada controlului intern al calităţii pentru toate analizele efectuate (cu excepţia laboratorului de anatomie patologică).</w:t>
      </w:r>
    </w:p>
    <w:p w14:paraId="09D58905"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396" w:name="do|ax3:21|ca7:348|sc4:442|al1:443|pt4:44"/>
      <w:bookmarkEnd w:id="396"/>
      <w:r w:rsidRPr="001F6385">
        <w:rPr>
          <w:rFonts w:ascii="Verdana" w:eastAsia="Times New Roman" w:hAnsi="Verdana" w:cs="Times New Roman"/>
          <w:b/>
          <w:bCs/>
          <w:strike/>
          <w:vanish/>
          <w:color w:val="DC143C"/>
          <w:lang w:eastAsia="ro-RO"/>
        </w:rPr>
        <w:t>4.</w:t>
      </w:r>
      <w:r w:rsidRPr="001F6385">
        <w:rPr>
          <w:rFonts w:ascii="Verdana" w:eastAsia="Times New Roman" w:hAnsi="Verdana" w:cs="Times New Roman"/>
          <w:strike/>
          <w:vanish/>
          <w:color w:val="DC143C"/>
          <w:lang w:eastAsia="ro-RO"/>
        </w:rPr>
        <w:t>În cadrul laboratorului există evidenţa serviciilor medicale oferite astfel încât să fie identificabil asiguratul şi persoana care a oferit serviciul, precum şi data şi ora când acesta a fost furnizat.</w:t>
      </w:r>
    </w:p>
    <w:p w14:paraId="5FF643E8"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397" w:name="do|ax3:21|ca7:348|sc5:448"/>
      <w:r w:rsidRPr="001F6385">
        <w:rPr>
          <w:rFonts w:ascii="Verdana" w:eastAsia="Times New Roman" w:hAnsi="Verdana" w:cs="Times New Roman"/>
          <w:b/>
          <w:bCs/>
          <w:noProof/>
          <w:vanish/>
          <w:color w:val="333399"/>
          <w:lang w:eastAsia="ro-RO"/>
        </w:rPr>
        <w:drawing>
          <wp:inline distT="0" distB="0" distL="0" distR="0" wp14:anchorId="31BE67DF" wp14:editId="70A396AC">
            <wp:extent cx="95250" cy="95250"/>
            <wp:effectExtent l="0" t="0" r="0" b="0"/>
            <wp:docPr id="1372930914" name="Imagine 145">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7:348|sc5:448|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97"/>
      <w:r w:rsidRPr="001F6385">
        <w:rPr>
          <w:rFonts w:ascii="Verdana" w:eastAsia="Times New Roman" w:hAnsi="Verdana" w:cs="Times New Roman"/>
          <w:b/>
          <w:bCs/>
          <w:strike/>
          <w:vanish/>
          <w:color w:val="DC143C"/>
          <w:lang w:eastAsia="ro-RO"/>
        </w:rPr>
        <w:t>SUBCAPITOLUL 5:</w:t>
      </w:r>
      <w:r w:rsidRPr="001F6385">
        <w:rPr>
          <w:rFonts w:ascii="Verdana" w:eastAsia="Times New Roman" w:hAnsi="Verdana" w:cs="Times New Roman"/>
          <w:vanish/>
          <w:lang w:eastAsia="ro-RO"/>
        </w:rPr>
        <w:t xml:space="preserve"> </w:t>
      </w:r>
      <w:r w:rsidRPr="001F6385">
        <w:rPr>
          <w:rFonts w:ascii="Verdana" w:eastAsia="Times New Roman" w:hAnsi="Verdana" w:cs="Times New Roman"/>
          <w:b/>
          <w:bCs/>
          <w:strike/>
          <w:vanish/>
          <w:color w:val="DC143C"/>
          <w:lang w:eastAsia="ro-RO"/>
        </w:rPr>
        <w:t>E. STANDARD SPECIFIC LABORATORULUI DE RADIOLOGIE ŞI IMAGISTICĂ MEDICALĂ DIN STRUCTURA SPITALULUI</w:t>
      </w:r>
    </w:p>
    <w:p w14:paraId="0597F2E0"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398" w:name="do|ax3:21|ca7:348|sc5:448|al1:449"/>
      <w:r w:rsidRPr="001F6385">
        <w:rPr>
          <w:rFonts w:ascii="Verdana" w:eastAsia="Times New Roman" w:hAnsi="Verdana" w:cs="Times New Roman"/>
          <w:b/>
          <w:bCs/>
          <w:noProof/>
          <w:vanish/>
          <w:color w:val="333399"/>
          <w:lang w:eastAsia="ro-RO"/>
        </w:rPr>
        <w:drawing>
          <wp:inline distT="0" distB="0" distL="0" distR="0" wp14:anchorId="4ED83B52" wp14:editId="586895EC">
            <wp:extent cx="95250" cy="95250"/>
            <wp:effectExtent l="0" t="0" r="0" b="0"/>
            <wp:docPr id="71079899" name="Imagine 14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7:348|sc5:448|al1:449|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98"/>
      <w:r w:rsidRPr="001F6385">
        <w:rPr>
          <w:rFonts w:ascii="Verdana" w:eastAsia="Times New Roman" w:hAnsi="Verdana" w:cs="Times New Roman"/>
          <w:b/>
          <w:bCs/>
          <w:strike/>
          <w:vanish/>
          <w:color w:val="DC143C"/>
          <w:lang w:eastAsia="ro-RO"/>
        </w:rPr>
        <w:t>(1)</w:t>
      </w:r>
      <w:r w:rsidRPr="001F6385">
        <w:rPr>
          <w:rFonts w:ascii="Verdana" w:eastAsia="Times New Roman" w:hAnsi="Verdana" w:cs="Times New Roman"/>
          <w:strike/>
          <w:vanish/>
          <w:color w:val="DC143C"/>
          <w:lang w:eastAsia="ro-RO"/>
        </w:rPr>
        <w:t>Criterii:</w:t>
      </w:r>
    </w:p>
    <w:p w14:paraId="314D3BD1"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399" w:name="do|ax3:21|ca7:348|sc5:448|al1:449|pt1:45"/>
      <w:bookmarkEnd w:id="399"/>
      <w:r w:rsidRPr="001F6385">
        <w:rPr>
          <w:rFonts w:ascii="Verdana" w:eastAsia="Times New Roman" w:hAnsi="Verdana" w:cs="Times New Roman"/>
          <w:b/>
          <w:bCs/>
          <w:strike/>
          <w:vanish/>
          <w:color w:val="DC143C"/>
          <w:lang w:eastAsia="ro-RO"/>
        </w:rPr>
        <w:t>1.</w:t>
      </w:r>
      <w:r w:rsidRPr="001F6385">
        <w:rPr>
          <w:rFonts w:ascii="Verdana" w:eastAsia="Times New Roman" w:hAnsi="Verdana" w:cs="Times New Roman"/>
          <w:strike/>
          <w:vanish/>
          <w:color w:val="DC143C"/>
          <w:lang w:eastAsia="ro-RO"/>
        </w:rPr>
        <w:t>Laboratorul are autorizaţie emisă de Comisia Naţională pentru Controlul Activităţilor Nucleare valabilă.</w:t>
      </w:r>
    </w:p>
    <w:p w14:paraId="7AFC7C7E"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400" w:name="do|ax3:21|ca7:348|sc5:448|al1:449|pt2:45"/>
      <w:bookmarkEnd w:id="400"/>
      <w:r w:rsidRPr="001F6385">
        <w:rPr>
          <w:rFonts w:ascii="Verdana" w:eastAsia="Times New Roman" w:hAnsi="Verdana" w:cs="Times New Roman"/>
          <w:b/>
          <w:bCs/>
          <w:strike/>
          <w:vanish/>
          <w:color w:val="DC143C"/>
          <w:lang w:eastAsia="ro-RO"/>
        </w:rPr>
        <w:t>2.</w:t>
      </w:r>
      <w:r w:rsidRPr="001F6385">
        <w:rPr>
          <w:rFonts w:ascii="Verdana" w:eastAsia="Times New Roman" w:hAnsi="Verdana" w:cs="Times New Roman"/>
          <w:strike/>
          <w:vanish/>
          <w:color w:val="DC143C"/>
          <w:lang w:eastAsia="ro-RO"/>
        </w:rPr>
        <w:t>Laboratorul are un program de lucru stabilit conform reglementărilor legale în vigoare afişat vizibil.</w:t>
      </w:r>
    </w:p>
    <w:p w14:paraId="4340D71F"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401" w:name="do|ax3:21|ca7:348|sc5:448|al1:449|pt3:45"/>
      <w:bookmarkEnd w:id="401"/>
      <w:r w:rsidRPr="001F6385">
        <w:rPr>
          <w:rFonts w:ascii="Verdana" w:eastAsia="Times New Roman" w:hAnsi="Verdana" w:cs="Times New Roman"/>
          <w:b/>
          <w:bCs/>
          <w:strike/>
          <w:vanish/>
          <w:color w:val="DC143C"/>
          <w:lang w:eastAsia="ro-RO"/>
        </w:rPr>
        <w:t>3.</w:t>
      </w:r>
      <w:r w:rsidRPr="001F6385">
        <w:rPr>
          <w:rFonts w:ascii="Verdana" w:eastAsia="Times New Roman" w:hAnsi="Verdana" w:cs="Times New Roman"/>
          <w:strike/>
          <w:vanish/>
          <w:color w:val="DC143C"/>
          <w:lang w:eastAsia="ro-RO"/>
        </w:rPr>
        <w:t>Laboratorul face dovada verificării periodice a echipamentelor utilizate în conformitate cu reglementările ANMDM.</w:t>
      </w:r>
    </w:p>
    <w:p w14:paraId="2989A917"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402" w:name="do|ax3:21|ca7:348|sc5:448|al1:449|pt4:45"/>
      <w:bookmarkEnd w:id="402"/>
      <w:r w:rsidRPr="001F6385">
        <w:rPr>
          <w:rFonts w:ascii="Verdana" w:eastAsia="Times New Roman" w:hAnsi="Verdana" w:cs="Times New Roman"/>
          <w:b/>
          <w:bCs/>
          <w:strike/>
          <w:vanish/>
          <w:color w:val="DC143C"/>
          <w:lang w:eastAsia="ro-RO"/>
        </w:rPr>
        <w:t>4.</w:t>
      </w:r>
      <w:r w:rsidRPr="001F6385">
        <w:rPr>
          <w:rFonts w:ascii="Verdana" w:eastAsia="Times New Roman" w:hAnsi="Verdana" w:cs="Times New Roman"/>
          <w:strike/>
          <w:vanish/>
          <w:color w:val="DC143C"/>
          <w:lang w:eastAsia="ro-RO"/>
        </w:rPr>
        <w:t>Laboratorul are contract de service pentru aparatura din dotare, încheiat cu un furnizor avizat potrivit prevederilor legale în vigoare sau are angajat personal autorizat pentru asigurarea întreţinerii.</w:t>
      </w:r>
    </w:p>
    <w:p w14:paraId="21288F41"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403" w:name="do|ax3:21|ca7:348|sc5:448|al1:449|pt5:45"/>
      <w:bookmarkEnd w:id="403"/>
      <w:r w:rsidRPr="001F6385">
        <w:rPr>
          <w:rFonts w:ascii="Verdana" w:eastAsia="Times New Roman" w:hAnsi="Verdana" w:cs="Times New Roman"/>
          <w:b/>
          <w:bCs/>
          <w:strike/>
          <w:vanish/>
          <w:color w:val="DC143C"/>
          <w:lang w:eastAsia="ro-RO"/>
        </w:rPr>
        <w:t>5.</w:t>
      </w:r>
      <w:r w:rsidRPr="001F6385">
        <w:rPr>
          <w:rFonts w:ascii="Verdana" w:eastAsia="Times New Roman" w:hAnsi="Verdana" w:cs="Times New Roman"/>
          <w:strike/>
          <w:vanish/>
          <w:color w:val="DC143C"/>
          <w:lang w:eastAsia="ro-RO"/>
        </w:rPr>
        <w:t>Laboratorul are evidenţa serviciilor medicale oferite astfel încât să fie identificabil atât asiguratul, cât şi persoana care a oferit serviciul, diagnosticul precum şi data şi ora când acesta a fost furnizat.</w:t>
      </w:r>
    </w:p>
    <w:p w14:paraId="2C0C776C"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404" w:name="do|ax3:21|ca8:455"/>
      <w:r w:rsidRPr="001F6385">
        <w:rPr>
          <w:rFonts w:ascii="Verdana" w:eastAsia="Times New Roman" w:hAnsi="Verdana" w:cs="Times New Roman"/>
          <w:b/>
          <w:bCs/>
          <w:noProof/>
          <w:vanish/>
          <w:color w:val="333399"/>
          <w:lang w:eastAsia="ro-RO"/>
        </w:rPr>
        <w:drawing>
          <wp:inline distT="0" distB="0" distL="0" distR="0" wp14:anchorId="3F4C7678" wp14:editId="7369BD78">
            <wp:extent cx="95250" cy="95250"/>
            <wp:effectExtent l="0" t="0" r="0" b="0"/>
            <wp:docPr id="316639722" name="Imagine 14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8:455|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04"/>
      <w:r w:rsidRPr="001F6385">
        <w:rPr>
          <w:rFonts w:ascii="Verdana" w:eastAsia="Times New Roman" w:hAnsi="Verdana" w:cs="Times New Roman"/>
          <w:b/>
          <w:bCs/>
          <w:strike/>
          <w:vanish/>
          <w:color w:val="DC143C"/>
          <w:sz w:val="24"/>
          <w:szCs w:val="24"/>
          <w:lang w:eastAsia="ro-RO"/>
        </w:rPr>
        <w:t>CAPITOLUL 8:</w:t>
      </w:r>
      <w:r w:rsidRPr="001F6385">
        <w:rPr>
          <w:rFonts w:ascii="Verdana" w:eastAsia="Times New Roman" w:hAnsi="Verdana" w:cs="Times New Roman"/>
          <w:vanish/>
          <w:lang w:eastAsia="ro-RO"/>
        </w:rPr>
        <w:t xml:space="preserve"> </w:t>
      </w:r>
      <w:r w:rsidRPr="001F6385">
        <w:rPr>
          <w:rFonts w:ascii="Verdana" w:eastAsia="Times New Roman" w:hAnsi="Verdana" w:cs="Times New Roman"/>
          <w:b/>
          <w:bCs/>
          <w:strike/>
          <w:vanish/>
          <w:color w:val="DC143C"/>
          <w:sz w:val="24"/>
          <w:szCs w:val="24"/>
          <w:lang w:eastAsia="ro-RO"/>
        </w:rPr>
        <w:t>STANDARDE PENTRU EVALUAREA FURNIZORILOR DE ÎNGRIJIRI MEDICALE/PALIATIVE LA DOMICILIU</w:t>
      </w:r>
    </w:p>
    <w:p w14:paraId="754E36A9"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405" w:name="do|ax3:21|ca8:455|si1:456"/>
      <w:r w:rsidRPr="001F6385">
        <w:rPr>
          <w:rFonts w:ascii="Verdana" w:eastAsia="Times New Roman" w:hAnsi="Verdana" w:cs="Times New Roman"/>
          <w:b/>
          <w:bCs/>
          <w:noProof/>
          <w:vanish/>
          <w:color w:val="333399"/>
          <w:lang w:eastAsia="ro-RO"/>
        </w:rPr>
        <w:drawing>
          <wp:inline distT="0" distB="0" distL="0" distR="0" wp14:anchorId="3A96A9AB" wp14:editId="40F7CF60">
            <wp:extent cx="95250" cy="95250"/>
            <wp:effectExtent l="0" t="0" r="0" b="0"/>
            <wp:docPr id="2095005519" name="Imagine 148">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8:455|si1:456|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05"/>
      <w:r w:rsidRPr="001F6385">
        <w:rPr>
          <w:rFonts w:ascii="Verdana" w:eastAsia="Times New Roman" w:hAnsi="Verdana" w:cs="Times New Roman"/>
          <w:b/>
          <w:bCs/>
          <w:strike/>
          <w:vanish/>
          <w:color w:val="DC143C"/>
          <w:sz w:val="24"/>
          <w:szCs w:val="24"/>
          <w:lang w:eastAsia="ro-RO"/>
        </w:rPr>
        <w:t>SECŢIUNEA 1:</w:t>
      </w:r>
      <w:r w:rsidRPr="001F6385">
        <w:rPr>
          <w:rFonts w:ascii="Verdana" w:eastAsia="Times New Roman" w:hAnsi="Verdana" w:cs="Times New Roman"/>
          <w:vanish/>
          <w:lang w:eastAsia="ro-RO"/>
        </w:rPr>
        <w:t xml:space="preserve"> </w:t>
      </w:r>
      <w:r w:rsidRPr="001F6385">
        <w:rPr>
          <w:rFonts w:ascii="Verdana" w:eastAsia="Times New Roman" w:hAnsi="Verdana" w:cs="Times New Roman"/>
          <w:b/>
          <w:bCs/>
          <w:strike/>
          <w:vanish/>
          <w:color w:val="DC143C"/>
          <w:sz w:val="24"/>
          <w:szCs w:val="24"/>
          <w:lang w:eastAsia="ro-RO"/>
        </w:rPr>
        <w:t>I. STANDARD REFERITOR LA ORGANIZARE</w:t>
      </w:r>
    </w:p>
    <w:p w14:paraId="5493D5B9"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406" w:name="do|ax3:21|ca8:455|si1:456|al1:457"/>
      <w:r w:rsidRPr="001F6385">
        <w:rPr>
          <w:rFonts w:ascii="Verdana" w:eastAsia="Times New Roman" w:hAnsi="Verdana" w:cs="Times New Roman"/>
          <w:b/>
          <w:bCs/>
          <w:noProof/>
          <w:vanish/>
          <w:color w:val="333399"/>
          <w:lang w:eastAsia="ro-RO"/>
        </w:rPr>
        <w:drawing>
          <wp:inline distT="0" distB="0" distL="0" distR="0" wp14:anchorId="7DDB6FEF" wp14:editId="666230C3">
            <wp:extent cx="95250" cy="95250"/>
            <wp:effectExtent l="0" t="0" r="0" b="0"/>
            <wp:docPr id="973504343" name="Imagine 149">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8:455|si1:456|al1:457|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06"/>
      <w:r w:rsidRPr="001F6385">
        <w:rPr>
          <w:rFonts w:ascii="Verdana" w:eastAsia="Times New Roman" w:hAnsi="Verdana" w:cs="Times New Roman"/>
          <w:b/>
          <w:bCs/>
          <w:strike/>
          <w:vanish/>
          <w:color w:val="DC143C"/>
          <w:lang w:eastAsia="ro-RO"/>
        </w:rPr>
        <w:t>(1)</w:t>
      </w:r>
      <w:r w:rsidRPr="001F6385">
        <w:rPr>
          <w:rFonts w:ascii="Verdana" w:eastAsia="Times New Roman" w:hAnsi="Verdana" w:cs="Times New Roman"/>
          <w:strike/>
          <w:vanish/>
          <w:color w:val="DC143C"/>
          <w:lang w:eastAsia="ro-RO"/>
        </w:rPr>
        <w:t>Criterii:</w:t>
      </w:r>
    </w:p>
    <w:p w14:paraId="467AFC70"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407" w:name="do|ax3:21|ca8:455|si1:456|al1:457|pt1:45"/>
      <w:bookmarkEnd w:id="407"/>
      <w:r w:rsidRPr="001F6385">
        <w:rPr>
          <w:rFonts w:ascii="Verdana" w:eastAsia="Times New Roman" w:hAnsi="Verdana" w:cs="Times New Roman"/>
          <w:b/>
          <w:bCs/>
          <w:strike/>
          <w:vanish/>
          <w:color w:val="DC143C"/>
          <w:lang w:eastAsia="ro-RO"/>
        </w:rPr>
        <w:t>1.</w:t>
      </w:r>
      <w:r w:rsidRPr="001F6385">
        <w:rPr>
          <w:rFonts w:ascii="Verdana" w:eastAsia="Times New Roman" w:hAnsi="Verdana" w:cs="Times New Roman"/>
          <w:strike/>
          <w:vanish/>
          <w:color w:val="DC143C"/>
          <w:lang w:eastAsia="ro-RO"/>
        </w:rPr>
        <w:t>Furnizorul are statut legal din care rezultă că are ca obiect de activitate furnizarea de îngrijiri medicale la domiciliu/paliative la domiciliu.</w:t>
      </w:r>
    </w:p>
    <w:p w14:paraId="7733338B"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408" w:name="do|ax3:21|ca8:455|si1:456|al1:457|pt2:45"/>
      <w:bookmarkEnd w:id="408"/>
      <w:r w:rsidRPr="001F6385">
        <w:rPr>
          <w:rFonts w:ascii="Verdana" w:eastAsia="Times New Roman" w:hAnsi="Verdana" w:cs="Times New Roman"/>
          <w:b/>
          <w:bCs/>
          <w:strike/>
          <w:vanish/>
          <w:color w:val="DC143C"/>
          <w:lang w:eastAsia="ro-RO"/>
        </w:rPr>
        <w:t>2.</w:t>
      </w:r>
      <w:r w:rsidRPr="001F6385">
        <w:rPr>
          <w:rFonts w:ascii="Verdana" w:eastAsia="Times New Roman" w:hAnsi="Verdana" w:cs="Times New Roman"/>
          <w:strike/>
          <w:vanish/>
          <w:color w:val="DC143C"/>
          <w:lang w:eastAsia="ro-RO"/>
        </w:rPr>
        <w:t>Furnizorul de îngrijiri medicale la domiciliu/paliative la domiciliu are autorizaţie de funcţionare valabilă emisă de Ministerul Sănătăţii.</w:t>
      </w:r>
    </w:p>
    <w:p w14:paraId="024D5A0E"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409" w:name="do|ax3:21|ca8:455|si1:456|al1:457|pt3:46"/>
      <w:bookmarkEnd w:id="409"/>
      <w:r w:rsidRPr="001F6385">
        <w:rPr>
          <w:rFonts w:ascii="Verdana" w:eastAsia="Times New Roman" w:hAnsi="Verdana" w:cs="Times New Roman"/>
          <w:b/>
          <w:bCs/>
          <w:strike/>
          <w:vanish/>
          <w:color w:val="DC143C"/>
          <w:lang w:eastAsia="ro-RO"/>
        </w:rPr>
        <w:t>3.</w:t>
      </w:r>
      <w:r w:rsidRPr="001F6385">
        <w:rPr>
          <w:rFonts w:ascii="Verdana" w:eastAsia="Times New Roman" w:hAnsi="Verdana" w:cs="Times New Roman"/>
          <w:strike/>
          <w:vanish/>
          <w:color w:val="DC143C"/>
          <w:lang w:eastAsia="ro-RO"/>
        </w:rPr>
        <w:t>Furnizorul de îngrijiri medicale la domiciliu/paliative la domiciliu are autorizaţie sanitară în vigoare.</w:t>
      </w:r>
    </w:p>
    <w:p w14:paraId="6C84769E"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410" w:name="do|ax3:21|ca8:455|si1:456|al1:457|pt4:46"/>
      <w:bookmarkEnd w:id="410"/>
      <w:r w:rsidRPr="001F6385">
        <w:rPr>
          <w:rFonts w:ascii="Verdana" w:eastAsia="Times New Roman" w:hAnsi="Verdana" w:cs="Times New Roman"/>
          <w:b/>
          <w:bCs/>
          <w:strike/>
          <w:vanish/>
          <w:color w:val="DC143C"/>
          <w:lang w:eastAsia="ro-RO"/>
        </w:rPr>
        <w:t>4.</w:t>
      </w:r>
      <w:r w:rsidRPr="001F6385">
        <w:rPr>
          <w:rFonts w:ascii="Verdana" w:eastAsia="Times New Roman" w:hAnsi="Verdana" w:cs="Times New Roman"/>
          <w:strike/>
          <w:vanish/>
          <w:color w:val="DC143C"/>
          <w:lang w:eastAsia="ro-RO"/>
        </w:rPr>
        <w:t>Furnizorul de îngrijiri medicale la domiciliu/paliative la domiciliu are sediul/punctul de lucru într-un spaţiu de care dispune în mod legal.</w:t>
      </w:r>
    </w:p>
    <w:p w14:paraId="30C779B2"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411" w:name="do|ax3:21|ca8:455|si1:456|al1:457|pt5:46"/>
      <w:bookmarkEnd w:id="411"/>
      <w:r w:rsidRPr="001F6385">
        <w:rPr>
          <w:rFonts w:ascii="Verdana" w:eastAsia="Times New Roman" w:hAnsi="Verdana" w:cs="Times New Roman"/>
          <w:b/>
          <w:bCs/>
          <w:strike/>
          <w:vanish/>
          <w:color w:val="DC143C"/>
          <w:lang w:eastAsia="ro-RO"/>
        </w:rPr>
        <w:t>5.</w:t>
      </w:r>
      <w:r w:rsidRPr="001F6385">
        <w:rPr>
          <w:rFonts w:ascii="Verdana" w:eastAsia="Times New Roman" w:hAnsi="Verdana" w:cs="Times New Roman"/>
          <w:strike/>
          <w:vanish/>
          <w:color w:val="DC143C"/>
          <w:lang w:eastAsia="ro-RO"/>
        </w:rPr>
        <w:t>Furnizorul de îngrijiri medicale la domiciliu/paliative la domiciliu are Regulament Intern de care întreg personalul a luat la cunoştinţă în scris.</w:t>
      </w:r>
    </w:p>
    <w:p w14:paraId="6F947A9A"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412" w:name="do|ax3:21|ca8:455|si1:456|al1:457|pt6:46"/>
      <w:bookmarkEnd w:id="412"/>
      <w:r w:rsidRPr="001F6385">
        <w:rPr>
          <w:rFonts w:ascii="Verdana" w:eastAsia="Times New Roman" w:hAnsi="Verdana" w:cs="Times New Roman"/>
          <w:b/>
          <w:bCs/>
          <w:strike/>
          <w:vanish/>
          <w:color w:val="DC143C"/>
          <w:lang w:eastAsia="ro-RO"/>
        </w:rPr>
        <w:t>6.</w:t>
      </w:r>
      <w:r w:rsidRPr="001F6385">
        <w:rPr>
          <w:rFonts w:ascii="Verdana" w:eastAsia="Times New Roman" w:hAnsi="Verdana" w:cs="Times New Roman"/>
          <w:strike/>
          <w:vanish/>
          <w:color w:val="DC143C"/>
          <w:lang w:eastAsia="ro-RO"/>
        </w:rPr>
        <w:t>Furnizorul de îngrijiri medicale la domiciliu/paliative la domiciliu are Regulament de Organizare şi Funcţionare de care întreg personalul a luat la cunoştinţă în scris.</w:t>
      </w:r>
    </w:p>
    <w:p w14:paraId="2E305717"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413" w:name="do|ax3:21|ca8:455|si1:456|al1:457|pt7:46"/>
      <w:bookmarkEnd w:id="413"/>
      <w:r w:rsidRPr="001F6385">
        <w:rPr>
          <w:rFonts w:ascii="Verdana" w:eastAsia="Times New Roman" w:hAnsi="Verdana" w:cs="Times New Roman"/>
          <w:b/>
          <w:bCs/>
          <w:strike/>
          <w:vanish/>
          <w:color w:val="DC143C"/>
          <w:lang w:eastAsia="ro-RO"/>
        </w:rPr>
        <w:t>7.</w:t>
      </w:r>
      <w:r w:rsidRPr="001F6385">
        <w:rPr>
          <w:rFonts w:ascii="Verdana" w:eastAsia="Times New Roman" w:hAnsi="Verdana" w:cs="Times New Roman"/>
          <w:strike/>
          <w:vanish/>
          <w:color w:val="DC143C"/>
          <w:lang w:eastAsia="ro-RO"/>
        </w:rPr>
        <w:t>Furnizorul face dovada deţinerii asigurării de răspundere civilă în domeniul medical.</w:t>
      </w:r>
    </w:p>
    <w:p w14:paraId="0F89CBA0"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414" w:name="do|ax3:21|ca8:455|si2:465"/>
      <w:r w:rsidRPr="001F6385">
        <w:rPr>
          <w:rFonts w:ascii="Verdana" w:eastAsia="Times New Roman" w:hAnsi="Verdana" w:cs="Times New Roman"/>
          <w:b/>
          <w:bCs/>
          <w:noProof/>
          <w:vanish/>
          <w:color w:val="333399"/>
          <w:lang w:eastAsia="ro-RO"/>
        </w:rPr>
        <w:drawing>
          <wp:inline distT="0" distB="0" distL="0" distR="0" wp14:anchorId="5FF59C4D" wp14:editId="6C7A32A7">
            <wp:extent cx="95250" cy="95250"/>
            <wp:effectExtent l="0" t="0" r="0" b="0"/>
            <wp:docPr id="99557286" name="Imagine 15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8:455|si2:465|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14"/>
      <w:r w:rsidRPr="001F6385">
        <w:rPr>
          <w:rFonts w:ascii="Verdana" w:eastAsia="Times New Roman" w:hAnsi="Verdana" w:cs="Times New Roman"/>
          <w:b/>
          <w:bCs/>
          <w:strike/>
          <w:vanish/>
          <w:color w:val="DC143C"/>
          <w:sz w:val="24"/>
          <w:szCs w:val="24"/>
          <w:lang w:eastAsia="ro-RO"/>
        </w:rPr>
        <w:t>SECŢIUNEA 2:</w:t>
      </w:r>
      <w:r w:rsidRPr="001F6385">
        <w:rPr>
          <w:rFonts w:ascii="Verdana" w:eastAsia="Times New Roman" w:hAnsi="Verdana" w:cs="Times New Roman"/>
          <w:vanish/>
          <w:lang w:eastAsia="ro-RO"/>
        </w:rPr>
        <w:t xml:space="preserve"> </w:t>
      </w:r>
      <w:r w:rsidRPr="001F6385">
        <w:rPr>
          <w:rFonts w:ascii="Verdana" w:eastAsia="Times New Roman" w:hAnsi="Verdana" w:cs="Times New Roman"/>
          <w:b/>
          <w:bCs/>
          <w:strike/>
          <w:vanish/>
          <w:color w:val="DC143C"/>
          <w:sz w:val="24"/>
          <w:szCs w:val="24"/>
          <w:lang w:eastAsia="ro-RO"/>
        </w:rPr>
        <w:t>II. STANDARD REFERITOR LA STRUCTURA DE PERSONAL</w:t>
      </w:r>
    </w:p>
    <w:p w14:paraId="34556A6E"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415" w:name="do|ax3:21|ca8:455|si2:465|al1:466"/>
      <w:r w:rsidRPr="001F6385">
        <w:rPr>
          <w:rFonts w:ascii="Verdana" w:eastAsia="Times New Roman" w:hAnsi="Verdana" w:cs="Times New Roman"/>
          <w:b/>
          <w:bCs/>
          <w:noProof/>
          <w:vanish/>
          <w:color w:val="333399"/>
          <w:lang w:eastAsia="ro-RO"/>
        </w:rPr>
        <w:drawing>
          <wp:inline distT="0" distB="0" distL="0" distR="0" wp14:anchorId="26F6141A" wp14:editId="496DDE6B">
            <wp:extent cx="95250" cy="95250"/>
            <wp:effectExtent l="0" t="0" r="0" b="0"/>
            <wp:docPr id="630247133" name="Imagine 15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8:455|si2:465|al1:466|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15"/>
      <w:r w:rsidRPr="001F6385">
        <w:rPr>
          <w:rFonts w:ascii="Verdana" w:eastAsia="Times New Roman" w:hAnsi="Verdana" w:cs="Times New Roman"/>
          <w:b/>
          <w:bCs/>
          <w:strike/>
          <w:vanish/>
          <w:color w:val="DC143C"/>
          <w:lang w:eastAsia="ro-RO"/>
        </w:rPr>
        <w:t>(1)</w:t>
      </w:r>
      <w:r w:rsidRPr="001F6385">
        <w:rPr>
          <w:rFonts w:ascii="Verdana" w:eastAsia="Times New Roman" w:hAnsi="Verdana" w:cs="Times New Roman"/>
          <w:strike/>
          <w:vanish/>
          <w:color w:val="DC143C"/>
          <w:lang w:eastAsia="ro-RO"/>
        </w:rPr>
        <w:t>Criterii:</w:t>
      </w:r>
    </w:p>
    <w:p w14:paraId="4BE0C55E"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416" w:name="do|ax3:21|ca8:455|si2:465|al1:466|pt1:46"/>
      <w:bookmarkEnd w:id="416"/>
      <w:r w:rsidRPr="001F6385">
        <w:rPr>
          <w:rFonts w:ascii="Verdana" w:eastAsia="Times New Roman" w:hAnsi="Verdana" w:cs="Times New Roman"/>
          <w:b/>
          <w:bCs/>
          <w:strike/>
          <w:vanish/>
          <w:color w:val="DC143C"/>
          <w:lang w:eastAsia="ro-RO"/>
        </w:rPr>
        <w:t>1.</w:t>
      </w:r>
      <w:r w:rsidRPr="001F6385">
        <w:rPr>
          <w:rFonts w:ascii="Verdana" w:eastAsia="Times New Roman" w:hAnsi="Verdana" w:cs="Times New Roman"/>
          <w:strike/>
          <w:vanish/>
          <w:color w:val="DC143C"/>
          <w:lang w:eastAsia="ro-RO"/>
        </w:rPr>
        <w:t>Personalul medical are certificat de membru valabil emis de asociaţia/organizaţia profesională în domeniu.</w:t>
      </w:r>
    </w:p>
    <w:p w14:paraId="090084F6"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417" w:name="do|ax3:21|ca8:455|si2:465|al1:466|pt2:46"/>
      <w:bookmarkEnd w:id="417"/>
      <w:r w:rsidRPr="001F6385">
        <w:rPr>
          <w:rFonts w:ascii="Verdana" w:eastAsia="Times New Roman" w:hAnsi="Verdana" w:cs="Times New Roman"/>
          <w:b/>
          <w:bCs/>
          <w:strike/>
          <w:vanish/>
          <w:color w:val="DC143C"/>
          <w:lang w:eastAsia="ro-RO"/>
        </w:rPr>
        <w:t>2.</w:t>
      </w:r>
      <w:r w:rsidRPr="001F6385">
        <w:rPr>
          <w:rFonts w:ascii="Verdana" w:eastAsia="Times New Roman" w:hAnsi="Verdana" w:cs="Times New Roman"/>
          <w:strike/>
          <w:vanish/>
          <w:color w:val="DC143C"/>
          <w:lang w:eastAsia="ro-RO"/>
        </w:rPr>
        <w:t>Întreg personalul medical are asigurare de răspundere civilă (malpraxis) în vigoare.</w:t>
      </w:r>
    </w:p>
    <w:p w14:paraId="73F994BA"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418" w:name="do|ax3:21|ca8:455|si2:465|al1:466|pt3:46"/>
      <w:bookmarkEnd w:id="418"/>
      <w:r w:rsidRPr="001F6385">
        <w:rPr>
          <w:rFonts w:ascii="Verdana" w:eastAsia="Times New Roman" w:hAnsi="Verdana" w:cs="Times New Roman"/>
          <w:b/>
          <w:bCs/>
          <w:strike/>
          <w:vanish/>
          <w:color w:val="DC143C"/>
          <w:lang w:eastAsia="ro-RO"/>
        </w:rPr>
        <w:t>3.</w:t>
      </w:r>
      <w:r w:rsidRPr="001F6385">
        <w:rPr>
          <w:rFonts w:ascii="Verdana" w:eastAsia="Times New Roman" w:hAnsi="Verdana" w:cs="Times New Roman"/>
          <w:strike/>
          <w:vanish/>
          <w:color w:val="DC143C"/>
          <w:lang w:eastAsia="ro-RO"/>
        </w:rPr>
        <w:t>Întreg personalul are fişe de post cu atribuţiile specifice.</w:t>
      </w:r>
    </w:p>
    <w:p w14:paraId="48CB88B9"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419" w:name="do|ax3:21|ca8:455|si2:465|al1:466|pt4:47"/>
      <w:bookmarkEnd w:id="419"/>
      <w:r w:rsidRPr="001F6385">
        <w:rPr>
          <w:rFonts w:ascii="Verdana" w:eastAsia="Times New Roman" w:hAnsi="Verdana" w:cs="Times New Roman"/>
          <w:b/>
          <w:bCs/>
          <w:strike/>
          <w:vanish/>
          <w:color w:val="DC143C"/>
          <w:lang w:eastAsia="ro-RO"/>
        </w:rPr>
        <w:t>4.</w:t>
      </w:r>
      <w:r w:rsidRPr="001F6385">
        <w:rPr>
          <w:rFonts w:ascii="Verdana" w:eastAsia="Times New Roman" w:hAnsi="Verdana" w:cs="Times New Roman"/>
          <w:strike/>
          <w:vanish/>
          <w:color w:val="DC143C"/>
          <w:lang w:eastAsia="ro-RO"/>
        </w:rPr>
        <w:t>Întreg personalul îşi desfăşoară activitatea într-o formă legală la furnizor.</w:t>
      </w:r>
    </w:p>
    <w:p w14:paraId="43490370"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420" w:name="do|ax3:21|ca8:455|si3:471"/>
      <w:r w:rsidRPr="001F6385">
        <w:rPr>
          <w:rFonts w:ascii="Verdana" w:eastAsia="Times New Roman" w:hAnsi="Verdana" w:cs="Times New Roman"/>
          <w:b/>
          <w:bCs/>
          <w:noProof/>
          <w:vanish/>
          <w:color w:val="333399"/>
          <w:lang w:eastAsia="ro-RO"/>
        </w:rPr>
        <w:drawing>
          <wp:inline distT="0" distB="0" distL="0" distR="0" wp14:anchorId="16FA98D3" wp14:editId="26C583FC">
            <wp:extent cx="95250" cy="95250"/>
            <wp:effectExtent l="0" t="0" r="0" b="0"/>
            <wp:docPr id="520344733" name="Imagine 15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8:455|si3:471|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20"/>
      <w:r w:rsidRPr="001F6385">
        <w:rPr>
          <w:rFonts w:ascii="Verdana" w:eastAsia="Times New Roman" w:hAnsi="Verdana" w:cs="Times New Roman"/>
          <w:b/>
          <w:bCs/>
          <w:strike/>
          <w:vanish/>
          <w:color w:val="DC143C"/>
          <w:sz w:val="24"/>
          <w:szCs w:val="24"/>
          <w:lang w:eastAsia="ro-RO"/>
        </w:rPr>
        <w:t>SECŢIUNEA 3:</w:t>
      </w:r>
      <w:r w:rsidRPr="001F6385">
        <w:rPr>
          <w:rFonts w:ascii="Verdana" w:eastAsia="Times New Roman" w:hAnsi="Verdana" w:cs="Times New Roman"/>
          <w:vanish/>
          <w:lang w:eastAsia="ro-RO"/>
        </w:rPr>
        <w:t xml:space="preserve"> </w:t>
      </w:r>
      <w:r w:rsidRPr="001F6385">
        <w:rPr>
          <w:rFonts w:ascii="Verdana" w:eastAsia="Times New Roman" w:hAnsi="Verdana" w:cs="Times New Roman"/>
          <w:b/>
          <w:bCs/>
          <w:strike/>
          <w:vanish/>
          <w:color w:val="DC143C"/>
          <w:sz w:val="24"/>
          <w:szCs w:val="24"/>
          <w:lang w:eastAsia="ro-RO"/>
        </w:rPr>
        <w:t>III. STANDARD REFERITOR LA INFORMAREA ASIGURAŢILOR</w:t>
      </w:r>
    </w:p>
    <w:p w14:paraId="6315BE8B"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421" w:name="do|ax3:21|ca8:455|si3:471|al1:472"/>
      <w:r w:rsidRPr="001F6385">
        <w:rPr>
          <w:rFonts w:ascii="Verdana" w:eastAsia="Times New Roman" w:hAnsi="Verdana" w:cs="Times New Roman"/>
          <w:b/>
          <w:bCs/>
          <w:noProof/>
          <w:vanish/>
          <w:color w:val="333399"/>
          <w:lang w:eastAsia="ro-RO"/>
        </w:rPr>
        <w:drawing>
          <wp:inline distT="0" distB="0" distL="0" distR="0" wp14:anchorId="02653045" wp14:editId="7EF972BF">
            <wp:extent cx="95250" cy="95250"/>
            <wp:effectExtent l="0" t="0" r="0" b="0"/>
            <wp:docPr id="1323278443" name="Imagine 15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8:455|si3:471|al1:472|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21"/>
      <w:r w:rsidRPr="001F6385">
        <w:rPr>
          <w:rFonts w:ascii="Verdana" w:eastAsia="Times New Roman" w:hAnsi="Verdana" w:cs="Times New Roman"/>
          <w:b/>
          <w:bCs/>
          <w:strike/>
          <w:vanish/>
          <w:color w:val="DC143C"/>
          <w:lang w:eastAsia="ro-RO"/>
        </w:rPr>
        <w:t>(1)</w:t>
      </w:r>
      <w:r w:rsidRPr="001F6385">
        <w:rPr>
          <w:rFonts w:ascii="Verdana" w:eastAsia="Times New Roman" w:hAnsi="Verdana" w:cs="Times New Roman"/>
          <w:strike/>
          <w:vanish/>
          <w:color w:val="DC143C"/>
          <w:lang w:eastAsia="ro-RO"/>
        </w:rPr>
        <w:t>Criterii:</w:t>
      </w:r>
    </w:p>
    <w:p w14:paraId="543BD90D"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422" w:name="do|ax3:21|ca8:455|si3:471|al1:472|pt1:47"/>
      <w:bookmarkEnd w:id="422"/>
      <w:r w:rsidRPr="001F6385">
        <w:rPr>
          <w:rFonts w:ascii="Verdana" w:eastAsia="Times New Roman" w:hAnsi="Verdana" w:cs="Times New Roman"/>
          <w:b/>
          <w:bCs/>
          <w:strike/>
          <w:vanish/>
          <w:color w:val="DC143C"/>
          <w:lang w:eastAsia="ro-RO"/>
        </w:rPr>
        <w:t>1.</w:t>
      </w:r>
      <w:r w:rsidRPr="001F6385">
        <w:rPr>
          <w:rFonts w:ascii="Verdana" w:eastAsia="Times New Roman" w:hAnsi="Verdana" w:cs="Times New Roman"/>
          <w:strike/>
          <w:vanish/>
          <w:color w:val="DC143C"/>
          <w:lang w:eastAsia="ro-RO"/>
        </w:rPr>
        <w:t>Furnizorul de îngrijiri medicale la domiciliu/paliative la domiciliu are o firmă vizibilă.</w:t>
      </w:r>
    </w:p>
    <w:p w14:paraId="1702998C"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423" w:name="do|ax3:21|ca8:455|si3:471|al1:472|pt2:47"/>
      <w:bookmarkEnd w:id="423"/>
      <w:r w:rsidRPr="001F6385">
        <w:rPr>
          <w:rFonts w:ascii="Verdana" w:eastAsia="Times New Roman" w:hAnsi="Verdana" w:cs="Times New Roman"/>
          <w:b/>
          <w:bCs/>
          <w:strike/>
          <w:vanish/>
          <w:color w:val="DC143C"/>
          <w:lang w:eastAsia="ro-RO"/>
        </w:rPr>
        <w:t>2.</w:t>
      </w:r>
      <w:r w:rsidRPr="001F6385">
        <w:rPr>
          <w:rFonts w:ascii="Verdana" w:eastAsia="Times New Roman" w:hAnsi="Verdana" w:cs="Times New Roman"/>
          <w:strike/>
          <w:vanish/>
          <w:color w:val="DC143C"/>
          <w:lang w:eastAsia="ro-RO"/>
        </w:rPr>
        <w:t>Drepturile şi obligaţiile asiguraţilor sunt afişate la loc vizibil.</w:t>
      </w:r>
    </w:p>
    <w:p w14:paraId="59C950D2"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424" w:name="do|ax3:21|ca8:455|si3:471|al1:472|pt3:47"/>
      <w:bookmarkEnd w:id="424"/>
      <w:r w:rsidRPr="001F6385">
        <w:rPr>
          <w:rFonts w:ascii="Verdana" w:eastAsia="Times New Roman" w:hAnsi="Verdana" w:cs="Times New Roman"/>
          <w:b/>
          <w:bCs/>
          <w:strike/>
          <w:vanish/>
          <w:color w:val="DC143C"/>
          <w:lang w:eastAsia="ro-RO"/>
        </w:rPr>
        <w:t>3.</w:t>
      </w:r>
      <w:r w:rsidRPr="001F6385">
        <w:rPr>
          <w:rFonts w:ascii="Verdana" w:eastAsia="Times New Roman" w:hAnsi="Verdana" w:cs="Times New Roman"/>
          <w:strike/>
          <w:vanish/>
          <w:color w:val="DC143C"/>
          <w:lang w:eastAsia="ro-RO"/>
        </w:rPr>
        <w:t>Personalul poartă în permanenţă un ecuson pe care se află inscripţionat numele şi calificarea angajatului respectiv.</w:t>
      </w:r>
    </w:p>
    <w:p w14:paraId="1B2E74A3"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425" w:name="do|ax3:21|ca8:455|si3:471|al1:472|pt4:47"/>
      <w:bookmarkEnd w:id="425"/>
      <w:r w:rsidRPr="001F6385">
        <w:rPr>
          <w:rFonts w:ascii="Verdana" w:eastAsia="Times New Roman" w:hAnsi="Verdana" w:cs="Times New Roman"/>
          <w:b/>
          <w:bCs/>
          <w:strike/>
          <w:vanish/>
          <w:color w:val="DC143C"/>
          <w:lang w:eastAsia="ro-RO"/>
        </w:rPr>
        <w:t>4.</w:t>
      </w:r>
      <w:r w:rsidRPr="001F6385">
        <w:rPr>
          <w:rFonts w:ascii="Verdana" w:eastAsia="Times New Roman" w:hAnsi="Verdana" w:cs="Times New Roman"/>
          <w:strike/>
          <w:vanish/>
          <w:color w:val="DC143C"/>
          <w:lang w:eastAsia="ro-RO"/>
        </w:rPr>
        <w:t>Asiguraţii au acces neîngrădit la un registru de reclamaţii şi sesizări, cu paginile numerotate.</w:t>
      </w:r>
    </w:p>
    <w:p w14:paraId="603D5DB7"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426" w:name="do|ax3:21|ca8:455|si3:471|al1:472|pt5:47"/>
      <w:bookmarkEnd w:id="426"/>
      <w:r w:rsidRPr="001F6385">
        <w:rPr>
          <w:rFonts w:ascii="Verdana" w:eastAsia="Times New Roman" w:hAnsi="Verdana" w:cs="Times New Roman"/>
          <w:b/>
          <w:bCs/>
          <w:strike/>
          <w:vanish/>
          <w:color w:val="DC143C"/>
          <w:lang w:eastAsia="ro-RO"/>
        </w:rPr>
        <w:t>5.</w:t>
      </w:r>
      <w:r w:rsidRPr="001F6385">
        <w:rPr>
          <w:rFonts w:ascii="Verdana" w:eastAsia="Times New Roman" w:hAnsi="Verdana" w:cs="Times New Roman"/>
          <w:strike/>
          <w:vanish/>
          <w:color w:val="DC143C"/>
          <w:lang w:eastAsia="ro-RO"/>
        </w:rPr>
        <w:t>Personalul medico-sanitar are obligaţia informării asiguraţilor despre procedurile ce urmează a fi efectuate.</w:t>
      </w:r>
    </w:p>
    <w:p w14:paraId="2D4120C7"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427" w:name="do|ax3:21|ca8:455|si3:471|al1:472|pt6:47"/>
      <w:bookmarkEnd w:id="427"/>
      <w:r w:rsidRPr="001F6385">
        <w:rPr>
          <w:rFonts w:ascii="Verdana" w:eastAsia="Times New Roman" w:hAnsi="Verdana" w:cs="Times New Roman"/>
          <w:b/>
          <w:bCs/>
          <w:strike/>
          <w:vanish/>
          <w:color w:val="DC143C"/>
          <w:lang w:eastAsia="ro-RO"/>
        </w:rPr>
        <w:t>6.</w:t>
      </w:r>
      <w:r w:rsidRPr="001F6385">
        <w:rPr>
          <w:rFonts w:ascii="Verdana" w:eastAsia="Times New Roman" w:hAnsi="Verdana" w:cs="Times New Roman"/>
          <w:strike/>
          <w:vanish/>
          <w:color w:val="DC143C"/>
          <w:lang w:eastAsia="ro-RO"/>
        </w:rPr>
        <w:t>La sediul furnizorului se află expus la loc vizibil un afiş care conţine numele casei de asigurări cu care se află în contract, precum şi datele de contact ale acesteia, după caz.</w:t>
      </w:r>
    </w:p>
    <w:p w14:paraId="36935054"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428" w:name="do|ax3:21|ca8:455|si3:471|al1:472|pt7:47"/>
      <w:bookmarkEnd w:id="428"/>
      <w:r w:rsidRPr="001F6385">
        <w:rPr>
          <w:rFonts w:ascii="Verdana" w:eastAsia="Times New Roman" w:hAnsi="Verdana" w:cs="Times New Roman"/>
          <w:b/>
          <w:bCs/>
          <w:strike/>
          <w:vanish/>
          <w:color w:val="DC143C"/>
          <w:lang w:eastAsia="ro-RO"/>
        </w:rPr>
        <w:t>7.</w:t>
      </w:r>
      <w:r w:rsidRPr="001F6385">
        <w:rPr>
          <w:rFonts w:ascii="Verdana" w:eastAsia="Times New Roman" w:hAnsi="Verdana" w:cs="Times New Roman"/>
          <w:strike/>
          <w:vanish/>
          <w:color w:val="DC143C"/>
          <w:lang w:eastAsia="ro-RO"/>
        </w:rPr>
        <w:t>Furnizorul are afişat la loc vizibil numărul de telefon al serviciului de urgenţă (112)</w:t>
      </w:r>
    </w:p>
    <w:p w14:paraId="4C7D7EC8"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429" w:name="do|ax3:21|ca8:455|si4:480"/>
      <w:r w:rsidRPr="001F6385">
        <w:rPr>
          <w:rFonts w:ascii="Verdana" w:eastAsia="Times New Roman" w:hAnsi="Verdana" w:cs="Times New Roman"/>
          <w:b/>
          <w:bCs/>
          <w:noProof/>
          <w:vanish/>
          <w:color w:val="333399"/>
          <w:lang w:eastAsia="ro-RO"/>
        </w:rPr>
        <w:drawing>
          <wp:inline distT="0" distB="0" distL="0" distR="0" wp14:anchorId="42B4059F" wp14:editId="0F487576">
            <wp:extent cx="95250" cy="95250"/>
            <wp:effectExtent l="0" t="0" r="0" b="0"/>
            <wp:docPr id="905946678" name="Imagine 15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8:455|si4:480|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29"/>
      <w:r w:rsidRPr="001F6385">
        <w:rPr>
          <w:rFonts w:ascii="Verdana" w:eastAsia="Times New Roman" w:hAnsi="Verdana" w:cs="Times New Roman"/>
          <w:b/>
          <w:bCs/>
          <w:strike/>
          <w:vanish/>
          <w:color w:val="DC143C"/>
          <w:sz w:val="24"/>
          <w:szCs w:val="24"/>
          <w:lang w:eastAsia="ro-RO"/>
        </w:rPr>
        <w:t>SECŢIUNEA 4:</w:t>
      </w:r>
      <w:r w:rsidRPr="001F6385">
        <w:rPr>
          <w:rFonts w:ascii="Verdana" w:eastAsia="Times New Roman" w:hAnsi="Verdana" w:cs="Times New Roman"/>
          <w:vanish/>
          <w:lang w:eastAsia="ro-RO"/>
        </w:rPr>
        <w:t xml:space="preserve"> </w:t>
      </w:r>
      <w:r w:rsidRPr="001F6385">
        <w:rPr>
          <w:rFonts w:ascii="Verdana" w:eastAsia="Times New Roman" w:hAnsi="Verdana" w:cs="Times New Roman"/>
          <w:b/>
          <w:bCs/>
          <w:strike/>
          <w:vanish/>
          <w:color w:val="DC143C"/>
          <w:sz w:val="24"/>
          <w:szCs w:val="24"/>
          <w:lang w:eastAsia="ro-RO"/>
        </w:rPr>
        <w:t>IV. STANDARD REFERITOR LA DOTARE</w:t>
      </w:r>
    </w:p>
    <w:p w14:paraId="05759773"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430" w:name="do|ax3:21|ca8:455|si4:480|al1:481"/>
      <w:r w:rsidRPr="001F6385">
        <w:rPr>
          <w:rFonts w:ascii="Verdana" w:eastAsia="Times New Roman" w:hAnsi="Verdana" w:cs="Times New Roman"/>
          <w:b/>
          <w:bCs/>
          <w:noProof/>
          <w:vanish/>
          <w:color w:val="333399"/>
          <w:lang w:eastAsia="ro-RO"/>
        </w:rPr>
        <w:drawing>
          <wp:inline distT="0" distB="0" distL="0" distR="0" wp14:anchorId="69CEFB65" wp14:editId="448F2F21">
            <wp:extent cx="95250" cy="95250"/>
            <wp:effectExtent l="0" t="0" r="0" b="0"/>
            <wp:docPr id="1104128740" name="Imagine 155">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8:455|si4:480|al1:481|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30"/>
      <w:r w:rsidRPr="001F6385">
        <w:rPr>
          <w:rFonts w:ascii="Verdana" w:eastAsia="Times New Roman" w:hAnsi="Verdana" w:cs="Times New Roman"/>
          <w:b/>
          <w:bCs/>
          <w:strike/>
          <w:vanish/>
          <w:color w:val="DC143C"/>
          <w:lang w:eastAsia="ro-RO"/>
        </w:rPr>
        <w:t>(1)</w:t>
      </w:r>
      <w:r w:rsidRPr="001F6385">
        <w:rPr>
          <w:rFonts w:ascii="Verdana" w:eastAsia="Times New Roman" w:hAnsi="Verdana" w:cs="Times New Roman"/>
          <w:strike/>
          <w:vanish/>
          <w:color w:val="DC143C"/>
          <w:lang w:eastAsia="ro-RO"/>
        </w:rPr>
        <w:t>Criterii:</w:t>
      </w:r>
    </w:p>
    <w:p w14:paraId="0B3FD39F"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431" w:name="do|ax3:21|ca8:455|si4:480|al1:481|pt1:48"/>
      <w:bookmarkEnd w:id="431"/>
      <w:r w:rsidRPr="001F6385">
        <w:rPr>
          <w:rFonts w:ascii="Verdana" w:eastAsia="Times New Roman" w:hAnsi="Verdana" w:cs="Times New Roman"/>
          <w:b/>
          <w:bCs/>
          <w:strike/>
          <w:vanish/>
          <w:color w:val="DC143C"/>
          <w:lang w:eastAsia="ro-RO"/>
        </w:rPr>
        <w:t>1.</w:t>
      </w:r>
      <w:r w:rsidRPr="001F6385">
        <w:rPr>
          <w:rFonts w:ascii="Verdana" w:eastAsia="Times New Roman" w:hAnsi="Verdana" w:cs="Times New Roman"/>
          <w:strike/>
          <w:vanish/>
          <w:color w:val="DC143C"/>
          <w:lang w:eastAsia="ro-RO"/>
        </w:rPr>
        <w:t>Furnizorul de îngrijiri medicale la domiciliu/paliative la domiciliu este obligat să deţină instrumentarul şi materialele sanitare conform cu prevederile legale în vigoare.</w:t>
      </w:r>
    </w:p>
    <w:p w14:paraId="2AA6411F"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432" w:name="do|ax3:21|ca8:455|si4:480|al1:481|pt2:48"/>
      <w:bookmarkEnd w:id="432"/>
      <w:r w:rsidRPr="001F6385">
        <w:rPr>
          <w:rFonts w:ascii="Verdana" w:eastAsia="Times New Roman" w:hAnsi="Verdana" w:cs="Times New Roman"/>
          <w:b/>
          <w:bCs/>
          <w:strike/>
          <w:vanish/>
          <w:color w:val="DC143C"/>
          <w:lang w:eastAsia="ro-RO"/>
        </w:rPr>
        <w:t>2.</w:t>
      </w:r>
      <w:r w:rsidRPr="001F6385">
        <w:rPr>
          <w:rFonts w:ascii="Verdana" w:eastAsia="Times New Roman" w:hAnsi="Verdana" w:cs="Times New Roman"/>
          <w:strike/>
          <w:vanish/>
          <w:color w:val="DC143C"/>
          <w:lang w:eastAsia="ro-RO"/>
        </w:rPr>
        <w:t>Furnizorul de îngrijiri medicale la domiciliu/paliative la domiciliu deţine un post/terminal telefonic (fix, mobil) funcţional, fax şi sistem informatic, inclusiv cititor de carduri.</w:t>
      </w:r>
    </w:p>
    <w:p w14:paraId="471D0B3E"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433" w:name="do|ax3:21|ca8:455|si4:480|al1:481|pt3:48"/>
      <w:bookmarkEnd w:id="433"/>
      <w:r w:rsidRPr="001F6385">
        <w:rPr>
          <w:rFonts w:ascii="Verdana" w:eastAsia="Times New Roman" w:hAnsi="Verdana" w:cs="Times New Roman"/>
          <w:b/>
          <w:bCs/>
          <w:strike/>
          <w:vanish/>
          <w:color w:val="DC143C"/>
          <w:lang w:eastAsia="ro-RO"/>
        </w:rPr>
        <w:t>3.</w:t>
      </w:r>
      <w:r w:rsidRPr="001F6385">
        <w:rPr>
          <w:rFonts w:ascii="Verdana" w:eastAsia="Times New Roman" w:hAnsi="Verdana" w:cs="Times New Roman"/>
          <w:strike/>
          <w:vanish/>
          <w:color w:val="DC143C"/>
          <w:lang w:eastAsia="ro-RO"/>
        </w:rPr>
        <w:t>Furnizorul de îngrijiri medicale la domiciliu/paliative la domiciliu are contract de service/întreţinere pentru aparatura medicală din dotare, după caz.</w:t>
      </w:r>
    </w:p>
    <w:p w14:paraId="40452037"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434" w:name="do|ax3:21|ca8:455|si4:480|al1:481|pt4:48"/>
      <w:bookmarkEnd w:id="434"/>
      <w:r w:rsidRPr="001F6385">
        <w:rPr>
          <w:rFonts w:ascii="Verdana" w:eastAsia="Times New Roman" w:hAnsi="Verdana" w:cs="Times New Roman"/>
          <w:b/>
          <w:bCs/>
          <w:strike/>
          <w:vanish/>
          <w:color w:val="DC143C"/>
          <w:lang w:eastAsia="ro-RO"/>
        </w:rPr>
        <w:t>4.</w:t>
      </w:r>
      <w:r w:rsidRPr="001F6385">
        <w:rPr>
          <w:rFonts w:ascii="Verdana" w:eastAsia="Times New Roman" w:hAnsi="Verdana" w:cs="Times New Roman"/>
          <w:strike/>
          <w:vanish/>
          <w:color w:val="DC143C"/>
          <w:lang w:eastAsia="ro-RO"/>
        </w:rPr>
        <w:t>Furnizorul de îngrijiri medicale la domiciliu/paliative la domiciliu face dovada deţinerii legale a aparaturii medicale şi/sau materialelor din dotare, după caz.</w:t>
      </w:r>
    </w:p>
    <w:p w14:paraId="36F1BDE4"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435" w:name="do|ax3:21|ca8:455|si4:480|al1:481|pt5:48"/>
      <w:bookmarkEnd w:id="435"/>
      <w:r w:rsidRPr="001F6385">
        <w:rPr>
          <w:rFonts w:ascii="Verdana" w:eastAsia="Times New Roman" w:hAnsi="Verdana" w:cs="Times New Roman"/>
          <w:b/>
          <w:bCs/>
          <w:strike/>
          <w:vanish/>
          <w:color w:val="DC143C"/>
          <w:lang w:eastAsia="ro-RO"/>
        </w:rPr>
        <w:t>5.</w:t>
      </w:r>
      <w:r w:rsidRPr="001F6385">
        <w:rPr>
          <w:rFonts w:ascii="Verdana" w:eastAsia="Times New Roman" w:hAnsi="Verdana" w:cs="Times New Roman"/>
          <w:strike/>
          <w:vanish/>
          <w:color w:val="DC143C"/>
          <w:lang w:eastAsia="ro-RO"/>
        </w:rPr>
        <w:t>Furnizorul de îngrijiri medicale la domiciliu/paliative la domiciliu asigură sterilizarea pentru instrumentarul refolosibil, conform prevederilor legale în vigoare.</w:t>
      </w:r>
    </w:p>
    <w:p w14:paraId="730E9A7C"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436" w:name="do|ax3:21|ca8:455|si4:480|al1:481|pt6:48"/>
      <w:bookmarkEnd w:id="436"/>
      <w:r w:rsidRPr="001F6385">
        <w:rPr>
          <w:rFonts w:ascii="Verdana" w:eastAsia="Times New Roman" w:hAnsi="Verdana" w:cs="Times New Roman"/>
          <w:b/>
          <w:bCs/>
          <w:strike/>
          <w:vanish/>
          <w:color w:val="DC143C"/>
          <w:lang w:eastAsia="ro-RO"/>
        </w:rPr>
        <w:t>6.</w:t>
      </w:r>
      <w:r w:rsidRPr="001F6385">
        <w:rPr>
          <w:rFonts w:ascii="Verdana" w:eastAsia="Times New Roman" w:hAnsi="Verdana" w:cs="Times New Roman"/>
          <w:strike/>
          <w:vanish/>
          <w:color w:val="DC143C"/>
          <w:lang w:eastAsia="ro-RO"/>
        </w:rPr>
        <w:t>Furnizorul de îngrijiri medicale la domiciliu/paliative la domiciliu are contract pentru colectarea şi distrugerea (neutralizarea) deşeurilor cu risc biologic.</w:t>
      </w:r>
    </w:p>
    <w:p w14:paraId="12496BE7"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437" w:name="do|ax3:21|ca8:455|si5:488"/>
      <w:r w:rsidRPr="001F6385">
        <w:rPr>
          <w:rFonts w:ascii="Verdana" w:eastAsia="Times New Roman" w:hAnsi="Verdana" w:cs="Times New Roman"/>
          <w:b/>
          <w:bCs/>
          <w:noProof/>
          <w:vanish/>
          <w:color w:val="333399"/>
          <w:lang w:eastAsia="ro-RO"/>
        </w:rPr>
        <w:drawing>
          <wp:inline distT="0" distB="0" distL="0" distR="0" wp14:anchorId="440FCBDF" wp14:editId="2D0CFD69">
            <wp:extent cx="95250" cy="95250"/>
            <wp:effectExtent l="0" t="0" r="0" b="0"/>
            <wp:docPr id="677844992" name="Imagine 15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8:455|si5:488|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37"/>
      <w:r w:rsidRPr="001F6385">
        <w:rPr>
          <w:rFonts w:ascii="Verdana" w:eastAsia="Times New Roman" w:hAnsi="Verdana" w:cs="Times New Roman"/>
          <w:b/>
          <w:bCs/>
          <w:strike/>
          <w:vanish/>
          <w:color w:val="DC143C"/>
          <w:sz w:val="24"/>
          <w:szCs w:val="24"/>
          <w:lang w:eastAsia="ro-RO"/>
        </w:rPr>
        <w:t>SECŢIUNEA 5:</w:t>
      </w:r>
      <w:r w:rsidRPr="001F6385">
        <w:rPr>
          <w:rFonts w:ascii="Verdana" w:eastAsia="Times New Roman" w:hAnsi="Verdana" w:cs="Times New Roman"/>
          <w:vanish/>
          <w:lang w:eastAsia="ro-RO"/>
        </w:rPr>
        <w:t xml:space="preserve"> </w:t>
      </w:r>
      <w:r w:rsidRPr="001F6385">
        <w:rPr>
          <w:rFonts w:ascii="Verdana" w:eastAsia="Times New Roman" w:hAnsi="Verdana" w:cs="Times New Roman"/>
          <w:b/>
          <w:bCs/>
          <w:strike/>
          <w:vanish/>
          <w:color w:val="DC143C"/>
          <w:sz w:val="24"/>
          <w:szCs w:val="24"/>
          <w:lang w:eastAsia="ro-RO"/>
        </w:rPr>
        <w:t>V. STANDARD REFERITOR LA ASIGURAREA SERVICIILOR</w:t>
      </w:r>
    </w:p>
    <w:p w14:paraId="25BD4347"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438" w:name="do|ax3:21|ca8:455|si5:488|al1:489"/>
      <w:r w:rsidRPr="001F6385">
        <w:rPr>
          <w:rFonts w:ascii="Verdana" w:eastAsia="Times New Roman" w:hAnsi="Verdana" w:cs="Times New Roman"/>
          <w:b/>
          <w:bCs/>
          <w:noProof/>
          <w:vanish/>
          <w:color w:val="333399"/>
          <w:lang w:eastAsia="ro-RO"/>
        </w:rPr>
        <w:drawing>
          <wp:inline distT="0" distB="0" distL="0" distR="0" wp14:anchorId="66625EFD" wp14:editId="66E2F270">
            <wp:extent cx="95250" cy="95250"/>
            <wp:effectExtent l="0" t="0" r="0" b="0"/>
            <wp:docPr id="64723910" name="Imagine 15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8:455|si5:488|al1:489|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38"/>
      <w:r w:rsidRPr="001F6385">
        <w:rPr>
          <w:rFonts w:ascii="Verdana" w:eastAsia="Times New Roman" w:hAnsi="Verdana" w:cs="Times New Roman"/>
          <w:b/>
          <w:bCs/>
          <w:strike/>
          <w:vanish/>
          <w:color w:val="DC143C"/>
          <w:lang w:eastAsia="ro-RO"/>
        </w:rPr>
        <w:t>(1)</w:t>
      </w:r>
      <w:r w:rsidRPr="001F6385">
        <w:rPr>
          <w:rFonts w:ascii="Verdana" w:eastAsia="Times New Roman" w:hAnsi="Verdana" w:cs="Times New Roman"/>
          <w:strike/>
          <w:vanish/>
          <w:color w:val="DC143C"/>
          <w:lang w:eastAsia="ro-RO"/>
        </w:rPr>
        <w:t>Criterii:</w:t>
      </w:r>
    </w:p>
    <w:p w14:paraId="68CAC3C5"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439" w:name="do|ax3:21|ca8:455|si5:488|al1:489|pt1:49"/>
      <w:bookmarkEnd w:id="439"/>
      <w:r w:rsidRPr="001F6385">
        <w:rPr>
          <w:rFonts w:ascii="Verdana" w:eastAsia="Times New Roman" w:hAnsi="Verdana" w:cs="Times New Roman"/>
          <w:b/>
          <w:bCs/>
          <w:strike/>
          <w:vanish/>
          <w:color w:val="DC143C"/>
          <w:lang w:eastAsia="ro-RO"/>
        </w:rPr>
        <w:t>1.</w:t>
      </w:r>
      <w:r w:rsidRPr="001F6385">
        <w:rPr>
          <w:rFonts w:ascii="Verdana" w:eastAsia="Times New Roman" w:hAnsi="Verdana" w:cs="Times New Roman"/>
          <w:strike/>
          <w:vanish/>
          <w:color w:val="DC143C"/>
          <w:lang w:eastAsia="ro-RO"/>
        </w:rPr>
        <w:t>Furnizorul păstrează/depozitează materialele sanitare utilizate în cadrul activităţii de îngrijiri medicale la domiciliu/paliative la domiciliu în parametrii prevăzuţi de producător.</w:t>
      </w:r>
    </w:p>
    <w:p w14:paraId="45C5599F"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440" w:name="do|ax3:21|ca8:455|si5:488|al1:489|pt2:49"/>
      <w:bookmarkEnd w:id="440"/>
      <w:r w:rsidRPr="001F6385">
        <w:rPr>
          <w:rFonts w:ascii="Verdana" w:eastAsia="Times New Roman" w:hAnsi="Verdana" w:cs="Times New Roman"/>
          <w:b/>
          <w:bCs/>
          <w:strike/>
          <w:vanish/>
          <w:color w:val="DC143C"/>
          <w:lang w:eastAsia="ro-RO"/>
        </w:rPr>
        <w:t>2.</w:t>
      </w:r>
      <w:r w:rsidRPr="001F6385">
        <w:rPr>
          <w:rFonts w:ascii="Verdana" w:eastAsia="Times New Roman" w:hAnsi="Verdana" w:cs="Times New Roman"/>
          <w:strike/>
          <w:vanish/>
          <w:color w:val="DC143C"/>
          <w:lang w:eastAsia="ro-RO"/>
        </w:rPr>
        <w:t>Furnizorul ţine evidenţa tratamentelor şi a serviciilor medicale oferite astfel încât să fie identificabil pacientul şi persoana care a oferit serviciul, tratamentul, precum data şi ora când acesta a fost furnizat.</w:t>
      </w:r>
    </w:p>
    <w:p w14:paraId="3F0C08AC"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441" w:name="do|ax3:21|ca8:455|si5:488|al1:489|pt3:49"/>
      <w:bookmarkEnd w:id="441"/>
      <w:r w:rsidRPr="001F6385">
        <w:rPr>
          <w:rFonts w:ascii="Verdana" w:eastAsia="Times New Roman" w:hAnsi="Verdana" w:cs="Times New Roman"/>
          <w:b/>
          <w:bCs/>
          <w:strike/>
          <w:vanish/>
          <w:color w:val="DC143C"/>
          <w:lang w:eastAsia="ro-RO"/>
        </w:rPr>
        <w:t>3.</w:t>
      </w:r>
      <w:r w:rsidRPr="001F6385">
        <w:rPr>
          <w:rFonts w:ascii="Verdana" w:eastAsia="Times New Roman" w:hAnsi="Verdana" w:cs="Times New Roman"/>
          <w:strike/>
          <w:vanish/>
          <w:color w:val="DC143C"/>
          <w:lang w:eastAsia="ro-RO"/>
        </w:rPr>
        <w:t>Există o înregistrare medicală pentru fiecare pacient (fişa de îngrijire); fişa conţine o rubrică prin care fiecare serviciu de îngrijire medicală furnizat este confirmat în scris de către asigurat sau aparţinător.</w:t>
      </w:r>
    </w:p>
    <w:p w14:paraId="4BB57524"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442" w:name="do|ax3:21|ca8:455|si5:488|al1:489|pt4:49"/>
      <w:bookmarkEnd w:id="442"/>
      <w:r w:rsidRPr="001F6385">
        <w:rPr>
          <w:rFonts w:ascii="Verdana" w:eastAsia="Times New Roman" w:hAnsi="Verdana" w:cs="Times New Roman"/>
          <w:b/>
          <w:bCs/>
          <w:strike/>
          <w:vanish/>
          <w:color w:val="DC143C"/>
          <w:lang w:eastAsia="ro-RO"/>
        </w:rPr>
        <w:t>4.</w:t>
      </w:r>
      <w:r w:rsidRPr="001F6385">
        <w:rPr>
          <w:rFonts w:ascii="Verdana" w:eastAsia="Times New Roman" w:hAnsi="Verdana" w:cs="Times New Roman"/>
          <w:strike/>
          <w:vanish/>
          <w:color w:val="DC143C"/>
          <w:lang w:eastAsia="ro-RO"/>
        </w:rPr>
        <w:t>Furnizorul are un plan de îngrijiri pentru fiecare pacient întocmit conform recomandării medicului de specialitate.</w:t>
      </w:r>
    </w:p>
    <w:p w14:paraId="0B5BCAEF"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b/>
          <w:bCs/>
          <w:noProof/>
          <w:vanish/>
          <w:color w:val="333399"/>
          <w:lang w:eastAsia="ro-RO"/>
        </w:rPr>
        <w:drawing>
          <wp:inline distT="0" distB="0" distL="0" distR="0" wp14:anchorId="2B7BAD6C" wp14:editId="42B8CFF1">
            <wp:extent cx="95250" cy="95250"/>
            <wp:effectExtent l="0" t="0" r="0" b="0"/>
            <wp:docPr id="216459071" name="Imagine 158">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8:455|si5:488|al1:489|pt5:494|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1F6385">
        <w:rPr>
          <w:rFonts w:ascii="Verdana" w:eastAsia="Times New Roman" w:hAnsi="Verdana" w:cs="Times New Roman"/>
          <w:b/>
          <w:bCs/>
          <w:strike/>
          <w:vanish/>
          <w:color w:val="DC143C"/>
          <w:lang w:eastAsia="ro-RO"/>
        </w:rPr>
        <w:t>5.</w:t>
      </w:r>
      <w:r w:rsidRPr="001F6385">
        <w:rPr>
          <w:rFonts w:ascii="Verdana" w:eastAsia="Times New Roman" w:hAnsi="Verdana" w:cs="Times New Roman"/>
          <w:strike/>
          <w:vanish/>
          <w:color w:val="DC143C"/>
          <w:lang w:eastAsia="ro-RO"/>
        </w:rPr>
        <w:t>În ROF vor fi menţionate în mod expres următoarele:</w:t>
      </w:r>
    </w:p>
    <w:p w14:paraId="5B84F908"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strike/>
          <w:vanish/>
          <w:color w:val="DC143C"/>
          <w:lang w:eastAsia="ro-RO"/>
        </w:rPr>
        <w:t>- obligativitatea păstrării confidenţialităţii asupra datelor de identificare şi informaţiilor decurse din serviciile acordate pacienţilor;</w:t>
      </w:r>
    </w:p>
    <w:p w14:paraId="17528951"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strike/>
          <w:vanish/>
          <w:color w:val="DC143C"/>
          <w:lang w:eastAsia="ro-RO"/>
        </w:rPr>
        <w:t>- obligativitatea acordării serviciilor în mod nediscriminatoriu;</w:t>
      </w:r>
    </w:p>
    <w:p w14:paraId="546AA0FF"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strike/>
          <w:vanish/>
          <w:color w:val="DC143C"/>
          <w:lang w:eastAsia="ro-RO"/>
        </w:rPr>
        <w:t>- obligativitatea informării pacienţilor referitor la drepturile şi obligaţiile acestora;</w:t>
      </w:r>
    </w:p>
    <w:p w14:paraId="19AF35CC"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strike/>
          <w:vanish/>
          <w:color w:val="DC143C"/>
          <w:lang w:eastAsia="ro-RO"/>
        </w:rPr>
        <w:t>- neutilizarea materialelor şi a instrumentelor a căror condiţie de sterilizare nu este sigură;</w:t>
      </w:r>
    </w:p>
    <w:p w14:paraId="71AFA0CF"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443" w:name="do|ax3:21|ca8:455|si5:488|al1:489|pt5:49"/>
      <w:bookmarkEnd w:id="443"/>
      <w:r w:rsidRPr="001F6385">
        <w:rPr>
          <w:rFonts w:ascii="Verdana" w:eastAsia="Times New Roman" w:hAnsi="Verdana" w:cs="Times New Roman"/>
          <w:strike/>
          <w:vanish/>
          <w:color w:val="DC143C"/>
          <w:lang w:eastAsia="ro-RO"/>
        </w:rPr>
        <w:t>- manevrele care implică soluţii de continuitate, materialele şi instrumentarul folosit pentru acestea cât şi condiţia de sterilizare a acestora;</w:t>
      </w:r>
    </w:p>
    <w:p w14:paraId="79B90CE6"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444" w:name="do|ax3:21|ca8:455|si5:488|al1:489|pt6:50"/>
      <w:bookmarkEnd w:id="444"/>
      <w:r w:rsidRPr="001F6385">
        <w:rPr>
          <w:rFonts w:ascii="Verdana" w:eastAsia="Times New Roman" w:hAnsi="Verdana" w:cs="Times New Roman"/>
          <w:b/>
          <w:bCs/>
          <w:strike/>
          <w:vanish/>
          <w:color w:val="DC143C"/>
          <w:lang w:eastAsia="ro-RO"/>
        </w:rPr>
        <w:t>6.</w:t>
      </w:r>
      <w:r w:rsidRPr="001F6385">
        <w:rPr>
          <w:rFonts w:ascii="Verdana" w:eastAsia="Times New Roman" w:hAnsi="Verdana" w:cs="Times New Roman"/>
          <w:strike/>
          <w:vanish/>
          <w:color w:val="DC143C"/>
          <w:lang w:eastAsia="ro-RO"/>
        </w:rPr>
        <w:t>Furnizorul face dovada informării medicului de familie şi a medicului care a recomandat îngrijirile medicale la domiciliu/paliative la domiciliu de evoluţia pacientului.</w:t>
      </w:r>
    </w:p>
    <w:p w14:paraId="4B30BC61"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445" w:name="do|ax3:21|ca8:455|si5:488|al1:489|pt7:50"/>
      <w:bookmarkEnd w:id="445"/>
      <w:r w:rsidRPr="001F6385">
        <w:rPr>
          <w:rFonts w:ascii="Verdana" w:eastAsia="Times New Roman" w:hAnsi="Verdana" w:cs="Times New Roman"/>
          <w:b/>
          <w:bCs/>
          <w:strike/>
          <w:vanish/>
          <w:color w:val="DC143C"/>
          <w:lang w:eastAsia="ro-RO"/>
        </w:rPr>
        <w:t>7.</w:t>
      </w:r>
      <w:r w:rsidRPr="001F6385">
        <w:rPr>
          <w:rFonts w:ascii="Verdana" w:eastAsia="Times New Roman" w:hAnsi="Verdana" w:cs="Times New Roman"/>
          <w:strike/>
          <w:vanish/>
          <w:color w:val="DC143C"/>
          <w:lang w:eastAsia="ro-RO"/>
        </w:rPr>
        <w:t xml:space="preserve">Furnizorul are obligaţia respectării prevederilor Legii nr. </w:t>
      </w:r>
      <w:hyperlink r:id="rId31" w:history="1">
        <w:r w:rsidRPr="001F6385">
          <w:rPr>
            <w:rFonts w:ascii="Verdana" w:eastAsia="Times New Roman" w:hAnsi="Verdana" w:cs="Times New Roman"/>
            <w:b/>
            <w:bCs/>
            <w:strike/>
            <w:vanish/>
            <w:color w:val="333399"/>
            <w:u w:val="single"/>
            <w:lang w:eastAsia="ro-RO"/>
          </w:rPr>
          <w:t>677/2001</w:t>
        </w:r>
      </w:hyperlink>
      <w:r w:rsidRPr="001F6385">
        <w:rPr>
          <w:rFonts w:ascii="Verdana" w:eastAsia="Times New Roman" w:hAnsi="Verdana" w:cs="Times New Roman"/>
          <w:strike/>
          <w:vanish/>
          <w:color w:val="DC143C"/>
          <w:lang w:eastAsia="ro-RO"/>
        </w:rPr>
        <w:t xml:space="preserve"> pentru protecţia persoanelor cu privire la prelucrarea datelor cu caracter personal şi libera circulaţie a acestor date, cu modificările şi completările ulterioare.</w:t>
      </w:r>
    </w:p>
    <w:p w14:paraId="27B7B393"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446" w:name="do|ax3:21|ca9:502"/>
      <w:r w:rsidRPr="001F6385">
        <w:rPr>
          <w:rFonts w:ascii="Verdana" w:eastAsia="Times New Roman" w:hAnsi="Verdana" w:cs="Times New Roman"/>
          <w:b/>
          <w:bCs/>
          <w:noProof/>
          <w:vanish/>
          <w:color w:val="333399"/>
          <w:lang w:eastAsia="ro-RO"/>
        </w:rPr>
        <w:drawing>
          <wp:inline distT="0" distB="0" distL="0" distR="0" wp14:anchorId="470E23DF" wp14:editId="0482FB41">
            <wp:extent cx="95250" cy="95250"/>
            <wp:effectExtent l="0" t="0" r="0" b="0"/>
            <wp:docPr id="1375957853" name="Imagine 159">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9:502|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46"/>
      <w:r w:rsidRPr="001F6385">
        <w:rPr>
          <w:rFonts w:ascii="Verdana" w:eastAsia="Times New Roman" w:hAnsi="Verdana" w:cs="Times New Roman"/>
          <w:b/>
          <w:bCs/>
          <w:strike/>
          <w:vanish/>
          <w:color w:val="DC143C"/>
          <w:sz w:val="24"/>
          <w:szCs w:val="24"/>
          <w:lang w:eastAsia="ro-RO"/>
        </w:rPr>
        <w:t>CAPITOLUL 9:</w:t>
      </w:r>
      <w:r w:rsidRPr="001F6385">
        <w:rPr>
          <w:rFonts w:ascii="Verdana" w:eastAsia="Times New Roman" w:hAnsi="Verdana" w:cs="Times New Roman"/>
          <w:vanish/>
          <w:lang w:eastAsia="ro-RO"/>
        </w:rPr>
        <w:t xml:space="preserve"> </w:t>
      </w:r>
      <w:r w:rsidRPr="001F6385">
        <w:rPr>
          <w:rFonts w:ascii="Verdana" w:eastAsia="Times New Roman" w:hAnsi="Verdana" w:cs="Times New Roman"/>
          <w:b/>
          <w:bCs/>
          <w:strike/>
          <w:vanish/>
          <w:color w:val="DC143C"/>
          <w:sz w:val="24"/>
          <w:szCs w:val="24"/>
          <w:lang w:eastAsia="ro-RO"/>
        </w:rPr>
        <w:t>STANDARDE PENTRU EVALUAREA FARMACIILOR</w:t>
      </w:r>
    </w:p>
    <w:p w14:paraId="4D70DC2D"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447" w:name="do|ax3:21|ca9:502|si1:503"/>
      <w:r w:rsidRPr="001F6385">
        <w:rPr>
          <w:rFonts w:ascii="Verdana" w:eastAsia="Times New Roman" w:hAnsi="Verdana" w:cs="Times New Roman"/>
          <w:b/>
          <w:bCs/>
          <w:noProof/>
          <w:vanish/>
          <w:color w:val="333399"/>
          <w:lang w:eastAsia="ro-RO"/>
        </w:rPr>
        <w:drawing>
          <wp:inline distT="0" distB="0" distL="0" distR="0" wp14:anchorId="2FEDACE7" wp14:editId="4C0EEDEA">
            <wp:extent cx="95250" cy="95250"/>
            <wp:effectExtent l="0" t="0" r="0" b="0"/>
            <wp:docPr id="1558725698" name="Imagine 16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9:502|si1:503|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47"/>
      <w:r w:rsidRPr="001F6385">
        <w:rPr>
          <w:rFonts w:ascii="Verdana" w:eastAsia="Times New Roman" w:hAnsi="Verdana" w:cs="Times New Roman"/>
          <w:b/>
          <w:bCs/>
          <w:strike/>
          <w:vanish/>
          <w:color w:val="DC143C"/>
          <w:sz w:val="24"/>
          <w:szCs w:val="24"/>
          <w:lang w:eastAsia="ro-RO"/>
        </w:rPr>
        <w:t>SECŢIUNEA 1:</w:t>
      </w:r>
      <w:r w:rsidRPr="001F6385">
        <w:rPr>
          <w:rFonts w:ascii="Verdana" w:eastAsia="Times New Roman" w:hAnsi="Verdana" w:cs="Times New Roman"/>
          <w:vanish/>
          <w:lang w:eastAsia="ro-RO"/>
        </w:rPr>
        <w:t xml:space="preserve"> </w:t>
      </w:r>
      <w:r w:rsidRPr="001F6385">
        <w:rPr>
          <w:rFonts w:ascii="Verdana" w:eastAsia="Times New Roman" w:hAnsi="Verdana" w:cs="Times New Roman"/>
          <w:b/>
          <w:bCs/>
          <w:strike/>
          <w:vanish/>
          <w:color w:val="DC143C"/>
          <w:sz w:val="24"/>
          <w:szCs w:val="24"/>
          <w:lang w:eastAsia="ro-RO"/>
        </w:rPr>
        <w:t>I. STANDARD REFERITOR LA ORGANIZARE</w:t>
      </w:r>
    </w:p>
    <w:p w14:paraId="7DBB9903"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448" w:name="do|ax3:21|ca9:502|si1:503|al1:504"/>
      <w:r w:rsidRPr="001F6385">
        <w:rPr>
          <w:rFonts w:ascii="Verdana" w:eastAsia="Times New Roman" w:hAnsi="Verdana" w:cs="Times New Roman"/>
          <w:b/>
          <w:bCs/>
          <w:noProof/>
          <w:vanish/>
          <w:color w:val="333399"/>
          <w:lang w:eastAsia="ro-RO"/>
        </w:rPr>
        <w:drawing>
          <wp:inline distT="0" distB="0" distL="0" distR="0" wp14:anchorId="73C9F53C" wp14:editId="25D1E6B9">
            <wp:extent cx="95250" cy="95250"/>
            <wp:effectExtent l="0" t="0" r="0" b="0"/>
            <wp:docPr id="170890064" name="Imagine 16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9:502|si1:503|al1:504|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48"/>
      <w:r w:rsidRPr="001F6385">
        <w:rPr>
          <w:rFonts w:ascii="Verdana" w:eastAsia="Times New Roman" w:hAnsi="Verdana" w:cs="Times New Roman"/>
          <w:b/>
          <w:bCs/>
          <w:strike/>
          <w:vanish/>
          <w:color w:val="DC143C"/>
          <w:lang w:eastAsia="ro-RO"/>
        </w:rPr>
        <w:t>(1)</w:t>
      </w:r>
      <w:r w:rsidRPr="001F6385">
        <w:rPr>
          <w:rFonts w:ascii="Verdana" w:eastAsia="Times New Roman" w:hAnsi="Verdana" w:cs="Times New Roman"/>
          <w:strike/>
          <w:vanish/>
          <w:color w:val="DC143C"/>
          <w:lang w:eastAsia="ro-RO"/>
        </w:rPr>
        <w:t>Criterii:</w:t>
      </w:r>
    </w:p>
    <w:p w14:paraId="20EA1329"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449" w:name="do|ax3:21|ca9:502|si1:503|al1:504|pt1:50"/>
      <w:bookmarkEnd w:id="449"/>
      <w:r w:rsidRPr="001F6385">
        <w:rPr>
          <w:rFonts w:ascii="Verdana" w:eastAsia="Times New Roman" w:hAnsi="Verdana" w:cs="Times New Roman"/>
          <w:b/>
          <w:bCs/>
          <w:strike/>
          <w:vanish/>
          <w:color w:val="DC143C"/>
          <w:lang w:eastAsia="ro-RO"/>
        </w:rPr>
        <w:t>1.</w:t>
      </w:r>
      <w:r w:rsidRPr="001F6385">
        <w:rPr>
          <w:rFonts w:ascii="Verdana" w:eastAsia="Times New Roman" w:hAnsi="Verdana" w:cs="Times New Roman"/>
          <w:strike/>
          <w:vanish/>
          <w:color w:val="DC143C"/>
          <w:lang w:eastAsia="ro-RO"/>
        </w:rPr>
        <w:t>Farmacia/oficina are autorizaţie de funcţionare valabilă, conform prevederilor legale în vigoare.</w:t>
      </w:r>
    </w:p>
    <w:p w14:paraId="4EEDC42A"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450" w:name="do|ax3:21|ca9:502|si1:503|al1:504|pt2:50"/>
      <w:bookmarkEnd w:id="450"/>
      <w:r w:rsidRPr="001F6385">
        <w:rPr>
          <w:rFonts w:ascii="Verdana" w:eastAsia="Times New Roman" w:hAnsi="Verdana" w:cs="Times New Roman"/>
          <w:b/>
          <w:bCs/>
          <w:strike/>
          <w:vanish/>
          <w:color w:val="DC143C"/>
          <w:lang w:eastAsia="ro-RO"/>
        </w:rPr>
        <w:t>2.</w:t>
      </w:r>
      <w:r w:rsidRPr="001F6385">
        <w:rPr>
          <w:rFonts w:ascii="Verdana" w:eastAsia="Times New Roman" w:hAnsi="Verdana" w:cs="Times New Roman"/>
          <w:strike/>
          <w:vanish/>
          <w:color w:val="DC143C"/>
          <w:lang w:eastAsia="ro-RO"/>
        </w:rPr>
        <w:t>Farmacia are Certificat de înregistrare la Oficiul pentru Registrul Comerţului, însoţit de certificatele constatatoare pentru punctele de lucru ale societăţii sau pentru oficine, dacă este cazul.</w:t>
      </w:r>
    </w:p>
    <w:p w14:paraId="128B68E9"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451" w:name="do|ax3:21|ca9:502|si1:503|al1:504|pt3:50"/>
      <w:bookmarkEnd w:id="451"/>
      <w:r w:rsidRPr="001F6385">
        <w:rPr>
          <w:rFonts w:ascii="Verdana" w:eastAsia="Times New Roman" w:hAnsi="Verdana" w:cs="Times New Roman"/>
          <w:b/>
          <w:bCs/>
          <w:strike/>
          <w:vanish/>
          <w:color w:val="DC143C"/>
          <w:lang w:eastAsia="ro-RO"/>
        </w:rPr>
        <w:t>3.</w:t>
      </w:r>
      <w:r w:rsidRPr="001F6385">
        <w:rPr>
          <w:rFonts w:ascii="Verdana" w:eastAsia="Times New Roman" w:hAnsi="Verdana" w:cs="Times New Roman"/>
          <w:strike/>
          <w:vanish/>
          <w:color w:val="DC143C"/>
          <w:lang w:eastAsia="ro-RO"/>
        </w:rPr>
        <w:t>Farmacia/oficina are statut legal din care rezultă obiectul de activitate.</w:t>
      </w:r>
    </w:p>
    <w:p w14:paraId="09446A78"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452" w:name="do|ax3:21|ca9:502|si1:503|al1:504|pt4:50"/>
      <w:bookmarkEnd w:id="452"/>
      <w:r w:rsidRPr="001F6385">
        <w:rPr>
          <w:rFonts w:ascii="Verdana" w:eastAsia="Times New Roman" w:hAnsi="Verdana" w:cs="Times New Roman"/>
          <w:b/>
          <w:bCs/>
          <w:strike/>
          <w:vanish/>
          <w:color w:val="DC143C"/>
          <w:lang w:eastAsia="ro-RO"/>
        </w:rPr>
        <w:t>4.</w:t>
      </w:r>
      <w:r w:rsidRPr="001F6385">
        <w:rPr>
          <w:rFonts w:ascii="Verdana" w:eastAsia="Times New Roman" w:hAnsi="Verdana" w:cs="Times New Roman"/>
          <w:strike/>
          <w:vanish/>
          <w:color w:val="DC143C"/>
          <w:lang w:eastAsia="ro-RO"/>
        </w:rPr>
        <w:t>Farmacia/oficina funcţionează într-un spaţiu de care dispune în mod legal.</w:t>
      </w:r>
    </w:p>
    <w:p w14:paraId="20B53D6F"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453" w:name="do|ax3:21|ca9:502|si1:503|al1:504|pt5:50"/>
      <w:bookmarkEnd w:id="453"/>
      <w:r w:rsidRPr="001F6385">
        <w:rPr>
          <w:rFonts w:ascii="Verdana" w:eastAsia="Times New Roman" w:hAnsi="Verdana" w:cs="Times New Roman"/>
          <w:b/>
          <w:bCs/>
          <w:strike/>
          <w:vanish/>
          <w:color w:val="DC143C"/>
          <w:lang w:eastAsia="ro-RO"/>
        </w:rPr>
        <w:t>5.</w:t>
      </w:r>
      <w:r w:rsidRPr="001F6385">
        <w:rPr>
          <w:rFonts w:ascii="Verdana" w:eastAsia="Times New Roman" w:hAnsi="Verdana" w:cs="Times New Roman"/>
          <w:strike/>
          <w:vanish/>
          <w:color w:val="DC143C"/>
          <w:lang w:eastAsia="ro-RO"/>
        </w:rPr>
        <w:t>Farmacia/oficina are Regulament Intern de care întreg personalul a luat la cunoştinţă în scris.</w:t>
      </w:r>
    </w:p>
    <w:p w14:paraId="64029BDF"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454" w:name="do|ax3:21|ca9:502|si1:503|al1:504|pt6:51"/>
      <w:bookmarkEnd w:id="454"/>
      <w:r w:rsidRPr="001F6385">
        <w:rPr>
          <w:rFonts w:ascii="Verdana" w:eastAsia="Times New Roman" w:hAnsi="Verdana" w:cs="Times New Roman"/>
          <w:b/>
          <w:bCs/>
          <w:strike/>
          <w:vanish/>
          <w:color w:val="DC143C"/>
          <w:lang w:eastAsia="ro-RO"/>
        </w:rPr>
        <w:t>6.</w:t>
      </w:r>
      <w:r w:rsidRPr="001F6385">
        <w:rPr>
          <w:rFonts w:ascii="Verdana" w:eastAsia="Times New Roman" w:hAnsi="Verdana" w:cs="Times New Roman"/>
          <w:strike/>
          <w:vanish/>
          <w:color w:val="DC143C"/>
          <w:lang w:eastAsia="ro-RO"/>
        </w:rPr>
        <w:t>Farmacia/oficina are Regulament de Organizare şi Funcţionare de care întreg personalul a luat la cunoştinţă în scris.</w:t>
      </w:r>
    </w:p>
    <w:p w14:paraId="53229DF7"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455" w:name="do|ax3:21|ca9:502|si1:503|al1:504|pt7:51"/>
      <w:bookmarkEnd w:id="455"/>
      <w:r w:rsidRPr="001F6385">
        <w:rPr>
          <w:rFonts w:ascii="Verdana" w:eastAsia="Times New Roman" w:hAnsi="Verdana" w:cs="Times New Roman"/>
          <w:b/>
          <w:bCs/>
          <w:strike/>
          <w:vanish/>
          <w:color w:val="DC143C"/>
          <w:lang w:eastAsia="ro-RO"/>
        </w:rPr>
        <w:t>7.</w:t>
      </w:r>
      <w:r w:rsidRPr="001F6385">
        <w:rPr>
          <w:rFonts w:ascii="Verdana" w:eastAsia="Times New Roman" w:hAnsi="Verdana" w:cs="Times New Roman"/>
          <w:strike/>
          <w:vanish/>
          <w:color w:val="DC143C"/>
          <w:lang w:eastAsia="ro-RO"/>
        </w:rPr>
        <w:t>Farmacia/oficina deţine dovada asigurării de răspundere civilă în vigoare.</w:t>
      </w:r>
    </w:p>
    <w:p w14:paraId="7212F268"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456" w:name="do|ax3:21|ca9:502|si2:512"/>
      <w:r w:rsidRPr="001F6385">
        <w:rPr>
          <w:rFonts w:ascii="Verdana" w:eastAsia="Times New Roman" w:hAnsi="Verdana" w:cs="Times New Roman"/>
          <w:b/>
          <w:bCs/>
          <w:noProof/>
          <w:vanish/>
          <w:color w:val="333399"/>
          <w:lang w:eastAsia="ro-RO"/>
        </w:rPr>
        <w:drawing>
          <wp:inline distT="0" distB="0" distL="0" distR="0" wp14:anchorId="008D1EA7" wp14:editId="40DD9F2B">
            <wp:extent cx="95250" cy="95250"/>
            <wp:effectExtent l="0" t="0" r="0" b="0"/>
            <wp:docPr id="1862341569" name="Imagine 16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9:502|si2:512|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56"/>
      <w:r w:rsidRPr="001F6385">
        <w:rPr>
          <w:rFonts w:ascii="Verdana" w:eastAsia="Times New Roman" w:hAnsi="Verdana" w:cs="Times New Roman"/>
          <w:b/>
          <w:bCs/>
          <w:strike/>
          <w:vanish/>
          <w:color w:val="DC143C"/>
          <w:sz w:val="24"/>
          <w:szCs w:val="24"/>
          <w:lang w:eastAsia="ro-RO"/>
        </w:rPr>
        <w:t>SECŢIUNEA 2:</w:t>
      </w:r>
      <w:r w:rsidRPr="001F6385">
        <w:rPr>
          <w:rFonts w:ascii="Verdana" w:eastAsia="Times New Roman" w:hAnsi="Verdana" w:cs="Times New Roman"/>
          <w:vanish/>
          <w:lang w:eastAsia="ro-RO"/>
        </w:rPr>
        <w:t xml:space="preserve"> </w:t>
      </w:r>
      <w:r w:rsidRPr="001F6385">
        <w:rPr>
          <w:rFonts w:ascii="Verdana" w:eastAsia="Times New Roman" w:hAnsi="Verdana" w:cs="Times New Roman"/>
          <w:b/>
          <w:bCs/>
          <w:strike/>
          <w:vanish/>
          <w:color w:val="DC143C"/>
          <w:sz w:val="24"/>
          <w:szCs w:val="24"/>
          <w:lang w:eastAsia="ro-RO"/>
        </w:rPr>
        <w:t>II. STANDARD REFERITOR LA STRUCTURA DE PERSONAL</w:t>
      </w:r>
    </w:p>
    <w:p w14:paraId="5BEA6C47"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457" w:name="do|ax3:21|ca9:502|si2:512|al1:513"/>
      <w:r w:rsidRPr="001F6385">
        <w:rPr>
          <w:rFonts w:ascii="Verdana" w:eastAsia="Times New Roman" w:hAnsi="Verdana" w:cs="Times New Roman"/>
          <w:b/>
          <w:bCs/>
          <w:noProof/>
          <w:vanish/>
          <w:color w:val="333399"/>
          <w:lang w:eastAsia="ro-RO"/>
        </w:rPr>
        <w:drawing>
          <wp:inline distT="0" distB="0" distL="0" distR="0" wp14:anchorId="11301ECD" wp14:editId="7E1A45CE">
            <wp:extent cx="95250" cy="95250"/>
            <wp:effectExtent l="0" t="0" r="0" b="0"/>
            <wp:docPr id="1487771908" name="Imagine 16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9:502|si2:512|al1:513|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57"/>
      <w:r w:rsidRPr="001F6385">
        <w:rPr>
          <w:rFonts w:ascii="Verdana" w:eastAsia="Times New Roman" w:hAnsi="Verdana" w:cs="Times New Roman"/>
          <w:b/>
          <w:bCs/>
          <w:strike/>
          <w:vanish/>
          <w:color w:val="DC143C"/>
          <w:lang w:eastAsia="ro-RO"/>
        </w:rPr>
        <w:t>(1)</w:t>
      </w:r>
      <w:r w:rsidRPr="001F6385">
        <w:rPr>
          <w:rFonts w:ascii="Verdana" w:eastAsia="Times New Roman" w:hAnsi="Verdana" w:cs="Times New Roman"/>
          <w:strike/>
          <w:vanish/>
          <w:color w:val="DC143C"/>
          <w:lang w:eastAsia="ro-RO"/>
        </w:rPr>
        <w:t>Criterii:</w:t>
      </w:r>
    </w:p>
    <w:p w14:paraId="4B48BA3B"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458" w:name="do|ax3:21|ca9:502|si2:512|al1:513|pt1:51"/>
      <w:bookmarkEnd w:id="458"/>
      <w:r w:rsidRPr="001F6385">
        <w:rPr>
          <w:rFonts w:ascii="Verdana" w:eastAsia="Times New Roman" w:hAnsi="Verdana" w:cs="Times New Roman"/>
          <w:b/>
          <w:bCs/>
          <w:strike/>
          <w:vanish/>
          <w:color w:val="DC143C"/>
          <w:lang w:eastAsia="ro-RO"/>
        </w:rPr>
        <w:t>1.</w:t>
      </w:r>
      <w:r w:rsidRPr="001F6385">
        <w:rPr>
          <w:rFonts w:ascii="Verdana" w:eastAsia="Times New Roman" w:hAnsi="Verdana" w:cs="Times New Roman"/>
          <w:strike/>
          <w:vanish/>
          <w:color w:val="DC143C"/>
          <w:lang w:eastAsia="ro-RO"/>
        </w:rPr>
        <w:t>Farmacistul şef nu exercită această calitate şi în altă farmacie.</w:t>
      </w:r>
    </w:p>
    <w:p w14:paraId="401D4C7D"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459" w:name="do|ax3:21|ca9:502|si2:512|al1:513|pt2:51"/>
      <w:bookmarkEnd w:id="459"/>
      <w:r w:rsidRPr="001F6385">
        <w:rPr>
          <w:rFonts w:ascii="Verdana" w:eastAsia="Times New Roman" w:hAnsi="Verdana" w:cs="Times New Roman"/>
          <w:b/>
          <w:bCs/>
          <w:strike/>
          <w:vanish/>
          <w:color w:val="DC143C"/>
          <w:lang w:eastAsia="ro-RO"/>
        </w:rPr>
        <w:t>2.</w:t>
      </w:r>
      <w:r w:rsidRPr="001F6385">
        <w:rPr>
          <w:rFonts w:ascii="Verdana" w:eastAsia="Times New Roman" w:hAnsi="Verdana" w:cs="Times New Roman"/>
          <w:strike/>
          <w:vanish/>
          <w:color w:val="DC143C"/>
          <w:lang w:eastAsia="ro-RO"/>
        </w:rPr>
        <w:t>Farmacistul şef desemnează un înlocuitor (farmacist) pe perioada în care acesta nu se află în farmacie.</w:t>
      </w:r>
    </w:p>
    <w:p w14:paraId="3F0C3632"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460" w:name="do|ax3:21|ca9:502|si2:512|al1:513|pt3:51"/>
      <w:bookmarkEnd w:id="460"/>
      <w:r w:rsidRPr="001F6385">
        <w:rPr>
          <w:rFonts w:ascii="Verdana" w:eastAsia="Times New Roman" w:hAnsi="Verdana" w:cs="Times New Roman"/>
          <w:b/>
          <w:bCs/>
          <w:strike/>
          <w:vanish/>
          <w:color w:val="DC143C"/>
          <w:lang w:eastAsia="ro-RO"/>
        </w:rPr>
        <w:t>3.</w:t>
      </w:r>
      <w:r w:rsidRPr="001F6385">
        <w:rPr>
          <w:rFonts w:ascii="Verdana" w:eastAsia="Times New Roman" w:hAnsi="Verdana" w:cs="Times New Roman"/>
          <w:strike/>
          <w:vanish/>
          <w:color w:val="DC143C"/>
          <w:lang w:eastAsia="ro-RO"/>
        </w:rPr>
        <w:t>Farmacistul şef şi farmaciştii au certificat de membru valabil al Colegiului Farmaciştilor din România.</w:t>
      </w:r>
    </w:p>
    <w:p w14:paraId="5287ED63"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461" w:name="do|ax3:21|ca9:502|si2:512|al1:513|pt4:51"/>
      <w:bookmarkEnd w:id="461"/>
      <w:r w:rsidRPr="001F6385">
        <w:rPr>
          <w:rFonts w:ascii="Verdana" w:eastAsia="Times New Roman" w:hAnsi="Verdana" w:cs="Times New Roman"/>
          <w:b/>
          <w:bCs/>
          <w:strike/>
          <w:vanish/>
          <w:color w:val="DC143C"/>
          <w:lang w:eastAsia="ro-RO"/>
        </w:rPr>
        <w:t>4.</w:t>
      </w:r>
      <w:r w:rsidRPr="001F6385">
        <w:rPr>
          <w:rFonts w:ascii="Verdana" w:eastAsia="Times New Roman" w:hAnsi="Verdana" w:cs="Times New Roman"/>
          <w:strike/>
          <w:vanish/>
          <w:color w:val="DC143C"/>
          <w:lang w:eastAsia="ro-RO"/>
        </w:rPr>
        <w:t>Asistenţii de farmacie au certificat de membru al OAMGMAMR, conform reglementărilor legale în vigoare.</w:t>
      </w:r>
    </w:p>
    <w:p w14:paraId="43AAC4E8"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462" w:name="do|ax3:21|ca9:502|si2:512|al1:513|pt5:51"/>
      <w:bookmarkEnd w:id="462"/>
      <w:r w:rsidRPr="001F6385">
        <w:rPr>
          <w:rFonts w:ascii="Verdana" w:eastAsia="Times New Roman" w:hAnsi="Verdana" w:cs="Times New Roman"/>
          <w:b/>
          <w:bCs/>
          <w:strike/>
          <w:vanish/>
          <w:color w:val="DC143C"/>
          <w:lang w:eastAsia="ro-RO"/>
        </w:rPr>
        <w:t>5.</w:t>
      </w:r>
      <w:r w:rsidRPr="001F6385">
        <w:rPr>
          <w:rFonts w:ascii="Verdana" w:eastAsia="Times New Roman" w:hAnsi="Verdana" w:cs="Times New Roman"/>
          <w:strike/>
          <w:vanish/>
          <w:color w:val="DC143C"/>
          <w:lang w:eastAsia="ro-RO"/>
        </w:rPr>
        <w:t>Întreg personalul îşi desfăşoară activitatea într-o formă legală la furnizor.</w:t>
      </w:r>
    </w:p>
    <w:p w14:paraId="0950DF3D"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463" w:name="do|ax3:21|ca9:502|si2:512|al1:513|pt6:51"/>
      <w:bookmarkEnd w:id="463"/>
      <w:r w:rsidRPr="001F6385">
        <w:rPr>
          <w:rFonts w:ascii="Verdana" w:eastAsia="Times New Roman" w:hAnsi="Verdana" w:cs="Times New Roman"/>
          <w:b/>
          <w:bCs/>
          <w:strike/>
          <w:vanish/>
          <w:color w:val="DC143C"/>
          <w:lang w:eastAsia="ro-RO"/>
        </w:rPr>
        <w:t>6.</w:t>
      </w:r>
      <w:r w:rsidRPr="001F6385">
        <w:rPr>
          <w:rFonts w:ascii="Verdana" w:eastAsia="Times New Roman" w:hAnsi="Verdana" w:cs="Times New Roman"/>
          <w:strike/>
          <w:vanish/>
          <w:color w:val="DC143C"/>
          <w:lang w:eastAsia="ro-RO"/>
        </w:rPr>
        <w:t>Farmaciştii şi asistenţii de farmacie au asigurare de răspundere civilă (malpraxis) în vigoare.</w:t>
      </w:r>
    </w:p>
    <w:p w14:paraId="7E90CA4C"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464" w:name="do|ax3:21|ca9:502|si2:512|al1:513|pt7:52"/>
      <w:bookmarkEnd w:id="464"/>
      <w:r w:rsidRPr="001F6385">
        <w:rPr>
          <w:rFonts w:ascii="Verdana" w:eastAsia="Times New Roman" w:hAnsi="Verdana" w:cs="Times New Roman"/>
          <w:b/>
          <w:bCs/>
          <w:strike/>
          <w:vanish/>
          <w:color w:val="DC143C"/>
          <w:lang w:eastAsia="ro-RO"/>
        </w:rPr>
        <w:t>7.</w:t>
      </w:r>
      <w:r w:rsidRPr="001F6385">
        <w:rPr>
          <w:rFonts w:ascii="Verdana" w:eastAsia="Times New Roman" w:hAnsi="Verdana" w:cs="Times New Roman"/>
          <w:strike/>
          <w:vanish/>
          <w:color w:val="DC143C"/>
          <w:lang w:eastAsia="ro-RO"/>
        </w:rPr>
        <w:t>Farmacistul şef, farmaciştii şi asistenţii de farmacie au programul de lucru conform cadrului legal.</w:t>
      </w:r>
    </w:p>
    <w:p w14:paraId="13ADCD15"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465" w:name="do|ax3:21|ca9:502|si2:512|al1:513|pt8:52"/>
      <w:bookmarkEnd w:id="465"/>
      <w:r w:rsidRPr="001F6385">
        <w:rPr>
          <w:rFonts w:ascii="Verdana" w:eastAsia="Times New Roman" w:hAnsi="Verdana" w:cs="Times New Roman"/>
          <w:b/>
          <w:bCs/>
          <w:strike/>
          <w:vanish/>
          <w:color w:val="DC143C"/>
          <w:lang w:eastAsia="ro-RO"/>
        </w:rPr>
        <w:t>8.</w:t>
      </w:r>
      <w:r w:rsidRPr="001F6385">
        <w:rPr>
          <w:rFonts w:ascii="Verdana" w:eastAsia="Times New Roman" w:hAnsi="Verdana" w:cs="Times New Roman"/>
          <w:strike/>
          <w:vanish/>
          <w:color w:val="DC143C"/>
          <w:lang w:eastAsia="ro-RO"/>
        </w:rPr>
        <w:t>În timpul programului de lucru afişat în farmacie se află un farmacist, angajat al farmaciei respective.</w:t>
      </w:r>
    </w:p>
    <w:p w14:paraId="0DA161B1"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466" w:name="do|ax3:21|ca9:502|si2:512|al1:513|pt9:52"/>
      <w:bookmarkEnd w:id="466"/>
      <w:r w:rsidRPr="001F6385">
        <w:rPr>
          <w:rFonts w:ascii="Verdana" w:eastAsia="Times New Roman" w:hAnsi="Verdana" w:cs="Times New Roman"/>
          <w:b/>
          <w:bCs/>
          <w:strike/>
          <w:vanish/>
          <w:color w:val="DC143C"/>
          <w:lang w:eastAsia="ro-RO"/>
        </w:rPr>
        <w:t>9.</w:t>
      </w:r>
      <w:r w:rsidRPr="001F6385">
        <w:rPr>
          <w:rFonts w:ascii="Verdana" w:eastAsia="Times New Roman" w:hAnsi="Verdana" w:cs="Times New Roman"/>
          <w:strike/>
          <w:vanish/>
          <w:color w:val="DC143C"/>
          <w:lang w:eastAsia="ro-RO"/>
        </w:rPr>
        <w:t>Întreg personalul din farmacie/oficină are fişe de post cu atribuţiile specifice semnate de titular şi de reprezentantul legal.</w:t>
      </w:r>
    </w:p>
    <w:p w14:paraId="032D8C96"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467" w:name="do|ax3:21|ca9:502|si2:512|al1:513|pt10:5"/>
      <w:bookmarkEnd w:id="467"/>
      <w:r w:rsidRPr="001F6385">
        <w:rPr>
          <w:rFonts w:ascii="Verdana" w:eastAsia="Times New Roman" w:hAnsi="Verdana" w:cs="Times New Roman"/>
          <w:b/>
          <w:bCs/>
          <w:strike/>
          <w:vanish/>
          <w:color w:val="DC143C"/>
          <w:lang w:eastAsia="ro-RO"/>
        </w:rPr>
        <w:t>10.</w:t>
      </w:r>
      <w:r w:rsidRPr="001F6385">
        <w:rPr>
          <w:rFonts w:ascii="Verdana" w:eastAsia="Times New Roman" w:hAnsi="Verdana" w:cs="Times New Roman"/>
          <w:strike/>
          <w:vanish/>
          <w:color w:val="DC143C"/>
          <w:lang w:eastAsia="ro-RO"/>
        </w:rPr>
        <w:t>La sediul farmaciei/oficinei există afişat graficul de lucru al personalului pentru luna în curs şi este semnat de farmacistul şef.</w:t>
      </w:r>
    </w:p>
    <w:p w14:paraId="0576FC56"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468" w:name="do|ax3:21|ca9:502|si3:524"/>
      <w:r w:rsidRPr="001F6385">
        <w:rPr>
          <w:rFonts w:ascii="Verdana" w:eastAsia="Times New Roman" w:hAnsi="Verdana" w:cs="Times New Roman"/>
          <w:b/>
          <w:bCs/>
          <w:noProof/>
          <w:vanish/>
          <w:color w:val="333399"/>
          <w:lang w:eastAsia="ro-RO"/>
        </w:rPr>
        <w:drawing>
          <wp:inline distT="0" distB="0" distL="0" distR="0" wp14:anchorId="50F4FDE6" wp14:editId="61BD4961">
            <wp:extent cx="95250" cy="95250"/>
            <wp:effectExtent l="0" t="0" r="0" b="0"/>
            <wp:docPr id="741875033" name="Imagine 16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9:502|si3:524|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68"/>
      <w:r w:rsidRPr="001F6385">
        <w:rPr>
          <w:rFonts w:ascii="Verdana" w:eastAsia="Times New Roman" w:hAnsi="Verdana" w:cs="Times New Roman"/>
          <w:b/>
          <w:bCs/>
          <w:strike/>
          <w:vanish/>
          <w:color w:val="DC143C"/>
          <w:sz w:val="24"/>
          <w:szCs w:val="24"/>
          <w:lang w:eastAsia="ro-RO"/>
        </w:rPr>
        <w:t>SECŢIUNEA 3:</w:t>
      </w:r>
      <w:r w:rsidRPr="001F6385">
        <w:rPr>
          <w:rFonts w:ascii="Verdana" w:eastAsia="Times New Roman" w:hAnsi="Verdana" w:cs="Times New Roman"/>
          <w:vanish/>
          <w:lang w:eastAsia="ro-RO"/>
        </w:rPr>
        <w:t xml:space="preserve"> </w:t>
      </w:r>
      <w:r w:rsidRPr="001F6385">
        <w:rPr>
          <w:rFonts w:ascii="Verdana" w:eastAsia="Times New Roman" w:hAnsi="Verdana" w:cs="Times New Roman"/>
          <w:b/>
          <w:bCs/>
          <w:strike/>
          <w:vanish/>
          <w:color w:val="DC143C"/>
          <w:sz w:val="24"/>
          <w:szCs w:val="24"/>
          <w:lang w:eastAsia="ro-RO"/>
        </w:rPr>
        <w:t>III. STANDARD REFERITOR LA INFORMAREA ASIGURAŢILOR</w:t>
      </w:r>
    </w:p>
    <w:p w14:paraId="40BB184E"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469" w:name="do|ax3:21|ca9:502|si3:524|al1:525"/>
      <w:r w:rsidRPr="001F6385">
        <w:rPr>
          <w:rFonts w:ascii="Verdana" w:eastAsia="Times New Roman" w:hAnsi="Verdana" w:cs="Times New Roman"/>
          <w:b/>
          <w:bCs/>
          <w:noProof/>
          <w:vanish/>
          <w:color w:val="333399"/>
          <w:lang w:eastAsia="ro-RO"/>
        </w:rPr>
        <w:drawing>
          <wp:inline distT="0" distB="0" distL="0" distR="0" wp14:anchorId="35B4EC80" wp14:editId="78E1B14E">
            <wp:extent cx="95250" cy="95250"/>
            <wp:effectExtent l="0" t="0" r="0" b="0"/>
            <wp:docPr id="480419927" name="Imagine 165">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9:502|si3:524|al1:525|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69"/>
      <w:r w:rsidRPr="001F6385">
        <w:rPr>
          <w:rFonts w:ascii="Verdana" w:eastAsia="Times New Roman" w:hAnsi="Verdana" w:cs="Times New Roman"/>
          <w:b/>
          <w:bCs/>
          <w:strike/>
          <w:vanish/>
          <w:color w:val="DC143C"/>
          <w:lang w:eastAsia="ro-RO"/>
        </w:rPr>
        <w:t>(1)</w:t>
      </w:r>
      <w:r w:rsidRPr="001F6385">
        <w:rPr>
          <w:rFonts w:ascii="Verdana" w:eastAsia="Times New Roman" w:hAnsi="Verdana" w:cs="Times New Roman"/>
          <w:strike/>
          <w:vanish/>
          <w:color w:val="DC143C"/>
          <w:lang w:eastAsia="ro-RO"/>
        </w:rPr>
        <w:t>Criterii:</w:t>
      </w:r>
    </w:p>
    <w:p w14:paraId="64A0477C"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470" w:name="do|ax3:21|ca9:502|si3:524|al1:525|pt1:52"/>
      <w:bookmarkEnd w:id="470"/>
      <w:r w:rsidRPr="001F6385">
        <w:rPr>
          <w:rFonts w:ascii="Verdana" w:eastAsia="Times New Roman" w:hAnsi="Verdana" w:cs="Times New Roman"/>
          <w:b/>
          <w:bCs/>
          <w:strike/>
          <w:vanish/>
          <w:color w:val="DC143C"/>
          <w:lang w:eastAsia="ro-RO"/>
        </w:rPr>
        <w:t>1.</w:t>
      </w:r>
      <w:r w:rsidRPr="001F6385">
        <w:rPr>
          <w:rFonts w:ascii="Verdana" w:eastAsia="Times New Roman" w:hAnsi="Verdana" w:cs="Times New Roman"/>
          <w:strike/>
          <w:vanish/>
          <w:color w:val="DC143C"/>
          <w:lang w:eastAsia="ro-RO"/>
        </w:rPr>
        <w:t>Farmacia/oficina are afişat la loc vizibil programul de lucru.</w:t>
      </w:r>
    </w:p>
    <w:p w14:paraId="73E344D3"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471" w:name="do|ax3:21|ca9:502|si3:524|al1:525|pt2:52"/>
      <w:bookmarkEnd w:id="471"/>
      <w:r w:rsidRPr="001F6385">
        <w:rPr>
          <w:rFonts w:ascii="Verdana" w:eastAsia="Times New Roman" w:hAnsi="Verdana" w:cs="Times New Roman"/>
          <w:b/>
          <w:bCs/>
          <w:strike/>
          <w:vanish/>
          <w:color w:val="DC143C"/>
          <w:lang w:eastAsia="ro-RO"/>
        </w:rPr>
        <w:t>2.</w:t>
      </w:r>
      <w:r w:rsidRPr="001F6385">
        <w:rPr>
          <w:rFonts w:ascii="Verdana" w:eastAsia="Times New Roman" w:hAnsi="Verdana" w:cs="Times New Roman"/>
          <w:strike/>
          <w:vanish/>
          <w:color w:val="DC143C"/>
          <w:lang w:eastAsia="ro-RO"/>
        </w:rPr>
        <w:t>Farmacia/oficina are o firmă vizibilă din exterior.</w:t>
      </w:r>
    </w:p>
    <w:p w14:paraId="70D43841"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472" w:name="do|ax3:21|ca9:502|si3:524|al1:525|pt3:52"/>
      <w:bookmarkEnd w:id="472"/>
      <w:r w:rsidRPr="001F6385">
        <w:rPr>
          <w:rFonts w:ascii="Verdana" w:eastAsia="Times New Roman" w:hAnsi="Verdana" w:cs="Times New Roman"/>
          <w:b/>
          <w:bCs/>
          <w:strike/>
          <w:vanish/>
          <w:color w:val="DC143C"/>
          <w:lang w:eastAsia="ro-RO"/>
        </w:rPr>
        <w:t>3.</w:t>
      </w:r>
      <w:r w:rsidRPr="001F6385">
        <w:rPr>
          <w:rFonts w:ascii="Verdana" w:eastAsia="Times New Roman" w:hAnsi="Verdana" w:cs="Times New Roman"/>
          <w:strike/>
          <w:vanish/>
          <w:color w:val="DC143C"/>
          <w:lang w:eastAsia="ro-RO"/>
        </w:rPr>
        <w:t>În farmacie/oficină se află expus la loc vizibil numele casei de asigurări de sănătate cu care se află în contract, precum şi datele de contact ale acesteia, după caz.</w:t>
      </w:r>
    </w:p>
    <w:p w14:paraId="187EFB25"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473" w:name="do|ax3:21|ca9:502|si3:524|al1:525|pt4:52"/>
      <w:bookmarkEnd w:id="473"/>
      <w:r w:rsidRPr="001F6385">
        <w:rPr>
          <w:rFonts w:ascii="Verdana" w:eastAsia="Times New Roman" w:hAnsi="Verdana" w:cs="Times New Roman"/>
          <w:b/>
          <w:bCs/>
          <w:strike/>
          <w:vanish/>
          <w:color w:val="DC143C"/>
          <w:lang w:eastAsia="ro-RO"/>
        </w:rPr>
        <w:t>4.</w:t>
      </w:r>
      <w:r w:rsidRPr="001F6385">
        <w:rPr>
          <w:rFonts w:ascii="Verdana" w:eastAsia="Times New Roman" w:hAnsi="Verdana" w:cs="Times New Roman"/>
          <w:strike/>
          <w:vanish/>
          <w:color w:val="DC143C"/>
          <w:lang w:eastAsia="ro-RO"/>
        </w:rPr>
        <w:t>Drepturile şi obligaţiile asiguraţilor sunt afişate la loc vizibil.</w:t>
      </w:r>
    </w:p>
    <w:p w14:paraId="5A7572B6"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474" w:name="do|ax3:21|ca9:502|si3:524|al1:525|pt5:53"/>
      <w:bookmarkEnd w:id="474"/>
      <w:r w:rsidRPr="001F6385">
        <w:rPr>
          <w:rFonts w:ascii="Verdana" w:eastAsia="Times New Roman" w:hAnsi="Verdana" w:cs="Times New Roman"/>
          <w:b/>
          <w:bCs/>
          <w:strike/>
          <w:vanish/>
          <w:color w:val="DC143C"/>
          <w:lang w:eastAsia="ro-RO"/>
        </w:rPr>
        <w:t>5.</w:t>
      </w:r>
      <w:r w:rsidRPr="001F6385">
        <w:rPr>
          <w:rFonts w:ascii="Verdana" w:eastAsia="Times New Roman" w:hAnsi="Verdana" w:cs="Times New Roman"/>
          <w:strike/>
          <w:vanish/>
          <w:color w:val="DC143C"/>
          <w:lang w:eastAsia="ro-RO"/>
        </w:rPr>
        <w:t>Farmacia/oficina are afişat la loc vizibil numărul de telefon al serviciului de urgenţă (112).</w:t>
      </w:r>
    </w:p>
    <w:p w14:paraId="66BE99C4"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475" w:name="do|ax3:21|ca9:502|si3:524|al1:525|pt6:53"/>
      <w:bookmarkEnd w:id="475"/>
      <w:r w:rsidRPr="001F6385">
        <w:rPr>
          <w:rFonts w:ascii="Verdana" w:eastAsia="Times New Roman" w:hAnsi="Verdana" w:cs="Times New Roman"/>
          <w:b/>
          <w:bCs/>
          <w:strike/>
          <w:vanish/>
          <w:color w:val="DC143C"/>
          <w:lang w:eastAsia="ro-RO"/>
        </w:rPr>
        <w:t>6.</w:t>
      </w:r>
      <w:r w:rsidRPr="001F6385">
        <w:rPr>
          <w:rFonts w:ascii="Verdana" w:eastAsia="Times New Roman" w:hAnsi="Verdana" w:cs="Times New Roman"/>
          <w:strike/>
          <w:vanish/>
          <w:color w:val="DC143C"/>
          <w:lang w:eastAsia="ro-RO"/>
        </w:rPr>
        <w:t>Personalul care lucrează în farmacie/punctul de lucru/oficina poartă în permanenţă ecuson pe care se află inscripţionat numele şi calificarea angajatului respectiv.</w:t>
      </w:r>
    </w:p>
    <w:p w14:paraId="391DD264"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476" w:name="do|ax3:21|ca9:502|si3:524|al1:525|pt7:53"/>
      <w:bookmarkEnd w:id="476"/>
      <w:r w:rsidRPr="001F6385">
        <w:rPr>
          <w:rFonts w:ascii="Verdana" w:eastAsia="Times New Roman" w:hAnsi="Verdana" w:cs="Times New Roman"/>
          <w:b/>
          <w:bCs/>
          <w:strike/>
          <w:vanish/>
          <w:color w:val="DC143C"/>
          <w:lang w:eastAsia="ro-RO"/>
        </w:rPr>
        <w:t>7.</w:t>
      </w:r>
      <w:r w:rsidRPr="001F6385">
        <w:rPr>
          <w:rFonts w:ascii="Verdana" w:eastAsia="Times New Roman" w:hAnsi="Verdana" w:cs="Times New Roman"/>
          <w:strike/>
          <w:vanish/>
          <w:color w:val="DC143C"/>
          <w:lang w:eastAsia="ro-RO"/>
        </w:rPr>
        <w:t>Preţul este inscripţionat pe ambalajul individual al fiecărui medicament.</w:t>
      </w:r>
    </w:p>
    <w:p w14:paraId="481D062B"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477" w:name="do|ax3:21|ca9:502|si3:524|al1:525|pt8:53"/>
      <w:bookmarkEnd w:id="477"/>
      <w:r w:rsidRPr="001F6385">
        <w:rPr>
          <w:rFonts w:ascii="Verdana" w:eastAsia="Times New Roman" w:hAnsi="Verdana" w:cs="Times New Roman"/>
          <w:b/>
          <w:bCs/>
          <w:strike/>
          <w:vanish/>
          <w:color w:val="DC143C"/>
          <w:lang w:eastAsia="ro-RO"/>
        </w:rPr>
        <w:t>8.</w:t>
      </w:r>
      <w:r w:rsidRPr="001F6385">
        <w:rPr>
          <w:rFonts w:ascii="Verdana" w:eastAsia="Times New Roman" w:hAnsi="Verdana" w:cs="Times New Roman"/>
          <w:strike/>
          <w:vanish/>
          <w:color w:val="DC143C"/>
          <w:lang w:eastAsia="ro-RO"/>
        </w:rPr>
        <w:t>La sediul farmaciei/oficinei asiguraţii au acces neîngrădit la un registru de reclamaţii şi sesizări, cu paginile numerotate.</w:t>
      </w:r>
    </w:p>
    <w:p w14:paraId="1C82702C"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478" w:name="do|ax3:21|ca9:502|si4:534"/>
      <w:r w:rsidRPr="001F6385">
        <w:rPr>
          <w:rFonts w:ascii="Verdana" w:eastAsia="Times New Roman" w:hAnsi="Verdana" w:cs="Times New Roman"/>
          <w:b/>
          <w:bCs/>
          <w:noProof/>
          <w:vanish/>
          <w:color w:val="333399"/>
          <w:lang w:eastAsia="ro-RO"/>
        </w:rPr>
        <w:drawing>
          <wp:inline distT="0" distB="0" distL="0" distR="0" wp14:anchorId="055BF021" wp14:editId="3317DFF5">
            <wp:extent cx="95250" cy="95250"/>
            <wp:effectExtent l="0" t="0" r="0" b="0"/>
            <wp:docPr id="219971305" name="Imagine 16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9:502|si4:534|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78"/>
      <w:r w:rsidRPr="001F6385">
        <w:rPr>
          <w:rFonts w:ascii="Verdana" w:eastAsia="Times New Roman" w:hAnsi="Verdana" w:cs="Times New Roman"/>
          <w:b/>
          <w:bCs/>
          <w:strike/>
          <w:vanish/>
          <w:color w:val="DC143C"/>
          <w:sz w:val="24"/>
          <w:szCs w:val="24"/>
          <w:lang w:eastAsia="ro-RO"/>
        </w:rPr>
        <w:t>SECŢIUNEA 4:</w:t>
      </w:r>
      <w:r w:rsidRPr="001F6385">
        <w:rPr>
          <w:rFonts w:ascii="Verdana" w:eastAsia="Times New Roman" w:hAnsi="Verdana" w:cs="Times New Roman"/>
          <w:vanish/>
          <w:lang w:eastAsia="ro-RO"/>
        </w:rPr>
        <w:t xml:space="preserve"> </w:t>
      </w:r>
      <w:r w:rsidRPr="001F6385">
        <w:rPr>
          <w:rFonts w:ascii="Verdana" w:eastAsia="Times New Roman" w:hAnsi="Verdana" w:cs="Times New Roman"/>
          <w:b/>
          <w:bCs/>
          <w:strike/>
          <w:vanish/>
          <w:color w:val="DC143C"/>
          <w:sz w:val="24"/>
          <w:szCs w:val="24"/>
          <w:lang w:eastAsia="ro-RO"/>
        </w:rPr>
        <w:t>IV. STANDARD REFERITOR LA DOTAREA FARMACIEI</w:t>
      </w:r>
    </w:p>
    <w:p w14:paraId="53160593"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479" w:name="do|ax3:21|ca9:502|si4:534|al1:535"/>
      <w:r w:rsidRPr="001F6385">
        <w:rPr>
          <w:rFonts w:ascii="Verdana" w:eastAsia="Times New Roman" w:hAnsi="Verdana" w:cs="Times New Roman"/>
          <w:b/>
          <w:bCs/>
          <w:noProof/>
          <w:vanish/>
          <w:color w:val="333399"/>
          <w:lang w:eastAsia="ro-RO"/>
        </w:rPr>
        <w:drawing>
          <wp:inline distT="0" distB="0" distL="0" distR="0" wp14:anchorId="35F775CC" wp14:editId="716EEAFF">
            <wp:extent cx="95250" cy="95250"/>
            <wp:effectExtent l="0" t="0" r="0" b="0"/>
            <wp:docPr id="833627283" name="Imagine 16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9:502|si4:534|al1:535|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79"/>
      <w:r w:rsidRPr="001F6385">
        <w:rPr>
          <w:rFonts w:ascii="Verdana" w:eastAsia="Times New Roman" w:hAnsi="Verdana" w:cs="Times New Roman"/>
          <w:b/>
          <w:bCs/>
          <w:strike/>
          <w:vanish/>
          <w:color w:val="DC143C"/>
          <w:lang w:eastAsia="ro-RO"/>
        </w:rPr>
        <w:t>(1)</w:t>
      </w:r>
      <w:r w:rsidRPr="001F6385">
        <w:rPr>
          <w:rFonts w:ascii="Verdana" w:eastAsia="Times New Roman" w:hAnsi="Verdana" w:cs="Times New Roman"/>
          <w:strike/>
          <w:vanish/>
          <w:color w:val="DC143C"/>
          <w:lang w:eastAsia="ro-RO"/>
        </w:rPr>
        <w:t>Criterii:</w:t>
      </w:r>
    </w:p>
    <w:p w14:paraId="0EE0BE15"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480" w:name="do|ax3:21|ca9:502|si4:534|al1:535|pt1:53"/>
      <w:bookmarkEnd w:id="480"/>
      <w:r w:rsidRPr="001F6385">
        <w:rPr>
          <w:rFonts w:ascii="Verdana" w:eastAsia="Times New Roman" w:hAnsi="Verdana" w:cs="Times New Roman"/>
          <w:b/>
          <w:bCs/>
          <w:strike/>
          <w:vanish/>
          <w:color w:val="DC143C"/>
          <w:lang w:eastAsia="ro-RO"/>
        </w:rPr>
        <w:t>1.</w:t>
      </w:r>
      <w:r w:rsidRPr="001F6385">
        <w:rPr>
          <w:rFonts w:ascii="Verdana" w:eastAsia="Times New Roman" w:hAnsi="Verdana" w:cs="Times New Roman"/>
          <w:strike/>
          <w:vanish/>
          <w:color w:val="DC143C"/>
          <w:lang w:eastAsia="ro-RO"/>
        </w:rPr>
        <w:t>Farmacia/oficina asigură accesul persoanelor cu handicap locomotor.</w:t>
      </w:r>
    </w:p>
    <w:p w14:paraId="5EE8F1C3"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481" w:name="do|ax3:21|ca9:502|si4:534|al1:535|pt2:53"/>
      <w:bookmarkEnd w:id="481"/>
      <w:r w:rsidRPr="001F6385">
        <w:rPr>
          <w:rFonts w:ascii="Verdana" w:eastAsia="Times New Roman" w:hAnsi="Verdana" w:cs="Times New Roman"/>
          <w:b/>
          <w:bCs/>
          <w:strike/>
          <w:vanish/>
          <w:color w:val="DC143C"/>
          <w:lang w:eastAsia="ro-RO"/>
        </w:rPr>
        <w:t>2.</w:t>
      </w:r>
      <w:r w:rsidRPr="001F6385">
        <w:rPr>
          <w:rFonts w:ascii="Verdana" w:eastAsia="Times New Roman" w:hAnsi="Verdana" w:cs="Times New Roman"/>
          <w:strike/>
          <w:vanish/>
          <w:color w:val="DC143C"/>
          <w:lang w:eastAsia="ro-RO"/>
        </w:rPr>
        <w:t>Farmacia/oficina deţine un post/terminal telefonic (fix, mobil) funcţional, fax şi sistem informatic, inclusiv cititor de carduri.</w:t>
      </w:r>
    </w:p>
    <w:p w14:paraId="298FA048"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482" w:name="do|ax3:21|ca9:502|si4:534|al1:535|pt3:53"/>
      <w:bookmarkEnd w:id="482"/>
      <w:r w:rsidRPr="001F6385">
        <w:rPr>
          <w:rFonts w:ascii="Verdana" w:eastAsia="Times New Roman" w:hAnsi="Verdana" w:cs="Times New Roman"/>
          <w:b/>
          <w:bCs/>
          <w:strike/>
          <w:vanish/>
          <w:color w:val="DC143C"/>
          <w:lang w:eastAsia="ro-RO"/>
        </w:rPr>
        <w:t>3.</w:t>
      </w:r>
      <w:r w:rsidRPr="001F6385">
        <w:rPr>
          <w:rFonts w:ascii="Verdana" w:eastAsia="Times New Roman" w:hAnsi="Verdana" w:cs="Times New Roman"/>
          <w:strike/>
          <w:vanish/>
          <w:color w:val="DC143C"/>
          <w:lang w:eastAsia="ro-RO"/>
        </w:rPr>
        <w:t>Farmacia are adresă de poştă electronică (e-mail) funcţională.</w:t>
      </w:r>
    </w:p>
    <w:p w14:paraId="0604A6DA"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483" w:name="do|ax3:21|ca9:502|si4:534|al1:535|pt4:53"/>
      <w:bookmarkEnd w:id="483"/>
      <w:r w:rsidRPr="001F6385">
        <w:rPr>
          <w:rFonts w:ascii="Verdana" w:eastAsia="Times New Roman" w:hAnsi="Verdana" w:cs="Times New Roman"/>
          <w:b/>
          <w:bCs/>
          <w:strike/>
          <w:vanish/>
          <w:color w:val="DC143C"/>
          <w:lang w:eastAsia="ro-RO"/>
        </w:rPr>
        <w:t>4.</w:t>
      </w:r>
      <w:r w:rsidRPr="001F6385">
        <w:rPr>
          <w:rFonts w:ascii="Verdana" w:eastAsia="Times New Roman" w:hAnsi="Verdana" w:cs="Times New Roman"/>
          <w:strike/>
          <w:vanish/>
          <w:color w:val="DC143C"/>
          <w:lang w:eastAsia="ro-RO"/>
        </w:rPr>
        <w:t>Farmacia are contract de service/întreţinere pentru aparatura din dotare, după caz.</w:t>
      </w:r>
    </w:p>
    <w:p w14:paraId="7B81B19D"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484" w:name="do|ax3:21|ca9:502|si5:540"/>
      <w:r w:rsidRPr="001F6385">
        <w:rPr>
          <w:rFonts w:ascii="Verdana" w:eastAsia="Times New Roman" w:hAnsi="Verdana" w:cs="Times New Roman"/>
          <w:b/>
          <w:bCs/>
          <w:noProof/>
          <w:vanish/>
          <w:color w:val="333399"/>
          <w:lang w:eastAsia="ro-RO"/>
        </w:rPr>
        <w:drawing>
          <wp:inline distT="0" distB="0" distL="0" distR="0" wp14:anchorId="473A3B50" wp14:editId="20023D83">
            <wp:extent cx="95250" cy="95250"/>
            <wp:effectExtent l="0" t="0" r="0" b="0"/>
            <wp:docPr id="1006568921" name="Imagine 168">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9:502|si5:540|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84"/>
      <w:r w:rsidRPr="001F6385">
        <w:rPr>
          <w:rFonts w:ascii="Verdana" w:eastAsia="Times New Roman" w:hAnsi="Verdana" w:cs="Times New Roman"/>
          <w:b/>
          <w:bCs/>
          <w:strike/>
          <w:vanish/>
          <w:color w:val="DC143C"/>
          <w:sz w:val="24"/>
          <w:szCs w:val="24"/>
          <w:lang w:eastAsia="ro-RO"/>
        </w:rPr>
        <w:t>SECŢIUNEA 5:</w:t>
      </w:r>
      <w:r w:rsidRPr="001F6385">
        <w:rPr>
          <w:rFonts w:ascii="Verdana" w:eastAsia="Times New Roman" w:hAnsi="Verdana" w:cs="Times New Roman"/>
          <w:vanish/>
          <w:lang w:eastAsia="ro-RO"/>
        </w:rPr>
        <w:t xml:space="preserve"> </w:t>
      </w:r>
      <w:r w:rsidRPr="001F6385">
        <w:rPr>
          <w:rFonts w:ascii="Verdana" w:eastAsia="Times New Roman" w:hAnsi="Verdana" w:cs="Times New Roman"/>
          <w:b/>
          <w:bCs/>
          <w:strike/>
          <w:vanish/>
          <w:color w:val="DC143C"/>
          <w:sz w:val="24"/>
          <w:szCs w:val="24"/>
          <w:lang w:eastAsia="ro-RO"/>
        </w:rPr>
        <w:t>V. STANDARD REFERITOR LA ASIGURAREA SERVICIILOR</w:t>
      </w:r>
    </w:p>
    <w:p w14:paraId="3987CB9F"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485" w:name="do|ax3:21|ca9:502|si5:540|al1:541"/>
      <w:r w:rsidRPr="001F6385">
        <w:rPr>
          <w:rFonts w:ascii="Verdana" w:eastAsia="Times New Roman" w:hAnsi="Verdana" w:cs="Times New Roman"/>
          <w:b/>
          <w:bCs/>
          <w:noProof/>
          <w:vanish/>
          <w:color w:val="333399"/>
          <w:lang w:eastAsia="ro-RO"/>
        </w:rPr>
        <w:drawing>
          <wp:inline distT="0" distB="0" distL="0" distR="0" wp14:anchorId="10FE8F14" wp14:editId="10C3A67E">
            <wp:extent cx="95250" cy="95250"/>
            <wp:effectExtent l="0" t="0" r="0" b="0"/>
            <wp:docPr id="243169786" name="Imagine 169">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9:502|si5:540|al1:541|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85"/>
      <w:r w:rsidRPr="001F6385">
        <w:rPr>
          <w:rFonts w:ascii="Verdana" w:eastAsia="Times New Roman" w:hAnsi="Verdana" w:cs="Times New Roman"/>
          <w:b/>
          <w:bCs/>
          <w:strike/>
          <w:vanish/>
          <w:color w:val="DC143C"/>
          <w:lang w:eastAsia="ro-RO"/>
        </w:rPr>
        <w:t>(1)</w:t>
      </w:r>
      <w:r w:rsidRPr="001F6385">
        <w:rPr>
          <w:rFonts w:ascii="Verdana" w:eastAsia="Times New Roman" w:hAnsi="Verdana" w:cs="Times New Roman"/>
          <w:strike/>
          <w:vanish/>
          <w:color w:val="DC143C"/>
          <w:lang w:eastAsia="ro-RO"/>
        </w:rPr>
        <w:t>Criterii:</w:t>
      </w:r>
    </w:p>
    <w:p w14:paraId="299B68B5"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486" w:name="do|ax3:21|ca9:502|si5:540|al1:541|pt1:54"/>
      <w:bookmarkEnd w:id="486"/>
      <w:r w:rsidRPr="001F6385">
        <w:rPr>
          <w:rFonts w:ascii="Verdana" w:eastAsia="Times New Roman" w:hAnsi="Verdana" w:cs="Times New Roman"/>
          <w:b/>
          <w:bCs/>
          <w:strike/>
          <w:vanish/>
          <w:color w:val="DC143C"/>
          <w:lang w:eastAsia="ro-RO"/>
        </w:rPr>
        <w:t>1.</w:t>
      </w:r>
      <w:r w:rsidRPr="001F6385">
        <w:rPr>
          <w:rFonts w:ascii="Verdana" w:eastAsia="Times New Roman" w:hAnsi="Verdana" w:cs="Times New Roman"/>
          <w:strike/>
          <w:vanish/>
          <w:color w:val="DC143C"/>
          <w:lang w:eastAsia="ro-RO"/>
        </w:rPr>
        <w:t>Farmacia păstrează/stochează medicamentele conform recomandărilor din prospectul de utilizare.</w:t>
      </w:r>
    </w:p>
    <w:p w14:paraId="4A0CA858"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487" w:name="do|ax3:21|ca9:502|si5:540|al1:541|pt2:54"/>
      <w:bookmarkEnd w:id="487"/>
      <w:r w:rsidRPr="001F6385">
        <w:rPr>
          <w:rFonts w:ascii="Verdana" w:eastAsia="Times New Roman" w:hAnsi="Verdana" w:cs="Times New Roman"/>
          <w:b/>
          <w:bCs/>
          <w:strike/>
          <w:vanish/>
          <w:color w:val="DC143C"/>
          <w:lang w:eastAsia="ro-RO"/>
        </w:rPr>
        <w:t>2.</w:t>
      </w:r>
      <w:r w:rsidRPr="001F6385">
        <w:rPr>
          <w:rFonts w:ascii="Verdana" w:eastAsia="Times New Roman" w:hAnsi="Verdana" w:cs="Times New Roman"/>
          <w:strike/>
          <w:vanish/>
          <w:color w:val="DC143C"/>
          <w:lang w:eastAsia="ro-RO"/>
        </w:rPr>
        <w:t>Farmacia are o evidenţă cantitativ valorică pentru medicamentele existente.</w:t>
      </w:r>
    </w:p>
    <w:p w14:paraId="62A30179"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488" w:name="do|ax3:21|ca9:502|si5:540|al1:541|pt3:54"/>
      <w:bookmarkEnd w:id="488"/>
      <w:r w:rsidRPr="001F6385">
        <w:rPr>
          <w:rFonts w:ascii="Verdana" w:eastAsia="Times New Roman" w:hAnsi="Verdana" w:cs="Times New Roman"/>
          <w:b/>
          <w:bCs/>
          <w:strike/>
          <w:vanish/>
          <w:color w:val="DC143C"/>
          <w:lang w:eastAsia="ro-RO"/>
        </w:rPr>
        <w:t>3.</w:t>
      </w:r>
      <w:r w:rsidRPr="001F6385">
        <w:rPr>
          <w:rFonts w:ascii="Verdana" w:eastAsia="Times New Roman" w:hAnsi="Verdana" w:cs="Times New Roman"/>
          <w:strike/>
          <w:vanish/>
          <w:color w:val="DC143C"/>
          <w:lang w:eastAsia="ro-RO"/>
        </w:rPr>
        <w:t>În incinta farmaciei/oficinei nu este permis accesul animalelor.</w:t>
      </w:r>
    </w:p>
    <w:p w14:paraId="227C6011"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b/>
          <w:bCs/>
          <w:noProof/>
          <w:vanish/>
          <w:color w:val="333399"/>
          <w:lang w:eastAsia="ro-RO"/>
        </w:rPr>
        <w:drawing>
          <wp:inline distT="0" distB="0" distL="0" distR="0" wp14:anchorId="3CD6FA67" wp14:editId="1E5117F6">
            <wp:extent cx="95250" cy="95250"/>
            <wp:effectExtent l="0" t="0" r="0" b="0"/>
            <wp:docPr id="972411213" name="Imagine 17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9:502|si5:540|al1:541|pt4:545|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1F6385">
        <w:rPr>
          <w:rFonts w:ascii="Verdana" w:eastAsia="Times New Roman" w:hAnsi="Verdana" w:cs="Times New Roman"/>
          <w:b/>
          <w:bCs/>
          <w:strike/>
          <w:vanish/>
          <w:color w:val="DC143C"/>
          <w:lang w:eastAsia="ro-RO"/>
        </w:rPr>
        <w:t>4.</w:t>
      </w:r>
      <w:r w:rsidRPr="001F6385">
        <w:rPr>
          <w:rFonts w:ascii="Verdana" w:eastAsia="Times New Roman" w:hAnsi="Verdana" w:cs="Times New Roman"/>
          <w:strike/>
          <w:vanish/>
          <w:color w:val="DC143C"/>
          <w:lang w:eastAsia="ro-RO"/>
        </w:rPr>
        <w:t>În ROF vor fi menţionate în mod expres următoarele:</w:t>
      </w:r>
    </w:p>
    <w:p w14:paraId="187E2F3D"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strike/>
          <w:vanish/>
          <w:color w:val="DC143C"/>
          <w:lang w:eastAsia="ro-RO"/>
        </w:rPr>
        <w:t>- obligativitatea păstrării confidenţialităţii asupra tuturor informaţiilor referitoare la asiguraţi;</w:t>
      </w:r>
    </w:p>
    <w:p w14:paraId="3BE70071"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strike/>
          <w:vanish/>
          <w:color w:val="DC143C"/>
          <w:lang w:eastAsia="ro-RO"/>
        </w:rPr>
        <w:t>- obligativitatea eliberării medicamentelor şi materialelor sanitare în mod nediscriminatoriu asiguraţilor;</w:t>
      </w:r>
    </w:p>
    <w:p w14:paraId="2808BB41"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strike/>
          <w:vanish/>
          <w:color w:val="DC143C"/>
          <w:lang w:eastAsia="ro-RO"/>
        </w:rPr>
        <w:t>- obligativitatea informării asiguraţilor referitor la drepturile acestora cu privire la eliberarea medicamentelor cu şi fără contribuţie personală;</w:t>
      </w:r>
    </w:p>
    <w:p w14:paraId="72047C09"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strike/>
          <w:vanish/>
          <w:color w:val="DC143C"/>
          <w:lang w:eastAsia="ro-RO"/>
        </w:rPr>
        <w:t>- obligativitatea informării asiguraţilor asupra modului de administrare al medicamentelor şi a potenţialelor riscuri sau efecte adverse.</w:t>
      </w:r>
    </w:p>
    <w:p w14:paraId="311753CA"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489" w:name="do|ax3:21|ca9:502|si5:540|al1:541|pt4:54"/>
      <w:bookmarkEnd w:id="489"/>
      <w:r w:rsidRPr="001F6385">
        <w:rPr>
          <w:rFonts w:ascii="Verdana" w:eastAsia="Times New Roman" w:hAnsi="Verdana" w:cs="Times New Roman"/>
          <w:strike/>
          <w:vanish/>
          <w:color w:val="DC143C"/>
          <w:lang w:eastAsia="ro-RO"/>
        </w:rPr>
        <w:t>- obligativitatea achiziţionării de medicamente care nu există în stocul farmaciei în momentul solicitării, în intervalul de timp legiferat.</w:t>
      </w:r>
    </w:p>
    <w:p w14:paraId="66F64339"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490" w:name="do|ax3:21|ca9:502|si5:540|al1:541|pt5:55"/>
      <w:bookmarkEnd w:id="490"/>
      <w:r w:rsidRPr="001F6385">
        <w:rPr>
          <w:rFonts w:ascii="Verdana" w:eastAsia="Times New Roman" w:hAnsi="Verdana" w:cs="Times New Roman"/>
          <w:b/>
          <w:bCs/>
          <w:strike/>
          <w:vanish/>
          <w:color w:val="DC143C"/>
          <w:lang w:eastAsia="ro-RO"/>
        </w:rPr>
        <w:t>5.</w:t>
      </w:r>
      <w:r w:rsidRPr="001F6385">
        <w:rPr>
          <w:rFonts w:ascii="Verdana" w:eastAsia="Times New Roman" w:hAnsi="Verdana" w:cs="Times New Roman"/>
          <w:strike/>
          <w:vanish/>
          <w:color w:val="DC143C"/>
          <w:lang w:eastAsia="ro-RO"/>
        </w:rPr>
        <w:t xml:space="preserve">Farmacia are obligaţia respectării prevederilor Legii nr. </w:t>
      </w:r>
      <w:hyperlink r:id="rId32" w:history="1">
        <w:r w:rsidRPr="001F6385">
          <w:rPr>
            <w:rFonts w:ascii="Verdana" w:eastAsia="Times New Roman" w:hAnsi="Verdana" w:cs="Times New Roman"/>
            <w:b/>
            <w:bCs/>
            <w:strike/>
            <w:vanish/>
            <w:color w:val="333399"/>
            <w:u w:val="single"/>
            <w:lang w:eastAsia="ro-RO"/>
          </w:rPr>
          <w:t>677/2001</w:t>
        </w:r>
      </w:hyperlink>
      <w:r w:rsidRPr="001F6385">
        <w:rPr>
          <w:rFonts w:ascii="Verdana" w:eastAsia="Times New Roman" w:hAnsi="Verdana" w:cs="Times New Roman"/>
          <w:strike/>
          <w:vanish/>
          <w:color w:val="DC143C"/>
          <w:lang w:eastAsia="ro-RO"/>
        </w:rPr>
        <w:t xml:space="preserve"> pentru protecţia persoanelor cu privire la prelucrarea datelor cu caracter personal şi libera circulaţie a acestor date, cu modificările şi completările ulterioare.</w:t>
      </w:r>
    </w:p>
    <w:p w14:paraId="107DCF8E"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491" w:name="do|ax3:21|ca10:552"/>
      <w:r w:rsidRPr="001F6385">
        <w:rPr>
          <w:rFonts w:ascii="Verdana" w:eastAsia="Times New Roman" w:hAnsi="Verdana" w:cs="Times New Roman"/>
          <w:b/>
          <w:bCs/>
          <w:noProof/>
          <w:vanish/>
          <w:color w:val="333399"/>
          <w:lang w:eastAsia="ro-RO"/>
        </w:rPr>
        <w:drawing>
          <wp:inline distT="0" distB="0" distL="0" distR="0" wp14:anchorId="28110A57" wp14:editId="30C67A82">
            <wp:extent cx="95250" cy="95250"/>
            <wp:effectExtent l="0" t="0" r="0" b="0"/>
            <wp:docPr id="1034420545" name="Imagine 17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10:552|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91"/>
      <w:r w:rsidRPr="001F6385">
        <w:rPr>
          <w:rFonts w:ascii="Verdana" w:eastAsia="Times New Roman" w:hAnsi="Verdana" w:cs="Times New Roman"/>
          <w:b/>
          <w:bCs/>
          <w:strike/>
          <w:vanish/>
          <w:color w:val="DC143C"/>
          <w:sz w:val="24"/>
          <w:szCs w:val="24"/>
          <w:lang w:eastAsia="ro-RO"/>
        </w:rPr>
        <w:t>CAPITOLUL 10:</w:t>
      </w:r>
      <w:r w:rsidRPr="001F6385">
        <w:rPr>
          <w:rFonts w:ascii="Verdana" w:eastAsia="Times New Roman" w:hAnsi="Verdana" w:cs="Times New Roman"/>
          <w:vanish/>
          <w:lang w:eastAsia="ro-RO"/>
        </w:rPr>
        <w:t xml:space="preserve"> </w:t>
      </w:r>
      <w:r w:rsidRPr="001F6385">
        <w:rPr>
          <w:rFonts w:ascii="Verdana" w:eastAsia="Times New Roman" w:hAnsi="Verdana" w:cs="Times New Roman"/>
          <w:b/>
          <w:bCs/>
          <w:strike/>
          <w:vanish/>
          <w:color w:val="DC143C"/>
          <w:sz w:val="24"/>
          <w:szCs w:val="24"/>
          <w:lang w:eastAsia="ro-RO"/>
        </w:rPr>
        <w:t>STANDARDE PENTRU EVALUAREA CABINETELOR DE MEDICINĂ DENTARĂ</w:t>
      </w:r>
    </w:p>
    <w:p w14:paraId="45903900"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492" w:name="do|ax3:21|ca10:552|si1:553"/>
      <w:r w:rsidRPr="001F6385">
        <w:rPr>
          <w:rFonts w:ascii="Verdana" w:eastAsia="Times New Roman" w:hAnsi="Verdana" w:cs="Times New Roman"/>
          <w:b/>
          <w:bCs/>
          <w:noProof/>
          <w:vanish/>
          <w:color w:val="333399"/>
          <w:lang w:eastAsia="ro-RO"/>
        </w:rPr>
        <w:drawing>
          <wp:inline distT="0" distB="0" distL="0" distR="0" wp14:anchorId="49568AF8" wp14:editId="181E1959">
            <wp:extent cx="95250" cy="95250"/>
            <wp:effectExtent l="0" t="0" r="0" b="0"/>
            <wp:docPr id="331117073" name="Imagine 17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10:552|si1:553|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92"/>
      <w:r w:rsidRPr="001F6385">
        <w:rPr>
          <w:rFonts w:ascii="Verdana" w:eastAsia="Times New Roman" w:hAnsi="Verdana" w:cs="Times New Roman"/>
          <w:b/>
          <w:bCs/>
          <w:strike/>
          <w:vanish/>
          <w:color w:val="DC143C"/>
          <w:sz w:val="24"/>
          <w:szCs w:val="24"/>
          <w:lang w:eastAsia="ro-RO"/>
        </w:rPr>
        <w:t>SECŢIUNEA 1:</w:t>
      </w:r>
      <w:r w:rsidRPr="001F6385">
        <w:rPr>
          <w:rFonts w:ascii="Verdana" w:eastAsia="Times New Roman" w:hAnsi="Verdana" w:cs="Times New Roman"/>
          <w:vanish/>
          <w:lang w:eastAsia="ro-RO"/>
        </w:rPr>
        <w:t xml:space="preserve"> </w:t>
      </w:r>
      <w:r w:rsidRPr="001F6385">
        <w:rPr>
          <w:rFonts w:ascii="Verdana" w:eastAsia="Times New Roman" w:hAnsi="Verdana" w:cs="Times New Roman"/>
          <w:b/>
          <w:bCs/>
          <w:strike/>
          <w:vanish/>
          <w:color w:val="DC143C"/>
          <w:sz w:val="24"/>
          <w:szCs w:val="24"/>
          <w:lang w:eastAsia="ro-RO"/>
        </w:rPr>
        <w:t>I. STANDARD REFERITOR LA ORGANIZARE</w:t>
      </w:r>
    </w:p>
    <w:p w14:paraId="48E79A9A"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493" w:name="do|ax3:21|ca10:552|si1:553|al1:554"/>
      <w:r w:rsidRPr="001F6385">
        <w:rPr>
          <w:rFonts w:ascii="Verdana" w:eastAsia="Times New Roman" w:hAnsi="Verdana" w:cs="Times New Roman"/>
          <w:b/>
          <w:bCs/>
          <w:noProof/>
          <w:vanish/>
          <w:color w:val="333399"/>
          <w:lang w:eastAsia="ro-RO"/>
        </w:rPr>
        <w:drawing>
          <wp:inline distT="0" distB="0" distL="0" distR="0" wp14:anchorId="55BF2939" wp14:editId="219D4AE6">
            <wp:extent cx="95250" cy="95250"/>
            <wp:effectExtent l="0" t="0" r="0" b="0"/>
            <wp:docPr id="217968017" name="Imagine 17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10:552|si1:553|al1:554|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93"/>
      <w:r w:rsidRPr="001F6385">
        <w:rPr>
          <w:rFonts w:ascii="Verdana" w:eastAsia="Times New Roman" w:hAnsi="Verdana" w:cs="Times New Roman"/>
          <w:b/>
          <w:bCs/>
          <w:strike/>
          <w:vanish/>
          <w:color w:val="DC143C"/>
          <w:lang w:eastAsia="ro-RO"/>
        </w:rPr>
        <w:t>(1)</w:t>
      </w:r>
      <w:r w:rsidRPr="001F6385">
        <w:rPr>
          <w:rFonts w:ascii="Verdana" w:eastAsia="Times New Roman" w:hAnsi="Verdana" w:cs="Times New Roman"/>
          <w:strike/>
          <w:vanish/>
          <w:color w:val="DC143C"/>
          <w:lang w:eastAsia="ro-RO"/>
        </w:rPr>
        <w:t>Criterii:</w:t>
      </w:r>
    </w:p>
    <w:p w14:paraId="7822EB78"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494" w:name="do|ax3:21|ca10:552|si1:553|al1:554|pt1:5"/>
      <w:bookmarkEnd w:id="494"/>
      <w:r w:rsidRPr="001F6385">
        <w:rPr>
          <w:rFonts w:ascii="Verdana" w:eastAsia="Times New Roman" w:hAnsi="Verdana" w:cs="Times New Roman"/>
          <w:b/>
          <w:bCs/>
          <w:strike/>
          <w:vanish/>
          <w:color w:val="DC143C"/>
          <w:lang w:eastAsia="ro-RO"/>
        </w:rPr>
        <w:t>1.</w:t>
      </w:r>
      <w:r w:rsidRPr="001F6385">
        <w:rPr>
          <w:rFonts w:ascii="Verdana" w:eastAsia="Times New Roman" w:hAnsi="Verdana" w:cs="Times New Roman"/>
          <w:strike/>
          <w:vanish/>
          <w:color w:val="DC143C"/>
          <w:lang w:eastAsia="ro-RO"/>
        </w:rPr>
        <w:t>Cabinetul medical are certificat de înregistrare în registrul unic al cabinetelor medicale, eliberat de Direcţia de Sănătate Publică, conform prevederilor legale în vigoare.</w:t>
      </w:r>
    </w:p>
    <w:p w14:paraId="6EB05F84"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495" w:name="do|ax3:21|ca10:552|si1:553|al1:554|pt2:5"/>
      <w:bookmarkEnd w:id="495"/>
      <w:r w:rsidRPr="001F6385">
        <w:rPr>
          <w:rFonts w:ascii="Verdana" w:eastAsia="Times New Roman" w:hAnsi="Verdana" w:cs="Times New Roman"/>
          <w:b/>
          <w:bCs/>
          <w:strike/>
          <w:vanish/>
          <w:color w:val="DC143C"/>
          <w:lang w:eastAsia="ro-RO"/>
        </w:rPr>
        <w:t>2.</w:t>
      </w:r>
      <w:r w:rsidRPr="001F6385">
        <w:rPr>
          <w:rFonts w:ascii="Verdana" w:eastAsia="Times New Roman" w:hAnsi="Verdana" w:cs="Times New Roman"/>
          <w:strike/>
          <w:vanish/>
          <w:color w:val="DC143C"/>
          <w:lang w:eastAsia="ro-RO"/>
        </w:rPr>
        <w:t>Cabinetul medical are statut legal din care rezultă că are ca obiect de activitate furnizarea de servicii medicale de medicină dentară, unde este cazul.</w:t>
      </w:r>
    </w:p>
    <w:p w14:paraId="7F4D2DC8"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496" w:name="do|ax3:21|ca10:552|si1:553|al1:554|pt3:5"/>
      <w:bookmarkEnd w:id="496"/>
      <w:r w:rsidRPr="001F6385">
        <w:rPr>
          <w:rFonts w:ascii="Verdana" w:eastAsia="Times New Roman" w:hAnsi="Verdana" w:cs="Times New Roman"/>
          <w:b/>
          <w:bCs/>
          <w:strike/>
          <w:vanish/>
          <w:color w:val="DC143C"/>
          <w:lang w:eastAsia="ro-RO"/>
        </w:rPr>
        <w:t>3.</w:t>
      </w:r>
      <w:r w:rsidRPr="001F6385">
        <w:rPr>
          <w:rFonts w:ascii="Verdana" w:eastAsia="Times New Roman" w:hAnsi="Verdana" w:cs="Times New Roman"/>
          <w:strike/>
          <w:vanish/>
          <w:color w:val="DC143C"/>
          <w:lang w:eastAsia="ro-RO"/>
        </w:rPr>
        <w:t>Cabinetul medical are autorizaţie sanitară în vigoare eliberată de Direcţia de Sănătate Publică.</w:t>
      </w:r>
    </w:p>
    <w:p w14:paraId="4EE241F9"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497" w:name="do|ax3:21|ca10:552|si1:553|al1:554|pt4:5"/>
      <w:bookmarkEnd w:id="497"/>
      <w:r w:rsidRPr="001F6385">
        <w:rPr>
          <w:rFonts w:ascii="Verdana" w:eastAsia="Times New Roman" w:hAnsi="Verdana" w:cs="Times New Roman"/>
          <w:b/>
          <w:bCs/>
          <w:strike/>
          <w:vanish/>
          <w:color w:val="DC143C"/>
          <w:lang w:eastAsia="ro-RO"/>
        </w:rPr>
        <w:t>4.</w:t>
      </w:r>
      <w:r w:rsidRPr="001F6385">
        <w:rPr>
          <w:rFonts w:ascii="Verdana" w:eastAsia="Times New Roman" w:hAnsi="Verdana" w:cs="Times New Roman"/>
          <w:strike/>
          <w:vanish/>
          <w:color w:val="DC143C"/>
          <w:lang w:eastAsia="ro-RO"/>
        </w:rPr>
        <w:t>Cabinetul medical îşi desfăşoară activitatea într-un spaţiu de care dispune în mod legal.</w:t>
      </w:r>
    </w:p>
    <w:p w14:paraId="5909D216"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498" w:name="do|ax3:21|ca10:552|si1:553|al1:554|pt5:5"/>
      <w:bookmarkEnd w:id="498"/>
      <w:r w:rsidRPr="001F6385">
        <w:rPr>
          <w:rFonts w:ascii="Verdana" w:eastAsia="Times New Roman" w:hAnsi="Verdana" w:cs="Times New Roman"/>
          <w:b/>
          <w:bCs/>
          <w:strike/>
          <w:vanish/>
          <w:color w:val="DC143C"/>
          <w:lang w:eastAsia="ro-RO"/>
        </w:rPr>
        <w:t>5.</w:t>
      </w:r>
      <w:r w:rsidRPr="001F6385">
        <w:rPr>
          <w:rFonts w:ascii="Verdana" w:eastAsia="Times New Roman" w:hAnsi="Verdana" w:cs="Times New Roman"/>
          <w:strike/>
          <w:vanish/>
          <w:color w:val="DC143C"/>
          <w:lang w:eastAsia="ro-RO"/>
        </w:rPr>
        <w:t>Cabinetul medical are Regulament Intern de care întreg personalul a luat la cunoştinţă în scris.</w:t>
      </w:r>
    </w:p>
    <w:p w14:paraId="68CD6DA8"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499" w:name="do|ax3:21|ca10:552|si1:553|al1:554|pt6:5"/>
      <w:bookmarkEnd w:id="499"/>
      <w:r w:rsidRPr="001F6385">
        <w:rPr>
          <w:rFonts w:ascii="Verdana" w:eastAsia="Times New Roman" w:hAnsi="Verdana" w:cs="Times New Roman"/>
          <w:b/>
          <w:bCs/>
          <w:strike/>
          <w:vanish/>
          <w:color w:val="DC143C"/>
          <w:lang w:eastAsia="ro-RO"/>
        </w:rPr>
        <w:t>6.</w:t>
      </w:r>
      <w:r w:rsidRPr="001F6385">
        <w:rPr>
          <w:rFonts w:ascii="Verdana" w:eastAsia="Times New Roman" w:hAnsi="Verdana" w:cs="Times New Roman"/>
          <w:strike/>
          <w:vanish/>
          <w:color w:val="DC143C"/>
          <w:lang w:eastAsia="ro-RO"/>
        </w:rPr>
        <w:t>Cabinetul medical are Regulament de Organizare şi Funcţionare de care întreg personalul a luat la cunoştinţă în scris.</w:t>
      </w:r>
    </w:p>
    <w:p w14:paraId="2BF4B3CE"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500" w:name="do|ax3:21|ca10:552|si1:553|al1:554|pt7:5"/>
      <w:bookmarkEnd w:id="500"/>
      <w:r w:rsidRPr="001F6385">
        <w:rPr>
          <w:rFonts w:ascii="Verdana" w:eastAsia="Times New Roman" w:hAnsi="Verdana" w:cs="Times New Roman"/>
          <w:b/>
          <w:bCs/>
          <w:strike/>
          <w:vanish/>
          <w:color w:val="DC143C"/>
          <w:lang w:eastAsia="ro-RO"/>
        </w:rPr>
        <w:t>7.</w:t>
      </w:r>
      <w:r w:rsidRPr="001F6385">
        <w:rPr>
          <w:rFonts w:ascii="Verdana" w:eastAsia="Times New Roman" w:hAnsi="Verdana" w:cs="Times New Roman"/>
          <w:strike/>
          <w:vanish/>
          <w:color w:val="DC143C"/>
          <w:lang w:eastAsia="ro-RO"/>
        </w:rPr>
        <w:t>Cabinetul medical deţine dovada asigurării de răspundere civilă în vigoare.</w:t>
      </w:r>
    </w:p>
    <w:p w14:paraId="65A29D48"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501" w:name="do|ax3:21|ca10:552|si2:562"/>
      <w:r w:rsidRPr="001F6385">
        <w:rPr>
          <w:rFonts w:ascii="Verdana" w:eastAsia="Times New Roman" w:hAnsi="Verdana" w:cs="Times New Roman"/>
          <w:b/>
          <w:bCs/>
          <w:noProof/>
          <w:vanish/>
          <w:color w:val="333399"/>
          <w:lang w:eastAsia="ro-RO"/>
        </w:rPr>
        <w:drawing>
          <wp:inline distT="0" distB="0" distL="0" distR="0" wp14:anchorId="2A4F0F34" wp14:editId="360719D4">
            <wp:extent cx="95250" cy="95250"/>
            <wp:effectExtent l="0" t="0" r="0" b="0"/>
            <wp:docPr id="1217073788" name="Imagine 17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10:552|si2:562|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01"/>
      <w:r w:rsidRPr="001F6385">
        <w:rPr>
          <w:rFonts w:ascii="Verdana" w:eastAsia="Times New Roman" w:hAnsi="Verdana" w:cs="Times New Roman"/>
          <w:b/>
          <w:bCs/>
          <w:strike/>
          <w:vanish/>
          <w:color w:val="DC143C"/>
          <w:sz w:val="24"/>
          <w:szCs w:val="24"/>
          <w:lang w:eastAsia="ro-RO"/>
        </w:rPr>
        <w:t>SECŢIUNEA 2:</w:t>
      </w:r>
      <w:r w:rsidRPr="001F6385">
        <w:rPr>
          <w:rFonts w:ascii="Verdana" w:eastAsia="Times New Roman" w:hAnsi="Verdana" w:cs="Times New Roman"/>
          <w:vanish/>
          <w:lang w:eastAsia="ro-RO"/>
        </w:rPr>
        <w:t xml:space="preserve"> </w:t>
      </w:r>
      <w:r w:rsidRPr="001F6385">
        <w:rPr>
          <w:rFonts w:ascii="Verdana" w:eastAsia="Times New Roman" w:hAnsi="Verdana" w:cs="Times New Roman"/>
          <w:b/>
          <w:bCs/>
          <w:strike/>
          <w:vanish/>
          <w:color w:val="DC143C"/>
          <w:sz w:val="24"/>
          <w:szCs w:val="24"/>
          <w:lang w:eastAsia="ro-RO"/>
        </w:rPr>
        <w:t>II. STANDARD REFERITOR LA STRUCTURA DE PERSONAL</w:t>
      </w:r>
    </w:p>
    <w:p w14:paraId="2A78BCE2"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502" w:name="do|ax3:21|ca10:552|si2:562|al1:563"/>
      <w:r w:rsidRPr="001F6385">
        <w:rPr>
          <w:rFonts w:ascii="Verdana" w:eastAsia="Times New Roman" w:hAnsi="Verdana" w:cs="Times New Roman"/>
          <w:b/>
          <w:bCs/>
          <w:noProof/>
          <w:vanish/>
          <w:color w:val="333399"/>
          <w:lang w:eastAsia="ro-RO"/>
        </w:rPr>
        <w:drawing>
          <wp:inline distT="0" distB="0" distL="0" distR="0" wp14:anchorId="4976AEFC" wp14:editId="6923D2A2">
            <wp:extent cx="95250" cy="95250"/>
            <wp:effectExtent l="0" t="0" r="0" b="0"/>
            <wp:docPr id="956586424" name="Imagine 175">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10:552|si2:562|al1:563|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02"/>
      <w:r w:rsidRPr="001F6385">
        <w:rPr>
          <w:rFonts w:ascii="Verdana" w:eastAsia="Times New Roman" w:hAnsi="Verdana" w:cs="Times New Roman"/>
          <w:b/>
          <w:bCs/>
          <w:strike/>
          <w:vanish/>
          <w:color w:val="DC143C"/>
          <w:lang w:eastAsia="ro-RO"/>
        </w:rPr>
        <w:t>(1)</w:t>
      </w:r>
      <w:r w:rsidRPr="001F6385">
        <w:rPr>
          <w:rFonts w:ascii="Verdana" w:eastAsia="Times New Roman" w:hAnsi="Verdana" w:cs="Times New Roman"/>
          <w:strike/>
          <w:vanish/>
          <w:color w:val="DC143C"/>
          <w:lang w:eastAsia="ro-RO"/>
        </w:rPr>
        <w:t>Criterii:</w:t>
      </w:r>
    </w:p>
    <w:p w14:paraId="74F2E8E3"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503" w:name="do|ax3:21|ca10:552|si2:562|al1:563|pt1:5"/>
      <w:bookmarkEnd w:id="503"/>
      <w:r w:rsidRPr="001F6385">
        <w:rPr>
          <w:rFonts w:ascii="Verdana" w:eastAsia="Times New Roman" w:hAnsi="Verdana" w:cs="Times New Roman"/>
          <w:b/>
          <w:bCs/>
          <w:strike/>
          <w:vanish/>
          <w:color w:val="DC143C"/>
          <w:lang w:eastAsia="ro-RO"/>
        </w:rPr>
        <w:t>1.</w:t>
      </w:r>
      <w:r w:rsidRPr="001F6385">
        <w:rPr>
          <w:rFonts w:ascii="Verdana" w:eastAsia="Times New Roman" w:hAnsi="Verdana" w:cs="Times New Roman"/>
          <w:strike/>
          <w:vanish/>
          <w:color w:val="DC143C"/>
          <w:lang w:eastAsia="ro-RO"/>
        </w:rPr>
        <w:t>Medicii care lucrează în cabinetul medical au certificat de membru al Colegiului Medicilor Dentişti din România, conform reglementărilor în vigoare.</w:t>
      </w:r>
    </w:p>
    <w:p w14:paraId="25DD54E9"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504" w:name="do|ax3:21|ca10:552|si2:562|al1:563|pt2:5"/>
      <w:bookmarkEnd w:id="504"/>
      <w:r w:rsidRPr="001F6385">
        <w:rPr>
          <w:rFonts w:ascii="Verdana" w:eastAsia="Times New Roman" w:hAnsi="Verdana" w:cs="Times New Roman"/>
          <w:b/>
          <w:bCs/>
          <w:strike/>
          <w:vanish/>
          <w:color w:val="DC143C"/>
          <w:lang w:eastAsia="ro-RO"/>
        </w:rPr>
        <w:t>2.</w:t>
      </w:r>
      <w:r w:rsidRPr="001F6385">
        <w:rPr>
          <w:rFonts w:ascii="Verdana" w:eastAsia="Times New Roman" w:hAnsi="Verdana" w:cs="Times New Roman"/>
          <w:strike/>
          <w:vanish/>
          <w:color w:val="DC143C"/>
          <w:lang w:eastAsia="ro-RO"/>
        </w:rPr>
        <w:t>Asistenţii medicali care lucrează în cabinetul medical au certificat de membru al OAMGMAMR conform reglementărilor în vigoare.</w:t>
      </w:r>
    </w:p>
    <w:p w14:paraId="370F3FA5"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505" w:name="do|ax3:21|ca10:552|si2:562|al1:563|pt3:5"/>
      <w:bookmarkEnd w:id="505"/>
      <w:r w:rsidRPr="001F6385">
        <w:rPr>
          <w:rFonts w:ascii="Verdana" w:eastAsia="Times New Roman" w:hAnsi="Verdana" w:cs="Times New Roman"/>
          <w:b/>
          <w:bCs/>
          <w:strike/>
          <w:vanish/>
          <w:color w:val="DC143C"/>
          <w:lang w:eastAsia="ro-RO"/>
        </w:rPr>
        <w:t>3.</w:t>
      </w:r>
      <w:r w:rsidRPr="001F6385">
        <w:rPr>
          <w:rFonts w:ascii="Verdana" w:eastAsia="Times New Roman" w:hAnsi="Verdana" w:cs="Times New Roman"/>
          <w:strike/>
          <w:vanish/>
          <w:color w:val="DC143C"/>
          <w:lang w:eastAsia="ro-RO"/>
        </w:rPr>
        <w:t>Întreg personalul îşi desfăşoară activitatea în cabinetul medical într-o formă legală.</w:t>
      </w:r>
    </w:p>
    <w:p w14:paraId="5F095DFA"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506" w:name="do|ax3:21|ca10:552|si2:562|al1:563|pt4:5"/>
      <w:bookmarkEnd w:id="506"/>
      <w:r w:rsidRPr="001F6385">
        <w:rPr>
          <w:rFonts w:ascii="Verdana" w:eastAsia="Times New Roman" w:hAnsi="Verdana" w:cs="Times New Roman"/>
          <w:b/>
          <w:bCs/>
          <w:strike/>
          <w:vanish/>
          <w:color w:val="DC143C"/>
          <w:lang w:eastAsia="ro-RO"/>
        </w:rPr>
        <w:t>4.</w:t>
      </w:r>
      <w:r w:rsidRPr="001F6385">
        <w:rPr>
          <w:rFonts w:ascii="Verdana" w:eastAsia="Times New Roman" w:hAnsi="Verdana" w:cs="Times New Roman"/>
          <w:strike/>
          <w:vanish/>
          <w:color w:val="DC143C"/>
          <w:lang w:eastAsia="ro-RO"/>
        </w:rPr>
        <w:t>Medicii care lucrează în cabinetul medical au asigurare de răspundere civilă (pentru malpraxis) în vigoare.</w:t>
      </w:r>
    </w:p>
    <w:p w14:paraId="05673324"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507" w:name="do|ax3:21|ca10:552|si2:562|al1:563|pt5:5"/>
      <w:bookmarkEnd w:id="507"/>
      <w:r w:rsidRPr="001F6385">
        <w:rPr>
          <w:rFonts w:ascii="Verdana" w:eastAsia="Times New Roman" w:hAnsi="Verdana" w:cs="Times New Roman"/>
          <w:b/>
          <w:bCs/>
          <w:strike/>
          <w:vanish/>
          <w:color w:val="DC143C"/>
          <w:lang w:eastAsia="ro-RO"/>
        </w:rPr>
        <w:t>5.</w:t>
      </w:r>
      <w:r w:rsidRPr="001F6385">
        <w:rPr>
          <w:rFonts w:ascii="Verdana" w:eastAsia="Times New Roman" w:hAnsi="Verdana" w:cs="Times New Roman"/>
          <w:strike/>
          <w:vanish/>
          <w:color w:val="DC143C"/>
          <w:lang w:eastAsia="ro-RO"/>
        </w:rPr>
        <w:t>Asistenţii medicali care lucrează în cabinetul medical au asigurare de răspundere civilă (pentru malpraxis) în vigoare.</w:t>
      </w:r>
    </w:p>
    <w:p w14:paraId="63218E18"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508" w:name="do|ax3:21|ca10:552|si2:562|al1:563|pt6:5"/>
      <w:bookmarkEnd w:id="508"/>
      <w:r w:rsidRPr="001F6385">
        <w:rPr>
          <w:rFonts w:ascii="Verdana" w:eastAsia="Times New Roman" w:hAnsi="Verdana" w:cs="Times New Roman"/>
          <w:b/>
          <w:bCs/>
          <w:strike/>
          <w:vanish/>
          <w:color w:val="DC143C"/>
          <w:lang w:eastAsia="ro-RO"/>
        </w:rPr>
        <w:t>6.</w:t>
      </w:r>
      <w:r w:rsidRPr="001F6385">
        <w:rPr>
          <w:rFonts w:ascii="Verdana" w:eastAsia="Times New Roman" w:hAnsi="Verdana" w:cs="Times New Roman"/>
          <w:strike/>
          <w:vanish/>
          <w:color w:val="DC143C"/>
          <w:lang w:eastAsia="ro-RO"/>
        </w:rPr>
        <w:t>Întreg personalul are fişe de post cu atribuţiile specifice semnate de titular şi reprezentantul legal.</w:t>
      </w:r>
    </w:p>
    <w:p w14:paraId="19551A65"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509" w:name="do|ax3:21|ca10:552|si3:570"/>
      <w:r w:rsidRPr="001F6385">
        <w:rPr>
          <w:rFonts w:ascii="Verdana" w:eastAsia="Times New Roman" w:hAnsi="Verdana" w:cs="Times New Roman"/>
          <w:b/>
          <w:bCs/>
          <w:noProof/>
          <w:vanish/>
          <w:color w:val="333399"/>
          <w:lang w:eastAsia="ro-RO"/>
        </w:rPr>
        <w:drawing>
          <wp:inline distT="0" distB="0" distL="0" distR="0" wp14:anchorId="1E548FEF" wp14:editId="2D2279B3">
            <wp:extent cx="95250" cy="95250"/>
            <wp:effectExtent l="0" t="0" r="0" b="0"/>
            <wp:docPr id="957931410" name="Imagine 17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10:552|si3:570|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09"/>
      <w:r w:rsidRPr="001F6385">
        <w:rPr>
          <w:rFonts w:ascii="Verdana" w:eastAsia="Times New Roman" w:hAnsi="Verdana" w:cs="Times New Roman"/>
          <w:b/>
          <w:bCs/>
          <w:strike/>
          <w:vanish/>
          <w:color w:val="DC143C"/>
          <w:sz w:val="24"/>
          <w:szCs w:val="24"/>
          <w:lang w:eastAsia="ro-RO"/>
        </w:rPr>
        <w:t>SECŢIUNEA 3:</w:t>
      </w:r>
      <w:r w:rsidRPr="001F6385">
        <w:rPr>
          <w:rFonts w:ascii="Verdana" w:eastAsia="Times New Roman" w:hAnsi="Verdana" w:cs="Times New Roman"/>
          <w:vanish/>
          <w:lang w:eastAsia="ro-RO"/>
        </w:rPr>
        <w:t xml:space="preserve"> </w:t>
      </w:r>
      <w:r w:rsidRPr="001F6385">
        <w:rPr>
          <w:rFonts w:ascii="Verdana" w:eastAsia="Times New Roman" w:hAnsi="Verdana" w:cs="Times New Roman"/>
          <w:b/>
          <w:bCs/>
          <w:strike/>
          <w:vanish/>
          <w:color w:val="DC143C"/>
          <w:sz w:val="24"/>
          <w:szCs w:val="24"/>
          <w:lang w:eastAsia="ro-RO"/>
        </w:rPr>
        <w:t>III. STANDARD REFERITOR LA INFORMAREA ASIGURAŢILOR</w:t>
      </w:r>
    </w:p>
    <w:p w14:paraId="70E248D7"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510" w:name="do|ax3:21|ca10:552|si3:570|al1:571"/>
      <w:r w:rsidRPr="001F6385">
        <w:rPr>
          <w:rFonts w:ascii="Verdana" w:eastAsia="Times New Roman" w:hAnsi="Verdana" w:cs="Times New Roman"/>
          <w:b/>
          <w:bCs/>
          <w:noProof/>
          <w:vanish/>
          <w:color w:val="333399"/>
          <w:lang w:eastAsia="ro-RO"/>
        </w:rPr>
        <w:drawing>
          <wp:inline distT="0" distB="0" distL="0" distR="0" wp14:anchorId="1EA39282" wp14:editId="04384DD6">
            <wp:extent cx="95250" cy="95250"/>
            <wp:effectExtent l="0" t="0" r="0" b="0"/>
            <wp:docPr id="375270184" name="Imagine 17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10:552|si3:570|al1:571|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10"/>
      <w:r w:rsidRPr="001F6385">
        <w:rPr>
          <w:rFonts w:ascii="Verdana" w:eastAsia="Times New Roman" w:hAnsi="Verdana" w:cs="Times New Roman"/>
          <w:b/>
          <w:bCs/>
          <w:strike/>
          <w:vanish/>
          <w:color w:val="DC143C"/>
          <w:lang w:eastAsia="ro-RO"/>
        </w:rPr>
        <w:t>(1)</w:t>
      </w:r>
      <w:r w:rsidRPr="001F6385">
        <w:rPr>
          <w:rFonts w:ascii="Verdana" w:eastAsia="Times New Roman" w:hAnsi="Verdana" w:cs="Times New Roman"/>
          <w:strike/>
          <w:vanish/>
          <w:color w:val="DC143C"/>
          <w:lang w:eastAsia="ro-RO"/>
        </w:rPr>
        <w:t>Criterii:</w:t>
      </w:r>
    </w:p>
    <w:p w14:paraId="34114A21"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511" w:name="do|ax3:21|ca10:552|si3:570|al1:571|pt1:5"/>
      <w:bookmarkEnd w:id="511"/>
      <w:r w:rsidRPr="001F6385">
        <w:rPr>
          <w:rFonts w:ascii="Verdana" w:eastAsia="Times New Roman" w:hAnsi="Verdana" w:cs="Times New Roman"/>
          <w:b/>
          <w:bCs/>
          <w:strike/>
          <w:vanish/>
          <w:color w:val="DC143C"/>
          <w:lang w:eastAsia="ro-RO"/>
        </w:rPr>
        <w:t>1.</w:t>
      </w:r>
      <w:r w:rsidRPr="001F6385">
        <w:rPr>
          <w:rFonts w:ascii="Verdana" w:eastAsia="Times New Roman" w:hAnsi="Verdana" w:cs="Times New Roman"/>
          <w:strike/>
          <w:vanish/>
          <w:color w:val="DC143C"/>
          <w:lang w:eastAsia="ro-RO"/>
        </w:rPr>
        <w:t>Cabinetul medical are o firmă vizibilă din exterior.</w:t>
      </w:r>
    </w:p>
    <w:p w14:paraId="1655AEBB"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512" w:name="do|ax3:21|ca10:552|si3:570|al1:571|pt2:5"/>
      <w:bookmarkEnd w:id="512"/>
      <w:r w:rsidRPr="001F6385">
        <w:rPr>
          <w:rFonts w:ascii="Verdana" w:eastAsia="Times New Roman" w:hAnsi="Verdana" w:cs="Times New Roman"/>
          <w:b/>
          <w:bCs/>
          <w:strike/>
          <w:vanish/>
          <w:color w:val="DC143C"/>
          <w:lang w:eastAsia="ro-RO"/>
        </w:rPr>
        <w:t>2.</w:t>
      </w:r>
      <w:r w:rsidRPr="001F6385">
        <w:rPr>
          <w:rFonts w:ascii="Verdana" w:eastAsia="Times New Roman" w:hAnsi="Verdana" w:cs="Times New Roman"/>
          <w:strike/>
          <w:vanish/>
          <w:color w:val="DC143C"/>
          <w:lang w:eastAsia="ro-RO"/>
        </w:rPr>
        <w:t>În incinta furnizorului nu este permis accesul animalelor.</w:t>
      </w:r>
    </w:p>
    <w:p w14:paraId="701CEE22"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513" w:name="do|ax3:21|ca10:552|si3:570|al1:571|pt3:5"/>
      <w:bookmarkEnd w:id="513"/>
      <w:r w:rsidRPr="001F6385">
        <w:rPr>
          <w:rFonts w:ascii="Verdana" w:eastAsia="Times New Roman" w:hAnsi="Verdana" w:cs="Times New Roman"/>
          <w:b/>
          <w:bCs/>
          <w:strike/>
          <w:vanish/>
          <w:color w:val="DC143C"/>
          <w:lang w:eastAsia="ro-RO"/>
        </w:rPr>
        <w:t>3.</w:t>
      </w:r>
      <w:r w:rsidRPr="001F6385">
        <w:rPr>
          <w:rFonts w:ascii="Verdana" w:eastAsia="Times New Roman" w:hAnsi="Verdana" w:cs="Times New Roman"/>
          <w:strike/>
          <w:vanish/>
          <w:color w:val="DC143C"/>
          <w:lang w:eastAsia="ro-RO"/>
        </w:rPr>
        <w:t>Cabinetul medical are un program de lucru stabilit conform reglementărilor legale în vigoare, afişat vizibil.</w:t>
      </w:r>
    </w:p>
    <w:p w14:paraId="20E88304"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514" w:name="do|ax3:21|ca10:552|si3:570|al1:571|pt4:5"/>
      <w:bookmarkEnd w:id="514"/>
      <w:r w:rsidRPr="001F6385">
        <w:rPr>
          <w:rFonts w:ascii="Verdana" w:eastAsia="Times New Roman" w:hAnsi="Verdana" w:cs="Times New Roman"/>
          <w:b/>
          <w:bCs/>
          <w:strike/>
          <w:vanish/>
          <w:color w:val="DC143C"/>
          <w:lang w:eastAsia="ro-RO"/>
        </w:rPr>
        <w:t>4.</w:t>
      </w:r>
      <w:r w:rsidRPr="001F6385">
        <w:rPr>
          <w:rFonts w:ascii="Verdana" w:eastAsia="Times New Roman" w:hAnsi="Verdana" w:cs="Times New Roman"/>
          <w:strike/>
          <w:vanish/>
          <w:color w:val="DC143C"/>
          <w:lang w:eastAsia="ro-RO"/>
        </w:rPr>
        <w:t>În cabinetul medical se află expus la loc vizibil numele casei de asigurări de sănătate cu care se află în contract, precum şi datele de contact ale acesteia, după caz.</w:t>
      </w:r>
    </w:p>
    <w:p w14:paraId="12F70341"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515" w:name="do|ax3:21|ca10:552|si3:570|al1:571|pt5:5"/>
      <w:bookmarkEnd w:id="515"/>
      <w:r w:rsidRPr="001F6385">
        <w:rPr>
          <w:rFonts w:ascii="Verdana" w:eastAsia="Times New Roman" w:hAnsi="Verdana" w:cs="Times New Roman"/>
          <w:b/>
          <w:bCs/>
          <w:strike/>
          <w:vanish/>
          <w:color w:val="DC143C"/>
          <w:lang w:eastAsia="ro-RO"/>
        </w:rPr>
        <w:t>5.</w:t>
      </w:r>
      <w:r w:rsidRPr="001F6385">
        <w:rPr>
          <w:rFonts w:ascii="Verdana" w:eastAsia="Times New Roman" w:hAnsi="Verdana" w:cs="Times New Roman"/>
          <w:strike/>
          <w:vanish/>
          <w:color w:val="DC143C"/>
          <w:lang w:eastAsia="ro-RO"/>
        </w:rPr>
        <w:t>Drepturile şi obligaţiile asiguraţilor sunt afişate la loc vizibil.</w:t>
      </w:r>
    </w:p>
    <w:p w14:paraId="29447D14"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516" w:name="do|ax3:21|ca10:552|si3:570|al1:571|pt6:5"/>
      <w:bookmarkEnd w:id="516"/>
      <w:r w:rsidRPr="001F6385">
        <w:rPr>
          <w:rFonts w:ascii="Verdana" w:eastAsia="Times New Roman" w:hAnsi="Verdana" w:cs="Times New Roman"/>
          <w:b/>
          <w:bCs/>
          <w:strike/>
          <w:vanish/>
          <w:color w:val="DC143C"/>
          <w:lang w:eastAsia="ro-RO"/>
        </w:rPr>
        <w:t>6.</w:t>
      </w:r>
      <w:r w:rsidRPr="001F6385">
        <w:rPr>
          <w:rFonts w:ascii="Verdana" w:eastAsia="Times New Roman" w:hAnsi="Verdana" w:cs="Times New Roman"/>
          <w:strike/>
          <w:vanish/>
          <w:color w:val="DC143C"/>
          <w:lang w:eastAsia="ro-RO"/>
        </w:rPr>
        <w:t>Asiguraţii au acces neîngrădit la un registru de reclamaţii şi sesizări, cu paginile numerotate.</w:t>
      </w:r>
    </w:p>
    <w:p w14:paraId="437F1F0A"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517" w:name="do|ax3:21|ca10:552|si3:570|al1:571|pt7:5"/>
      <w:bookmarkEnd w:id="517"/>
      <w:r w:rsidRPr="001F6385">
        <w:rPr>
          <w:rFonts w:ascii="Verdana" w:eastAsia="Times New Roman" w:hAnsi="Verdana" w:cs="Times New Roman"/>
          <w:b/>
          <w:bCs/>
          <w:strike/>
          <w:vanish/>
          <w:color w:val="DC143C"/>
          <w:lang w:eastAsia="ro-RO"/>
        </w:rPr>
        <w:t>7.</w:t>
      </w:r>
      <w:r w:rsidRPr="001F6385">
        <w:rPr>
          <w:rFonts w:ascii="Verdana" w:eastAsia="Times New Roman" w:hAnsi="Verdana" w:cs="Times New Roman"/>
          <w:strike/>
          <w:vanish/>
          <w:color w:val="DC143C"/>
          <w:lang w:eastAsia="ro-RO"/>
        </w:rPr>
        <w:t>Cabinetul are afişat la loc vizibil numărul de telefon al serviciului de urgenţă (112).</w:t>
      </w:r>
    </w:p>
    <w:p w14:paraId="7ED69400"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518" w:name="do|ax3:21|ca10:552|si3:570|al1:571|pt8:5"/>
      <w:bookmarkEnd w:id="518"/>
      <w:r w:rsidRPr="001F6385">
        <w:rPr>
          <w:rFonts w:ascii="Verdana" w:eastAsia="Times New Roman" w:hAnsi="Verdana" w:cs="Times New Roman"/>
          <w:b/>
          <w:bCs/>
          <w:strike/>
          <w:vanish/>
          <w:color w:val="DC143C"/>
          <w:lang w:eastAsia="ro-RO"/>
        </w:rPr>
        <w:t>8.</w:t>
      </w:r>
      <w:r w:rsidRPr="001F6385">
        <w:rPr>
          <w:rFonts w:ascii="Verdana" w:eastAsia="Times New Roman" w:hAnsi="Verdana" w:cs="Times New Roman"/>
          <w:strike/>
          <w:vanish/>
          <w:color w:val="DC143C"/>
          <w:lang w:eastAsia="ro-RO"/>
        </w:rPr>
        <w:t>Personalul care lucrează în cabinetul medical poartă în permanenţă un ecuson pe care se află inscripţionat numele şi calificarea angajatului respectiv.</w:t>
      </w:r>
    </w:p>
    <w:p w14:paraId="08F8CE3F"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519" w:name="do|ax3:21|ca10:552|si3:570|al1:571|pt9:5"/>
      <w:bookmarkEnd w:id="519"/>
      <w:r w:rsidRPr="001F6385">
        <w:rPr>
          <w:rFonts w:ascii="Verdana" w:eastAsia="Times New Roman" w:hAnsi="Verdana" w:cs="Times New Roman"/>
          <w:b/>
          <w:bCs/>
          <w:strike/>
          <w:vanish/>
          <w:color w:val="DC143C"/>
          <w:lang w:eastAsia="ro-RO"/>
        </w:rPr>
        <w:t>9.</w:t>
      </w:r>
      <w:r w:rsidRPr="001F6385">
        <w:rPr>
          <w:rFonts w:ascii="Verdana" w:eastAsia="Times New Roman" w:hAnsi="Verdana" w:cs="Times New Roman"/>
          <w:strike/>
          <w:vanish/>
          <w:color w:val="DC143C"/>
          <w:lang w:eastAsia="ro-RO"/>
        </w:rPr>
        <w:t>Cabinetul are afişat pachetul de servicii medicale acordat.</w:t>
      </w:r>
    </w:p>
    <w:p w14:paraId="4C0CFF4F"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520" w:name="do|ax3:21|ca10:552|si3:570|al1:571|pt10:"/>
      <w:bookmarkEnd w:id="520"/>
      <w:r w:rsidRPr="001F6385">
        <w:rPr>
          <w:rFonts w:ascii="Verdana" w:eastAsia="Times New Roman" w:hAnsi="Verdana" w:cs="Times New Roman"/>
          <w:b/>
          <w:bCs/>
          <w:strike/>
          <w:vanish/>
          <w:color w:val="DC143C"/>
          <w:lang w:eastAsia="ro-RO"/>
        </w:rPr>
        <w:t>10.</w:t>
      </w:r>
      <w:r w:rsidRPr="001F6385">
        <w:rPr>
          <w:rFonts w:ascii="Verdana" w:eastAsia="Times New Roman" w:hAnsi="Verdana" w:cs="Times New Roman"/>
          <w:strike/>
          <w:vanish/>
          <w:color w:val="DC143C"/>
          <w:lang w:eastAsia="ro-RO"/>
        </w:rPr>
        <w:t>Cabinetul are afişat la loc vizibil tarifele pentru serviciile medicale care nu fac parte din pachetul de bază şi nu sunt decontate de casa de asigurări de sănătate.</w:t>
      </w:r>
    </w:p>
    <w:p w14:paraId="29AB4AEC"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521" w:name="do|ax3:21|ca10:552|si3:570|al1:571|pt11:"/>
      <w:bookmarkEnd w:id="521"/>
      <w:r w:rsidRPr="001F6385">
        <w:rPr>
          <w:rFonts w:ascii="Verdana" w:eastAsia="Times New Roman" w:hAnsi="Verdana" w:cs="Times New Roman"/>
          <w:b/>
          <w:bCs/>
          <w:strike/>
          <w:vanish/>
          <w:color w:val="DC143C"/>
          <w:lang w:eastAsia="ro-RO"/>
        </w:rPr>
        <w:t>11.</w:t>
      </w:r>
      <w:r w:rsidRPr="001F6385">
        <w:rPr>
          <w:rFonts w:ascii="Verdana" w:eastAsia="Times New Roman" w:hAnsi="Verdana" w:cs="Times New Roman"/>
          <w:strike/>
          <w:vanish/>
          <w:color w:val="DC143C"/>
          <w:lang w:eastAsia="ro-RO"/>
        </w:rPr>
        <w:t>Cabinetul are afişat la loc vizibil a numărului de telefon şi a programului în care se poate face programarea la consultaţii.</w:t>
      </w:r>
    </w:p>
    <w:p w14:paraId="2B6615AE"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522" w:name="do|ax3:21|ca10:552|si4:583"/>
      <w:r w:rsidRPr="001F6385">
        <w:rPr>
          <w:rFonts w:ascii="Verdana" w:eastAsia="Times New Roman" w:hAnsi="Verdana" w:cs="Times New Roman"/>
          <w:b/>
          <w:bCs/>
          <w:noProof/>
          <w:vanish/>
          <w:color w:val="333399"/>
          <w:lang w:eastAsia="ro-RO"/>
        </w:rPr>
        <w:drawing>
          <wp:inline distT="0" distB="0" distL="0" distR="0" wp14:anchorId="7F0EBE97" wp14:editId="73B29B5E">
            <wp:extent cx="95250" cy="95250"/>
            <wp:effectExtent l="0" t="0" r="0" b="0"/>
            <wp:docPr id="801646037" name="Imagine 178">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10:552|si4:583|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22"/>
      <w:r w:rsidRPr="001F6385">
        <w:rPr>
          <w:rFonts w:ascii="Verdana" w:eastAsia="Times New Roman" w:hAnsi="Verdana" w:cs="Times New Roman"/>
          <w:b/>
          <w:bCs/>
          <w:strike/>
          <w:vanish/>
          <w:color w:val="DC143C"/>
          <w:sz w:val="24"/>
          <w:szCs w:val="24"/>
          <w:lang w:eastAsia="ro-RO"/>
        </w:rPr>
        <w:t>SECŢIUNEA 4:</w:t>
      </w:r>
      <w:r w:rsidRPr="001F6385">
        <w:rPr>
          <w:rFonts w:ascii="Verdana" w:eastAsia="Times New Roman" w:hAnsi="Verdana" w:cs="Times New Roman"/>
          <w:vanish/>
          <w:lang w:eastAsia="ro-RO"/>
        </w:rPr>
        <w:t xml:space="preserve"> </w:t>
      </w:r>
      <w:r w:rsidRPr="001F6385">
        <w:rPr>
          <w:rFonts w:ascii="Verdana" w:eastAsia="Times New Roman" w:hAnsi="Verdana" w:cs="Times New Roman"/>
          <w:b/>
          <w:bCs/>
          <w:strike/>
          <w:vanish/>
          <w:color w:val="DC143C"/>
          <w:sz w:val="24"/>
          <w:szCs w:val="24"/>
          <w:lang w:eastAsia="ro-RO"/>
        </w:rPr>
        <w:t>IV. STANDARD REFERITOR LA DOTAREA CABINETULUI</w:t>
      </w:r>
    </w:p>
    <w:p w14:paraId="065A74CE"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523" w:name="do|ax3:21|ca10:552|si4:583|al1:584"/>
      <w:r w:rsidRPr="001F6385">
        <w:rPr>
          <w:rFonts w:ascii="Verdana" w:eastAsia="Times New Roman" w:hAnsi="Verdana" w:cs="Times New Roman"/>
          <w:b/>
          <w:bCs/>
          <w:noProof/>
          <w:vanish/>
          <w:color w:val="333399"/>
          <w:lang w:eastAsia="ro-RO"/>
        </w:rPr>
        <w:drawing>
          <wp:inline distT="0" distB="0" distL="0" distR="0" wp14:anchorId="25FF505F" wp14:editId="4EBB23A7">
            <wp:extent cx="95250" cy="95250"/>
            <wp:effectExtent l="0" t="0" r="0" b="0"/>
            <wp:docPr id="619844453" name="Imagine 179">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10:552|si4:583|al1:584|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23"/>
      <w:r w:rsidRPr="001F6385">
        <w:rPr>
          <w:rFonts w:ascii="Verdana" w:eastAsia="Times New Roman" w:hAnsi="Verdana" w:cs="Times New Roman"/>
          <w:b/>
          <w:bCs/>
          <w:strike/>
          <w:vanish/>
          <w:color w:val="DC143C"/>
          <w:lang w:eastAsia="ro-RO"/>
        </w:rPr>
        <w:t>(1)</w:t>
      </w:r>
      <w:r w:rsidRPr="001F6385">
        <w:rPr>
          <w:rFonts w:ascii="Verdana" w:eastAsia="Times New Roman" w:hAnsi="Verdana" w:cs="Times New Roman"/>
          <w:strike/>
          <w:vanish/>
          <w:color w:val="DC143C"/>
          <w:lang w:eastAsia="ro-RO"/>
        </w:rPr>
        <w:t>Criterii:</w:t>
      </w:r>
    </w:p>
    <w:p w14:paraId="573FA5FA"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524" w:name="do|ax3:21|ca10:552|si4:583|al1:584|pt1:5"/>
      <w:bookmarkEnd w:id="524"/>
      <w:r w:rsidRPr="001F6385">
        <w:rPr>
          <w:rFonts w:ascii="Verdana" w:eastAsia="Times New Roman" w:hAnsi="Verdana" w:cs="Times New Roman"/>
          <w:b/>
          <w:bCs/>
          <w:strike/>
          <w:vanish/>
          <w:color w:val="DC143C"/>
          <w:lang w:eastAsia="ro-RO"/>
        </w:rPr>
        <w:t>1.</w:t>
      </w:r>
      <w:r w:rsidRPr="001F6385">
        <w:rPr>
          <w:rFonts w:ascii="Verdana" w:eastAsia="Times New Roman" w:hAnsi="Verdana" w:cs="Times New Roman"/>
          <w:strike/>
          <w:vanish/>
          <w:color w:val="DC143C"/>
          <w:lang w:eastAsia="ro-RO"/>
        </w:rPr>
        <w:t>Sala de aşteptare a cabinetului medical este dotată potrivit normelor legale în vigoare.</w:t>
      </w:r>
    </w:p>
    <w:p w14:paraId="3FCF48ED"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525" w:name="do|ax3:21|ca10:552|si4:583|al1:584|pt2:5"/>
      <w:bookmarkEnd w:id="525"/>
      <w:r w:rsidRPr="001F6385">
        <w:rPr>
          <w:rFonts w:ascii="Verdana" w:eastAsia="Times New Roman" w:hAnsi="Verdana" w:cs="Times New Roman"/>
          <w:b/>
          <w:bCs/>
          <w:strike/>
          <w:vanish/>
          <w:color w:val="DC143C"/>
          <w:lang w:eastAsia="ro-RO"/>
        </w:rPr>
        <w:t>2.</w:t>
      </w:r>
      <w:r w:rsidRPr="001F6385">
        <w:rPr>
          <w:rFonts w:ascii="Verdana" w:eastAsia="Times New Roman" w:hAnsi="Verdana" w:cs="Times New Roman"/>
          <w:strike/>
          <w:vanish/>
          <w:color w:val="DC143C"/>
          <w:lang w:eastAsia="ro-RO"/>
        </w:rPr>
        <w:t>Cabinetul medical asigură accesul persoanelor cu handicap locomotor.</w:t>
      </w:r>
    </w:p>
    <w:p w14:paraId="0E2D9586"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526" w:name="do|ax3:21|ca10:552|si4:583|al1:584|pt3:5"/>
      <w:bookmarkEnd w:id="526"/>
      <w:r w:rsidRPr="001F6385">
        <w:rPr>
          <w:rFonts w:ascii="Verdana" w:eastAsia="Times New Roman" w:hAnsi="Verdana" w:cs="Times New Roman"/>
          <w:b/>
          <w:bCs/>
          <w:strike/>
          <w:vanish/>
          <w:color w:val="DC143C"/>
          <w:lang w:eastAsia="ro-RO"/>
        </w:rPr>
        <w:t>3.</w:t>
      </w:r>
      <w:r w:rsidRPr="001F6385">
        <w:rPr>
          <w:rFonts w:ascii="Verdana" w:eastAsia="Times New Roman" w:hAnsi="Verdana" w:cs="Times New Roman"/>
          <w:strike/>
          <w:vanish/>
          <w:color w:val="DC143C"/>
          <w:lang w:eastAsia="ro-RO"/>
        </w:rPr>
        <w:t>Medicamentele şi materialele sanitare utilizate în cadrul activităţii medicale sunt înregistrate şi depozitate conform recomandărilor din prospectul de utilizare.</w:t>
      </w:r>
    </w:p>
    <w:p w14:paraId="05CDFEF7"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527" w:name="do|ax3:21|ca10:552|si4:583|al1:584|pt4:5"/>
      <w:bookmarkEnd w:id="527"/>
      <w:r w:rsidRPr="001F6385">
        <w:rPr>
          <w:rFonts w:ascii="Verdana" w:eastAsia="Times New Roman" w:hAnsi="Verdana" w:cs="Times New Roman"/>
          <w:b/>
          <w:bCs/>
          <w:strike/>
          <w:vanish/>
          <w:color w:val="DC143C"/>
          <w:lang w:eastAsia="ro-RO"/>
        </w:rPr>
        <w:t>4.</w:t>
      </w:r>
      <w:r w:rsidRPr="001F6385">
        <w:rPr>
          <w:rFonts w:ascii="Verdana" w:eastAsia="Times New Roman" w:hAnsi="Verdana" w:cs="Times New Roman"/>
          <w:strike/>
          <w:vanish/>
          <w:color w:val="DC143C"/>
          <w:lang w:eastAsia="ro-RO"/>
        </w:rPr>
        <w:t>Trusa medicală de urgenţă conţine medicamente şi materiale sanitare aflate în termenul de valabilitate.</w:t>
      </w:r>
    </w:p>
    <w:p w14:paraId="4ABAEF92"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528" w:name="do|ax3:21|ca10:552|si4:583|al1:584|pt5:5"/>
      <w:bookmarkEnd w:id="528"/>
      <w:r w:rsidRPr="001F6385">
        <w:rPr>
          <w:rFonts w:ascii="Verdana" w:eastAsia="Times New Roman" w:hAnsi="Verdana" w:cs="Times New Roman"/>
          <w:b/>
          <w:bCs/>
          <w:strike/>
          <w:vanish/>
          <w:color w:val="DC143C"/>
          <w:lang w:eastAsia="ro-RO"/>
        </w:rPr>
        <w:t>5.</w:t>
      </w:r>
      <w:r w:rsidRPr="001F6385">
        <w:rPr>
          <w:rFonts w:ascii="Verdana" w:eastAsia="Times New Roman" w:hAnsi="Verdana" w:cs="Times New Roman"/>
          <w:strike/>
          <w:vanish/>
          <w:color w:val="DC143C"/>
          <w:lang w:eastAsia="ro-RO"/>
        </w:rPr>
        <w:t>Cabinetul medical are contract de service/întreţinere pentru aparatura din dotare.</w:t>
      </w:r>
    </w:p>
    <w:p w14:paraId="00858378"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529" w:name="do|ax3:21|ca10:552|si4:583|al1:584|pt6:5"/>
      <w:bookmarkEnd w:id="529"/>
      <w:r w:rsidRPr="001F6385">
        <w:rPr>
          <w:rFonts w:ascii="Verdana" w:eastAsia="Times New Roman" w:hAnsi="Verdana" w:cs="Times New Roman"/>
          <w:b/>
          <w:bCs/>
          <w:strike/>
          <w:vanish/>
          <w:color w:val="DC143C"/>
          <w:lang w:eastAsia="ro-RO"/>
        </w:rPr>
        <w:t>6.</w:t>
      </w:r>
      <w:r w:rsidRPr="001F6385">
        <w:rPr>
          <w:rFonts w:ascii="Verdana" w:eastAsia="Times New Roman" w:hAnsi="Verdana" w:cs="Times New Roman"/>
          <w:strike/>
          <w:vanish/>
          <w:color w:val="DC143C"/>
          <w:lang w:eastAsia="ro-RO"/>
        </w:rPr>
        <w:t>Cabinetul medical face dovada deţinerii aparaturii din dotare.</w:t>
      </w:r>
    </w:p>
    <w:p w14:paraId="1D113464"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530" w:name="do|ax3:21|ca10:552|si4:583|al1:584|pt7:5"/>
      <w:bookmarkEnd w:id="530"/>
      <w:r w:rsidRPr="001F6385">
        <w:rPr>
          <w:rFonts w:ascii="Verdana" w:eastAsia="Times New Roman" w:hAnsi="Verdana" w:cs="Times New Roman"/>
          <w:b/>
          <w:bCs/>
          <w:strike/>
          <w:vanish/>
          <w:color w:val="DC143C"/>
          <w:lang w:eastAsia="ro-RO"/>
        </w:rPr>
        <w:t>7.</w:t>
      </w:r>
      <w:r w:rsidRPr="001F6385">
        <w:rPr>
          <w:rFonts w:ascii="Verdana" w:eastAsia="Times New Roman" w:hAnsi="Verdana" w:cs="Times New Roman"/>
          <w:strike/>
          <w:vanish/>
          <w:color w:val="DC143C"/>
          <w:lang w:eastAsia="ro-RO"/>
        </w:rPr>
        <w:t>Cabinetul are contract pentru colectarea şi distrugerea (neutralizarea) deşeurilor cu risc biologic.</w:t>
      </w:r>
    </w:p>
    <w:p w14:paraId="381390BC"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531" w:name="do|ax3:21|ca10:552|si4:583|al1:584|pt8:5"/>
      <w:bookmarkEnd w:id="531"/>
      <w:r w:rsidRPr="001F6385">
        <w:rPr>
          <w:rFonts w:ascii="Verdana" w:eastAsia="Times New Roman" w:hAnsi="Verdana" w:cs="Times New Roman"/>
          <w:b/>
          <w:bCs/>
          <w:strike/>
          <w:vanish/>
          <w:color w:val="DC143C"/>
          <w:lang w:eastAsia="ro-RO"/>
        </w:rPr>
        <w:t>8.</w:t>
      </w:r>
      <w:r w:rsidRPr="001F6385">
        <w:rPr>
          <w:rFonts w:ascii="Verdana" w:eastAsia="Times New Roman" w:hAnsi="Verdana" w:cs="Times New Roman"/>
          <w:strike/>
          <w:vanish/>
          <w:color w:val="DC143C"/>
          <w:lang w:eastAsia="ro-RO"/>
        </w:rPr>
        <w:t>Cabinetul deţine un post/terminal telefonic (fix, mobil) funcţional, fax şi sistem informatic, inclusiv cititor de carduri.</w:t>
      </w:r>
    </w:p>
    <w:p w14:paraId="61A4484F"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532" w:name="do|ax3:21|ca10:552|si4:583|al1:584|pt9:5"/>
      <w:bookmarkEnd w:id="532"/>
      <w:r w:rsidRPr="001F6385">
        <w:rPr>
          <w:rFonts w:ascii="Verdana" w:eastAsia="Times New Roman" w:hAnsi="Verdana" w:cs="Times New Roman"/>
          <w:b/>
          <w:bCs/>
          <w:strike/>
          <w:vanish/>
          <w:color w:val="DC143C"/>
          <w:lang w:eastAsia="ro-RO"/>
        </w:rPr>
        <w:t>9.</w:t>
      </w:r>
      <w:r w:rsidRPr="001F6385">
        <w:rPr>
          <w:rFonts w:ascii="Verdana" w:eastAsia="Times New Roman" w:hAnsi="Verdana" w:cs="Times New Roman"/>
          <w:strike/>
          <w:vanish/>
          <w:color w:val="DC143C"/>
          <w:lang w:eastAsia="ro-RO"/>
        </w:rPr>
        <w:t>Cabinetul asigură sterilizarea pentru instrumentarul refolosibil, conform prevederilor legale în vigoare.</w:t>
      </w:r>
    </w:p>
    <w:p w14:paraId="7676F648"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533" w:name="do|ax3:21|ca10:552|si5:594"/>
      <w:r w:rsidRPr="001F6385">
        <w:rPr>
          <w:rFonts w:ascii="Verdana" w:eastAsia="Times New Roman" w:hAnsi="Verdana" w:cs="Times New Roman"/>
          <w:b/>
          <w:bCs/>
          <w:noProof/>
          <w:vanish/>
          <w:color w:val="333399"/>
          <w:lang w:eastAsia="ro-RO"/>
        </w:rPr>
        <w:drawing>
          <wp:inline distT="0" distB="0" distL="0" distR="0" wp14:anchorId="7C53A105" wp14:editId="2F55377A">
            <wp:extent cx="95250" cy="95250"/>
            <wp:effectExtent l="0" t="0" r="0" b="0"/>
            <wp:docPr id="189106545" name="Imagine 18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10:552|si5:594|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33"/>
      <w:r w:rsidRPr="001F6385">
        <w:rPr>
          <w:rFonts w:ascii="Verdana" w:eastAsia="Times New Roman" w:hAnsi="Verdana" w:cs="Times New Roman"/>
          <w:b/>
          <w:bCs/>
          <w:strike/>
          <w:vanish/>
          <w:color w:val="DC143C"/>
          <w:sz w:val="24"/>
          <w:szCs w:val="24"/>
          <w:lang w:eastAsia="ro-RO"/>
        </w:rPr>
        <w:t>SECŢIUNEA 5:</w:t>
      </w:r>
      <w:r w:rsidRPr="001F6385">
        <w:rPr>
          <w:rFonts w:ascii="Verdana" w:eastAsia="Times New Roman" w:hAnsi="Verdana" w:cs="Times New Roman"/>
          <w:vanish/>
          <w:lang w:eastAsia="ro-RO"/>
        </w:rPr>
        <w:t xml:space="preserve"> </w:t>
      </w:r>
      <w:r w:rsidRPr="001F6385">
        <w:rPr>
          <w:rFonts w:ascii="Verdana" w:eastAsia="Times New Roman" w:hAnsi="Verdana" w:cs="Times New Roman"/>
          <w:b/>
          <w:bCs/>
          <w:strike/>
          <w:vanish/>
          <w:color w:val="DC143C"/>
          <w:sz w:val="24"/>
          <w:szCs w:val="24"/>
          <w:lang w:eastAsia="ro-RO"/>
        </w:rPr>
        <w:t>V. STANDARD REFERITOR LA ASIGURAREA SERVICIILOR</w:t>
      </w:r>
    </w:p>
    <w:p w14:paraId="4CD32476"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534" w:name="do|ax3:21|ca10:552|si5:594|al1:595"/>
      <w:r w:rsidRPr="001F6385">
        <w:rPr>
          <w:rFonts w:ascii="Verdana" w:eastAsia="Times New Roman" w:hAnsi="Verdana" w:cs="Times New Roman"/>
          <w:b/>
          <w:bCs/>
          <w:noProof/>
          <w:vanish/>
          <w:color w:val="333399"/>
          <w:lang w:eastAsia="ro-RO"/>
        </w:rPr>
        <w:drawing>
          <wp:inline distT="0" distB="0" distL="0" distR="0" wp14:anchorId="733E0421" wp14:editId="2D316AC3">
            <wp:extent cx="95250" cy="95250"/>
            <wp:effectExtent l="0" t="0" r="0" b="0"/>
            <wp:docPr id="2136230570" name="Imagine 18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10:552|si5:594|al1:595|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34"/>
      <w:r w:rsidRPr="001F6385">
        <w:rPr>
          <w:rFonts w:ascii="Verdana" w:eastAsia="Times New Roman" w:hAnsi="Verdana" w:cs="Times New Roman"/>
          <w:b/>
          <w:bCs/>
          <w:strike/>
          <w:vanish/>
          <w:color w:val="DC143C"/>
          <w:lang w:eastAsia="ro-RO"/>
        </w:rPr>
        <w:t>(1)</w:t>
      </w:r>
      <w:r w:rsidRPr="001F6385">
        <w:rPr>
          <w:rFonts w:ascii="Verdana" w:eastAsia="Times New Roman" w:hAnsi="Verdana" w:cs="Times New Roman"/>
          <w:strike/>
          <w:vanish/>
          <w:color w:val="DC143C"/>
          <w:lang w:eastAsia="ro-RO"/>
        </w:rPr>
        <w:t>Criterii:</w:t>
      </w:r>
    </w:p>
    <w:p w14:paraId="5B2AA9E4"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b/>
          <w:bCs/>
          <w:noProof/>
          <w:vanish/>
          <w:color w:val="333399"/>
          <w:lang w:eastAsia="ro-RO"/>
        </w:rPr>
        <w:drawing>
          <wp:inline distT="0" distB="0" distL="0" distR="0" wp14:anchorId="5BD98F95" wp14:editId="446631AD">
            <wp:extent cx="95250" cy="95250"/>
            <wp:effectExtent l="0" t="0" r="0" b="0"/>
            <wp:docPr id="606327309" name="Imagine 18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10:552|si5:594|al1:595|pt1:596|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1F6385">
        <w:rPr>
          <w:rFonts w:ascii="Verdana" w:eastAsia="Times New Roman" w:hAnsi="Verdana" w:cs="Times New Roman"/>
          <w:b/>
          <w:bCs/>
          <w:strike/>
          <w:vanish/>
          <w:color w:val="DC143C"/>
          <w:lang w:eastAsia="ro-RO"/>
        </w:rPr>
        <w:t>1.</w:t>
      </w:r>
      <w:r w:rsidRPr="001F6385">
        <w:rPr>
          <w:rFonts w:ascii="Verdana" w:eastAsia="Times New Roman" w:hAnsi="Verdana" w:cs="Times New Roman"/>
          <w:strike/>
          <w:vanish/>
          <w:color w:val="DC143C"/>
          <w:lang w:eastAsia="ro-RO"/>
        </w:rPr>
        <w:t>La cabinetul medical se ţine evidenţa consultaţiilor, tratamentelor şi a serviciilor medicale oferite cu înregistrarea în următoarele documente primare:</w:t>
      </w:r>
    </w:p>
    <w:p w14:paraId="0EC486AB"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strike/>
          <w:vanish/>
          <w:color w:val="DC143C"/>
          <w:lang w:eastAsia="ro-RO"/>
        </w:rPr>
        <w:t>- fişele de tratament,</w:t>
      </w:r>
    </w:p>
    <w:p w14:paraId="246F04BF"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strike/>
          <w:vanish/>
          <w:color w:val="DC143C"/>
          <w:lang w:eastAsia="ro-RO"/>
        </w:rPr>
        <w:t>- registrul de consultaţii,</w:t>
      </w:r>
    </w:p>
    <w:p w14:paraId="5215D6D2"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535" w:name="do|ax3:21|ca10:552|si5:594|al1:595|pt1:5"/>
      <w:bookmarkEnd w:id="535"/>
      <w:r w:rsidRPr="001F6385">
        <w:rPr>
          <w:rFonts w:ascii="Verdana" w:eastAsia="Times New Roman" w:hAnsi="Verdana" w:cs="Times New Roman"/>
          <w:strike/>
          <w:vanish/>
          <w:color w:val="DC143C"/>
          <w:lang w:eastAsia="ro-RO"/>
        </w:rPr>
        <w:t>astfel încât să fie identificabil pacientul şi persoana care a oferit serviciul, diagnosticul, tratamentul precum şi data şi ora când acesta a fost furnizat.</w:t>
      </w:r>
    </w:p>
    <w:p w14:paraId="2ADF226A"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536" w:name="do|ax3:21|ca10:552|si5:594|al1:595|pt2:6"/>
      <w:bookmarkEnd w:id="536"/>
      <w:r w:rsidRPr="001F6385">
        <w:rPr>
          <w:rFonts w:ascii="Verdana" w:eastAsia="Times New Roman" w:hAnsi="Verdana" w:cs="Times New Roman"/>
          <w:b/>
          <w:bCs/>
          <w:strike/>
          <w:vanish/>
          <w:color w:val="DC143C"/>
          <w:lang w:eastAsia="ro-RO"/>
        </w:rPr>
        <w:t>2.</w:t>
      </w:r>
      <w:r w:rsidRPr="001F6385">
        <w:rPr>
          <w:rFonts w:ascii="Verdana" w:eastAsia="Times New Roman" w:hAnsi="Verdana" w:cs="Times New Roman"/>
          <w:strike/>
          <w:vanish/>
          <w:color w:val="DC143C"/>
          <w:lang w:eastAsia="ro-RO"/>
        </w:rPr>
        <w:t>La cabinetul medical se află şi se utilizează, după caz, documentele tipizate, conform prevederilor legale în vigoare.</w:t>
      </w:r>
    </w:p>
    <w:p w14:paraId="4D37F41B"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b/>
          <w:bCs/>
          <w:noProof/>
          <w:vanish/>
          <w:color w:val="333399"/>
          <w:lang w:eastAsia="ro-RO"/>
        </w:rPr>
        <w:drawing>
          <wp:inline distT="0" distB="0" distL="0" distR="0" wp14:anchorId="1F8C9EEE" wp14:editId="70B9C535">
            <wp:extent cx="95250" cy="95250"/>
            <wp:effectExtent l="0" t="0" r="0" b="0"/>
            <wp:docPr id="82369869" name="Imagine 18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10:552|si5:594|al1:595|pt3:601|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1F6385">
        <w:rPr>
          <w:rFonts w:ascii="Verdana" w:eastAsia="Times New Roman" w:hAnsi="Verdana" w:cs="Times New Roman"/>
          <w:b/>
          <w:bCs/>
          <w:strike/>
          <w:vanish/>
          <w:color w:val="DC143C"/>
          <w:lang w:eastAsia="ro-RO"/>
        </w:rPr>
        <w:t>3.</w:t>
      </w:r>
      <w:r w:rsidRPr="001F6385">
        <w:rPr>
          <w:rFonts w:ascii="Verdana" w:eastAsia="Times New Roman" w:hAnsi="Verdana" w:cs="Times New Roman"/>
          <w:strike/>
          <w:vanish/>
          <w:color w:val="DC143C"/>
          <w:lang w:eastAsia="ro-RO"/>
        </w:rPr>
        <w:t>În Regulamentul de Organizare şi Funcţionare vor fi menţionate în mod expres următoarele:</w:t>
      </w:r>
    </w:p>
    <w:p w14:paraId="769C811A"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strike/>
          <w:vanish/>
          <w:color w:val="DC143C"/>
          <w:lang w:eastAsia="ro-RO"/>
        </w:rPr>
        <w:t>- definirea manevrelor care implică soluţii de continuitate, a materialelor utilizate şi a condiţiilor de sterilizare;</w:t>
      </w:r>
    </w:p>
    <w:p w14:paraId="6D11C5B8"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strike/>
          <w:vanish/>
          <w:color w:val="DC143C"/>
          <w:lang w:eastAsia="ro-RO"/>
        </w:rPr>
        <w:t>- obligativitatea păstrării confidenţialităţii asupra tuturor informaţiilor decurse din serviciile medicale acordate pacienţilor;</w:t>
      </w:r>
    </w:p>
    <w:p w14:paraId="5DDB06AC"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strike/>
          <w:vanish/>
          <w:color w:val="DC143C"/>
          <w:lang w:eastAsia="ro-RO"/>
        </w:rPr>
        <w:t>- obligativitatea acordării serviciilor medicale în mod nediscriminatoriu asiguraţilor;</w:t>
      </w:r>
    </w:p>
    <w:p w14:paraId="369BE4CE"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strike/>
          <w:vanish/>
          <w:color w:val="DC143C"/>
          <w:lang w:eastAsia="ro-RO"/>
        </w:rPr>
        <w:t>- obligativitatea respectării dreptului la libera alegere a furnizorului de servicii medicale în situaţiile de trimitere în consulturi interdisciplinare;</w:t>
      </w:r>
    </w:p>
    <w:p w14:paraId="15A57108"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strike/>
          <w:vanish/>
          <w:color w:val="DC143C"/>
          <w:lang w:eastAsia="ro-RO"/>
        </w:rPr>
        <w:t>- neutilizarea materialelor şi a instrumentelor a căror condiţie de sterilizare nu este sigură;</w:t>
      </w:r>
    </w:p>
    <w:p w14:paraId="06EDEA3F"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537" w:name="do|ax3:21|ca10:552|si5:594|al1:595|pt3:6"/>
      <w:bookmarkEnd w:id="537"/>
      <w:r w:rsidRPr="001F6385">
        <w:rPr>
          <w:rFonts w:ascii="Verdana" w:eastAsia="Times New Roman" w:hAnsi="Verdana" w:cs="Times New Roman"/>
          <w:strike/>
          <w:vanish/>
          <w:color w:val="DC143C"/>
          <w:lang w:eastAsia="ro-RO"/>
        </w:rPr>
        <w:t>- obligativitatea completării prescripţiilor medicale conexe actului medical atunci când este cazul pentru afecţiuni acute, subacute, cronice iniţiale).</w:t>
      </w:r>
    </w:p>
    <w:p w14:paraId="7040180C"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538" w:name="do|ax3:21|ca10:552|si5:594|al1:595|pt4:6"/>
      <w:bookmarkEnd w:id="538"/>
      <w:r w:rsidRPr="001F6385">
        <w:rPr>
          <w:rFonts w:ascii="Verdana" w:eastAsia="Times New Roman" w:hAnsi="Verdana" w:cs="Times New Roman"/>
          <w:b/>
          <w:bCs/>
          <w:strike/>
          <w:vanish/>
          <w:color w:val="DC143C"/>
          <w:lang w:eastAsia="ro-RO"/>
        </w:rPr>
        <w:t>4.</w:t>
      </w:r>
      <w:r w:rsidRPr="001F6385">
        <w:rPr>
          <w:rFonts w:ascii="Verdana" w:eastAsia="Times New Roman" w:hAnsi="Verdana" w:cs="Times New Roman"/>
          <w:strike/>
          <w:vanish/>
          <w:color w:val="DC143C"/>
          <w:lang w:eastAsia="ro-RO"/>
        </w:rPr>
        <w:t>La cabinetul medical se află lista de programare a asiguraţilor la consultaţii şi lista cu criteriile de acces prioritar la serviciile cabinetului.</w:t>
      </w:r>
    </w:p>
    <w:p w14:paraId="65E78828"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539" w:name="do|ax3:21|ca10:552|si5:594|al1:595|pt5:6"/>
      <w:bookmarkEnd w:id="539"/>
      <w:r w:rsidRPr="001F6385">
        <w:rPr>
          <w:rFonts w:ascii="Verdana" w:eastAsia="Times New Roman" w:hAnsi="Verdana" w:cs="Times New Roman"/>
          <w:b/>
          <w:bCs/>
          <w:strike/>
          <w:vanish/>
          <w:color w:val="DC143C"/>
          <w:lang w:eastAsia="ro-RO"/>
        </w:rPr>
        <w:t>5.</w:t>
      </w:r>
      <w:r w:rsidRPr="001F6385">
        <w:rPr>
          <w:rFonts w:ascii="Verdana" w:eastAsia="Times New Roman" w:hAnsi="Verdana" w:cs="Times New Roman"/>
          <w:strike/>
          <w:vanish/>
          <w:color w:val="DC143C"/>
          <w:lang w:eastAsia="ro-RO"/>
        </w:rPr>
        <w:t xml:space="preserve">Cabinetul are obligaţia respectării prevederilor Legii nr. </w:t>
      </w:r>
      <w:hyperlink r:id="rId33" w:history="1">
        <w:r w:rsidRPr="001F6385">
          <w:rPr>
            <w:rFonts w:ascii="Verdana" w:eastAsia="Times New Roman" w:hAnsi="Verdana" w:cs="Times New Roman"/>
            <w:b/>
            <w:bCs/>
            <w:strike/>
            <w:vanish/>
            <w:color w:val="333399"/>
            <w:u w:val="single"/>
            <w:lang w:eastAsia="ro-RO"/>
          </w:rPr>
          <w:t>677/2001</w:t>
        </w:r>
      </w:hyperlink>
      <w:r w:rsidRPr="001F6385">
        <w:rPr>
          <w:rFonts w:ascii="Verdana" w:eastAsia="Times New Roman" w:hAnsi="Verdana" w:cs="Times New Roman"/>
          <w:strike/>
          <w:vanish/>
          <w:color w:val="DC143C"/>
          <w:lang w:eastAsia="ro-RO"/>
        </w:rPr>
        <w:t xml:space="preserve"> pentru protecţia persoanelor cu privire la prelucrarea datelor cu caracter personal şi libera circulaţie a acestor date, cu modificările şi completările ulterioare.</w:t>
      </w:r>
    </w:p>
    <w:p w14:paraId="7E5F53D9"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540" w:name="do|ax3:21|ca11:610"/>
      <w:r w:rsidRPr="001F6385">
        <w:rPr>
          <w:rFonts w:ascii="Verdana" w:eastAsia="Times New Roman" w:hAnsi="Verdana" w:cs="Times New Roman"/>
          <w:b/>
          <w:bCs/>
          <w:noProof/>
          <w:vanish/>
          <w:color w:val="333399"/>
          <w:lang w:eastAsia="ro-RO"/>
        </w:rPr>
        <w:drawing>
          <wp:inline distT="0" distB="0" distL="0" distR="0" wp14:anchorId="21CF7DAA" wp14:editId="30149C87">
            <wp:extent cx="95250" cy="95250"/>
            <wp:effectExtent l="0" t="0" r="0" b="0"/>
            <wp:docPr id="1540022410" name="Imagine 18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11:610|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40"/>
      <w:r w:rsidRPr="001F6385">
        <w:rPr>
          <w:rFonts w:ascii="Verdana" w:eastAsia="Times New Roman" w:hAnsi="Verdana" w:cs="Times New Roman"/>
          <w:b/>
          <w:bCs/>
          <w:strike/>
          <w:vanish/>
          <w:color w:val="DC143C"/>
          <w:sz w:val="24"/>
          <w:szCs w:val="24"/>
          <w:lang w:eastAsia="ro-RO"/>
        </w:rPr>
        <w:t>CAPITOLUL 11:</w:t>
      </w:r>
      <w:r w:rsidRPr="001F6385">
        <w:rPr>
          <w:rFonts w:ascii="Verdana" w:eastAsia="Times New Roman" w:hAnsi="Verdana" w:cs="Times New Roman"/>
          <w:vanish/>
          <w:lang w:eastAsia="ro-RO"/>
        </w:rPr>
        <w:t xml:space="preserve"> </w:t>
      </w:r>
      <w:r w:rsidRPr="001F6385">
        <w:rPr>
          <w:rFonts w:ascii="Verdana" w:eastAsia="Times New Roman" w:hAnsi="Verdana" w:cs="Times New Roman"/>
          <w:b/>
          <w:bCs/>
          <w:strike/>
          <w:vanish/>
          <w:color w:val="DC143C"/>
          <w:sz w:val="24"/>
          <w:szCs w:val="24"/>
          <w:lang w:eastAsia="ro-RO"/>
        </w:rPr>
        <w:t>STANDARDE PENTRU EVALUAREA FURNIZORILOR DE INVESTIGAŢII MEDICALE PARACLINICE - RADIOLOGIE ŞI IMAGISTICĂ MEDICALĂ</w:t>
      </w:r>
    </w:p>
    <w:p w14:paraId="2A20AC8F"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541" w:name="do|ax3:21|ca11:610|si1:611"/>
      <w:r w:rsidRPr="001F6385">
        <w:rPr>
          <w:rFonts w:ascii="Verdana" w:eastAsia="Times New Roman" w:hAnsi="Verdana" w:cs="Times New Roman"/>
          <w:b/>
          <w:bCs/>
          <w:noProof/>
          <w:vanish/>
          <w:color w:val="333399"/>
          <w:lang w:eastAsia="ro-RO"/>
        </w:rPr>
        <w:drawing>
          <wp:inline distT="0" distB="0" distL="0" distR="0" wp14:anchorId="21C5C29C" wp14:editId="3AC78CCD">
            <wp:extent cx="95250" cy="95250"/>
            <wp:effectExtent l="0" t="0" r="0" b="0"/>
            <wp:docPr id="721348768" name="Imagine 185">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11:610|si1:611|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41"/>
      <w:r w:rsidRPr="001F6385">
        <w:rPr>
          <w:rFonts w:ascii="Verdana" w:eastAsia="Times New Roman" w:hAnsi="Verdana" w:cs="Times New Roman"/>
          <w:b/>
          <w:bCs/>
          <w:strike/>
          <w:vanish/>
          <w:color w:val="DC143C"/>
          <w:sz w:val="24"/>
          <w:szCs w:val="24"/>
          <w:lang w:eastAsia="ro-RO"/>
        </w:rPr>
        <w:t>SECŢIUNEA 1:</w:t>
      </w:r>
      <w:r w:rsidRPr="001F6385">
        <w:rPr>
          <w:rFonts w:ascii="Verdana" w:eastAsia="Times New Roman" w:hAnsi="Verdana" w:cs="Times New Roman"/>
          <w:vanish/>
          <w:lang w:eastAsia="ro-RO"/>
        </w:rPr>
        <w:t xml:space="preserve"> </w:t>
      </w:r>
      <w:r w:rsidRPr="001F6385">
        <w:rPr>
          <w:rFonts w:ascii="Verdana" w:eastAsia="Times New Roman" w:hAnsi="Verdana" w:cs="Times New Roman"/>
          <w:b/>
          <w:bCs/>
          <w:strike/>
          <w:vanish/>
          <w:color w:val="DC143C"/>
          <w:sz w:val="24"/>
          <w:szCs w:val="24"/>
          <w:lang w:eastAsia="ro-RO"/>
        </w:rPr>
        <w:t>I. STANDARD REFERITOR LA ORGANIZARE</w:t>
      </w:r>
    </w:p>
    <w:p w14:paraId="4288C630"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542" w:name="do|ax3:21|ca11:610|si1:611|al1:612"/>
      <w:r w:rsidRPr="001F6385">
        <w:rPr>
          <w:rFonts w:ascii="Verdana" w:eastAsia="Times New Roman" w:hAnsi="Verdana" w:cs="Times New Roman"/>
          <w:b/>
          <w:bCs/>
          <w:noProof/>
          <w:vanish/>
          <w:color w:val="333399"/>
          <w:lang w:eastAsia="ro-RO"/>
        </w:rPr>
        <w:drawing>
          <wp:inline distT="0" distB="0" distL="0" distR="0" wp14:anchorId="14715BCF" wp14:editId="5BDBC4AD">
            <wp:extent cx="95250" cy="95250"/>
            <wp:effectExtent l="0" t="0" r="0" b="0"/>
            <wp:docPr id="956658131" name="Imagine 18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11:610|si1:611|al1:612|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42"/>
      <w:r w:rsidRPr="001F6385">
        <w:rPr>
          <w:rFonts w:ascii="Verdana" w:eastAsia="Times New Roman" w:hAnsi="Verdana" w:cs="Times New Roman"/>
          <w:b/>
          <w:bCs/>
          <w:strike/>
          <w:vanish/>
          <w:color w:val="DC143C"/>
          <w:lang w:eastAsia="ro-RO"/>
        </w:rPr>
        <w:t>(1)</w:t>
      </w:r>
      <w:r w:rsidRPr="001F6385">
        <w:rPr>
          <w:rFonts w:ascii="Verdana" w:eastAsia="Times New Roman" w:hAnsi="Verdana" w:cs="Times New Roman"/>
          <w:strike/>
          <w:vanish/>
          <w:color w:val="DC143C"/>
          <w:lang w:eastAsia="ro-RO"/>
        </w:rPr>
        <w:t>Criterii:</w:t>
      </w:r>
    </w:p>
    <w:p w14:paraId="1427E9EB"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543" w:name="do|ax3:21|ca11:610|si1:611|al1:612|pt1:6"/>
      <w:bookmarkEnd w:id="543"/>
      <w:r w:rsidRPr="001F6385">
        <w:rPr>
          <w:rFonts w:ascii="Verdana" w:eastAsia="Times New Roman" w:hAnsi="Verdana" w:cs="Times New Roman"/>
          <w:b/>
          <w:bCs/>
          <w:strike/>
          <w:vanish/>
          <w:color w:val="DC143C"/>
          <w:lang w:eastAsia="ro-RO"/>
        </w:rPr>
        <w:t>1.</w:t>
      </w:r>
      <w:r w:rsidRPr="001F6385">
        <w:rPr>
          <w:rFonts w:ascii="Verdana" w:eastAsia="Times New Roman" w:hAnsi="Verdana" w:cs="Times New Roman"/>
          <w:strike/>
          <w:vanish/>
          <w:color w:val="DC143C"/>
          <w:lang w:eastAsia="ro-RO"/>
        </w:rPr>
        <w:t>Furnizorul are certificat de înregistrare în registrul unic al cabinetelor medicale, eliberat de Direcţia de Sănătate Publică sau autorizaţie de funcţionare pentru unităţile sanitare publice, conform prevederilor legale în vigoare.</w:t>
      </w:r>
    </w:p>
    <w:p w14:paraId="5A45A4FA"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544" w:name="do|ax3:21|ca11:610|si1:611|al1:612|pt2:6"/>
      <w:bookmarkEnd w:id="544"/>
      <w:r w:rsidRPr="001F6385">
        <w:rPr>
          <w:rFonts w:ascii="Verdana" w:eastAsia="Times New Roman" w:hAnsi="Verdana" w:cs="Times New Roman"/>
          <w:b/>
          <w:bCs/>
          <w:strike/>
          <w:vanish/>
          <w:color w:val="DC143C"/>
          <w:lang w:eastAsia="ro-RO"/>
        </w:rPr>
        <w:t>2.</w:t>
      </w:r>
      <w:r w:rsidRPr="001F6385">
        <w:rPr>
          <w:rFonts w:ascii="Verdana" w:eastAsia="Times New Roman" w:hAnsi="Verdana" w:cs="Times New Roman"/>
          <w:strike/>
          <w:vanish/>
          <w:color w:val="DC143C"/>
          <w:lang w:eastAsia="ro-RO"/>
        </w:rPr>
        <w:t>Furnizorul are autorizaţie emisă de Comisia Naţională pentru Controlul Activităţilor Nucleare cu excepţia furnizorilor de servicii medicale care efectuează ecografii şi RMN.</w:t>
      </w:r>
    </w:p>
    <w:p w14:paraId="3CD6E509"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545" w:name="do|ax3:21|ca11:610|si1:611|al1:612|pt3:6"/>
      <w:bookmarkEnd w:id="545"/>
      <w:r w:rsidRPr="001F6385">
        <w:rPr>
          <w:rFonts w:ascii="Verdana" w:eastAsia="Times New Roman" w:hAnsi="Verdana" w:cs="Times New Roman"/>
          <w:b/>
          <w:bCs/>
          <w:strike/>
          <w:vanish/>
          <w:color w:val="DC143C"/>
          <w:lang w:eastAsia="ro-RO"/>
        </w:rPr>
        <w:t>3.</w:t>
      </w:r>
      <w:r w:rsidRPr="001F6385">
        <w:rPr>
          <w:rFonts w:ascii="Verdana" w:eastAsia="Times New Roman" w:hAnsi="Verdana" w:cs="Times New Roman"/>
          <w:strike/>
          <w:vanish/>
          <w:color w:val="DC143C"/>
          <w:lang w:eastAsia="ro-RO"/>
        </w:rPr>
        <w:t>Furnizorul are autorizaţie sanitară în vigoare eliberată de Direcţia de Sănătate Publică, conform legii.</w:t>
      </w:r>
    </w:p>
    <w:p w14:paraId="1B1D586C"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546" w:name="do|ax3:21|ca11:610|si1:611|al1:612|pt4:6"/>
      <w:bookmarkEnd w:id="546"/>
      <w:r w:rsidRPr="001F6385">
        <w:rPr>
          <w:rFonts w:ascii="Verdana" w:eastAsia="Times New Roman" w:hAnsi="Verdana" w:cs="Times New Roman"/>
          <w:b/>
          <w:bCs/>
          <w:strike/>
          <w:vanish/>
          <w:color w:val="DC143C"/>
          <w:lang w:eastAsia="ro-RO"/>
        </w:rPr>
        <w:t>4.</w:t>
      </w:r>
      <w:r w:rsidRPr="001F6385">
        <w:rPr>
          <w:rFonts w:ascii="Verdana" w:eastAsia="Times New Roman" w:hAnsi="Verdana" w:cs="Times New Roman"/>
          <w:strike/>
          <w:vanish/>
          <w:color w:val="DC143C"/>
          <w:lang w:eastAsia="ro-RO"/>
        </w:rPr>
        <w:t>Furnizorul îşi desfăşoară activitatea supusă evaluării într-un spaţiu de care dispune în mod legal.</w:t>
      </w:r>
    </w:p>
    <w:p w14:paraId="4FD5EC05"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547" w:name="do|ax3:21|ca11:610|si1:611|al1:612|pt5:6"/>
      <w:bookmarkEnd w:id="547"/>
      <w:r w:rsidRPr="001F6385">
        <w:rPr>
          <w:rFonts w:ascii="Verdana" w:eastAsia="Times New Roman" w:hAnsi="Verdana" w:cs="Times New Roman"/>
          <w:b/>
          <w:bCs/>
          <w:strike/>
          <w:vanish/>
          <w:color w:val="DC143C"/>
          <w:lang w:eastAsia="ro-RO"/>
        </w:rPr>
        <w:t>5.</w:t>
      </w:r>
      <w:r w:rsidRPr="001F6385">
        <w:rPr>
          <w:rFonts w:ascii="Verdana" w:eastAsia="Times New Roman" w:hAnsi="Verdana" w:cs="Times New Roman"/>
          <w:strike/>
          <w:vanish/>
          <w:color w:val="DC143C"/>
          <w:lang w:eastAsia="ro-RO"/>
        </w:rPr>
        <w:t>Furnizorul are Regulament Intern de care întreg personalul a luat la cunoştinţă în scris.</w:t>
      </w:r>
    </w:p>
    <w:p w14:paraId="5CCC4BEA"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548" w:name="do|ax3:21|ca11:610|si1:611|al1:612|pt6:6"/>
      <w:bookmarkEnd w:id="548"/>
      <w:r w:rsidRPr="001F6385">
        <w:rPr>
          <w:rFonts w:ascii="Verdana" w:eastAsia="Times New Roman" w:hAnsi="Verdana" w:cs="Times New Roman"/>
          <w:b/>
          <w:bCs/>
          <w:strike/>
          <w:vanish/>
          <w:color w:val="DC143C"/>
          <w:lang w:eastAsia="ro-RO"/>
        </w:rPr>
        <w:t>6.</w:t>
      </w:r>
      <w:r w:rsidRPr="001F6385">
        <w:rPr>
          <w:rFonts w:ascii="Verdana" w:eastAsia="Times New Roman" w:hAnsi="Verdana" w:cs="Times New Roman"/>
          <w:strike/>
          <w:vanish/>
          <w:color w:val="DC143C"/>
          <w:lang w:eastAsia="ro-RO"/>
        </w:rPr>
        <w:t>Furnizorul are Regulament de Organizare şi Funcţionare de care întreg personalul a luat la cunoştinţă în scris.</w:t>
      </w:r>
    </w:p>
    <w:p w14:paraId="24893084"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549" w:name="do|ax3:21|ca11:610|si1:611|al1:612|pt7:6"/>
      <w:bookmarkEnd w:id="549"/>
      <w:r w:rsidRPr="001F6385">
        <w:rPr>
          <w:rFonts w:ascii="Verdana" w:eastAsia="Times New Roman" w:hAnsi="Verdana" w:cs="Times New Roman"/>
          <w:b/>
          <w:bCs/>
          <w:strike/>
          <w:vanish/>
          <w:color w:val="DC143C"/>
          <w:lang w:eastAsia="ro-RO"/>
        </w:rPr>
        <w:t>7.</w:t>
      </w:r>
      <w:r w:rsidRPr="001F6385">
        <w:rPr>
          <w:rFonts w:ascii="Verdana" w:eastAsia="Times New Roman" w:hAnsi="Verdana" w:cs="Times New Roman"/>
          <w:strike/>
          <w:vanish/>
          <w:color w:val="DC143C"/>
          <w:lang w:eastAsia="ro-RO"/>
        </w:rPr>
        <w:t>Furnizorul face dovada deţinerii asigurării de răspundere civilă în domeniul medical.</w:t>
      </w:r>
    </w:p>
    <w:p w14:paraId="3E170FFF"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550" w:name="do|ax3:21|ca11:610|si2:620"/>
      <w:r w:rsidRPr="001F6385">
        <w:rPr>
          <w:rFonts w:ascii="Verdana" w:eastAsia="Times New Roman" w:hAnsi="Verdana" w:cs="Times New Roman"/>
          <w:b/>
          <w:bCs/>
          <w:noProof/>
          <w:vanish/>
          <w:color w:val="333399"/>
          <w:lang w:eastAsia="ro-RO"/>
        </w:rPr>
        <w:drawing>
          <wp:inline distT="0" distB="0" distL="0" distR="0" wp14:anchorId="19150EB2" wp14:editId="57E18114">
            <wp:extent cx="95250" cy="95250"/>
            <wp:effectExtent l="0" t="0" r="0" b="0"/>
            <wp:docPr id="816716436" name="Imagine 18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11:610|si2:620|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50"/>
      <w:r w:rsidRPr="001F6385">
        <w:rPr>
          <w:rFonts w:ascii="Verdana" w:eastAsia="Times New Roman" w:hAnsi="Verdana" w:cs="Times New Roman"/>
          <w:b/>
          <w:bCs/>
          <w:strike/>
          <w:vanish/>
          <w:color w:val="DC143C"/>
          <w:sz w:val="24"/>
          <w:szCs w:val="24"/>
          <w:lang w:eastAsia="ro-RO"/>
        </w:rPr>
        <w:t>SECŢIUNEA 2:</w:t>
      </w:r>
      <w:r w:rsidRPr="001F6385">
        <w:rPr>
          <w:rFonts w:ascii="Verdana" w:eastAsia="Times New Roman" w:hAnsi="Verdana" w:cs="Times New Roman"/>
          <w:vanish/>
          <w:lang w:eastAsia="ro-RO"/>
        </w:rPr>
        <w:t xml:space="preserve"> </w:t>
      </w:r>
      <w:r w:rsidRPr="001F6385">
        <w:rPr>
          <w:rFonts w:ascii="Verdana" w:eastAsia="Times New Roman" w:hAnsi="Verdana" w:cs="Times New Roman"/>
          <w:b/>
          <w:bCs/>
          <w:strike/>
          <w:vanish/>
          <w:color w:val="DC143C"/>
          <w:sz w:val="24"/>
          <w:szCs w:val="24"/>
          <w:lang w:eastAsia="ro-RO"/>
        </w:rPr>
        <w:t>II. STANDARD REFERITOR LA STRUCTURA DE PERSONAL</w:t>
      </w:r>
    </w:p>
    <w:p w14:paraId="15CD6D86"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551" w:name="do|ax3:21|ca11:610|si2:620|al1:621"/>
      <w:r w:rsidRPr="001F6385">
        <w:rPr>
          <w:rFonts w:ascii="Verdana" w:eastAsia="Times New Roman" w:hAnsi="Verdana" w:cs="Times New Roman"/>
          <w:b/>
          <w:bCs/>
          <w:noProof/>
          <w:vanish/>
          <w:color w:val="333399"/>
          <w:lang w:eastAsia="ro-RO"/>
        </w:rPr>
        <w:drawing>
          <wp:inline distT="0" distB="0" distL="0" distR="0" wp14:anchorId="0121C1DF" wp14:editId="0717472E">
            <wp:extent cx="95250" cy="95250"/>
            <wp:effectExtent l="0" t="0" r="0" b="0"/>
            <wp:docPr id="1644276209" name="Imagine 188">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11:610|si2:620|al1:621|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51"/>
      <w:r w:rsidRPr="001F6385">
        <w:rPr>
          <w:rFonts w:ascii="Verdana" w:eastAsia="Times New Roman" w:hAnsi="Verdana" w:cs="Times New Roman"/>
          <w:b/>
          <w:bCs/>
          <w:strike/>
          <w:vanish/>
          <w:color w:val="DC143C"/>
          <w:lang w:eastAsia="ro-RO"/>
        </w:rPr>
        <w:t>(1)</w:t>
      </w:r>
      <w:r w:rsidRPr="001F6385">
        <w:rPr>
          <w:rFonts w:ascii="Verdana" w:eastAsia="Times New Roman" w:hAnsi="Verdana" w:cs="Times New Roman"/>
          <w:strike/>
          <w:vanish/>
          <w:color w:val="DC143C"/>
          <w:lang w:eastAsia="ro-RO"/>
        </w:rPr>
        <w:t>Criterii:</w:t>
      </w:r>
    </w:p>
    <w:p w14:paraId="04EF76E3"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552" w:name="do|ax3:21|ca11:610|si2:620|al1:621|pt1:6"/>
      <w:bookmarkEnd w:id="552"/>
      <w:r w:rsidRPr="001F6385">
        <w:rPr>
          <w:rFonts w:ascii="Verdana" w:eastAsia="Times New Roman" w:hAnsi="Verdana" w:cs="Times New Roman"/>
          <w:b/>
          <w:bCs/>
          <w:strike/>
          <w:vanish/>
          <w:color w:val="DC143C"/>
          <w:lang w:eastAsia="ro-RO"/>
        </w:rPr>
        <w:t>1.</w:t>
      </w:r>
      <w:r w:rsidRPr="001F6385">
        <w:rPr>
          <w:rFonts w:ascii="Verdana" w:eastAsia="Times New Roman" w:hAnsi="Verdana" w:cs="Times New Roman"/>
          <w:strike/>
          <w:vanish/>
          <w:color w:val="DC143C"/>
          <w:lang w:eastAsia="ro-RO"/>
        </w:rPr>
        <w:t>Medicii au certificat de membru al Colegiului Medicilor din România/Colegiului Medicilor Dentişti din România, cu excepţia medicilor străini care au aviz de practică temporară/ocazională conform reglementărilor în vigoare, conform reglementărilor în vigoare.</w:t>
      </w:r>
    </w:p>
    <w:p w14:paraId="71B0A7B2"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553" w:name="do|ax3:21|ca11:610|si2:620|al1:621|pt2:6"/>
      <w:bookmarkEnd w:id="553"/>
      <w:r w:rsidRPr="001F6385">
        <w:rPr>
          <w:rFonts w:ascii="Verdana" w:eastAsia="Times New Roman" w:hAnsi="Verdana" w:cs="Times New Roman"/>
          <w:b/>
          <w:bCs/>
          <w:strike/>
          <w:vanish/>
          <w:color w:val="DC143C"/>
          <w:lang w:eastAsia="ro-RO"/>
        </w:rPr>
        <w:t>2.</w:t>
      </w:r>
      <w:r w:rsidRPr="001F6385">
        <w:rPr>
          <w:rFonts w:ascii="Verdana" w:eastAsia="Times New Roman" w:hAnsi="Verdana" w:cs="Times New Roman"/>
          <w:strike/>
          <w:vanish/>
          <w:color w:val="DC143C"/>
          <w:lang w:eastAsia="ro-RO"/>
        </w:rPr>
        <w:t>Asistenţii medicali care lucrează în cadrul furnizorului au certificat de membru al OAMGMAMR, conform reglementărilor în vigoare.</w:t>
      </w:r>
    </w:p>
    <w:p w14:paraId="211E5193"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554" w:name="do|ax3:21|ca11:610|si2:620|al1:621|pt3:6"/>
      <w:bookmarkEnd w:id="554"/>
      <w:r w:rsidRPr="001F6385">
        <w:rPr>
          <w:rFonts w:ascii="Verdana" w:eastAsia="Times New Roman" w:hAnsi="Verdana" w:cs="Times New Roman"/>
          <w:b/>
          <w:bCs/>
          <w:strike/>
          <w:vanish/>
          <w:color w:val="DC143C"/>
          <w:lang w:eastAsia="ro-RO"/>
        </w:rPr>
        <w:t>3.</w:t>
      </w:r>
      <w:r w:rsidRPr="001F6385">
        <w:rPr>
          <w:rFonts w:ascii="Verdana" w:eastAsia="Times New Roman" w:hAnsi="Verdana" w:cs="Times New Roman"/>
          <w:strike/>
          <w:vanish/>
          <w:color w:val="DC143C"/>
          <w:lang w:eastAsia="ro-RO"/>
        </w:rPr>
        <w:t>Întreg personalul îşi desfăşoară activitatea într-o formă legală la furnizor.</w:t>
      </w:r>
    </w:p>
    <w:p w14:paraId="232C3C43"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555" w:name="do|ax3:21|ca11:610|si2:620|al1:621|pt4:6"/>
      <w:bookmarkEnd w:id="555"/>
      <w:r w:rsidRPr="001F6385">
        <w:rPr>
          <w:rFonts w:ascii="Verdana" w:eastAsia="Times New Roman" w:hAnsi="Verdana" w:cs="Times New Roman"/>
          <w:b/>
          <w:bCs/>
          <w:strike/>
          <w:vanish/>
          <w:color w:val="DC143C"/>
          <w:lang w:eastAsia="ro-RO"/>
        </w:rPr>
        <w:t>4.</w:t>
      </w:r>
      <w:r w:rsidRPr="001F6385">
        <w:rPr>
          <w:rFonts w:ascii="Verdana" w:eastAsia="Times New Roman" w:hAnsi="Verdana" w:cs="Times New Roman"/>
          <w:strike/>
          <w:vanish/>
          <w:color w:val="DC143C"/>
          <w:lang w:eastAsia="ro-RO"/>
        </w:rPr>
        <w:t>Medicii care lucrează în cadrul furnizorului au asigurare de răspundere civilă (malpraxis) în vigoare.</w:t>
      </w:r>
    </w:p>
    <w:p w14:paraId="7310913B"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556" w:name="do|ax3:21|ca11:610|si2:620|al1:621|pt5:6"/>
      <w:bookmarkEnd w:id="556"/>
      <w:r w:rsidRPr="001F6385">
        <w:rPr>
          <w:rFonts w:ascii="Verdana" w:eastAsia="Times New Roman" w:hAnsi="Verdana" w:cs="Times New Roman"/>
          <w:b/>
          <w:bCs/>
          <w:strike/>
          <w:vanish/>
          <w:color w:val="DC143C"/>
          <w:lang w:eastAsia="ro-RO"/>
        </w:rPr>
        <w:t>5.</w:t>
      </w:r>
      <w:r w:rsidRPr="001F6385">
        <w:rPr>
          <w:rFonts w:ascii="Verdana" w:eastAsia="Times New Roman" w:hAnsi="Verdana" w:cs="Times New Roman"/>
          <w:strike/>
          <w:vanish/>
          <w:color w:val="DC143C"/>
          <w:lang w:eastAsia="ro-RO"/>
        </w:rPr>
        <w:t>Asistenţii medicali care lucrează în cadrul furnizorului au asigurare de răspundere civilă (malpraxis) în vigoare.</w:t>
      </w:r>
    </w:p>
    <w:p w14:paraId="5DA07BCB"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557" w:name="do|ax3:21|ca11:610|si2:620|al1:621|pt6:6"/>
      <w:bookmarkEnd w:id="557"/>
      <w:r w:rsidRPr="001F6385">
        <w:rPr>
          <w:rFonts w:ascii="Verdana" w:eastAsia="Times New Roman" w:hAnsi="Verdana" w:cs="Times New Roman"/>
          <w:b/>
          <w:bCs/>
          <w:strike/>
          <w:vanish/>
          <w:color w:val="DC143C"/>
          <w:lang w:eastAsia="ro-RO"/>
        </w:rPr>
        <w:t>6.</w:t>
      </w:r>
      <w:r w:rsidRPr="001F6385">
        <w:rPr>
          <w:rFonts w:ascii="Verdana" w:eastAsia="Times New Roman" w:hAnsi="Verdana" w:cs="Times New Roman"/>
          <w:strike/>
          <w:vanish/>
          <w:color w:val="DC143C"/>
          <w:lang w:eastAsia="ro-RO"/>
        </w:rPr>
        <w:t>Întreg personalul are fişe de post cu atribuţiile specifice semnate de titular şi de reprezentantul legal.</w:t>
      </w:r>
    </w:p>
    <w:p w14:paraId="70BA0238"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558" w:name="do|ax3:21|ca11:610|si3:628"/>
      <w:r w:rsidRPr="001F6385">
        <w:rPr>
          <w:rFonts w:ascii="Verdana" w:eastAsia="Times New Roman" w:hAnsi="Verdana" w:cs="Times New Roman"/>
          <w:b/>
          <w:bCs/>
          <w:noProof/>
          <w:vanish/>
          <w:color w:val="333399"/>
          <w:lang w:eastAsia="ro-RO"/>
        </w:rPr>
        <w:drawing>
          <wp:inline distT="0" distB="0" distL="0" distR="0" wp14:anchorId="231267E9" wp14:editId="14291D77">
            <wp:extent cx="95250" cy="95250"/>
            <wp:effectExtent l="0" t="0" r="0" b="0"/>
            <wp:docPr id="1417353704" name="Imagine 189">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11:610|si3:628|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58"/>
      <w:r w:rsidRPr="001F6385">
        <w:rPr>
          <w:rFonts w:ascii="Verdana" w:eastAsia="Times New Roman" w:hAnsi="Verdana" w:cs="Times New Roman"/>
          <w:b/>
          <w:bCs/>
          <w:strike/>
          <w:vanish/>
          <w:color w:val="DC143C"/>
          <w:sz w:val="24"/>
          <w:szCs w:val="24"/>
          <w:lang w:eastAsia="ro-RO"/>
        </w:rPr>
        <w:t>SECŢIUNEA 3:</w:t>
      </w:r>
      <w:r w:rsidRPr="001F6385">
        <w:rPr>
          <w:rFonts w:ascii="Verdana" w:eastAsia="Times New Roman" w:hAnsi="Verdana" w:cs="Times New Roman"/>
          <w:vanish/>
          <w:lang w:eastAsia="ro-RO"/>
        </w:rPr>
        <w:t xml:space="preserve"> </w:t>
      </w:r>
      <w:r w:rsidRPr="001F6385">
        <w:rPr>
          <w:rFonts w:ascii="Verdana" w:eastAsia="Times New Roman" w:hAnsi="Verdana" w:cs="Times New Roman"/>
          <w:b/>
          <w:bCs/>
          <w:strike/>
          <w:vanish/>
          <w:color w:val="DC143C"/>
          <w:sz w:val="24"/>
          <w:szCs w:val="24"/>
          <w:lang w:eastAsia="ro-RO"/>
        </w:rPr>
        <w:t>III. STANDARD REFERITOR LA INFORMAREA ASIGURAŢILOR</w:t>
      </w:r>
    </w:p>
    <w:p w14:paraId="2AF418A1"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559" w:name="do|ax3:21|ca11:610|si3:628|al1:629"/>
      <w:r w:rsidRPr="001F6385">
        <w:rPr>
          <w:rFonts w:ascii="Verdana" w:eastAsia="Times New Roman" w:hAnsi="Verdana" w:cs="Times New Roman"/>
          <w:b/>
          <w:bCs/>
          <w:noProof/>
          <w:vanish/>
          <w:color w:val="333399"/>
          <w:lang w:eastAsia="ro-RO"/>
        </w:rPr>
        <w:drawing>
          <wp:inline distT="0" distB="0" distL="0" distR="0" wp14:anchorId="085C28D3" wp14:editId="5296E687">
            <wp:extent cx="95250" cy="95250"/>
            <wp:effectExtent l="0" t="0" r="0" b="0"/>
            <wp:docPr id="1762363985" name="Imagine 19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11:610|si3:628|al1:629|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59"/>
      <w:r w:rsidRPr="001F6385">
        <w:rPr>
          <w:rFonts w:ascii="Verdana" w:eastAsia="Times New Roman" w:hAnsi="Verdana" w:cs="Times New Roman"/>
          <w:b/>
          <w:bCs/>
          <w:strike/>
          <w:vanish/>
          <w:color w:val="DC143C"/>
          <w:lang w:eastAsia="ro-RO"/>
        </w:rPr>
        <w:t>(1)</w:t>
      </w:r>
      <w:r w:rsidRPr="001F6385">
        <w:rPr>
          <w:rFonts w:ascii="Verdana" w:eastAsia="Times New Roman" w:hAnsi="Verdana" w:cs="Times New Roman"/>
          <w:strike/>
          <w:vanish/>
          <w:color w:val="DC143C"/>
          <w:lang w:eastAsia="ro-RO"/>
        </w:rPr>
        <w:t>Criterii:</w:t>
      </w:r>
    </w:p>
    <w:p w14:paraId="71619CBF"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560" w:name="do|ax3:21|ca11:610|si3:628|al1:629|pt1:6"/>
      <w:bookmarkEnd w:id="560"/>
      <w:r w:rsidRPr="001F6385">
        <w:rPr>
          <w:rFonts w:ascii="Verdana" w:eastAsia="Times New Roman" w:hAnsi="Verdana" w:cs="Times New Roman"/>
          <w:b/>
          <w:bCs/>
          <w:strike/>
          <w:vanish/>
          <w:color w:val="DC143C"/>
          <w:lang w:eastAsia="ro-RO"/>
        </w:rPr>
        <w:t>1.</w:t>
      </w:r>
      <w:r w:rsidRPr="001F6385">
        <w:rPr>
          <w:rFonts w:ascii="Verdana" w:eastAsia="Times New Roman" w:hAnsi="Verdana" w:cs="Times New Roman"/>
          <w:strike/>
          <w:vanish/>
          <w:color w:val="DC143C"/>
          <w:lang w:eastAsia="ro-RO"/>
        </w:rPr>
        <w:t>Furnizorul are o firmă vizibilă din exterior.</w:t>
      </w:r>
    </w:p>
    <w:p w14:paraId="48C7376F"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561" w:name="do|ax3:21|ca11:610|si3:628|al1:629|pt2:6"/>
      <w:bookmarkEnd w:id="561"/>
      <w:r w:rsidRPr="001F6385">
        <w:rPr>
          <w:rFonts w:ascii="Verdana" w:eastAsia="Times New Roman" w:hAnsi="Verdana" w:cs="Times New Roman"/>
          <w:b/>
          <w:bCs/>
          <w:strike/>
          <w:vanish/>
          <w:color w:val="DC143C"/>
          <w:lang w:eastAsia="ro-RO"/>
        </w:rPr>
        <w:t>2.</w:t>
      </w:r>
      <w:r w:rsidRPr="001F6385">
        <w:rPr>
          <w:rFonts w:ascii="Verdana" w:eastAsia="Times New Roman" w:hAnsi="Verdana" w:cs="Times New Roman"/>
          <w:strike/>
          <w:vanish/>
          <w:color w:val="DC143C"/>
          <w:lang w:eastAsia="ro-RO"/>
        </w:rPr>
        <w:t>În incinta furnizorului nu este permis accesul animalelor.</w:t>
      </w:r>
    </w:p>
    <w:p w14:paraId="1DA67478"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562" w:name="do|ax3:21|ca11:610|si3:628|al1:629|pt3:6"/>
      <w:bookmarkEnd w:id="562"/>
      <w:r w:rsidRPr="001F6385">
        <w:rPr>
          <w:rFonts w:ascii="Verdana" w:eastAsia="Times New Roman" w:hAnsi="Verdana" w:cs="Times New Roman"/>
          <w:b/>
          <w:bCs/>
          <w:strike/>
          <w:vanish/>
          <w:color w:val="DC143C"/>
          <w:lang w:eastAsia="ro-RO"/>
        </w:rPr>
        <w:t>3.</w:t>
      </w:r>
      <w:r w:rsidRPr="001F6385">
        <w:rPr>
          <w:rFonts w:ascii="Verdana" w:eastAsia="Times New Roman" w:hAnsi="Verdana" w:cs="Times New Roman"/>
          <w:strike/>
          <w:vanish/>
          <w:color w:val="DC143C"/>
          <w:lang w:eastAsia="ro-RO"/>
        </w:rPr>
        <w:t>Furnizorul are un program de lucru stabilit conform reglementărilor legale în vigoare, vizibil din exterior.</w:t>
      </w:r>
    </w:p>
    <w:p w14:paraId="15CEDC97"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563" w:name="do|ax3:21|ca11:610|si3:628|al1:629|pt4:6"/>
      <w:bookmarkEnd w:id="563"/>
      <w:r w:rsidRPr="001F6385">
        <w:rPr>
          <w:rFonts w:ascii="Verdana" w:eastAsia="Times New Roman" w:hAnsi="Verdana" w:cs="Times New Roman"/>
          <w:b/>
          <w:bCs/>
          <w:strike/>
          <w:vanish/>
          <w:color w:val="DC143C"/>
          <w:lang w:eastAsia="ro-RO"/>
        </w:rPr>
        <w:t>4.</w:t>
      </w:r>
      <w:r w:rsidRPr="001F6385">
        <w:rPr>
          <w:rFonts w:ascii="Verdana" w:eastAsia="Times New Roman" w:hAnsi="Verdana" w:cs="Times New Roman"/>
          <w:strike/>
          <w:vanish/>
          <w:color w:val="DC143C"/>
          <w:lang w:eastAsia="ro-RO"/>
        </w:rPr>
        <w:t>În cadrul furnizorului se află expus la loc vizibil numele casei/caselor de asigurări de sănătate cu care se află în contract, precum şi datele de contact ale acesteia/acestora, după caz.</w:t>
      </w:r>
    </w:p>
    <w:p w14:paraId="3BF13AC9"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564" w:name="do|ax3:21|ca11:610|si3:628|al1:629|pt5:6"/>
      <w:bookmarkEnd w:id="564"/>
      <w:r w:rsidRPr="001F6385">
        <w:rPr>
          <w:rFonts w:ascii="Verdana" w:eastAsia="Times New Roman" w:hAnsi="Verdana" w:cs="Times New Roman"/>
          <w:b/>
          <w:bCs/>
          <w:strike/>
          <w:vanish/>
          <w:color w:val="DC143C"/>
          <w:lang w:eastAsia="ro-RO"/>
        </w:rPr>
        <w:t>5.</w:t>
      </w:r>
      <w:r w:rsidRPr="001F6385">
        <w:rPr>
          <w:rFonts w:ascii="Verdana" w:eastAsia="Times New Roman" w:hAnsi="Verdana" w:cs="Times New Roman"/>
          <w:strike/>
          <w:vanish/>
          <w:color w:val="DC143C"/>
          <w:lang w:eastAsia="ro-RO"/>
        </w:rPr>
        <w:t>Drepturile şi obligaţiile asiguraţilor sunt afişate la loc vizibil.</w:t>
      </w:r>
    </w:p>
    <w:p w14:paraId="3069181F"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565" w:name="do|ax3:21|ca11:610|si3:628|al1:629|pt6:6"/>
      <w:bookmarkEnd w:id="565"/>
      <w:r w:rsidRPr="001F6385">
        <w:rPr>
          <w:rFonts w:ascii="Verdana" w:eastAsia="Times New Roman" w:hAnsi="Verdana" w:cs="Times New Roman"/>
          <w:b/>
          <w:bCs/>
          <w:strike/>
          <w:vanish/>
          <w:color w:val="DC143C"/>
          <w:lang w:eastAsia="ro-RO"/>
        </w:rPr>
        <w:t>6.</w:t>
      </w:r>
      <w:r w:rsidRPr="001F6385">
        <w:rPr>
          <w:rFonts w:ascii="Verdana" w:eastAsia="Times New Roman" w:hAnsi="Verdana" w:cs="Times New Roman"/>
          <w:strike/>
          <w:vanish/>
          <w:color w:val="DC143C"/>
          <w:lang w:eastAsia="ro-RO"/>
        </w:rPr>
        <w:t>Asiguraţii au acces neîngrădit la un registru de reclamaţii şi sesizări, cu paginile numerotate.</w:t>
      </w:r>
    </w:p>
    <w:p w14:paraId="4ACF34B4"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566" w:name="do|ax3:21|ca11:610|si3:628|al1:629|pt7:6"/>
      <w:bookmarkEnd w:id="566"/>
      <w:r w:rsidRPr="001F6385">
        <w:rPr>
          <w:rFonts w:ascii="Verdana" w:eastAsia="Times New Roman" w:hAnsi="Verdana" w:cs="Times New Roman"/>
          <w:b/>
          <w:bCs/>
          <w:strike/>
          <w:vanish/>
          <w:color w:val="DC143C"/>
          <w:lang w:eastAsia="ro-RO"/>
        </w:rPr>
        <w:t>7.</w:t>
      </w:r>
      <w:r w:rsidRPr="001F6385">
        <w:rPr>
          <w:rFonts w:ascii="Verdana" w:eastAsia="Times New Roman" w:hAnsi="Verdana" w:cs="Times New Roman"/>
          <w:strike/>
          <w:vanish/>
          <w:color w:val="DC143C"/>
          <w:lang w:eastAsia="ro-RO"/>
        </w:rPr>
        <w:t>Furnizorul are afişat la loc vizibil numărul de telefon al serviciului asistenţă publică integrată de urgenţă (112).</w:t>
      </w:r>
    </w:p>
    <w:p w14:paraId="0A25B642"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567" w:name="do|ax3:21|ca11:610|si3:628|al1:629|pt8:6"/>
      <w:bookmarkEnd w:id="567"/>
      <w:r w:rsidRPr="001F6385">
        <w:rPr>
          <w:rFonts w:ascii="Verdana" w:eastAsia="Times New Roman" w:hAnsi="Verdana" w:cs="Times New Roman"/>
          <w:b/>
          <w:bCs/>
          <w:strike/>
          <w:vanish/>
          <w:color w:val="DC143C"/>
          <w:lang w:eastAsia="ro-RO"/>
        </w:rPr>
        <w:t>8.</w:t>
      </w:r>
      <w:r w:rsidRPr="001F6385">
        <w:rPr>
          <w:rFonts w:ascii="Verdana" w:eastAsia="Times New Roman" w:hAnsi="Verdana" w:cs="Times New Roman"/>
          <w:strike/>
          <w:vanish/>
          <w:color w:val="DC143C"/>
          <w:lang w:eastAsia="ro-RO"/>
        </w:rPr>
        <w:t>Personalul care lucrează în cadrul furnizorului poartă în permanenţă echipament medical specific şi ecuson pe care se află inscripţionat numele şi calificarea angajatului respectiv.</w:t>
      </w:r>
    </w:p>
    <w:p w14:paraId="63CDC5C9"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568" w:name="do|ax3:21|ca11:610|si3:628|al1:629|pt9:6"/>
      <w:bookmarkEnd w:id="568"/>
      <w:r w:rsidRPr="001F6385">
        <w:rPr>
          <w:rFonts w:ascii="Verdana" w:eastAsia="Times New Roman" w:hAnsi="Verdana" w:cs="Times New Roman"/>
          <w:b/>
          <w:bCs/>
          <w:strike/>
          <w:vanish/>
          <w:color w:val="DC143C"/>
          <w:lang w:eastAsia="ro-RO"/>
        </w:rPr>
        <w:t>9.</w:t>
      </w:r>
      <w:r w:rsidRPr="001F6385">
        <w:rPr>
          <w:rFonts w:ascii="Verdana" w:eastAsia="Times New Roman" w:hAnsi="Verdana" w:cs="Times New Roman"/>
          <w:strike/>
          <w:vanish/>
          <w:color w:val="DC143C"/>
          <w:lang w:eastAsia="ro-RO"/>
        </w:rPr>
        <w:t>Afişarea tarifelor pentru serviciile medicale care nu fac parte din pachetul de bază şi nu sunt decontate de casa de asigurări de sănătate.</w:t>
      </w:r>
    </w:p>
    <w:p w14:paraId="6829989E"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569" w:name="do|ax3:21|ca11:610|si3:628|al1:629|pt10:"/>
      <w:bookmarkEnd w:id="569"/>
      <w:r w:rsidRPr="001F6385">
        <w:rPr>
          <w:rFonts w:ascii="Verdana" w:eastAsia="Times New Roman" w:hAnsi="Verdana" w:cs="Times New Roman"/>
          <w:b/>
          <w:bCs/>
          <w:strike/>
          <w:vanish/>
          <w:color w:val="DC143C"/>
          <w:lang w:eastAsia="ro-RO"/>
        </w:rPr>
        <w:t>10.</w:t>
      </w:r>
      <w:r w:rsidRPr="001F6385">
        <w:rPr>
          <w:rFonts w:ascii="Verdana" w:eastAsia="Times New Roman" w:hAnsi="Verdana" w:cs="Times New Roman"/>
          <w:strike/>
          <w:vanish/>
          <w:color w:val="DC143C"/>
          <w:lang w:eastAsia="ro-RO"/>
        </w:rPr>
        <w:t>Afişarea numărului de telefon la care se poate face programarea.</w:t>
      </w:r>
    </w:p>
    <w:p w14:paraId="1ED0D51E"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570" w:name="do|ax3:21|ca11:610|si3:628|al1:629|pt11:"/>
      <w:bookmarkEnd w:id="570"/>
      <w:r w:rsidRPr="001F6385">
        <w:rPr>
          <w:rFonts w:ascii="Verdana" w:eastAsia="Times New Roman" w:hAnsi="Verdana" w:cs="Times New Roman"/>
          <w:b/>
          <w:bCs/>
          <w:strike/>
          <w:vanish/>
          <w:color w:val="DC143C"/>
          <w:lang w:eastAsia="ro-RO"/>
        </w:rPr>
        <w:t>11.</w:t>
      </w:r>
      <w:r w:rsidRPr="001F6385">
        <w:rPr>
          <w:rFonts w:ascii="Verdana" w:eastAsia="Times New Roman" w:hAnsi="Verdana" w:cs="Times New Roman"/>
          <w:strike/>
          <w:vanish/>
          <w:color w:val="DC143C"/>
          <w:lang w:eastAsia="ro-RO"/>
        </w:rPr>
        <w:t>Afişarea pachetului de servicii medicale de bază paraclinice - radiologie şi imagistică medicală şi tarifele decontate de casa de asigurări de sănătate.</w:t>
      </w:r>
    </w:p>
    <w:p w14:paraId="4C8CB312"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571" w:name="do|ax3:21|ca11:610|si4:641"/>
      <w:r w:rsidRPr="001F6385">
        <w:rPr>
          <w:rFonts w:ascii="Verdana" w:eastAsia="Times New Roman" w:hAnsi="Verdana" w:cs="Times New Roman"/>
          <w:b/>
          <w:bCs/>
          <w:noProof/>
          <w:vanish/>
          <w:color w:val="333399"/>
          <w:lang w:eastAsia="ro-RO"/>
        </w:rPr>
        <w:drawing>
          <wp:inline distT="0" distB="0" distL="0" distR="0" wp14:anchorId="0216B043" wp14:editId="3B74A2A7">
            <wp:extent cx="95250" cy="95250"/>
            <wp:effectExtent l="0" t="0" r="0" b="0"/>
            <wp:docPr id="600964909" name="Imagine 19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11:610|si4:641|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71"/>
      <w:r w:rsidRPr="001F6385">
        <w:rPr>
          <w:rFonts w:ascii="Verdana" w:eastAsia="Times New Roman" w:hAnsi="Verdana" w:cs="Times New Roman"/>
          <w:b/>
          <w:bCs/>
          <w:strike/>
          <w:vanish/>
          <w:color w:val="DC143C"/>
          <w:sz w:val="24"/>
          <w:szCs w:val="24"/>
          <w:lang w:eastAsia="ro-RO"/>
        </w:rPr>
        <w:t>SECŢIUNEA 4:</w:t>
      </w:r>
      <w:r w:rsidRPr="001F6385">
        <w:rPr>
          <w:rFonts w:ascii="Verdana" w:eastAsia="Times New Roman" w:hAnsi="Verdana" w:cs="Times New Roman"/>
          <w:vanish/>
          <w:lang w:eastAsia="ro-RO"/>
        </w:rPr>
        <w:t xml:space="preserve"> </w:t>
      </w:r>
      <w:r w:rsidRPr="001F6385">
        <w:rPr>
          <w:rFonts w:ascii="Verdana" w:eastAsia="Times New Roman" w:hAnsi="Verdana" w:cs="Times New Roman"/>
          <w:b/>
          <w:bCs/>
          <w:strike/>
          <w:vanish/>
          <w:color w:val="DC143C"/>
          <w:sz w:val="24"/>
          <w:szCs w:val="24"/>
          <w:lang w:eastAsia="ro-RO"/>
        </w:rPr>
        <w:t>IV. STANDARD REFERITOR LA DOTAREA FURNIZORULUI DE INVESTIGAŢII MEDICALE PARACLINICE - RADIOLOGIE ŞI IMAGISTICĂ MEDICALĂ</w:t>
      </w:r>
    </w:p>
    <w:p w14:paraId="4CBE84D7"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572" w:name="do|ax3:21|ca11:610|si4:641|al1:642"/>
      <w:r w:rsidRPr="001F6385">
        <w:rPr>
          <w:rFonts w:ascii="Verdana" w:eastAsia="Times New Roman" w:hAnsi="Verdana" w:cs="Times New Roman"/>
          <w:b/>
          <w:bCs/>
          <w:noProof/>
          <w:vanish/>
          <w:color w:val="333399"/>
          <w:lang w:eastAsia="ro-RO"/>
        </w:rPr>
        <w:drawing>
          <wp:inline distT="0" distB="0" distL="0" distR="0" wp14:anchorId="0490AFE0" wp14:editId="3DB7C844">
            <wp:extent cx="95250" cy="95250"/>
            <wp:effectExtent l="0" t="0" r="0" b="0"/>
            <wp:docPr id="846557093" name="Imagine 19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11:610|si4:641|al1:642|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72"/>
      <w:r w:rsidRPr="001F6385">
        <w:rPr>
          <w:rFonts w:ascii="Verdana" w:eastAsia="Times New Roman" w:hAnsi="Verdana" w:cs="Times New Roman"/>
          <w:b/>
          <w:bCs/>
          <w:strike/>
          <w:vanish/>
          <w:color w:val="DC143C"/>
          <w:lang w:eastAsia="ro-RO"/>
        </w:rPr>
        <w:t>(1)</w:t>
      </w:r>
      <w:r w:rsidRPr="001F6385">
        <w:rPr>
          <w:rFonts w:ascii="Verdana" w:eastAsia="Times New Roman" w:hAnsi="Verdana" w:cs="Times New Roman"/>
          <w:strike/>
          <w:vanish/>
          <w:color w:val="DC143C"/>
          <w:lang w:eastAsia="ro-RO"/>
        </w:rPr>
        <w:t>Criterii:</w:t>
      </w:r>
    </w:p>
    <w:p w14:paraId="43FB1B00"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573" w:name="do|ax3:21|ca11:610|si4:641|al1:642|pt1:6"/>
      <w:bookmarkEnd w:id="573"/>
      <w:r w:rsidRPr="001F6385">
        <w:rPr>
          <w:rFonts w:ascii="Verdana" w:eastAsia="Times New Roman" w:hAnsi="Verdana" w:cs="Times New Roman"/>
          <w:b/>
          <w:bCs/>
          <w:strike/>
          <w:vanish/>
          <w:color w:val="DC143C"/>
          <w:lang w:eastAsia="ro-RO"/>
        </w:rPr>
        <w:t>1.</w:t>
      </w:r>
      <w:r w:rsidRPr="001F6385">
        <w:rPr>
          <w:rFonts w:ascii="Verdana" w:eastAsia="Times New Roman" w:hAnsi="Verdana" w:cs="Times New Roman"/>
          <w:strike/>
          <w:vanish/>
          <w:color w:val="DC143C"/>
          <w:lang w:eastAsia="ro-RO"/>
        </w:rPr>
        <w:t>Sala de aşteptare este dotată conform normelor legale în vigoare.</w:t>
      </w:r>
    </w:p>
    <w:p w14:paraId="1347A240"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574" w:name="do|ax3:21|ca11:610|si4:641|al1:642|pt2:6"/>
      <w:bookmarkEnd w:id="574"/>
      <w:r w:rsidRPr="001F6385">
        <w:rPr>
          <w:rFonts w:ascii="Verdana" w:eastAsia="Times New Roman" w:hAnsi="Verdana" w:cs="Times New Roman"/>
          <w:b/>
          <w:bCs/>
          <w:strike/>
          <w:vanish/>
          <w:color w:val="DC143C"/>
          <w:lang w:eastAsia="ro-RO"/>
        </w:rPr>
        <w:t>2.</w:t>
      </w:r>
      <w:r w:rsidRPr="001F6385">
        <w:rPr>
          <w:rFonts w:ascii="Verdana" w:eastAsia="Times New Roman" w:hAnsi="Verdana" w:cs="Times New Roman"/>
          <w:strike/>
          <w:vanish/>
          <w:color w:val="DC143C"/>
          <w:lang w:eastAsia="ro-RO"/>
        </w:rPr>
        <w:t>Furnizorul asigură accesul persoanelor cu orice tip de dizabilităţi.</w:t>
      </w:r>
    </w:p>
    <w:p w14:paraId="3E281D29"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575" w:name="do|ax3:21|ca11:610|si4:641|al1:642|pt3:6"/>
      <w:bookmarkEnd w:id="575"/>
      <w:r w:rsidRPr="001F6385">
        <w:rPr>
          <w:rFonts w:ascii="Verdana" w:eastAsia="Times New Roman" w:hAnsi="Verdana" w:cs="Times New Roman"/>
          <w:b/>
          <w:bCs/>
          <w:strike/>
          <w:vanish/>
          <w:color w:val="DC143C"/>
          <w:lang w:eastAsia="ro-RO"/>
        </w:rPr>
        <w:t>3.</w:t>
      </w:r>
      <w:r w:rsidRPr="001F6385">
        <w:rPr>
          <w:rFonts w:ascii="Verdana" w:eastAsia="Times New Roman" w:hAnsi="Verdana" w:cs="Times New Roman"/>
          <w:strike/>
          <w:vanish/>
          <w:color w:val="DC143C"/>
          <w:lang w:eastAsia="ro-RO"/>
        </w:rPr>
        <w:t>Medicamentele şi celelalte materiale utilizate în cadrul activităţii medicale sunt înregistrate şi depozitate în mod adecvat (conform recomandărilor din prospectul de utilizare).</w:t>
      </w:r>
    </w:p>
    <w:p w14:paraId="23F3724E"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576" w:name="do|ax3:21|ca11:610|si4:641|al1:642|pt4:6"/>
      <w:bookmarkEnd w:id="576"/>
      <w:r w:rsidRPr="001F6385">
        <w:rPr>
          <w:rFonts w:ascii="Verdana" w:eastAsia="Times New Roman" w:hAnsi="Verdana" w:cs="Times New Roman"/>
          <w:b/>
          <w:bCs/>
          <w:strike/>
          <w:vanish/>
          <w:color w:val="DC143C"/>
          <w:lang w:eastAsia="ro-RO"/>
        </w:rPr>
        <w:t>4.</w:t>
      </w:r>
      <w:r w:rsidRPr="001F6385">
        <w:rPr>
          <w:rFonts w:ascii="Verdana" w:eastAsia="Times New Roman" w:hAnsi="Verdana" w:cs="Times New Roman"/>
          <w:strike/>
          <w:vanish/>
          <w:color w:val="DC143C"/>
          <w:lang w:eastAsia="ro-RO"/>
        </w:rPr>
        <w:t>Trusa medicală de urgenţă este completă şi conţine medicamente şi materiale sanitare aflate în termenul de valabilitate.</w:t>
      </w:r>
    </w:p>
    <w:p w14:paraId="4D74EDF5"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577" w:name="do|ax3:21|ca11:610|si4:641|al1:642|pt5:6"/>
      <w:bookmarkEnd w:id="577"/>
      <w:r w:rsidRPr="001F6385">
        <w:rPr>
          <w:rFonts w:ascii="Verdana" w:eastAsia="Times New Roman" w:hAnsi="Verdana" w:cs="Times New Roman"/>
          <w:b/>
          <w:bCs/>
          <w:strike/>
          <w:vanish/>
          <w:color w:val="DC143C"/>
          <w:lang w:eastAsia="ro-RO"/>
        </w:rPr>
        <w:t>5.</w:t>
      </w:r>
      <w:r w:rsidRPr="001F6385">
        <w:rPr>
          <w:rFonts w:ascii="Verdana" w:eastAsia="Times New Roman" w:hAnsi="Verdana" w:cs="Times New Roman"/>
          <w:strike/>
          <w:vanish/>
          <w:color w:val="DC143C"/>
          <w:lang w:eastAsia="ro-RO"/>
        </w:rPr>
        <w:t>Furnizorul face dovada deţinerii legale a aparaturii medicale şi a materialelor, din care rezultă data fabricaţiei şi data achiziţiei şi avizul de utilizare după caz, emis conform prevederilor legale în vigoare pentru aparatele medicale achiziţionate second-hand.</w:t>
      </w:r>
    </w:p>
    <w:p w14:paraId="19D99EC2"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578" w:name="do|ax3:21|ca11:610|si4:641|al1:642|pt6:6"/>
      <w:bookmarkEnd w:id="578"/>
      <w:r w:rsidRPr="001F6385">
        <w:rPr>
          <w:rFonts w:ascii="Verdana" w:eastAsia="Times New Roman" w:hAnsi="Verdana" w:cs="Times New Roman"/>
          <w:b/>
          <w:bCs/>
          <w:strike/>
          <w:vanish/>
          <w:color w:val="DC143C"/>
          <w:lang w:eastAsia="ro-RO"/>
        </w:rPr>
        <w:t>6.</w:t>
      </w:r>
      <w:r w:rsidRPr="001F6385">
        <w:rPr>
          <w:rFonts w:ascii="Verdana" w:eastAsia="Times New Roman" w:hAnsi="Verdana" w:cs="Times New Roman"/>
          <w:strike/>
          <w:vanish/>
          <w:color w:val="DC143C"/>
          <w:lang w:eastAsia="ro-RO"/>
        </w:rPr>
        <w:t>Furnizorul face dovada verificării periodice a echipamentelor utilizate în conformitate cu reglementările ANMDM.</w:t>
      </w:r>
    </w:p>
    <w:p w14:paraId="4CAC2848"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579" w:name="do|ax3:21|ca11:610|si4:641|al1:642|pt7:6"/>
      <w:bookmarkEnd w:id="579"/>
      <w:r w:rsidRPr="001F6385">
        <w:rPr>
          <w:rFonts w:ascii="Verdana" w:eastAsia="Times New Roman" w:hAnsi="Verdana" w:cs="Times New Roman"/>
          <w:b/>
          <w:bCs/>
          <w:strike/>
          <w:vanish/>
          <w:color w:val="DC143C"/>
          <w:lang w:eastAsia="ro-RO"/>
        </w:rPr>
        <w:t>7.</w:t>
      </w:r>
      <w:r w:rsidRPr="001F6385">
        <w:rPr>
          <w:rFonts w:ascii="Verdana" w:eastAsia="Times New Roman" w:hAnsi="Verdana" w:cs="Times New Roman"/>
          <w:strike/>
          <w:vanish/>
          <w:color w:val="DC143C"/>
          <w:lang w:eastAsia="ro-RO"/>
        </w:rPr>
        <w:t>Furnizorul are contract de service pentru aparatura din dotare, încheiat cu un furnizor avizat potrivit prevederilor legale în vigoare.</w:t>
      </w:r>
    </w:p>
    <w:p w14:paraId="039227A7"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580" w:name="do|ax3:21|ca11:610|si4:641|al1:642|pt8:6"/>
      <w:bookmarkEnd w:id="580"/>
      <w:r w:rsidRPr="001F6385">
        <w:rPr>
          <w:rFonts w:ascii="Verdana" w:eastAsia="Times New Roman" w:hAnsi="Verdana" w:cs="Times New Roman"/>
          <w:b/>
          <w:bCs/>
          <w:strike/>
          <w:vanish/>
          <w:color w:val="DC143C"/>
          <w:lang w:eastAsia="ro-RO"/>
        </w:rPr>
        <w:t>8.</w:t>
      </w:r>
      <w:r w:rsidRPr="001F6385">
        <w:rPr>
          <w:rFonts w:ascii="Verdana" w:eastAsia="Times New Roman" w:hAnsi="Verdana" w:cs="Times New Roman"/>
          <w:strike/>
          <w:vanish/>
          <w:color w:val="DC143C"/>
          <w:lang w:eastAsia="ro-RO"/>
        </w:rPr>
        <w:t>Furnizorul are contract pentru colectarea şi distrugerea (neutralizarea) deşeurilor cu risc biologic.</w:t>
      </w:r>
    </w:p>
    <w:p w14:paraId="1907EED0"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581" w:name="do|ax3:21|ca11:610|si4:641|al1:642|pt9:6"/>
      <w:bookmarkEnd w:id="581"/>
      <w:r w:rsidRPr="001F6385">
        <w:rPr>
          <w:rFonts w:ascii="Verdana" w:eastAsia="Times New Roman" w:hAnsi="Verdana" w:cs="Times New Roman"/>
          <w:b/>
          <w:bCs/>
          <w:strike/>
          <w:vanish/>
          <w:color w:val="DC143C"/>
          <w:lang w:eastAsia="ro-RO"/>
        </w:rPr>
        <w:t>9.</w:t>
      </w:r>
      <w:r w:rsidRPr="001F6385">
        <w:rPr>
          <w:rFonts w:ascii="Verdana" w:eastAsia="Times New Roman" w:hAnsi="Verdana" w:cs="Times New Roman"/>
          <w:strike/>
          <w:vanish/>
          <w:color w:val="DC143C"/>
          <w:lang w:eastAsia="ro-RO"/>
        </w:rPr>
        <w:t>Furnizorul deţine un post/terminal telefonic (fix, mobil) funcţional, fax şi sistem informatic, inclusiv cititor de carduri.</w:t>
      </w:r>
    </w:p>
    <w:p w14:paraId="60615D6E"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582" w:name="do|ax3:21|ca11:610|si5:652"/>
      <w:r w:rsidRPr="001F6385">
        <w:rPr>
          <w:rFonts w:ascii="Verdana" w:eastAsia="Times New Roman" w:hAnsi="Verdana" w:cs="Times New Roman"/>
          <w:b/>
          <w:bCs/>
          <w:noProof/>
          <w:vanish/>
          <w:color w:val="333399"/>
          <w:lang w:eastAsia="ro-RO"/>
        </w:rPr>
        <w:drawing>
          <wp:inline distT="0" distB="0" distL="0" distR="0" wp14:anchorId="4E8AB2C4" wp14:editId="39F8EFC8">
            <wp:extent cx="95250" cy="95250"/>
            <wp:effectExtent l="0" t="0" r="0" b="0"/>
            <wp:docPr id="1642252050" name="Imagine 19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11:610|si5:652|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82"/>
      <w:r w:rsidRPr="001F6385">
        <w:rPr>
          <w:rFonts w:ascii="Verdana" w:eastAsia="Times New Roman" w:hAnsi="Verdana" w:cs="Times New Roman"/>
          <w:b/>
          <w:bCs/>
          <w:strike/>
          <w:vanish/>
          <w:color w:val="DC143C"/>
          <w:sz w:val="24"/>
          <w:szCs w:val="24"/>
          <w:lang w:eastAsia="ro-RO"/>
        </w:rPr>
        <w:t>SECŢIUNEA 5:</w:t>
      </w:r>
      <w:r w:rsidRPr="001F6385">
        <w:rPr>
          <w:rFonts w:ascii="Verdana" w:eastAsia="Times New Roman" w:hAnsi="Verdana" w:cs="Times New Roman"/>
          <w:vanish/>
          <w:lang w:eastAsia="ro-RO"/>
        </w:rPr>
        <w:t xml:space="preserve"> </w:t>
      </w:r>
      <w:r w:rsidRPr="001F6385">
        <w:rPr>
          <w:rFonts w:ascii="Verdana" w:eastAsia="Times New Roman" w:hAnsi="Verdana" w:cs="Times New Roman"/>
          <w:b/>
          <w:bCs/>
          <w:strike/>
          <w:vanish/>
          <w:color w:val="DC143C"/>
          <w:sz w:val="24"/>
          <w:szCs w:val="24"/>
          <w:lang w:eastAsia="ro-RO"/>
        </w:rPr>
        <w:t>V. STANDARD REFERITOR LA ASIGURAREA SERVICIILOR</w:t>
      </w:r>
    </w:p>
    <w:p w14:paraId="124A23D3"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583" w:name="do|ax3:21|ca11:610|si5:652|al1:653"/>
      <w:r w:rsidRPr="001F6385">
        <w:rPr>
          <w:rFonts w:ascii="Verdana" w:eastAsia="Times New Roman" w:hAnsi="Verdana" w:cs="Times New Roman"/>
          <w:b/>
          <w:bCs/>
          <w:noProof/>
          <w:vanish/>
          <w:color w:val="333399"/>
          <w:lang w:eastAsia="ro-RO"/>
        </w:rPr>
        <w:drawing>
          <wp:inline distT="0" distB="0" distL="0" distR="0" wp14:anchorId="1E1398AF" wp14:editId="70D540EC">
            <wp:extent cx="95250" cy="95250"/>
            <wp:effectExtent l="0" t="0" r="0" b="0"/>
            <wp:docPr id="133602179" name="Imagine 19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11:610|si5:652|al1:653|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83"/>
      <w:r w:rsidRPr="001F6385">
        <w:rPr>
          <w:rFonts w:ascii="Verdana" w:eastAsia="Times New Roman" w:hAnsi="Verdana" w:cs="Times New Roman"/>
          <w:b/>
          <w:bCs/>
          <w:strike/>
          <w:vanish/>
          <w:color w:val="DC143C"/>
          <w:lang w:eastAsia="ro-RO"/>
        </w:rPr>
        <w:t>(1)</w:t>
      </w:r>
      <w:r w:rsidRPr="001F6385">
        <w:rPr>
          <w:rFonts w:ascii="Verdana" w:eastAsia="Times New Roman" w:hAnsi="Verdana" w:cs="Times New Roman"/>
          <w:strike/>
          <w:vanish/>
          <w:color w:val="DC143C"/>
          <w:lang w:eastAsia="ro-RO"/>
        </w:rPr>
        <w:t>Criterii:</w:t>
      </w:r>
    </w:p>
    <w:p w14:paraId="414D077B"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584" w:name="do|ax3:21|ca11:610|si5:652|al1:653|pt1:6"/>
      <w:bookmarkEnd w:id="584"/>
      <w:r w:rsidRPr="001F6385">
        <w:rPr>
          <w:rFonts w:ascii="Verdana" w:eastAsia="Times New Roman" w:hAnsi="Verdana" w:cs="Times New Roman"/>
          <w:b/>
          <w:bCs/>
          <w:strike/>
          <w:vanish/>
          <w:color w:val="DC143C"/>
          <w:lang w:eastAsia="ro-RO"/>
        </w:rPr>
        <w:t>1.</w:t>
      </w:r>
      <w:r w:rsidRPr="001F6385">
        <w:rPr>
          <w:rFonts w:ascii="Verdana" w:eastAsia="Times New Roman" w:hAnsi="Verdana" w:cs="Times New Roman"/>
          <w:strike/>
          <w:vanish/>
          <w:color w:val="DC143C"/>
          <w:lang w:eastAsia="ro-RO"/>
        </w:rPr>
        <w:t>Furnizorul are evidenţa serviciilor medicale oferite astfel încât să fie identificabil atât asiguratul, cât şi persoana care a oferit serviciul, diagnosticul, tratamentul, după caz, precum şi data şi ora când acesta a fost furnizat.</w:t>
      </w:r>
    </w:p>
    <w:p w14:paraId="4324CB81"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585" w:name="do|ax3:21|ca11:610|si5:652|al1:653|pt2:6"/>
      <w:bookmarkEnd w:id="585"/>
      <w:r w:rsidRPr="001F6385">
        <w:rPr>
          <w:rFonts w:ascii="Verdana" w:eastAsia="Times New Roman" w:hAnsi="Verdana" w:cs="Times New Roman"/>
          <w:b/>
          <w:bCs/>
          <w:strike/>
          <w:vanish/>
          <w:color w:val="DC143C"/>
          <w:lang w:eastAsia="ro-RO"/>
        </w:rPr>
        <w:t>2.</w:t>
      </w:r>
      <w:r w:rsidRPr="001F6385">
        <w:rPr>
          <w:rFonts w:ascii="Verdana" w:eastAsia="Times New Roman" w:hAnsi="Verdana" w:cs="Times New Roman"/>
          <w:strike/>
          <w:vanish/>
          <w:color w:val="DC143C"/>
          <w:lang w:eastAsia="ro-RO"/>
        </w:rPr>
        <w:t>La nivelul furnizorului se află şi se utilizează, după caz, documentele tipizate, conform prevederilor legale în vigoare.</w:t>
      </w:r>
    </w:p>
    <w:p w14:paraId="759FFB30"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b/>
          <w:bCs/>
          <w:noProof/>
          <w:vanish/>
          <w:color w:val="333399"/>
          <w:lang w:eastAsia="ro-RO"/>
        </w:rPr>
        <w:drawing>
          <wp:inline distT="0" distB="0" distL="0" distR="0" wp14:anchorId="40288549" wp14:editId="6D8E1C8E">
            <wp:extent cx="95250" cy="95250"/>
            <wp:effectExtent l="0" t="0" r="0" b="0"/>
            <wp:docPr id="308710231" name="Imagine 195">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11:610|si5:652|al1:653|pt3:656|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1F6385">
        <w:rPr>
          <w:rFonts w:ascii="Verdana" w:eastAsia="Times New Roman" w:hAnsi="Verdana" w:cs="Times New Roman"/>
          <w:b/>
          <w:bCs/>
          <w:strike/>
          <w:vanish/>
          <w:color w:val="DC143C"/>
          <w:lang w:eastAsia="ro-RO"/>
        </w:rPr>
        <w:t>3.</w:t>
      </w:r>
      <w:r w:rsidRPr="001F6385">
        <w:rPr>
          <w:rFonts w:ascii="Verdana" w:eastAsia="Times New Roman" w:hAnsi="Verdana" w:cs="Times New Roman"/>
          <w:strike/>
          <w:vanish/>
          <w:color w:val="DC143C"/>
          <w:lang w:eastAsia="ro-RO"/>
        </w:rPr>
        <w:t>În ROF vor fi menţionate în mod expres următoarele:</w:t>
      </w:r>
    </w:p>
    <w:p w14:paraId="15744CC9"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strike/>
          <w:vanish/>
          <w:color w:val="DC143C"/>
          <w:lang w:eastAsia="ro-RO"/>
        </w:rPr>
        <w:t>- obligativitatea păstrării confidenţialităţii asupra tuturor informaţiilor decurse din serviciile medicale acordate asiguraţilor;</w:t>
      </w:r>
    </w:p>
    <w:p w14:paraId="29B287AC"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strike/>
          <w:vanish/>
          <w:color w:val="DC143C"/>
          <w:lang w:eastAsia="ro-RO"/>
        </w:rPr>
        <w:t>- obligativitatea acordării serviciilor medicale în mod nediscriminatoriu asiguraţilor;</w:t>
      </w:r>
    </w:p>
    <w:p w14:paraId="410BA45B"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586" w:name="do|ax3:21|ca11:610|si5:652|al1:653|pt3:6"/>
      <w:bookmarkEnd w:id="586"/>
      <w:r w:rsidRPr="001F6385">
        <w:rPr>
          <w:rFonts w:ascii="Verdana" w:eastAsia="Times New Roman" w:hAnsi="Verdana" w:cs="Times New Roman"/>
          <w:strike/>
          <w:vanish/>
          <w:color w:val="DC143C"/>
          <w:lang w:eastAsia="ro-RO"/>
        </w:rPr>
        <w:t>- obligativitatea neutilizării materialelor şi a instrumentelor a căror condiţie de sterilizare nu este sigură;</w:t>
      </w:r>
    </w:p>
    <w:p w14:paraId="76AD0CD9"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587" w:name="do|ax3:21|ca11:610|si5:652|al1:653|pt4:6"/>
      <w:bookmarkEnd w:id="587"/>
      <w:r w:rsidRPr="001F6385">
        <w:rPr>
          <w:rFonts w:ascii="Verdana" w:eastAsia="Times New Roman" w:hAnsi="Verdana" w:cs="Times New Roman"/>
          <w:b/>
          <w:bCs/>
          <w:strike/>
          <w:vanish/>
          <w:color w:val="DC143C"/>
          <w:lang w:eastAsia="ro-RO"/>
        </w:rPr>
        <w:t>4.</w:t>
      </w:r>
      <w:r w:rsidRPr="001F6385">
        <w:rPr>
          <w:rFonts w:ascii="Verdana" w:eastAsia="Times New Roman" w:hAnsi="Verdana" w:cs="Times New Roman"/>
          <w:strike/>
          <w:vanish/>
          <w:color w:val="DC143C"/>
          <w:lang w:eastAsia="ro-RO"/>
        </w:rPr>
        <w:t xml:space="preserve">Furnizorul are obligaţia respectării prevederilor Legii nr. </w:t>
      </w:r>
      <w:hyperlink r:id="rId34" w:history="1">
        <w:r w:rsidRPr="001F6385">
          <w:rPr>
            <w:rFonts w:ascii="Verdana" w:eastAsia="Times New Roman" w:hAnsi="Verdana" w:cs="Times New Roman"/>
            <w:b/>
            <w:bCs/>
            <w:strike/>
            <w:vanish/>
            <w:color w:val="333399"/>
            <w:u w:val="single"/>
            <w:lang w:eastAsia="ro-RO"/>
          </w:rPr>
          <w:t>677/2001</w:t>
        </w:r>
      </w:hyperlink>
      <w:r w:rsidRPr="001F6385">
        <w:rPr>
          <w:rFonts w:ascii="Verdana" w:eastAsia="Times New Roman" w:hAnsi="Verdana" w:cs="Times New Roman"/>
          <w:strike/>
          <w:vanish/>
          <w:color w:val="DC143C"/>
          <w:lang w:eastAsia="ro-RO"/>
        </w:rPr>
        <w:t xml:space="preserve"> pentru protecţia persoanelor cu privire la prelucrarea datelor cu caracter personal şi libera circulaţie a acestor date, cu modificările şi completările ulterioare.</w:t>
      </w:r>
    </w:p>
    <w:p w14:paraId="67D2E035"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588" w:name="do|ax3:21|ca12:661"/>
      <w:r w:rsidRPr="001F6385">
        <w:rPr>
          <w:rFonts w:ascii="Verdana" w:eastAsia="Times New Roman" w:hAnsi="Verdana" w:cs="Times New Roman"/>
          <w:b/>
          <w:bCs/>
          <w:noProof/>
          <w:vanish/>
          <w:color w:val="333399"/>
          <w:lang w:eastAsia="ro-RO"/>
        </w:rPr>
        <w:drawing>
          <wp:inline distT="0" distB="0" distL="0" distR="0" wp14:anchorId="7FEA6805" wp14:editId="5EA59282">
            <wp:extent cx="95250" cy="95250"/>
            <wp:effectExtent l="0" t="0" r="0" b="0"/>
            <wp:docPr id="25622374" name="Imagine 19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12:661|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88"/>
      <w:r w:rsidRPr="001F6385">
        <w:rPr>
          <w:rFonts w:ascii="Verdana" w:eastAsia="Times New Roman" w:hAnsi="Verdana" w:cs="Times New Roman"/>
          <w:b/>
          <w:bCs/>
          <w:strike/>
          <w:vanish/>
          <w:color w:val="DC143C"/>
          <w:sz w:val="24"/>
          <w:szCs w:val="24"/>
          <w:lang w:eastAsia="ro-RO"/>
        </w:rPr>
        <w:t>CAPITOLUL 12:</w:t>
      </w:r>
      <w:r w:rsidRPr="001F6385">
        <w:rPr>
          <w:rFonts w:ascii="Verdana" w:eastAsia="Times New Roman" w:hAnsi="Verdana" w:cs="Times New Roman"/>
          <w:vanish/>
          <w:lang w:eastAsia="ro-RO"/>
        </w:rPr>
        <w:t xml:space="preserve"> </w:t>
      </w:r>
      <w:r w:rsidRPr="001F6385">
        <w:rPr>
          <w:rFonts w:ascii="Verdana" w:eastAsia="Times New Roman" w:hAnsi="Verdana" w:cs="Times New Roman"/>
          <w:b/>
          <w:bCs/>
          <w:strike/>
          <w:vanish/>
          <w:color w:val="DC143C"/>
          <w:sz w:val="24"/>
          <w:szCs w:val="24"/>
          <w:lang w:eastAsia="ro-RO"/>
        </w:rPr>
        <w:t>STANDARDE PENTRU EVALUAREA FURNIZORILOR DE SERVICII MEDICALE PARACLINICE - ANALIZE MEDICALE DE LABORATOR</w:t>
      </w:r>
    </w:p>
    <w:p w14:paraId="1FF0495E"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589" w:name="do|ax3:21|ca12:661|si1:662"/>
      <w:r w:rsidRPr="001F6385">
        <w:rPr>
          <w:rFonts w:ascii="Verdana" w:eastAsia="Times New Roman" w:hAnsi="Verdana" w:cs="Times New Roman"/>
          <w:b/>
          <w:bCs/>
          <w:noProof/>
          <w:vanish/>
          <w:color w:val="333399"/>
          <w:lang w:eastAsia="ro-RO"/>
        </w:rPr>
        <w:drawing>
          <wp:inline distT="0" distB="0" distL="0" distR="0" wp14:anchorId="10F26776" wp14:editId="3E77D25D">
            <wp:extent cx="95250" cy="95250"/>
            <wp:effectExtent l="0" t="0" r="0" b="0"/>
            <wp:docPr id="1201751328" name="Imagine 19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12:661|si1:662|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89"/>
      <w:r w:rsidRPr="001F6385">
        <w:rPr>
          <w:rFonts w:ascii="Verdana" w:eastAsia="Times New Roman" w:hAnsi="Verdana" w:cs="Times New Roman"/>
          <w:b/>
          <w:bCs/>
          <w:strike/>
          <w:vanish/>
          <w:color w:val="DC143C"/>
          <w:sz w:val="24"/>
          <w:szCs w:val="24"/>
          <w:lang w:eastAsia="ro-RO"/>
        </w:rPr>
        <w:t>SECŢIUNEA 1:</w:t>
      </w:r>
      <w:r w:rsidRPr="001F6385">
        <w:rPr>
          <w:rFonts w:ascii="Verdana" w:eastAsia="Times New Roman" w:hAnsi="Verdana" w:cs="Times New Roman"/>
          <w:vanish/>
          <w:lang w:eastAsia="ro-RO"/>
        </w:rPr>
        <w:t xml:space="preserve"> </w:t>
      </w:r>
      <w:r w:rsidRPr="001F6385">
        <w:rPr>
          <w:rFonts w:ascii="Verdana" w:eastAsia="Times New Roman" w:hAnsi="Verdana" w:cs="Times New Roman"/>
          <w:b/>
          <w:bCs/>
          <w:strike/>
          <w:vanish/>
          <w:color w:val="DC143C"/>
          <w:sz w:val="24"/>
          <w:szCs w:val="24"/>
          <w:lang w:eastAsia="ro-RO"/>
        </w:rPr>
        <w:t>I. STANDARD REFERITOR LA ORGANIZARE</w:t>
      </w:r>
    </w:p>
    <w:p w14:paraId="603B5524"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590" w:name="do|ax3:21|ca12:661|si1:662|al1:663"/>
      <w:r w:rsidRPr="001F6385">
        <w:rPr>
          <w:rFonts w:ascii="Verdana" w:eastAsia="Times New Roman" w:hAnsi="Verdana" w:cs="Times New Roman"/>
          <w:b/>
          <w:bCs/>
          <w:noProof/>
          <w:vanish/>
          <w:color w:val="333399"/>
          <w:lang w:eastAsia="ro-RO"/>
        </w:rPr>
        <w:drawing>
          <wp:inline distT="0" distB="0" distL="0" distR="0" wp14:anchorId="15CE11FB" wp14:editId="1D9475A5">
            <wp:extent cx="95250" cy="95250"/>
            <wp:effectExtent l="0" t="0" r="0" b="0"/>
            <wp:docPr id="974915303" name="Imagine 198">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12:661|si1:662|al1:663|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90"/>
      <w:r w:rsidRPr="001F6385">
        <w:rPr>
          <w:rFonts w:ascii="Verdana" w:eastAsia="Times New Roman" w:hAnsi="Verdana" w:cs="Times New Roman"/>
          <w:b/>
          <w:bCs/>
          <w:strike/>
          <w:vanish/>
          <w:color w:val="DC143C"/>
          <w:lang w:eastAsia="ro-RO"/>
        </w:rPr>
        <w:t>(1)</w:t>
      </w:r>
      <w:r w:rsidRPr="001F6385">
        <w:rPr>
          <w:rFonts w:ascii="Verdana" w:eastAsia="Times New Roman" w:hAnsi="Verdana" w:cs="Times New Roman"/>
          <w:strike/>
          <w:vanish/>
          <w:color w:val="DC143C"/>
          <w:lang w:eastAsia="ro-RO"/>
        </w:rPr>
        <w:t>Criterii:</w:t>
      </w:r>
    </w:p>
    <w:p w14:paraId="5F3E368B"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591" w:name="do|ax3:21|ca12:661|si1:662|al1:663|pt1:6"/>
      <w:bookmarkEnd w:id="591"/>
      <w:r w:rsidRPr="001F6385">
        <w:rPr>
          <w:rFonts w:ascii="Verdana" w:eastAsia="Times New Roman" w:hAnsi="Verdana" w:cs="Times New Roman"/>
          <w:b/>
          <w:bCs/>
          <w:strike/>
          <w:vanish/>
          <w:color w:val="DC143C"/>
          <w:lang w:eastAsia="ro-RO"/>
        </w:rPr>
        <w:t>1.</w:t>
      </w:r>
      <w:r w:rsidRPr="001F6385">
        <w:rPr>
          <w:rFonts w:ascii="Verdana" w:eastAsia="Times New Roman" w:hAnsi="Verdana" w:cs="Times New Roman"/>
          <w:strike/>
          <w:vanish/>
          <w:color w:val="DC143C"/>
          <w:lang w:eastAsia="ro-RO"/>
        </w:rPr>
        <w:t>Furnizorul are certificat de înregistrare în registrul unic al cabinetelor medicale, eliberat de Direcţia de Sănătate Publică sau autorizaţie de funcţionare pentru unităţile sanitare publice, conform prevederilor legale în vigoare.</w:t>
      </w:r>
    </w:p>
    <w:p w14:paraId="70BF64FC"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592" w:name="do|ax3:21|ca12:661|si1:662|al1:663|pt2:6"/>
      <w:bookmarkEnd w:id="592"/>
      <w:r w:rsidRPr="001F6385">
        <w:rPr>
          <w:rFonts w:ascii="Verdana" w:eastAsia="Times New Roman" w:hAnsi="Verdana" w:cs="Times New Roman"/>
          <w:b/>
          <w:bCs/>
          <w:strike/>
          <w:vanish/>
          <w:color w:val="DC143C"/>
          <w:lang w:eastAsia="ro-RO"/>
        </w:rPr>
        <w:t>2.</w:t>
      </w:r>
      <w:r w:rsidRPr="001F6385">
        <w:rPr>
          <w:rFonts w:ascii="Verdana" w:eastAsia="Times New Roman" w:hAnsi="Verdana" w:cs="Times New Roman"/>
          <w:strike/>
          <w:vanish/>
          <w:color w:val="DC143C"/>
          <w:lang w:eastAsia="ro-RO"/>
        </w:rPr>
        <w:t>Furnizorul are autorizaţie sanitară în vigoare eliberată de Direcţia de Sănătate Publică.</w:t>
      </w:r>
    </w:p>
    <w:p w14:paraId="7992065D"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593" w:name="do|ax3:21|ca12:661|si1:662|al1:663|pt3:6"/>
      <w:bookmarkEnd w:id="593"/>
      <w:r w:rsidRPr="001F6385">
        <w:rPr>
          <w:rFonts w:ascii="Verdana" w:eastAsia="Times New Roman" w:hAnsi="Verdana" w:cs="Times New Roman"/>
          <w:b/>
          <w:bCs/>
          <w:strike/>
          <w:vanish/>
          <w:color w:val="DC143C"/>
          <w:lang w:eastAsia="ro-RO"/>
        </w:rPr>
        <w:t>3.</w:t>
      </w:r>
      <w:r w:rsidRPr="001F6385">
        <w:rPr>
          <w:rFonts w:ascii="Verdana" w:eastAsia="Times New Roman" w:hAnsi="Verdana" w:cs="Times New Roman"/>
          <w:strike/>
          <w:vanish/>
          <w:color w:val="DC143C"/>
          <w:lang w:eastAsia="ro-RO"/>
        </w:rPr>
        <w:t>Furnizorul îşi desfăşoară activitatea supusă evaluării într-un spaţiu de care dispune în mod legal.</w:t>
      </w:r>
    </w:p>
    <w:p w14:paraId="720B107F"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594" w:name="do|ax3:21|ca12:661|si1:662|al1:663|pt4:6"/>
      <w:bookmarkEnd w:id="594"/>
      <w:r w:rsidRPr="001F6385">
        <w:rPr>
          <w:rFonts w:ascii="Verdana" w:eastAsia="Times New Roman" w:hAnsi="Verdana" w:cs="Times New Roman"/>
          <w:b/>
          <w:bCs/>
          <w:strike/>
          <w:vanish/>
          <w:color w:val="DC143C"/>
          <w:lang w:eastAsia="ro-RO"/>
        </w:rPr>
        <w:t>4.</w:t>
      </w:r>
      <w:r w:rsidRPr="001F6385">
        <w:rPr>
          <w:rFonts w:ascii="Verdana" w:eastAsia="Times New Roman" w:hAnsi="Verdana" w:cs="Times New Roman"/>
          <w:strike/>
          <w:vanish/>
          <w:color w:val="DC143C"/>
          <w:lang w:eastAsia="ro-RO"/>
        </w:rPr>
        <w:t>Furnizorul are Regulamentul Intern de care întreg personalul a luat la cunoştinţă în scris.</w:t>
      </w:r>
    </w:p>
    <w:p w14:paraId="2D84DBF0"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595" w:name="do|ax3:21|ca12:661|si1:662|al1:663|pt5:6"/>
      <w:bookmarkEnd w:id="595"/>
      <w:r w:rsidRPr="001F6385">
        <w:rPr>
          <w:rFonts w:ascii="Verdana" w:eastAsia="Times New Roman" w:hAnsi="Verdana" w:cs="Times New Roman"/>
          <w:b/>
          <w:bCs/>
          <w:strike/>
          <w:vanish/>
          <w:color w:val="DC143C"/>
          <w:lang w:eastAsia="ro-RO"/>
        </w:rPr>
        <w:t>5.</w:t>
      </w:r>
      <w:r w:rsidRPr="001F6385">
        <w:rPr>
          <w:rFonts w:ascii="Verdana" w:eastAsia="Times New Roman" w:hAnsi="Verdana" w:cs="Times New Roman"/>
          <w:strike/>
          <w:vanish/>
          <w:color w:val="DC143C"/>
          <w:lang w:eastAsia="ro-RO"/>
        </w:rPr>
        <w:t>Furnizorul are Regulamentul de Organizare şi Funcţionare de care întreg personalul a luat la cunoştinţă în scris.</w:t>
      </w:r>
    </w:p>
    <w:p w14:paraId="5CF64D25"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596" w:name="do|ax3:21|ca12:661|si1:662|al1:663|pt6:6"/>
      <w:bookmarkEnd w:id="596"/>
      <w:r w:rsidRPr="001F6385">
        <w:rPr>
          <w:rFonts w:ascii="Verdana" w:eastAsia="Times New Roman" w:hAnsi="Verdana" w:cs="Times New Roman"/>
          <w:b/>
          <w:bCs/>
          <w:strike/>
          <w:vanish/>
          <w:color w:val="DC143C"/>
          <w:lang w:eastAsia="ro-RO"/>
        </w:rPr>
        <w:t>6.</w:t>
      </w:r>
      <w:r w:rsidRPr="001F6385">
        <w:rPr>
          <w:rFonts w:ascii="Verdana" w:eastAsia="Times New Roman" w:hAnsi="Verdana" w:cs="Times New Roman"/>
          <w:strike/>
          <w:vanish/>
          <w:color w:val="DC143C"/>
          <w:lang w:eastAsia="ro-RO"/>
        </w:rPr>
        <w:t>Furnizorul face dovada deţinerii asigurării de răspundere civilă în domeniul medical.</w:t>
      </w:r>
    </w:p>
    <w:p w14:paraId="6FFA5ECD"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597" w:name="do|ax3:21|ca12:661|si2:670"/>
      <w:r w:rsidRPr="001F6385">
        <w:rPr>
          <w:rFonts w:ascii="Verdana" w:eastAsia="Times New Roman" w:hAnsi="Verdana" w:cs="Times New Roman"/>
          <w:b/>
          <w:bCs/>
          <w:noProof/>
          <w:vanish/>
          <w:color w:val="333399"/>
          <w:lang w:eastAsia="ro-RO"/>
        </w:rPr>
        <w:drawing>
          <wp:inline distT="0" distB="0" distL="0" distR="0" wp14:anchorId="6371FBE7" wp14:editId="26D9B944">
            <wp:extent cx="95250" cy="95250"/>
            <wp:effectExtent l="0" t="0" r="0" b="0"/>
            <wp:docPr id="1844044461" name="Imagine 199">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12:661|si2:670|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97"/>
      <w:r w:rsidRPr="001F6385">
        <w:rPr>
          <w:rFonts w:ascii="Verdana" w:eastAsia="Times New Roman" w:hAnsi="Verdana" w:cs="Times New Roman"/>
          <w:b/>
          <w:bCs/>
          <w:strike/>
          <w:vanish/>
          <w:color w:val="DC143C"/>
          <w:sz w:val="24"/>
          <w:szCs w:val="24"/>
          <w:lang w:eastAsia="ro-RO"/>
        </w:rPr>
        <w:t>SECŢIUNEA 2:</w:t>
      </w:r>
      <w:r w:rsidRPr="001F6385">
        <w:rPr>
          <w:rFonts w:ascii="Verdana" w:eastAsia="Times New Roman" w:hAnsi="Verdana" w:cs="Times New Roman"/>
          <w:vanish/>
          <w:lang w:eastAsia="ro-RO"/>
        </w:rPr>
        <w:t xml:space="preserve"> </w:t>
      </w:r>
      <w:r w:rsidRPr="001F6385">
        <w:rPr>
          <w:rFonts w:ascii="Verdana" w:eastAsia="Times New Roman" w:hAnsi="Verdana" w:cs="Times New Roman"/>
          <w:b/>
          <w:bCs/>
          <w:strike/>
          <w:vanish/>
          <w:color w:val="DC143C"/>
          <w:sz w:val="24"/>
          <w:szCs w:val="24"/>
          <w:lang w:eastAsia="ro-RO"/>
        </w:rPr>
        <w:t>II. STANDARD REFERITOR LA STRUCTURA DE PERSONAL</w:t>
      </w:r>
    </w:p>
    <w:p w14:paraId="7313E0EC"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598" w:name="do|ax3:21|ca12:661|si2:670|al1:671"/>
      <w:r w:rsidRPr="001F6385">
        <w:rPr>
          <w:rFonts w:ascii="Verdana" w:eastAsia="Times New Roman" w:hAnsi="Verdana" w:cs="Times New Roman"/>
          <w:b/>
          <w:bCs/>
          <w:noProof/>
          <w:vanish/>
          <w:color w:val="333399"/>
          <w:lang w:eastAsia="ro-RO"/>
        </w:rPr>
        <w:drawing>
          <wp:inline distT="0" distB="0" distL="0" distR="0" wp14:anchorId="09A53235" wp14:editId="2183E031">
            <wp:extent cx="95250" cy="95250"/>
            <wp:effectExtent l="0" t="0" r="0" b="0"/>
            <wp:docPr id="1550437985" name="Imagine 20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12:661|si2:670|al1:671|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98"/>
      <w:r w:rsidRPr="001F6385">
        <w:rPr>
          <w:rFonts w:ascii="Verdana" w:eastAsia="Times New Roman" w:hAnsi="Verdana" w:cs="Times New Roman"/>
          <w:b/>
          <w:bCs/>
          <w:strike/>
          <w:vanish/>
          <w:color w:val="DC143C"/>
          <w:lang w:eastAsia="ro-RO"/>
        </w:rPr>
        <w:t>(1)</w:t>
      </w:r>
      <w:r w:rsidRPr="001F6385">
        <w:rPr>
          <w:rFonts w:ascii="Verdana" w:eastAsia="Times New Roman" w:hAnsi="Verdana" w:cs="Times New Roman"/>
          <w:strike/>
          <w:vanish/>
          <w:color w:val="DC143C"/>
          <w:lang w:eastAsia="ro-RO"/>
        </w:rPr>
        <w:t>Criterii:</w:t>
      </w:r>
    </w:p>
    <w:p w14:paraId="5CA8A0B7"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599" w:name="do|ax3:21|ca12:661|si2:670|al1:671|pt1:6"/>
      <w:bookmarkEnd w:id="599"/>
      <w:r w:rsidRPr="001F6385">
        <w:rPr>
          <w:rFonts w:ascii="Verdana" w:eastAsia="Times New Roman" w:hAnsi="Verdana" w:cs="Times New Roman"/>
          <w:b/>
          <w:bCs/>
          <w:strike/>
          <w:vanish/>
          <w:color w:val="DC143C"/>
          <w:lang w:eastAsia="ro-RO"/>
        </w:rPr>
        <w:t>1.</w:t>
      </w:r>
      <w:r w:rsidRPr="001F6385">
        <w:rPr>
          <w:rFonts w:ascii="Verdana" w:eastAsia="Times New Roman" w:hAnsi="Verdana" w:cs="Times New Roman"/>
          <w:strike/>
          <w:vanish/>
          <w:color w:val="DC143C"/>
          <w:lang w:eastAsia="ro-RO"/>
        </w:rPr>
        <w:t>Medicii şi farmaciştii care lucrează în cadrul furnizorului au certificat de membru al Colegiului Medicilor din România/Colegiului Farmaciştilor din România, cu excepţia medicilor străini care au aviz de practică temporară/ocazională, conform reglementărilor în vigoare.</w:t>
      </w:r>
    </w:p>
    <w:p w14:paraId="4C2A645F"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600" w:name="do|ax3:21|ca12:661|si2:670|al1:671|pt2:6"/>
      <w:bookmarkEnd w:id="600"/>
      <w:r w:rsidRPr="001F6385">
        <w:rPr>
          <w:rFonts w:ascii="Verdana" w:eastAsia="Times New Roman" w:hAnsi="Verdana" w:cs="Times New Roman"/>
          <w:b/>
          <w:bCs/>
          <w:strike/>
          <w:vanish/>
          <w:color w:val="DC143C"/>
          <w:lang w:eastAsia="ro-RO"/>
        </w:rPr>
        <w:t>2.</w:t>
      </w:r>
      <w:r w:rsidRPr="001F6385">
        <w:rPr>
          <w:rFonts w:ascii="Verdana" w:eastAsia="Times New Roman" w:hAnsi="Verdana" w:cs="Times New Roman"/>
          <w:strike/>
          <w:vanish/>
          <w:color w:val="DC143C"/>
          <w:lang w:eastAsia="ro-RO"/>
        </w:rPr>
        <w:t>Biologii, chimiştii şi biochimişti care lucrează în cadrul furnizorului au certificat de membru al Ordinului Biochimiştilor, Biologilor, Chimiştilor în Sistemul Sanitar din România.</w:t>
      </w:r>
    </w:p>
    <w:p w14:paraId="11596CD4"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601" w:name="do|ax3:21|ca12:661|si2:670|al1:671|pt3:6"/>
      <w:bookmarkEnd w:id="601"/>
      <w:r w:rsidRPr="001F6385">
        <w:rPr>
          <w:rFonts w:ascii="Verdana" w:eastAsia="Times New Roman" w:hAnsi="Verdana" w:cs="Times New Roman"/>
          <w:b/>
          <w:bCs/>
          <w:strike/>
          <w:vanish/>
          <w:color w:val="DC143C"/>
          <w:lang w:eastAsia="ro-RO"/>
        </w:rPr>
        <w:t>3.</w:t>
      </w:r>
      <w:r w:rsidRPr="001F6385">
        <w:rPr>
          <w:rFonts w:ascii="Verdana" w:eastAsia="Times New Roman" w:hAnsi="Verdana" w:cs="Times New Roman"/>
          <w:strike/>
          <w:vanish/>
          <w:color w:val="DC143C"/>
          <w:lang w:eastAsia="ro-RO"/>
        </w:rPr>
        <w:t>2. Asistenţii medicali care lucrează în cadrul furnizorului au certificat de membru al OAMGMAMR, conform reglementărilor în vigoare.</w:t>
      </w:r>
    </w:p>
    <w:p w14:paraId="2EB0AC1A"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602" w:name="do|ax3:21|ca12:661|si2:670|al1:671|pt4:6"/>
      <w:bookmarkEnd w:id="602"/>
      <w:r w:rsidRPr="001F6385">
        <w:rPr>
          <w:rFonts w:ascii="Verdana" w:eastAsia="Times New Roman" w:hAnsi="Verdana" w:cs="Times New Roman"/>
          <w:b/>
          <w:bCs/>
          <w:strike/>
          <w:vanish/>
          <w:color w:val="DC143C"/>
          <w:lang w:eastAsia="ro-RO"/>
        </w:rPr>
        <w:t>4.</w:t>
      </w:r>
      <w:r w:rsidRPr="001F6385">
        <w:rPr>
          <w:rFonts w:ascii="Verdana" w:eastAsia="Times New Roman" w:hAnsi="Verdana" w:cs="Times New Roman"/>
          <w:strike/>
          <w:vanish/>
          <w:color w:val="DC143C"/>
          <w:lang w:eastAsia="ro-RO"/>
        </w:rPr>
        <w:t>3. Întreg personalul îşi desfăşoară activitatea într-o formă legală la furnizor.</w:t>
      </w:r>
    </w:p>
    <w:p w14:paraId="4AC725EE"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603" w:name="do|ax3:21|ca12:661|si2:670|al1:671|pt5:6"/>
      <w:bookmarkEnd w:id="603"/>
      <w:r w:rsidRPr="001F6385">
        <w:rPr>
          <w:rFonts w:ascii="Verdana" w:eastAsia="Times New Roman" w:hAnsi="Verdana" w:cs="Times New Roman"/>
          <w:b/>
          <w:bCs/>
          <w:strike/>
          <w:vanish/>
          <w:color w:val="DC143C"/>
          <w:lang w:eastAsia="ro-RO"/>
        </w:rPr>
        <w:t>5.</w:t>
      </w:r>
      <w:r w:rsidRPr="001F6385">
        <w:rPr>
          <w:rFonts w:ascii="Verdana" w:eastAsia="Times New Roman" w:hAnsi="Verdana" w:cs="Times New Roman"/>
          <w:strike/>
          <w:vanish/>
          <w:color w:val="DC143C"/>
          <w:lang w:eastAsia="ro-RO"/>
        </w:rPr>
        <w:t>4. Medicii, farmaciştii, biologii, chimiştii, biochimişti care lucrează în cadrul furnizorului au asigurare de răspundere civilă (malpraxis) în vigoare.</w:t>
      </w:r>
    </w:p>
    <w:p w14:paraId="5506F60C"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604" w:name="do|ax3:21|ca12:661|si2:670|al1:671|pt6:6"/>
      <w:bookmarkEnd w:id="604"/>
      <w:r w:rsidRPr="001F6385">
        <w:rPr>
          <w:rFonts w:ascii="Verdana" w:eastAsia="Times New Roman" w:hAnsi="Verdana" w:cs="Times New Roman"/>
          <w:b/>
          <w:bCs/>
          <w:strike/>
          <w:vanish/>
          <w:color w:val="DC143C"/>
          <w:lang w:eastAsia="ro-RO"/>
        </w:rPr>
        <w:t>6.</w:t>
      </w:r>
      <w:r w:rsidRPr="001F6385">
        <w:rPr>
          <w:rFonts w:ascii="Verdana" w:eastAsia="Times New Roman" w:hAnsi="Verdana" w:cs="Times New Roman"/>
          <w:strike/>
          <w:vanish/>
          <w:color w:val="DC143C"/>
          <w:lang w:eastAsia="ro-RO"/>
        </w:rPr>
        <w:t>5. Asistenţii medicali care lucrează în cadrul furnizorului au asigurare de răspundere civilă (malpraxis) în vigoare.</w:t>
      </w:r>
    </w:p>
    <w:p w14:paraId="071A1B5B"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605" w:name="do|ax3:21|ca12:661|si2:670|al1:671|pt7:6"/>
      <w:bookmarkEnd w:id="605"/>
      <w:r w:rsidRPr="001F6385">
        <w:rPr>
          <w:rFonts w:ascii="Verdana" w:eastAsia="Times New Roman" w:hAnsi="Verdana" w:cs="Times New Roman"/>
          <w:b/>
          <w:bCs/>
          <w:strike/>
          <w:vanish/>
          <w:color w:val="DC143C"/>
          <w:lang w:eastAsia="ro-RO"/>
        </w:rPr>
        <w:t>7.</w:t>
      </w:r>
      <w:r w:rsidRPr="001F6385">
        <w:rPr>
          <w:rFonts w:ascii="Verdana" w:eastAsia="Times New Roman" w:hAnsi="Verdana" w:cs="Times New Roman"/>
          <w:strike/>
          <w:vanish/>
          <w:color w:val="DC143C"/>
          <w:lang w:eastAsia="ro-RO"/>
        </w:rPr>
        <w:t>6. Întreg personalul are fişe de post cu atribuţiile specifice semnate de fiecare angajat şi de reprezentantul legal.</w:t>
      </w:r>
    </w:p>
    <w:p w14:paraId="0F98223E"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606" w:name="do|ax3:21|ca12:661|si3:679"/>
      <w:r w:rsidRPr="001F6385">
        <w:rPr>
          <w:rFonts w:ascii="Verdana" w:eastAsia="Times New Roman" w:hAnsi="Verdana" w:cs="Times New Roman"/>
          <w:b/>
          <w:bCs/>
          <w:noProof/>
          <w:vanish/>
          <w:color w:val="333399"/>
          <w:lang w:eastAsia="ro-RO"/>
        </w:rPr>
        <w:drawing>
          <wp:inline distT="0" distB="0" distL="0" distR="0" wp14:anchorId="5B3C6F79" wp14:editId="388D4D39">
            <wp:extent cx="95250" cy="95250"/>
            <wp:effectExtent l="0" t="0" r="0" b="0"/>
            <wp:docPr id="167219908" name="Imagine 20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12:661|si3:679|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06"/>
      <w:r w:rsidRPr="001F6385">
        <w:rPr>
          <w:rFonts w:ascii="Verdana" w:eastAsia="Times New Roman" w:hAnsi="Verdana" w:cs="Times New Roman"/>
          <w:b/>
          <w:bCs/>
          <w:strike/>
          <w:vanish/>
          <w:color w:val="DC143C"/>
          <w:sz w:val="24"/>
          <w:szCs w:val="24"/>
          <w:lang w:eastAsia="ro-RO"/>
        </w:rPr>
        <w:t>SECŢIUNEA 3:</w:t>
      </w:r>
      <w:r w:rsidRPr="001F6385">
        <w:rPr>
          <w:rFonts w:ascii="Verdana" w:eastAsia="Times New Roman" w:hAnsi="Verdana" w:cs="Times New Roman"/>
          <w:vanish/>
          <w:lang w:eastAsia="ro-RO"/>
        </w:rPr>
        <w:t xml:space="preserve"> </w:t>
      </w:r>
      <w:r w:rsidRPr="001F6385">
        <w:rPr>
          <w:rFonts w:ascii="Verdana" w:eastAsia="Times New Roman" w:hAnsi="Verdana" w:cs="Times New Roman"/>
          <w:b/>
          <w:bCs/>
          <w:strike/>
          <w:vanish/>
          <w:color w:val="DC143C"/>
          <w:sz w:val="24"/>
          <w:szCs w:val="24"/>
          <w:lang w:eastAsia="ro-RO"/>
        </w:rPr>
        <w:t>III. STANDARD REFERITOR LA INFORMAREA ASIGURAŢILOR</w:t>
      </w:r>
    </w:p>
    <w:p w14:paraId="5A665021"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607" w:name="do|ax3:21|ca12:661|si3:679|al1:680"/>
      <w:r w:rsidRPr="001F6385">
        <w:rPr>
          <w:rFonts w:ascii="Verdana" w:eastAsia="Times New Roman" w:hAnsi="Verdana" w:cs="Times New Roman"/>
          <w:b/>
          <w:bCs/>
          <w:noProof/>
          <w:vanish/>
          <w:color w:val="333399"/>
          <w:lang w:eastAsia="ro-RO"/>
        </w:rPr>
        <w:drawing>
          <wp:inline distT="0" distB="0" distL="0" distR="0" wp14:anchorId="1FD85C80" wp14:editId="4A615757">
            <wp:extent cx="95250" cy="95250"/>
            <wp:effectExtent l="0" t="0" r="0" b="0"/>
            <wp:docPr id="546293341" name="Imagine 20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12:661|si3:679|al1:680|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07"/>
      <w:r w:rsidRPr="001F6385">
        <w:rPr>
          <w:rFonts w:ascii="Verdana" w:eastAsia="Times New Roman" w:hAnsi="Verdana" w:cs="Times New Roman"/>
          <w:b/>
          <w:bCs/>
          <w:strike/>
          <w:vanish/>
          <w:color w:val="DC143C"/>
          <w:lang w:eastAsia="ro-RO"/>
        </w:rPr>
        <w:t>(1)</w:t>
      </w:r>
      <w:r w:rsidRPr="001F6385">
        <w:rPr>
          <w:rFonts w:ascii="Verdana" w:eastAsia="Times New Roman" w:hAnsi="Verdana" w:cs="Times New Roman"/>
          <w:strike/>
          <w:vanish/>
          <w:color w:val="DC143C"/>
          <w:lang w:eastAsia="ro-RO"/>
        </w:rPr>
        <w:t>Criterii:</w:t>
      </w:r>
    </w:p>
    <w:p w14:paraId="221CF741"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608" w:name="do|ax3:21|ca12:661|si3:679|al1:680|pt1:6"/>
      <w:bookmarkEnd w:id="608"/>
      <w:r w:rsidRPr="001F6385">
        <w:rPr>
          <w:rFonts w:ascii="Verdana" w:eastAsia="Times New Roman" w:hAnsi="Verdana" w:cs="Times New Roman"/>
          <w:b/>
          <w:bCs/>
          <w:strike/>
          <w:vanish/>
          <w:color w:val="DC143C"/>
          <w:lang w:eastAsia="ro-RO"/>
        </w:rPr>
        <w:t>1.</w:t>
      </w:r>
      <w:r w:rsidRPr="001F6385">
        <w:rPr>
          <w:rFonts w:ascii="Verdana" w:eastAsia="Times New Roman" w:hAnsi="Verdana" w:cs="Times New Roman"/>
          <w:strike/>
          <w:vanish/>
          <w:color w:val="DC143C"/>
          <w:lang w:eastAsia="ro-RO"/>
        </w:rPr>
        <w:t>Furnizorul are o firmă vizibilă din exterior.</w:t>
      </w:r>
    </w:p>
    <w:p w14:paraId="4C46365B"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609" w:name="do|ax3:21|ca12:661|si3:679|al1:680|pt2:6"/>
      <w:bookmarkEnd w:id="609"/>
      <w:r w:rsidRPr="001F6385">
        <w:rPr>
          <w:rFonts w:ascii="Verdana" w:eastAsia="Times New Roman" w:hAnsi="Verdana" w:cs="Times New Roman"/>
          <w:b/>
          <w:bCs/>
          <w:strike/>
          <w:vanish/>
          <w:color w:val="DC143C"/>
          <w:lang w:eastAsia="ro-RO"/>
        </w:rPr>
        <w:t>2.</w:t>
      </w:r>
      <w:r w:rsidRPr="001F6385">
        <w:rPr>
          <w:rFonts w:ascii="Verdana" w:eastAsia="Times New Roman" w:hAnsi="Verdana" w:cs="Times New Roman"/>
          <w:strike/>
          <w:vanish/>
          <w:color w:val="DC143C"/>
          <w:lang w:eastAsia="ro-RO"/>
        </w:rPr>
        <w:t>În incinta furnizorului nu este permis accesul animalelor.</w:t>
      </w:r>
    </w:p>
    <w:p w14:paraId="3CA00E4F"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610" w:name="do|ax3:21|ca12:661|si3:679|al1:680|pt3:6"/>
      <w:bookmarkEnd w:id="610"/>
      <w:r w:rsidRPr="001F6385">
        <w:rPr>
          <w:rFonts w:ascii="Verdana" w:eastAsia="Times New Roman" w:hAnsi="Verdana" w:cs="Times New Roman"/>
          <w:b/>
          <w:bCs/>
          <w:strike/>
          <w:vanish/>
          <w:color w:val="DC143C"/>
          <w:lang w:eastAsia="ro-RO"/>
        </w:rPr>
        <w:t>3.</w:t>
      </w:r>
      <w:r w:rsidRPr="001F6385">
        <w:rPr>
          <w:rFonts w:ascii="Verdana" w:eastAsia="Times New Roman" w:hAnsi="Verdana" w:cs="Times New Roman"/>
          <w:strike/>
          <w:vanish/>
          <w:color w:val="DC143C"/>
          <w:lang w:eastAsia="ro-RO"/>
        </w:rPr>
        <w:t>Furnizorul are un program de lucru stabilit conform reglementărilor legale în vigoare, vizibil din exterior.</w:t>
      </w:r>
    </w:p>
    <w:p w14:paraId="6351D0F4"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611" w:name="do|ax3:21|ca12:661|si3:679|al1:680|pt4:6"/>
      <w:bookmarkEnd w:id="611"/>
      <w:r w:rsidRPr="001F6385">
        <w:rPr>
          <w:rFonts w:ascii="Verdana" w:eastAsia="Times New Roman" w:hAnsi="Verdana" w:cs="Times New Roman"/>
          <w:b/>
          <w:bCs/>
          <w:strike/>
          <w:vanish/>
          <w:color w:val="DC143C"/>
          <w:lang w:eastAsia="ro-RO"/>
        </w:rPr>
        <w:t>4.</w:t>
      </w:r>
      <w:r w:rsidRPr="001F6385">
        <w:rPr>
          <w:rFonts w:ascii="Verdana" w:eastAsia="Times New Roman" w:hAnsi="Verdana" w:cs="Times New Roman"/>
          <w:strike/>
          <w:vanish/>
          <w:color w:val="DC143C"/>
          <w:lang w:eastAsia="ro-RO"/>
        </w:rPr>
        <w:t>În cadrul furnizorului se află expus la loc vizibil numele casei/caselor de asigurări de sănătate cu care se află în contract, precum şi datele de contact ale acesteia/acestora, după caz.</w:t>
      </w:r>
    </w:p>
    <w:p w14:paraId="54C9FBD4"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612" w:name="do|ax3:21|ca12:661|si3:679|al1:680|pt5:6"/>
      <w:bookmarkEnd w:id="612"/>
      <w:r w:rsidRPr="001F6385">
        <w:rPr>
          <w:rFonts w:ascii="Verdana" w:eastAsia="Times New Roman" w:hAnsi="Verdana" w:cs="Times New Roman"/>
          <w:b/>
          <w:bCs/>
          <w:strike/>
          <w:vanish/>
          <w:color w:val="DC143C"/>
          <w:lang w:eastAsia="ro-RO"/>
        </w:rPr>
        <w:t>5.</w:t>
      </w:r>
      <w:r w:rsidRPr="001F6385">
        <w:rPr>
          <w:rFonts w:ascii="Verdana" w:eastAsia="Times New Roman" w:hAnsi="Verdana" w:cs="Times New Roman"/>
          <w:strike/>
          <w:vanish/>
          <w:color w:val="DC143C"/>
          <w:lang w:eastAsia="ro-RO"/>
        </w:rPr>
        <w:t>Drepturile şi obligaţiile asiguraţilor sunt afişate la loc vizibil.</w:t>
      </w:r>
    </w:p>
    <w:p w14:paraId="63CED007"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613" w:name="do|ax3:21|ca12:661|si3:679|al1:680|pt6:6"/>
      <w:bookmarkEnd w:id="613"/>
      <w:r w:rsidRPr="001F6385">
        <w:rPr>
          <w:rFonts w:ascii="Verdana" w:eastAsia="Times New Roman" w:hAnsi="Verdana" w:cs="Times New Roman"/>
          <w:b/>
          <w:bCs/>
          <w:strike/>
          <w:vanish/>
          <w:color w:val="DC143C"/>
          <w:lang w:eastAsia="ro-RO"/>
        </w:rPr>
        <w:t>6.</w:t>
      </w:r>
      <w:r w:rsidRPr="001F6385">
        <w:rPr>
          <w:rFonts w:ascii="Verdana" w:eastAsia="Times New Roman" w:hAnsi="Verdana" w:cs="Times New Roman"/>
          <w:strike/>
          <w:vanish/>
          <w:color w:val="DC143C"/>
          <w:lang w:eastAsia="ro-RO"/>
        </w:rPr>
        <w:t>Asiguraţii au acces neîngrădit la un registru de reclamaţii şi sesizări, cu paginile numerotate.</w:t>
      </w:r>
    </w:p>
    <w:p w14:paraId="100F787C"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614" w:name="do|ax3:21|ca12:661|si3:679|al1:680|pt7:6"/>
      <w:bookmarkEnd w:id="614"/>
      <w:r w:rsidRPr="001F6385">
        <w:rPr>
          <w:rFonts w:ascii="Verdana" w:eastAsia="Times New Roman" w:hAnsi="Verdana" w:cs="Times New Roman"/>
          <w:b/>
          <w:bCs/>
          <w:strike/>
          <w:vanish/>
          <w:color w:val="DC143C"/>
          <w:lang w:eastAsia="ro-RO"/>
        </w:rPr>
        <w:t>7.</w:t>
      </w:r>
      <w:r w:rsidRPr="001F6385">
        <w:rPr>
          <w:rFonts w:ascii="Verdana" w:eastAsia="Times New Roman" w:hAnsi="Verdana" w:cs="Times New Roman"/>
          <w:strike/>
          <w:vanish/>
          <w:color w:val="DC143C"/>
          <w:lang w:eastAsia="ro-RO"/>
        </w:rPr>
        <w:t>Furnizorul are afişat la loc vizibil numărul de telefon al serviciului de asistenţă publică integrată de urgenţă (112).</w:t>
      </w:r>
    </w:p>
    <w:p w14:paraId="3C8DDBA7"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615" w:name="do|ax3:21|ca12:661|si3:679|al1:680|pt8:6"/>
      <w:bookmarkEnd w:id="615"/>
      <w:r w:rsidRPr="001F6385">
        <w:rPr>
          <w:rFonts w:ascii="Verdana" w:eastAsia="Times New Roman" w:hAnsi="Verdana" w:cs="Times New Roman"/>
          <w:b/>
          <w:bCs/>
          <w:strike/>
          <w:vanish/>
          <w:color w:val="DC143C"/>
          <w:lang w:eastAsia="ro-RO"/>
        </w:rPr>
        <w:t>8.</w:t>
      </w:r>
      <w:r w:rsidRPr="001F6385">
        <w:rPr>
          <w:rFonts w:ascii="Verdana" w:eastAsia="Times New Roman" w:hAnsi="Verdana" w:cs="Times New Roman"/>
          <w:strike/>
          <w:vanish/>
          <w:color w:val="DC143C"/>
          <w:lang w:eastAsia="ro-RO"/>
        </w:rPr>
        <w:t>Personalul care lucrează în cadrul furnizorului poartă în permanenţă ţinuta medicală şi un ecuson pe care se află inscripţionat numele şi calificarea angajatului respectiv.</w:t>
      </w:r>
    </w:p>
    <w:p w14:paraId="29306EC2"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616" w:name="do|ax3:21|ca12:661|si3:679|al1:680|pt9:6"/>
      <w:bookmarkEnd w:id="616"/>
      <w:r w:rsidRPr="001F6385">
        <w:rPr>
          <w:rFonts w:ascii="Verdana" w:eastAsia="Times New Roman" w:hAnsi="Verdana" w:cs="Times New Roman"/>
          <w:b/>
          <w:bCs/>
          <w:strike/>
          <w:vanish/>
          <w:color w:val="DC143C"/>
          <w:lang w:eastAsia="ro-RO"/>
        </w:rPr>
        <w:t>9.</w:t>
      </w:r>
      <w:r w:rsidRPr="001F6385">
        <w:rPr>
          <w:rFonts w:ascii="Verdana" w:eastAsia="Times New Roman" w:hAnsi="Verdana" w:cs="Times New Roman"/>
          <w:strike/>
          <w:vanish/>
          <w:color w:val="DC143C"/>
          <w:lang w:eastAsia="ro-RO"/>
        </w:rPr>
        <w:t>Afişarea tarifelor pentru serviciile medicale care nu fac parte din pachetul de bază şi nu sunt decontate de casa de asigurări de sănătate.</w:t>
      </w:r>
    </w:p>
    <w:p w14:paraId="4215E131"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617" w:name="do|ax3:21|ca12:661|si3:679|al1:680|pt10:"/>
      <w:bookmarkEnd w:id="617"/>
      <w:r w:rsidRPr="001F6385">
        <w:rPr>
          <w:rFonts w:ascii="Verdana" w:eastAsia="Times New Roman" w:hAnsi="Verdana" w:cs="Times New Roman"/>
          <w:b/>
          <w:bCs/>
          <w:strike/>
          <w:vanish/>
          <w:color w:val="DC143C"/>
          <w:lang w:eastAsia="ro-RO"/>
        </w:rPr>
        <w:t>10.</w:t>
      </w:r>
      <w:r w:rsidRPr="001F6385">
        <w:rPr>
          <w:rFonts w:ascii="Verdana" w:eastAsia="Times New Roman" w:hAnsi="Verdana" w:cs="Times New Roman"/>
          <w:strike/>
          <w:vanish/>
          <w:color w:val="DC143C"/>
          <w:lang w:eastAsia="ro-RO"/>
        </w:rPr>
        <w:t>Afişarea numărului de telefon la care se poate face programarea.</w:t>
      </w:r>
    </w:p>
    <w:p w14:paraId="5C6CF109"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618" w:name="do|ax3:21|ca12:661|si3:679|al1:680|pt11:"/>
      <w:bookmarkEnd w:id="618"/>
      <w:r w:rsidRPr="001F6385">
        <w:rPr>
          <w:rFonts w:ascii="Verdana" w:eastAsia="Times New Roman" w:hAnsi="Verdana" w:cs="Times New Roman"/>
          <w:b/>
          <w:bCs/>
          <w:strike/>
          <w:vanish/>
          <w:color w:val="DC143C"/>
          <w:lang w:eastAsia="ro-RO"/>
        </w:rPr>
        <w:t>11.</w:t>
      </w:r>
      <w:r w:rsidRPr="001F6385">
        <w:rPr>
          <w:rFonts w:ascii="Verdana" w:eastAsia="Times New Roman" w:hAnsi="Verdana" w:cs="Times New Roman"/>
          <w:strike/>
          <w:vanish/>
          <w:color w:val="DC143C"/>
          <w:lang w:eastAsia="ro-RO"/>
        </w:rPr>
        <w:t>Afişarea pachetului de bază de servicii medicale paraclinice - analize medicale de laborator şi tarifele decontate de casa de asigurări de sănătate.</w:t>
      </w:r>
    </w:p>
    <w:p w14:paraId="5A67D71C"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619" w:name="do|ax3:21|ca12:661|si4:692"/>
      <w:r w:rsidRPr="001F6385">
        <w:rPr>
          <w:rFonts w:ascii="Verdana" w:eastAsia="Times New Roman" w:hAnsi="Verdana" w:cs="Times New Roman"/>
          <w:b/>
          <w:bCs/>
          <w:noProof/>
          <w:vanish/>
          <w:color w:val="333399"/>
          <w:lang w:eastAsia="ro-RO"/>
        </w:rPr>
        <w:drawing>
          <wp:inline distT="0" distB="0" distL="0" distR="0" wp14:anchorId="13609154" wp14:editId="7AB40C7E">
            <wp:extent cx="95250" cy="95250"/>
            <wp:effectExtent l="0" t="0" r="0" b="0"/>
            <wp:docPr id="497763087" name="Imagine 20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12:661|si4:692|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19"/>
      <w:r w:rsidRPr="001F6385">
        <w:rPr>
          <w:rFonts w:ascii="Verdana" w:eastAsia="Times New Roman" w:hAnsi="Verdana" w:cs="Times New Roman"/>
          <w:b/>
          <w:bCs/>
          <w:strike/>
          <w:vanish/>
          <w:color w:val="DC143C"/>
          <w:sz w:val="24"/>
          <w:szCs w:val="24"/>
          <w:lang w:eastAsia="ro-RO"/>
        </w:rPr>
        <w:t>SECŢIUNEA 4:</w:t>
      </w:r>
      <w:r w:rsidRPr="001F6385">
        <w:rPr>
          <w:rFonts w:ascii="Verdana" w:eastAsia="Times New Roman" w:hAnsi="Verdana" w:cs="Times New Roman"/>
          <w:vanish/>
          <w:lang w:eastAsia="ro-RO"/>
        </w:rPr>
        <w:t xml:space="preserve"> </w:t>
      </w:r>
      <w:r w:rsidRPr="001F6385">
        <w:rPr>
          <w:rFonts w:ascii="Verdana" w:eastAsia="Times New Roman" w:hAnsi="Verdana" w:cs="Times New Roman"/>
          <w:b/>
          <w:bCs/>
          <w:strike/>
          <w:vanish/>
          <w:color w:val="DC143C"/>
          <w:sz w:val="24"/>
          <w:szCs w:val="24"/>
          <w:lang w:eastAsia="ro-RO"/>
        </w:rPr>
        <w:t>IV. STANDARD REFERITOR LA DOTAREA FURNIZORULUI DE SERVICII MEDICALE PARACLINICE - ANALIZE MEDICALE DE LABORATOR</w:t>
      </w:r>
    </w:p>
    <w:p w14:paraId="5CB43C24"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620" w:name="do|ax3:21|ca12:661|si4:692|al1:693"/>
      <w:r w:rsidRPr="001F6385">
        <w:rPr>
          <w:rFonts w:ascii="Verdana" w:eastAsia="Times New Roman" w:hAnsi="Verdana" w:cs="Times New Roman"/>
          <w:b/>
          <w:bCs/>
          <w:noProof/>
          <w:vanish/>
          <w:color w:val="333399"/>
          <w:lang w:eastAsia="ro-RO"/>
        </w:rPr>
        <w:drawing>
          <wp:inline distT="0" distB="0" distL="0" distR="0" wp14:anchorId="68503AD4" wp14:editId="68EDB6FF">
            <wp:extent cx="95250" cy="95250"/>
            <wp:effectExtent l="0" t="0" r="0" b="0"/>
            <wp:docPr id="976327069" name="Imagine 20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12:661|si4:692|al1:693|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20"/>
      <w:r w:rsidRPr="001F6385">
        <w:rPr>
          <w:rFonts w:ascii="Verdana" w:eastAsia="Times New Roman" w:hAnsi="Verdana" w:cs="Times New Roman"/>
          <w:b/>
          <w:bCs/>
          <w:strike/>
          <w:vanish/>
          <w:color w:val="DC143C"/>
          <w:lang w:eastAsia="ro-RO"/>
        </w:rPr>
        <w:t>(1)</w:t>
      </w:r>
      <w:r w:rsidRPr="001F6385">
        <w:rPr>
          <w:rFonts w:ascii="Verdana" w:eastAsia="Times New Roman" w:hAnsi="Verdana" w:cs="Times New Roman"/>
          <w:strike/>
          <w:vanish/>
          <w:color w:val="DC143C"/>
          <w:lang w:eastAsia="ro-RO"/>
        </w:rPr>
        <w:t>Criterii:</w:t>
      </w:r>
    </w:p>
    <w:p w14:paraId="09740B4C"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621" w:name="do|ax3:21|ca12:661|si4:692|al1:693|pt1:6"/>
      <w:bookmarkEnd w:id="621"/>
      <w:r w:rsidRPr="001F6385">
        <w:rPr>
          <w:rFonts w:ascii="Verdana" w:eastAsia="Times New Roman" w:hAnsi="Verdana" w:cs="Times New Roman"/>
          <w:b/>
          <w:bCs/>
          <w:strike/>
          <w:vanish/>
          <w:color w:val="DC143C"/>
          <w:lang w:eastAsia="ro-RO"/>
        </w:rPr>
        <w:t>1.</w:t>
      </w:r>
      <w:r w:rsidRPr="001F6385">
        <w:rPr>
          <w:rFonts w:ascii="Verdana" w:eastAsia="Times New Roman" w:hAnsi="Verdana" w:cs="Times New Roman"/>
          <w:strike/>
          <w:vanish/>
          <w:color w:val="DC143C"/>
          <w:lang w:eastAsia="ro-RO"/>
        </w:rPr>
        <w:t>Sala de aşteptare a furnizorului este dotată conform normelor legale în vigoare.</w:t>
      </w:r>
    </w:p>
    <w:p w14:paraId="43E20A65"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622" w:name="do|ax3:21|ca12:661|si4:692|al1:693|pt2:6"/>
      <w:bookmarkEnd w:id="622"/>
      <w:r w:rsidRPr="001F6385">
        <w:rPr>
          <w:rFonts w:ascii="Verdana" w:eastAsia="Times New Roman" w:hAnsi="Verdana" w:cs="Times New Roman"/>
          <w:b/>
          <w:bCs/>
          <w:strike/>
          <w:vanish/>
          <w:color w:val="DC143C"/>
          <w:lang w:eastAsia="ro-RO"/>
        </w:rPr>
        <w:t>2.</w:t>
      </w:r>
      <w:r w:rsidRPr="001F6385">
        <w:rPr>
          <w:rFonts w:ascii="Verdana" w:eastAsia="Times New Roman" w:hAnsi="Verdana" w:cs="Times New Roman"/>
          <w:strike/>
          <w:vanish/>
          <w:color w:val="DC143C"/>
          <w:lang w:eastAsia="ro-RO"/>
        </w:rPr>
        <w:t>Furnizorul asigură accesul persoanelor cu handicap locomotor.</w:t>
      </w:r>
    </w:p>
    <w:p w14:paraId="51B5AFD7"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623" w:name="do|ax3:21|ca12:661|si4:692|al1:693|pt3:6"/>
      <w:bookmarkEnd w:id="623"/>
      <w:r w:rsidRPr="001F6385">
        <w:rPr>
          <w:rFonts w:ascii="Verdana" w:eastAsia="Times New Roman" w:hAnsi="Verdana" w:cs="Times New Roman"/>
          <w:b/>
          <w:bCs/>
          <w:strike/>
          <w:vanish/>
          <w:color w:val="DC143C"/>
          <w:lang w:eastAsia="ro-RO"/>
        </w:rPr>
        <w:t>3.</w:t>
      </w:r>
      <w:r w:rsidRPr="001F6385">
        <w:rPr>
          <w:rFonts w:ascii="Verdana" w:eastAsia="Times New Roman" w:hAnsi="Verdana" w:cs="Times New Roman"/>
          <w:strike/>
          <w:vanish/>
          <w:color w:val="DC143C"/>
          <w:lang w:eastAsia="ro-RO"/>
        </w:rPr>
        <w:t>Furnizorul deţine spaţiile cu accesul şi circuitele necesare pentru asiguraţi şi personal, conform reglementărilor în vigoare.</w:t>
      </w:r>
    </w:p>
    <w:p w14:paraId="42279B34"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624" w:name="do|ax3:21|ca12:661|si4:692|al1:693|pt4:6"/>
      <w:bookmarkEnd w:id="624"/>
      <w:r w:rsidRPr="001F6385">
        <w:rPr>
          <w:rFonts w:ascii="Verdana" w:eastAsia="Times New Roman" w:hAnsi="Verdana" w:cs="Times New Roman"/>
          <w:b/>
          <w:bCs/>
          <w:strike/>
          <w:vanish/>
          <w:color w:val="DC143C"/>
          <w:lang w:eastAsia="ro-RO"/>
        </w:rPr>
        <w:t>4.</w:t>
      </w:r>
      <w:r w:rsidRPr="001F6385">
        <w:rPr>
          <w:rFonts w:ascii="Verdana" w:eastAsia="Times New Roman" w:hAnsi="Verdana" w:cs="Times New Roman"/>
          <w:strike/>
          <w:vanish/>
          <w:color w:val="DC143C"/>
          <w:lang w:eastAsia="ro-RO"/>
        </w:rPr>
        <w:t>Medicamentele şi materialele sanitare utilizate în cadrul activităţii medicale sunt înregistrate şi depozitate în mod adecvat (conform recomandărilor din prospectul de utilizare).</w:t>
      </w:r>
    </w:p>
    <w:p w14:paraId="0479FA67"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625" w:name="do|ax3:21|ca12:661|si4:692|al1:693|pt5:6"/>
      <w:bookmarkEnd w:id="625"/>
      <w:r w:rsidRPr="001F6385">
        <w:rPr>
          <w:rFonts w:ascii="Verdana" w:eastAsia="Times New Roman" w:hAnsi="Verdana" w:cs="Times New Roman"/>
          <w:b/>
          <w:bCs/>
          <w:strike/>
          <w:vanish/>
          <w:color w:val="DC143C"/>
          <w:lang w:eastAsia="ro-RO"/>
        </w:rPr>
        <w:t>5.</w:t>
      </w:r>
      <w:r w:rsidRPr="001F6385">
        <w:rPr>
          <w:rFonts w:ascii="Verdana" w:eastAsia="Times New Roman" w:hAnsi="Verdana" w:cs="Times New Roman"/>
          <w:strike/>
          <w:vanish/>
          <w:color w:val="DC143C"/>
          <w:lang w:eastAsia="ro-RO"/>
        </w:rPr>
        <w:t>Aparatul de urgenţă este dotat conform reglementărilor legale în vigoare şi conţine medicamente şi materiale sanitare aflate în termenul de valabilitate.</w:t>
      </w:r>
    </w:p>
    <w:p w14:paraId="5687F318"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626" w:name="do|ax3:21|ca12:661|si4:692|al1:693|pt6:6"/>
      <w:bookmarkEnd w:id="626"/>
      <w:r w:rsidRPr="001F6385">
        <w:rPr>
          <w:rFonts w:ascii="Verdana" w:eastAsia="Times New Roman" w:hAnsi="Verdana" w:cs="Times New Roman"/>
          <w:b/>
          <w:bCs/>
          <w:strike/>
          <w:vanish/>
          <w:color w:val="DC143C"/>
          <w:lang w:eastAsia="ro-RO"/>
        </w:rPr>
        <w:t>6.</w:t>
      </w:r>
      <w:r w:rsidRPr="001F6385">
        <w:rPr>
          <w:rFonts w:ascii="Verdana" w:eastAsia="Times New Roman" w:hAnsi="Verdana" w:cs="Times New Roman"/>
          <w:strike/>
          <w:vanish/>
          <w:color w:val="DC143C"/>
          <w:lang w:eastAsia="ro-RO"/>
        </w:rPr>
        <w:t>Furnizorul face dovada deţinerii legale a aparaturii din dotare, din care rezultă data fabricaţiei şi data achiziţiei şi avizul de utilizare după caz, emis conform prevederilor legale în vigoare pentru aparatele medicale achiziţionate second-hand.</w:t>
      </w:r>
    </w:p>
    <w:p w14:paraId="3885C9F8"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627" w:name="do|ax3:21|ca12:661|si4:692|al1:693|pt7:7"/>
      <w:bookmarkEnd w:id="627"/>
      <w:r w:rsidRPr="001F6385">
        <w:rPr>
          <w:rFonts w:ascii="Verdana" w:eastAsia="Times New Roman" w:hAnsi="Verdana" w:cs="Times New Roman"/>
          <w:b/>
          <w:bCs/>
          <w:strike/>
          <w:vanish/>
          <w:color w:val="DC143C"/>
          <w:lang w:eastAsia="ro-RO"/>
        </w:rPr>
        <w:t>7.</w:t>
      </w:r>
      <w:r w:rsidRPr="001F6385">
        <w:rPr>
          <w:rFonts w:ascii="Verdana" w:eastAsia="Times New Roman" w:hAnsi="Verdana" w:cs="Times New Roman"/>
          <w:strike/>
          <w:vanish/>
          <w:color w:val="DC143C"/>
          <w:lang w:eastAsia="ro-RO"/>
        </w:rPr>
        <w:t>Furnizorul are contract de service pentru aparatura din dotare, încheiat cu un furnizor avizat potrivit prevederilor legale în vigoare.</w:t>
      </w:r>
    </w:p>
    <w:p w14:paraId="7FA1F84C"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628" w:name="do|ax3:21|ca12:661|si4:692|al1:693|pt8:7"/>
      <w:bookmarkEnd w:id="628"/>
      <w:r w:rsidRPr="001F6385">
        <w:rPr>
          <w:rFonts w:ascii="Verdana" w:eastAsia="Times New Roman" w:hAnsi="Verdana" w:cs="Times New Roman"/>
          <w:b/>
          <w:bCs/>
          <w:strike/>
          <w:vanish/>
          <w:color w:val="DC143C"/>
          <w:lang w:eastAsia="ro-RO"/>
        </w:rPr>
        <w:t>8.</w:t>
      </w:r>
      <w:r w:rsidRPr="001F6385">
        <w:rPr>
          <w:rFonts w:ascii="Verdana" w:eastAsia="Times New Roman" w:hAnsi="Verdana" w:cs="Times New Roman"/>
          <w:strike/>
          <w:vanish/>
          <w:color w:val="DC143C"/>
          <w:lang w:eastAsia="ro-RO"/>
        </w:rPr>
        <w:t>Furnizorul are contract pentru colectarea şi distrugerea (neutralizarea) deşeurilor cu risc biologic.</w:t>
      </w:r>
    </w:p>
    <w:p w14:paraId="03BF6736"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629" w:name="do|ax3:21|ca12:661|si4:692|al1:693|pt9:7"/>
      <w:bookmarkEnd w:id="629"/>
      <w:r w:rsidRPr="001F6385">
        <w:rPr>
          <w:rFonts w:ascii="Verdana" w:eastAsia="Times New Roman" w:hAnsi="Verdana" w:cs="Times New Roman"/>
          <w:b/>
          <w:bCs/>
          <w:strike/>
          <w:vanish/>
          <w:color w:val="DC143C"/>
          <w:lang w:eastAsia="ro-RO"/>
        </w:rPr>
        <w:t>9.</w:t>
      </w:r>
      <w:r w:rsidRPr="001F6385">
        <w:rPr>
          <w:rFonts w:ascii="Verdana" w:eastAsia="Times New Roman" w:hAnsi="Verdana" w:cs="Times New Roman"/>
          <w:strike/>
          <w:vanish/>
          <w:color w:val="DC143C"/>
          <w:lang w:eastAsia="ro-RO"/>
        </w:rPr>
        <w:t>Furnizorul deţine un post/terminal telefonic (fix, mobil) funcţional, fax şi sistem informatic, inclusiv cititor de carduri.</w:t>
      </w:r>
    </w:p>
    <w:p w14:paraId="60E72FCC"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630" w:name="do|ax3:21|ca12:661|si5:703"/>
      <w:r w:rsidRPr="001F6385">
        <w:rPr>
          <w:rFonts w:ascii="Verdana" w:eastAsia="Times New Roman" w:hAnsi="Verdana" w:cs="Times New Roman"/>
          <w:b/>
          <w:bCs/>
          <w:noProof/>
          <w:vanish/>
          <w:color w:val="333399"/>
          <w:lang w:eastAsia="ro-RO"/>
        </w:rPr>
        <w:drawing>
          <wp:inline distT="0" distB="0" distL="0" distR="0" wp14:anchorId="029248A1" wp14:editId="40F902DC">
            <wp:extent cx="95250" cy="95250"/>
            <wp:effectExtent l="0" t="0" r="0" b="0"/>
            <wp:docPr id="94231995" name="Imagine 205">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12:661|si5:703|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30"/>
      <w:r w:rsidRPr="001F6385">
        <w:rPr>
          <w:rFonts w:ascii="Verdana" w:eastAsia="Times New Roman" w:hAnsi="Verdana" w:cs="Times New Roman"/>
          <w:b/>
          <w:bCs/>
          <w:strike/>
          <w:vanish/>
          <w:color w:val="DC143C"/>
          <w:sz w:val="24"/>
          <w:szCs w:val="24"/>
          <w:lang w:eastAsia="ro-RO"/>
        </w:rPr>
        <w:t>SECŢIUNEA 5:</w:t>
      </w:r>
      <w:r w:rsidRPr="001F6385">
        <w:rPr>
          <w:rFonts w:ascii="Verdana" w:eastAsia="Times New Roman" w:hAnsi="Verdana" w:cs="Times New Roman"/>
          <w:vanish/>
          <w:lang w:eastAsia="ro-RO"/>
        </w:rPr>
        <w:t xml:space="preserve"> </w:t>
      </w:r>
      <w:r w:rsidRPr="001F6385">
        <w:rPr>
          <w:rFonts w:ascii="Verdana" w:eastAsia="Times New Roman" w:hAnsi="Verdana" w:cs="Times New Roman"/>
          <w:b/>
          <w:bCs/>
          <w:strike/>
          <w:vanish/>
          <w:color w:val="DC143C"/>
          <w:sz w:val="24"/>
          <w:szCs w:val="24"/>
          <w:lang w:eastAsia="ro-RO"/>
        </w:rPr>
        <w:t>V. STANDARD REFERITOR LA ASIGURAREA SERVICIILOR</w:t>
      </w:r>
    </w:p>
    <w:p w14:paraId="20219342"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631" w:name="do|ax3:21|ca12:661|si5:703|al1:704"/>
      <w:r w:rsidRPr="001F6385">
        <w:rPr>
          <w:rFonts w:ascii="Verdana" w:eastAsia="Times New Roman" w:hAnsi="Verdana" w:cs="Times New Roman"/>
          <w:b/>
          <w:bCs/>
          <w:noProof/>
          <w:vanish/>
          <w:color w:val="333399"/>
          <w:lang w:eastAsia="ro-RO"/>
        </w:rPr>
        <w:drawing>
          <wp:inline distT="0" distB="0" distL="0" distR="0" wp14:anchorId="2BEF7882" wp14:editId="1CEEE1C1">
            <wp:extent cx="95250" cy="95250"/>
            <wp:effectExtent l="0" t="0" r="0" b="0"/>
            <wp:docPr id="293295931" name="Imagine 20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12:661|si5:703|al1:704|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31"/>
      <w:r w:rsidRPr="001F6385">
        <w:rPr>
          <w:rFonts w:ascii="Verdana" w:eastAsia="Times New Roman" w:hAnsi="Verdana" w:cs="Times New Roman"/>
          <w:b/>
          <w:bCs/>
          <w:strike/>
          <w:vanish/>
          <w:color w:val="DC143C"/>
          <w:lang w:eastAsia="ro-RO"/>
        </w:rPr>
        <w:t>(1)</w:t>
      </w:r>
      <w:r w:rsidRPr="001F6385">
        <w:rPr>
          <w:rFonts w:ascii="Verdana" w:eastAsia="Times New Roman" w:hAnsi="Verdana" w:cs="Times New Roman"/>
          <w:strike/>
          <w:vanish/>
          <w:color w:val="DC143C"/>
          <w:lang w:eastAsia="ro-RO"/>
        </w:rPr>
        <w:t>Criterii:</w:t>
      </w:r>
    </w:p>
    <w:p w14:paraId="431AFEE7"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632" w:name="do|ax3:21|ca12:661|si5:703|al1:704|pt1:7"/>
      <w:bookmarkEnd w:id="632"/>
      <w:r w:rsidRPr="001F6385">
        <w:rPr>
          <w:rFonts w:ascii="Verdana" w:eastAsia="Times New Roman" w:hAnsi="Verdana" w:cs="Times New Roman"/>
          <w:b/>
          <w:bCs/>
          <w:strike/>
          <w:vanish/>
          <w:color w:val="DC143C"/>
          <w:lang w:eastAsia="ro-RO"/>
        </w:rPr>
        <w:t>1.</w:t>
      </w:r>
      <w:r w:rsidRPr="001F6385">
        <w:rPr>
          <w:rFonts w:ascii="Verdana" w:eastAsia="Times New Roman" w:hAnsi="Verdana" w:cs="Times New Roman"/>
          <w:strike/>
          <w:vanish/>
          <w:color w:val="DC143C"/>
          <w:lang w:eastAsia="ro-RO"/>
        </w:rPr>
        <w:t>Furnizorul deţine certificatul de acreditare RENAR însoţit de anexa care cuprinde lista de analize medicale pentru care este acreditat.</w:t>
      </w:r>
    </w:p>
    <w:p w14:paraId="7DB1B908"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633" w:name="do|ax3:21|ca12:661|si5:703|al1:704|pt2:7"/>
      <w:bookmarkEnd w:id="633"/>
      <w:r w:rsidRPr="001F6385">
        <w:rPr>
          <w:rFonts w:ascii="Verdana" w:eastAsia="Times New Roman" w:hAnsi="Verdana" w:cs="Times New Roman"/>
          <w:b/>
          <w:bCs/>
          <w:strike/>
          <w:vanish/>
          <w:color w:val="DC143C"/>
          <w:lang w:eastAsia="ro-RO"/>
        </w:rPr>
        <w:t>2.</w:t>
      </w:r>
      <w:r w:rsidRPr="001F6385">
        <w:rPr>
          <w:rFonts w:ascii="Verdana" w:eastAsia="Times New Roman" w:hAnsi="Verdana" w:cs="Times New Roman"/>
          <w:strike/>
          <w:vanish/>
          <w:color w:val="DC143C"/>
          <w:lang w:eastAsia="ro-RO"/>
        </w:rPr>
        <w:t>Furnizoruldeţine actele doveditoare pentru participarea la scheme de testare a competenţei.</w:t>
      </w:r>
    </w:p>
    <w:p w14:paraId="2614754C"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634" w:name="do|ax3:21|ca12:661|si5:703|al1:704|pt3:7"/>
      <w:bookmarkEnd w:id="634"/>
      <w:r w:rsidRPr="001F6385">
        <w:rPr>
          <w:rFonts w:ascii="Verdana" w:eastAsia="Times New Roman" w:hAnsi="Verdana" w:cs="Times New Roman"/>
          <w:b/>
          <w:bCs/>
          <w:strike/>
          <w:vanish/>
          <w:color w:val="DC143C"/>
          <w:lang w:eastAsia="ro-RO"/>
        </w:rPr>
        <w:t>3.</w:t>
      </w:r>
      <w:r w:rsidRPr="001F6385">
        <w:rPr>
          <w:rFonts w:ascii="Verdana" w:eastAsia="Times New Roman" w:hAnsi="Verdana" w:cs="Times New Roman"/>
          <w:strike/>
          <w:vanish/>
          <w:color w:val="DC143C"/>
          <w:lang w:eastAsia="ro-RO"/>
        </w:rPr>
        <w:t>În cadrul furnizorului există evidenţa serviciilor medicale oferite astfel încât să fie identificabil asiguratul şi persoana care a oferit serviciul, diagnosticul după caz, precum şi data şi ora când acesta a fost furnizat.</w:t>
      </w:r>
    </w:p>
    <w:p w14:paraId="79E4B527"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635" w:name="do|ax3:21|ca12:661|si5:703|al1:704|pt4:7"/>
      <w:bookmarkEnd w:id="635"/>
      <w:r w:rsidRPr="001F6385">
        <w:rPr>
          <w:rFonts w:ascii="Verdana" w:eastAsia="Times New Roman" w:hAnsi="Verdana" w:cs="Times New Roman"/>
          <w:b/>
          <w:bCs/>
          <w:strike/>
          <w:vanish/>
          <w:color w:val="DC143C"/>
          <w:lang w:eastAsia="ro-RO"/>
        </w:rPr>
        <w:t>4.</w:t>
      </w:r>
      <w:r w:rsidRPr="001F6385">
        <w:rPr>
          <w:rFonts w:ascii="Verdana" w:eastAsia="Times New Roman" w:hAnsi="Verdana" w:cs="Times New Roman"/>
          <w:strike/>
          <w:vanish/>
          <w:color w:val="DC143C"/>
          <w:lang w:eastAsia="ro-RO"/>
        </w:rPr>
        <w:t>Furnizorul deţine şi utilizează, după caz, documentele tipizate, conform prevederilor legale în vigoare.</w:t>
      </w:r>
    </w:p>
    <w:p w14:paraId="5606A37C"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b/>
          <w:bCs/>
          <w:noProof/>
          <w:vanish/>
          <w:color w:val="333399"/>
          <w:lang w:eastAsia="ro-RO"/>
        </w:rPr>
        <w:drawing>
          <wp:inline distT="0" distB="0" distL="0" distR="0" wp14:anchorId="13576A61" wp14:editId="1B98C6BC">
            <wp:extent cx="95250" cy="95250"/>
            <wp:effectExtent l="0" t="0" r="0" b="0"/>
            <wp:docPr id="1811632729" name="Imagine 20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12:661|si5:703|al1:704|pt5:709|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1F6385">
        <w:rPr>
          <w:rFonts w:ascii="Verdana" w:eastAsia="Times New Roman" w:hAnsi="Verdana" w:cs="Times New Roman"/>
          <w:b/>
          <w:bCs/>
          <w:strike/>
          <w:vanish/>
          <w:color w:val="DC143C"/>
          <w:lang w:eastAsia="ro-RO"/>
        </w:rPr>
        <w:t>5.</w:t>
      </w:r>
      <w:r w:rsidRPr="001F6385">
        <w:rPr>
          <w:rFonts w:ascii="Verdana" w:eastAsia="Times New Roman" w:hAnsi="Verdana" w:cs="Times New Roman"/>
          <w:strike/>
          <w:vanish/>
          <w:color w:val="DC143C"/>
          <w:lang w:eastAsia="ro-RO"/>
        </w:rPr>
        <w:t>În ROF vor fi menţionate în mod expres următoarele:</w:t>
      </w:r>
    </w:p>
    <w:p w14:paraId="57BAB1E0"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strike/>
          <w:vanish/>
          <w:color w:val="DC143C"/>
          <w:lang w:eastAsia="ro-RO"/>
        </w:rPr>
        <w:t>- definirea manevrelor care implică soluţii de continuitate, a materialelor utilizate şi a condiţiilor de sterilizare;</w:t>
      </w:r>
    </w:p>
    <w:p w14:paraId="3046B272"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strike/>
          <w:vanish/>
          <w:color w:val="DC143C"/>
          <w:lang w:eastAsia="ro-RO"/>
        </w:rPr>
        <w:t>- obligativitatea păstrării confidenţialităţii faţă de terţi asupra tuturor informaţiilor decurse din serviciile medicale acordate asiguraţilor;</w:t>
      </w:r>
    </w:p>
    <w:p w14:paraId="2338919D"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strike/>
          <w:vanish/>
          <w:color w:val="DC143C"/>
          <w:lang w:eastAsia="ro-RO"/>
        </w:rPr>
        <w:t>- obligativitatea acordării serviciilor medicale în mod nediscriminatoriu asiguraţilor;</w:t>
      </w:r>
    </w:p>
    <w:p w14:paraId="4C36F17A"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strike/>
          <w:vanish/>
          <w:color w:val="DC143C"/>
          <w:lang w:eastAsia="ro-RO"/>
        </w:rPr>
        <w:t>- obligativitatea respectării dreptului la libera alegere a furnizorului de servicii medicale;</w:t>
      </w:r>
    </w:p>
    <w:p w14:paraId="72DAAD0F"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636" w:name="do|ax3:21|ca12:661|si5:703|al1:704|pt5:7"/>
      <w:bookmarkEnd w:id="636"/>
      <w:r w:rsidRPr="001F6385">
        <w:rPr>
          <w:rFonts w:ascii="Verdana" w:eastAsia="Times New Roman" w:hAnsi="Verdana" w:cs="Times New Roman"/>
          <w:strike/>
          <w:vanish/>
          <w:color w:val="DC143C"/>
          <w:lang w:eastAsia="ro-RO"/>
        </w:rPr>
        <w:t>- neutilizarea materialelor şi a instrumentelor a căror condiţie de sterilizare nu este sigură;</w:t>
      </w:r>
    </w:p>
    <w:p w14:paraId="4A2E0D30"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637" w:name="do|ax3:21|ca12:661|si5:703|al1:704|pt6:7"/>
      <w:bookmarkEnd w:id="637"/>
      <w:r w:rsidRPr="001F6385">
        <w:rPr>
          <w:rFonts w:ascii="Verdana" w:eastAsia="Times New Roman" w:hAnsi="Verdana" w:cs="Times New Roman"/>
          <w:b/>
          <w:bCs/>
          <w:strike/>
          <w:vanish/>
          <w:color w:val="DC143C"/>
          <w:lang w:eastAsia="ro-RO"/>
        </w:rPr>
        <w:t>6.</w:t>
      </w:r>
      <w:r w:rsidRPr="001F6385">
        <w:rPr>
          <w:rFonts w:ascii="Verdana" w:eastAsia="Times New Roman" w:hAnsi="Verdana" w:cs="Times New Roman"/>
          <w:strike/>
          <w:vanish/>
          <w:color w:val="DC143C"/>
          <w:lang w:eastAsia="ro-RO"/>
        </w:rPr>
        <w:t>Furnizorul are lista de programare a asiguraţilor şi lista cu criteriile de acces prioritar la serviciile medicale oferite.</w:t>
      </w:r>
    </w:p>
    <w:p w14:paraId="63BCC446"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638" w:name="do|ax3:21|ca12:661|si5:703|al1:704|pt7:7"/>
      <w:bookmarkEnd w:id="638"/>
      <w:r w:rsidRPr="001F6385">
        <w:rPr>
          <w:rFonts w:ascii="Verdana" w:eastAsia="Times New Roman" w:hAnsi="Verdana" w:cs="Times New Roman"/>
          <w:b/>
          <w:bCs/>
          <w:strike/>
          <w:vanish/>
          <w:color w:val="DC143C"/>
          <w:lang w:eastAsia="ro-RO"/>
        </w:rPr>
        <w:t>7.</w:t>
      </w:r>
      <w:r w:rsidRPr="001F6385">
        <w:rPr>
          <w:rFonts w:ascii="Verdana" w:eastAsia="Times New Roman" w:hAnsi="Verdana" w:cs="Times New Roman"/>
          <w:strike/>
          <w:vanish/>
          <w:color w:val="DC143C"/>
          <w:lang w:eastAsia="ro-RO"/>
        </w:rPr>
        <w:t xml:space="preserve">Furnizorul are obligaţia respectării prevederilor Legii nr. </w:t>
      </w:r>
      <w:hyperlink r:id="rId35" w:history="1">
        <w:r w:rsidRPr="001F6385">
          <w:rPr>
            <w:rFonts w:ascii="Verdana" w:eastAsia="Times New Roman" w:hAnsi="Verdana" w:cs="Times New Roman"/>
            <w:b/>
            <w:bCs/>
            <w:strike/>
            <w:vanish/>
            <w:color w:val="333399"/>
            <w:u w:val="single"/>
            <w:lang w:eastAsia="ro-RO"/>
          </w:rPr>
          <w:t>677/2001</w:t>
        </w:r>
      </w:hyperlink>
      <w:r w:rsidRPr="001F6385">
        <w:rPr>
          <w:rFonts w:ascii="Verdana" w:eastAsia="Times New Roman" w:hAnsi="Verdana" w:cs="Times New Roman"/>
          <w:strike/>
          <w:vanish/>
          <w:color w:val="DC143C"/>
          <w:lang w:eastAsia="ro-RO"/>
        </w:rPr>
        <w:t xml:space="preserve"> pentru protecţia persoanelor cu privire la prelucrarea datelor cu caracter personal şi libera circulaţie a acestor date, cu modificările şi completările ulterioare.</w:t>
      </w:r>
    </w:p>
    <w:p w14:paraId="5BC2A977"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639" w:name="do|ax3:21|ca13:717"/>
      <w:r w:rsidRPr="001F6385">
        <w:rPr>
          <w:rFonts w:ascii="Verdana" w:eastAsia="Times New Roman" w:hAnsi="Verdana" w:cs="Times New Roman"/>
          <w:b/>
          <w:bCs/>
          <w:noProof/>
          <w:vanish/>
          <w:color w:val="333399"/>
          <w:lang w:eastAsia="ro-RO"/>
        </w:rPr>
        <w:drawing>
          <wp:inline distT="0" distB="0" distL="0" distR="0" wp14:anchorId="4F0CD650" wp14:editId="3A86A7DC">
            <wp:extent cx="95250" cy="95250"/>
            <wp:effectExtent l="0" t="0" r="0" b="0"/>
            <wp:docPr id="15154714" name="Imagine 208">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13:717|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39"/>
      <w:r w:rsidRPr="001F6385">
        <w:rPr>
          <w:rFonts w:ascii="Verdana" w:eastAsia="Times New Roman" w:hAnsi="Verdana" w:cs="Times New Roman"/>
          <w:b/>
          <w:bCs/>
          <w:strike/>
          <w:vanish/>
          <w:color w:val="DC143C"/>
          <w:sz w:val="24"/>
          <w:szCs w:val="24"/>
          <w:lang w:eastAsia="ro-RO"/>
        </w:rPr>
        <w:t>CAPITOLUL 13:</w:t>
      </w:r>
      <w:r w:rsidRPr="001F6385">
        <w:rPr>
          <w:rFonts w:ascii="Verdana" w:eastAsia="Times New Roman" w:hAnsi="Verdana" w:cs="Times New Roman"/>
          <w:vanish/>
          <w:lang w:eastAsia="ro-RO"/>
        </w:rPr>
        <w:t xml:space="preserve"> </w:t>
      </w:r>
      <w:r w:rsidRPr="001F6385">
        <w:rPr>
          <w:rFonts w:ascii="Verdana" w:eastAsia="Times New Roman" w:hAnsi="Verdana" w:cs="Times New Roman"/>
          <w:b/>
          <w:bCs/>
          <w:strike/>
          <w:vanish/>
          <w:color w:val="DC143C"/>
          <w:sz w:val="24"/>
          <w:szCs w:val="24"/>
          <w:lang w:eastAsia="ro-RO"/>
        </w:rPr>
        <w:t>STANDARDE PENTRU EVALUAREA CABINETELOR MEDICALE DE MEDICINĂ DE FAMILIE, CABINETELOR MEDICALE DE SPECIALITATE, CENTRELOR MEDICALE, CENTRELOR DE DIAGNOSTIC ŞI TRATAMENT ŞI CENTRELOR DE SĂNĂTATE</w:t>
      </w:r>
    </w:p>
    <w:p w14:paraId="55EC139E"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640" w:name="do|ax3:21|ca13:717|si1:718"/>
      <w:r w:rsidRPr="001F6385">
        <w:rPr>
          <w:rFonts w:ascii="Verdana" w:eastAsia="Times New Roman" w:hAnsi="Verdana" w:cs="Times New Roman"/>
          <w:b/>
          <w:bCs/>
          <w:noProof/>
          <w:vanish/>
          <w:color w:val="333399"/>
          <w:lang w:eastAsia="ro-RO"/>
        </w:rPr>
        <w:drawing>
          <wp:inline distT="0" distB="0" distL="0" distR="0" wp14:anchorId="5AE272DE" wp14:editId="3C5DA795">
            <wp:extent cx="95250" cy="95250"/>
            <wp:effectExtent l="0" t="0" r="0" b="0"/>
            <wp:docPr id="1655254758" name="Imagine 209">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13:717|si1:718|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40"/>
      <w:r w:rsidRPr="001F6385">
        <w:rPr>
          <w:rFonts w:ascii="Verdana" w:eastAsia="Times New Roman" w:hAnsi="Verdana" w:cs="Times New Roman"/>
          <w:b/>
          <w:bCs/>
          <w:strike/>
          <w:vanish/>
          <w:color w:val="DC143C"/>
          <w:sz w:val="24"/>
          <w:szCs w:val="24"/>
          <w:lang w:eastAsia="ro-RO"/>
        </w:rPr>
        <w:t>SECŢIUNEA 1:</w:t>
      </w:r>
      <w:r w:rsidRPr="001F6385">
        <w:rPr>
          <w:rFonts w:ascii="Verdana" w:eastAsia="Times New Roman" w:hAnsi="Verdana" w:cs="Times New Roman"/>
          <w:vanish/>
          <w:lang w:eastAsia="ro-RO"/>
        </w:rPr>
        <w:t xml:space="preserve"> </w:t>
      </w:r>
      <w:r w:rsidRPr="001F6385">
        <w:rPr>
          <w:rFonts w:ascii="Verdana" w:eastAsia="Times New Roman" w:hAnsi="Verdana" w:cs="Times New Roman"/>
          <w:b/>
          <w:bCs/>
          <w:strike/>
          <w:vanish/>
          <w:color w:val="DC143C"/>
          <w:sz w:val="24"/>
          <w:szCs w:val="24"/>
          <w:lang w:eastAsia="ro-RO"/>
        </w:rPr>
        <w:t>I. STANDARD REFERITOR LA ORGANIZARE</w:t>
      </w:r>
    </w:p>
    <w:p w14:paraId="5CB988FC"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641" w:name="do|ax3:21|ca13:717|si1:718|al1:719"/>
      <w:r w:rsidRPr="001F6385">
        <w:rPr>
          <w:rFonts w:ascii="Verdana" w:eastAsia="Times New Roman" w:hAnsi="Verdana" w:cs="Times New Roman"/>
          <w:b/>
          <w:bCs/>
          <w:noProof/>
          <w:vanish/>
          <w:color w:val="333399"/>
          <w:lang w:eastAsia="ro-RO"/>
        </w:rPr>
        <w:drawing>
          <wp:inline distT="0" distB="0" distL="0" distR="0" wp14:anchorId="6FF2DF69" wp14:editId="5371A8A5">
            <wp:extent cx="95250" cy="95250"/>
            <wp:effectExtent l="0" t="0" r="0" b="0"/>
            <wp:docPr id="652314247" name="Imagine 21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13:717|si1:718|al1:719|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41"/>
      <w:r w:rsidRPr="001F6385">
        <w:rPr>
          <w:rFonts w:ascii="Verdana" w:eastAsia="Times New Roman" w:hAnsi="Verdana" w:cs="Times New Roman"/>
          <w:b/>
          <w:bCs/>
          <w:strike/>
          <w:vanish/>
          <w:color w:val="DC143C"/>
          <w:lang w:eastAsia="ro-RO"/>
        </w:rPr>
        <w:t>(1)</w:t>
      </w:r>
      <w:r w:rsidRPr="001F6385">
        <w:rPr>
          <w:rFonts w:ascii="Verdana" w:eastAsia="Times New Roman" w:hAnsi="Verdana" w:cs="Times New Roman"/>
          <w:strike/>
          <w:vanish/>
          <w:color w:val="DC143C"/>
          <w:lang w:eastAsia="ro-RO"/>
        </w:rPr>
        <w:t>Criterii:</w:t>
      </w:r>
    </w:p>
    <w:p w14:paraId="54C91DA9"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642" w:name="do|ax3:21|ca13:717|si1:718|al1:719|pt1:7"/>
      <w:bookmarkEnd w:id="642"/>
      <w:r w:rsidRPr="001F6385">
        <w:rPr>
          <w:rFonts w:ascii="Verdana" w:eastAsia="Times New Roman" w:hAnsi="Verdana" w:cs="Times New Roman"/>
          <w:b/>
          <w:bCs/>
          <w:strike/>
          <w:vanish/>
          <w:color w:val="DC143C"/>
          <w:lang w:eastAsia="ro-RO"/>
        </w:rPr>
        <w:t>1.</w:t>
      </w:r>
      <w:r w:rsidRPr="001F6385">
        <w:rPr>
          <w:rFonts w:ascii="Verdana" w:eastAsia="Times New Roman" w:hAnsi="Verdana" w:cs="Times New Roman"/>
          <w:strike/>
          <w:vanish/>
          <w:color w:val="DC143C"/>
          <w:lang w:eastAsia="ro-RO"/>
        </w:rPr>
        <w:t>Cabinetul are certificat de înregistrare în registrul unic al cabinetelor medicale, eliberat de Direcţia de Sănătate Publică sau autorizaţie de funcţionare pentru unităţile sanitare publice, conform prevederilor legale în vigoare.</w:t>
      </w:r>
    </w:p>
    <w:p w14:paraId="4283CEBC"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643" w:name="do|ax3:21|ca13:717|si1:718|al1:719|pt2:7"/>
      <w:bookmarkEnd w:id="643"/>
      <w:r w:rsidRPr="001F6385">
        <w:rPr>
          <w:rFonts w:ascii="Verdana" w:eastAsia="Times New Roman" w:hAnsi="Verdana" w:cs="Times New Roman"/>
          <w:b/>
          <w:bCs/>
          <w:strike/>
          <w:vanish/>
          <w:color w:val="DC143C"/>
          <w:lang w:eastAsia="ro-RO"/>
        </w:rPr>
        <w:t>2.</w:t>
      </w:r>
      <w:r w:rsidRPr="001F6385">
        <w:rPr>
          <w:rFonts w:ascii="Verdana" w:eastAsia="Times New Roman" w:hAnsi="Verdana" w:cs="Times New Roman"/>
          <w:strike/>
          <w:vanish/>
          <w:color w:val="DC143C"/>
          <w:lang w:eastAsia="ro-RO"/>
        </w:rPr>
        <w:t>Cabinetul are autorizaţie sanitară în vigoare eliberată de Direcţia de Sănătate Publică.</w:t>
      </w:r>
    </w:p>
    <w:p w14:paraId="559EE32E"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644" w:name="do|ax3:21|ca13:717|si1:718|al1:719|pt3:7"/>
      <w:bookmarkEnd w:id="644"/>
      <w:r w:rsidRPr="001F6385">
        <w:rPr>
          <w:rFonts w:ascii="Verdana" w:eastAsia="Times New Roman" w:hAnsi="Verdana" w:cs="Times New Roman"/>
          <w:b/>
          <w:bCs/>
          <w:strike/>
          <w:vanish/>
          <w:color w:val="DC143C"/>
          <w:lang w:eastAsia="ro-RO"/>
        </w:rPr>
        <w:t>3.</w:t>
      </w:r>
      <w:r w:rsidRPr="001F6385">
        <w:rPr>
          <w:rFonts w:ascii="Verdana" w:eastAsia="Times New Roman" w:hAnsi="Verdana" w:cs="Times New Roman"/>
          <w:strike/>
          <w:vanish/>
          <w:color w:val="DC143C"/>
          <w:lang w:eastAsia="ro-RO"/>
        </w:rPr>
        <w:t>Cabinetul îşi desfăşoară activitatea într-un spaţiu de care dispune în mod legal.</w:t>
      </w:r>
    </w:p>
    <w:p w14:paraId="4B7E303B"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645" w:name="do|ax3:21|ca13:717|si1:718|al1:719|pt4:7"/>
      <w:bookmarkEnd w:id="645"/>
      <w:r w:rsidRPr="001F6385">
        <w:rPr>
          <w:rFonts w:ascii="Verdana" w:eastAsia="Times New Roman" w:hAnsi="Verdana" w:cs="Times New Roman"/>
          <w:b/>
          <w:bCs/>
          <w:strike/>
          <w:vanish/>
          <w:color w:val="DC143C"/>
          <w:lang w:eastAsia="ro-RO"/>
        </w:rPr>
        <w:t>4.</w:t>
      </w:r>
      <w:r w:rsidRPr="001F6385">
        <w:rPr>
          <w:rFonts w:ascii="Verdana" w:eastAsia="Times New Roman" w:hAnsi="Verdana" w:cs="Times New Roman"/>
          <w:strike/>
          <w:vanish/>
          <w:color w:val="DC143C"/>
          <w:lang w:eastAsia="ro-RO"/>
        </w:rPr>
        <w:t>Cabinetul are Regulament Intern de care întreg personalul a luat la cunoştinţă în scris.</w:t>
      </w:r>
    </w:p>
    <w:p w14:paraId="430D1D14"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646" w:name="do|ax3:21|ca13:717|si1:718|al1:719|pt5:7"/>
      <w:bookmarkEnd w:id="646"/>
      <w:r w:rsidRPr="001F6385">
        <w:rPr>
          <w:rFonts w:ascii="Verdana" w:eastAsia="Times New Roman" w:hAnsi="Verdana" w:cs="Times New Roman"/>
          <w:b/>
          <w:bCs/>
          <w:strike/>
          <w:vanish/>
          <w:color w:val="DC143C"/>
          <w:lang w:eastAsia="ro-RO"/>
        </w:rPr>
        <w:t>5.</w:t>
      </w:r>
      <w:r w:rsidRPr="001F6385">
        <w:rPr>
          <w:rFonts w:ascii="Verdana" w:eastAsia="Times New Roman" w:hAnsi="Verdana" w:cs="Times New Roman"/>
          <w:strike/>
          <w:vanish/>
          <w:color w:val="DC143C"/>
          <w:lang w:eastAsia="ro-RO"/>
        </w:rPr>
        <w:t>Cabinetul are Regulament de Organizare şi Funcţionare de care întreg personalul a luat la cunoştinţă în scris.</w:t>
      </w:r>
    </w:p>
    <w:p w14:paraId="69215357"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647" w:name="do|ax3:21|ca13:717|si1:718|al1:719|pt6:7"/>
      <w:bookmarkEnd w:id="647"/>
      <w:r w:rsidRPr="001F6385">
        <w:rPr>
          <w:rFonts w:ascii="Verdana" w:eastAsia="Times New Roman" w:hAnsi="Verdana" w:cs="Times New Roman"/>
          <w:b/>
          <w:bCs/>
          <w:strike/>
          <w:vanish/>
          <w:color w:val="DC143C"/>
          <w:lang w:eastAsia="ro-RO"/>
        </w:rPr>
        <w:t>6.</w:t>
      </w:r>
      <w:r w:rsidRPr="001F6385">
        <w:rPr>
          <w:rFonts w:ascii="Verdana" w:eastAsia="Times New Roman" w:hAnsi="Verdana" w:cs="Times New Roman"/>
          <w:strike/>
          <w:vanish/>
          <w:color w:val="DC143C"/>
          <w:lang w:eastAsia="ro-RO"/>
        </w:rPr>
        <w:t>Cabinetul face dovada deţinerii asigurării de răspundere civilă în domeniul medical.</w:t>
      </w:r>
    </w:p>
    <w:p w14:paraId="3E8730F5"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648" w:name="do|ax3:21|ca13:717|si2:726"/>
      <w:r w:rsidRPr="001F6385">
        <w:rPr>
          <w:rFonts w:ascii="Verdana" w:eastAsia="Times New Roman" w:hAnsi="Verdana" w:cs="Times New Roman"/>
          <w:b/>
          <w:bCs/>
          <w:noProof/>
          <w:vanish/>
          <w:color w:val="333399"/>
          <w:lang w:eastAsia="ro-RO"/>
        </w:rPr>
        <w:drawing>
          <wp:inline distT="0" distB="0" distL="0" distR="0" wp14:anchorId="4A5F9230" wp14:editId="4F7829E2">
            <wp:extent cx="95250" cy="95250"/>
            <wp:effectExtent l="0" t="0" r="0" b="0"/>
            <wp:docPr id="1169548605" name="Imagine 21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13:717|si2:726|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48"/>
      <w:r w:rsidRPr="001F6385">
        <w:rPr>
          <w:rFonts w:ascii="Verdana" w:eastAsia="Times New Roman" w:hAnsi="Verdana" w:cs="Times New Roman"/>
          <w:b/>
          <w:bCs/>
          <w:strike/>
          <w:vanish/>
          <w:color w:val="DC143C"/>
          <w:sz w:val="24"/>
          <w:szCs w:val="24"/>
          <w:lang w:eastAsia="ro-RO"/>
        </w:rPr>
        <w:t>SECŢIUNEA 2:</w:t>
      </w:r>
      <w:r w:rsidRPr="001F6385">
        <w:rPr>
          <w:rFonts w:ascii="Verdana" w:eastAsia="Times New Roman" w:hAnsi="Verdana" w:cs="Times New Roman"/>
          <w:vanish/>
          <w:lang w:eastAsia="ro-RO"/>
        </w:rPr>
        <w:t xml:space="preserve"> </w:t>
      </w:r>
      <w:r w:rsidRPr="001F6385">
        <w:rPr>
          <w:rFonts w:ascii="Verdana" w:eastAsia="Times New Roman" w:hAnsi="Verdana" w:cs="Times New Roman"/>
          <w:b/>
          <w:bCs/>
          <w:strike/>
          <w:vanish/>
          <w:color w:val="DC143C"/>
          <w:sz w:val="24"/>
          <w:szCs w:val="24"/>
          <w:lang w:eastAsia="ro-RO"/>
        </w:rPr>
        <w:t>II. STANDARD REFERITOR LA STRUCTURA DE PERSONAL</w:t>
      </w:r>
    </w:p>
    <w:p w14:paraId="636E069C"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649" w:name="do|ax3:21|ca13:717|si2:726|al1:727"/>
      <w:r w:rsidRPr="001F6385">
        <w:rPr>
          <w:rFonts w:ascii="Verdana" w:eastAsia="Times New Roman" w:hAnsi="Verdana" w:cs="Times New Roman"/>
          <w:b/>
          <w:bCs/>
          <w:noProof/>
          <w:vanish/>
          <w:color w:val="333399"/>
          <w:lang w:eastAsia="ro-RO"/>
        </w:rPr>
        <w:drawing>
          <wp:inline distT="0" distB="0" distL="0" distR="0" wp14:anchorId="4FEB92E6" wp14:editId="1B6F6C8E">
            <wp:extent cx="95250" cy="95250"/>
            <wp:effectExtent l="0" t="0" r="0" b="0"/>
            <wp:docPr id="1643562416" name="Imagine 21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13:717|si2:726|al1:727|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49"/>
      <w:r w:rsidRPr="001F6385">
        <w:rPr>
          <w:rFonts w:ascii="Verdana" w:eastAsia="Times New Roman" w:hAnsi="Verdana" w:cs="Times New Roman"/>
          <w:b/>
          <w:bCs/>
          <w:strike/>
          <w:vanish/>
          <w:color w:val="DC143C"/>
          <w:lang w:eastAsia="ro-RO"/>
        </w:rPr>
        <w:t>(1)</w:t>
      </w:r>
      <w:r w:rsidRPr="001F6385">
        <w:rPr>
          <w:rFonts w:ascii="Verdana" w:eastAsia="Times New Roman" w:hAnsi="Verdana" w:cs="Times New Roman"/>
          <w:strike/>
          <w:vanish/>
          <w:color w:val="DC143C"/>
          <w:lang w:eastAsia="ro-RO"/>
        </w:rPr>
        <w:t>Criterii:</w:t>
      </w:r>
    </w:p>
    <w:p w14:paraId="0F008630"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650" w:name="do|ax3:21|ca13:717|si2:726|al1:727|pt1:7"/>
      <w:bookmarkEnd w:id="650"/>
      <w:r w:rsidRPr="001F6385">
        <w:rPr>
          <w:rFonts w:ascii="Verdana" w:eastAsia="Times New Roman" w:hAnsi="Verdana" w:cs="Times New Roman"/>
          <w:b/>
          <w:bCs/>
          <w:strike/>
          <w:vanish/>
          <w:color w:val="DC143C"/>
          <w:lang w:eastAsia="ro-RO"/>
        </w:rPr>
        <w:t>1.</w:t>
      </w:r>
      <w:r w:rsidRPr="001F6385">
        <w:rPr>
          <w:rFonts w:ascii="Verdana" w:eastAsia="Times New Roman" w:hAnsi="Verdana" w:cs="Times New Roman"/>
          <w:strike/>
          <w:vanish/>
          <w:color w:val="DC143C"/>
          <w:lang w:eastAsia="ro-RO"/>
        </w:rPr>
        <w:t>Medicii au certificat de membru al Colegiului Medicilor din România, cu excepţia medicilor străini care au aviz de practică temporară/ocazională conform reglementărilor în vigoare.</w:t>
      </w:r>
    </w:p>
    <w:p w14:paraId="2228880D"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651" w:name="do|ax3:21|ca13:717|si2:726|al1:727|pt2:7"/>
      <w:bookmarkEnd w:id="651"/>
      <w:r w:rsidRPr="001F6385">
        <w:rPr>
          <w:rFonts w:ascii="Verdana" w:eastAsia="Times New Roman" w:hAnsi="Verdana" w:cs="Times New Roman"/>
          <w:b/>
          <w:bCs/>
          <w:strike/>
          <w:vanish/>
          <w:color w:val="DC143C"/>
          <w:lang w:eastAsia="ro-RO"/>
        </w:rPr>
        <w:t>2.</w:t>
      </w:r>
      <w:r w:rsidRPr="001F6385">
        <w:rPr>
          <w:rFonts w:ascii="Verdana" w:eastAsia="Times New Roman" w:hAnsi="Verdana" w:cs="Times New Roman"/>
          <w:strike/>
          <w:vanish/>
          <w:color w:val="DC143C"/>
          <w:lang w:eastAsia="ro-RO"/>
        </w:rPr>
        <w:t>Asistenţii medicali au certificat de membru al OAMGMAMR, conform reglementărilor în vigoare.</w:t>
      </w:r>
    </w:p>
    <w:p w14:paraId="07F81F70"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652" w:name="do|ax3:21|ca13:717|si2:726|al1:727|pt3:7"/>
      <w:bookmarkEnd w:id="652"/>
      <w:r w:rsidRPr="001F6385">
        <w:rPr>
          <w:rFonts w:ascii="Verdana" w:eastAsia="Times New Roman" w:hAnsi="Verdana" w:cs="Times New Roman"/>
          <w:b/>
          <w:bCs/>
          <w:strike/>
          <w:vanish/>
          <w:color w:val="DC143C"/>
          <w:lang w:eastAsia="ro-RO"/>
        </w:rPr>
        <w:t>3.</w:t>
      </w:r>
      <w:r w:rsidRPr="001F6385">
        <w:rPr>
          <w:rFonts w:ascii="Verdana" w:eastAsia="Times New Roman" w:hAnsi="Verdana" w:cs="Times New Roman"/>
          <w:strike/>
          <w:vanish/>
          <w:color w:val="DC143C"/>
          <w:lang w:eastAsia="ro-RO"/>
        </w:rPr>
        <w:t>Medicii, asistenţii medicali şi celălalt personal îşi desfăşoară activitatea intr-o formă legală la furnizor.</w:t>
      </w:r>
    </w:p>
    <w:p w14:paraId="54DAAE74"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653" w:name="do|ax3:21|ca13:717|si2:726|al1:727|pt4:7"/>
      <w:bookmarkEnd w:id="653"/>
      <w:r w:rsidRPr="001F6385">
        <w:rPr>
          <w:rFonts w:ascii="Verdana" w:eastAsia="Times New Roman" w:hAnsi="Verdana" w:cs="Times New Roman"/>
          <w:b/>
          <w:bCs/>
          <w:strike/>
          <w:vanish/>
          <w:color w:val="DC143C"/>
          <w:lang w:eastAsia="ro-RO"/>
        </w:rPr>
        <w:t>4.</w:t>
      </w:r>
      <w:r w:rsidRPr="001F6385">
        <w:rPr>
          <w:rFonts w:ascii="Verdana" w:eastAsia="Times New Roman" w:hAnsi="Verdana" w:cs="Times New Roman"/>
          <w:strike/>
          <w:vanish/>
          <w:color w:val="DC143C"/>
          <w:lang w:eastAsia="ro-RO"/>
        </w:rPr>
        <w:t>Medicii au asigurare de răspundere civilă (malpraxis) în vigoare.</w:t>
      </w:r>
    </w:p>
    <w:p w14:paraId="64637CC4"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654" w:name="do|ax3:21|ca13:717|si2:726|al1:727|pt5:7"/>
      <w:bookmarkEnd w:id="654"/>
      <w:r w:rsidRPr="001F6385">
        <w:rPr>
          <w:rFonts w:ascii="Verdana" w:eastAsia="Times New Roman" w:hAnsi="Verdana" w:cs="Times New Roman"/>
          <w:b/>
          <w:bCs/>
          <w:strike/>
          <w:vanish/>
          <w:color w:val="DC143C"/>
          <w:lang w:eastAsia="ro-RO"/>
        </w:rPr>
        <w:t>5.</w:t>
      </w:r>
      <w:r w:rsidRPr="001F6385">
        <w:rPr>
          <w:rFonts w:ascii="Verdana" w:eastAsia="Times New Roman" w:hAnsi="Verdana" w:cs="Times New Roman"/>
          <w:strike/>
          <w:vanish/>
          <w:color w:val="DC143C"/>
          <w:lang w:eastAsia="ro-RO"/>
        </w:rPr>
        <w:t>Asistenţii medicali au asigurare de răspundere civilă (malpraxis) în vigoare.</w:t>
      </w:r>
    </w:p>
    <w:p w14:paraId="57B6693B"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655" w:name="do|ax3:21|ca13:717|si2:726|al1:727|pt6:7"/>
      <w:bookmarkEnd w:id="655"/>
      <w:r w:rsidRPr="001F6385">
        <w:rPr>
          <w:rFonts w:ascii="Verdana" w:eastAsia="Times New Roman" w:hAnsi="Verdana" w:cs="Times New Roman"/>
          <w:b/>
          <w:bCs/>
          <w:strike/>
          <w:vanish/>
          <w:color w:val="DC143C"/>
          <w:lang w:eastAsia="ro-RO"/>
        </w:rPr>
        <w:t>6.</w:t>
      </w:r>
      <w:r w:rsidRPr="001F6385">
        <w:rPr>
          <w:rFonts w:ascii="Verdana" w:eastAsia="Times New Roman" w:hAnsi="Verdana" w:cs="Times New Roman"/>
          <w:strike/>
          <w:vanish/>
          <w:color w:val="DC143C"/>
          <w:lang w:eastAsia="ro-RO"/>
        </w:rPr>
        <w:t>Personalul are fişe de post cu atribuţiile specifice semnate de fiecare angajat şi aprobate de reprezentantul legal.</w:t>
      </w:r>
    </w:p>
    <w:p w14:paraId="0BEFEA35"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656" w:name="do|ax3:21|ca13:717|si3:734"/>
      <w:r w:rsidRPr="001F6385">
        <w:rPr>
          <w:rFonts w:ascii="Verdana" w:eastAsia="Times New Roman" w:hAnsi="Verdana" w:cs="Times New Roman"/>
          <w:b/>
          <w:bCs/>
          <w:noProof/>
          <w:vanish/>
          <w:color w:val="333399"/>
          <w:lang w:eastAsia="ro-RO"/>
        </w:rPr>
        <w:drawing>
          <wp:inline distT="0" distB="0" distL="0" distR="0" wp14:anchorId="1CA445C0" wp14:editId="65149922">
            <wp:extent cx="95250" cy="95250"/>
            <wp:effectExtent l="0" t="0" r="0" b="0"/>
            <wp:docPr id="254301932" name="Imagine 21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13:717|si3:734|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56"/>
      <w:r w:rsidRPr="001F6385">
        <w:rPr>
          <w:rFonts w:ascii="Verdana" w:eastAsia="Times New Roman" w:hAnsi="Verdana" w:cs="Times New Roman"/>
          <w:b/>
          <w:bCs/>
          <w:strike/>
          <w:vanish/>
          <w:color w:val="DC143C"/>
          <w:sz w:val="24"/>
          <w:szCs w:val="24"/>
          <w:lang w:eastAsia="ro-RO"/>
        </w:rPr>
        <w:t>SECŢIUNEA 3:</w:t>
      </w:r>
      <w:r w:rsidRPr="001F6385">
        <w:rPr>
          <w:rFonts w:ascii="Verdana" w:eastAsia="Times New Roman" w:hAnsi="Verdana" w:cs="Times New Roman"/>
          <w:vanish/>
          <w:lang w:eastAsia="ro-RO"/>
        </w:rPr>
        <w:t xml:space="preserve"> </w:t>
      </w:r>
      <w:r w:rsidRPr="001F6385">
        <w:rPr>
          <w:rFonts w:ascii="Verdana" w:eastAsia="Times New Roman" w:hAnsi="Verdana" w:cs="Times New Roman"/>
          <w:b/>
          <w:bCs/>
          <w:strike/>
          <w:vanish/>
          <w:color w:val="DC143C"/>
          <w:sz w:val="24"/>
          <w:szCs w:val="24"/>
          <w:lang w:eastAsia="ro-RO"/>
        </w:rPr>
        <w:t>III. STANDARD REFERITOR LA INFORMAREA ASIGURAŢILOR</w:t>
      </w:r>
    </w:p>
    <w:p w14:paraId="0DF8AAB4"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657" w:name="do|ax3:21|ca13:717|si3:734|al1:735"/>
      <w:r w:rsidRPr="001F6385">
        <w:rPr>
          <w:rFonts w:ascii="Verdana" w:eastAsia="Times New Roman" w:hAnsi="Verdana" w:cs="Times New Roman"/>
          <w:b/>
          <w:bCs/>
          <w:noProof/>
          <w:vanish/>
          <w:color w:val="333399"/>
          <w:lang w:eastAsia="ro-RO"/>
        </w:rPr>
        <w:drawing>
          <wp:inline distT="0" distB="0" distL="0" distR="0" wp14:anchorId="6243AB01" wp14:editId="590436A7">
            <wp:extent cx="95250" cy="95250"/>
            <wp:effectExtent l="0" t="0" r="0" b="0"/>
            <wp:docPr id="193314362" name="Imagine 21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13:717|si3:734|al1:735|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57"/>
      <w:r w:rsidRPr="001F6385">
        <w:rPr>
          <w:rFonts w:ascii="Verdana" w:eastAsia="Times New Roman" w:hAnsi="Verdana" w:cs="Times New Roman"/>
          <w:b/>
          <w:bCs/>
          <w:strike/>
          <w:vanish/>
          <w:color w:val="DC143C"/>
          <w:lang w:eastAsia="ro-RO"/>
        </w:rPr>
        <w:t>(1)</w:t>
      </w:r>
      <w:r w:rsidRPr="001F6385">
        <w:rPr>
          <w:rFonts w:ascii="Verdana" w:eastAsia="Times New Roman" w:hAnsi="Verdana" w:cs="Times New Roman"/>
          <w:strike/>
          <w:vanish/>
          <w:color w:val="DC143C"/>
          <w:lang w:eastAsia="ro-RO"/>
        </w:rPr>
        <w:t>Criterii:</w:t>
      </w:r>
    </w:p>
    <w:p w14:paraId="17B97EC1"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658" w:name="do|ax3:21|ca13:717|si3:734|al1:735|pt1:7"/>
      <w:bookmarkEnd w:id="658"/>
      <w:r w:rsidRPr="001F6385">
        <w:rPr>
          <w:rFonts w:ascii="Verdana" w:eastAsia="Times New Roman" w:hAnsi="Verdana" w:cs="Times New Roman"/>
          <w:b/>
          <w:bCs/>
          <w:strike/>
          <w:vanish/>
          <w:color w:val="DC143C"/>
          <w:lang w:eastAsia="ro-RO"/>
        </w:rPr>
        <w:t>1.</w:t>
      </w:r>
      <w:r w:rsidRPr="001F6385">
        <w:rPr>
          <w:rFonts w:ascii="Verdana" w:eastAsia="Times New Roman" w:hAnsi="Verdana" w:cs="Times New Roman"/>
          <w:strike/>
          <w:vanish/>
          <w:color w:val="DC143C"/>
          <w:lang w:eastAsia="ro-RO"/>
        </w:rPr>
        <w:t>Cabinetul are o firmă vizibilă din exterior.</w:t>
      </w:r>
    </w:p>
    <w:p w14:paraId="424070E7"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659" w:name="do|ax3:21|ca13:717|si3:734|al1:735|pt2:7"/>
      <w:bookmarkEnd w:id="659"/>
      <w:r w:rsidRPr="001F6385">
        <w:rPr>
          <w:rFonts w:ascii="Verdana" w:eastAsia="Times New Roman" w:hAnsi="Verdana" w:cs="Times New Roman"/>
          <w:b/>
          <w:bCs/>
          <w:strike/>
          <w:vanish/>
          <w:color w:val="DC143C"/>
          <w:lang w:eastAsia="ro-RO"/>
        </w:rPr>
        <w:t>2.</w:t>
      </w:r>
      <w:r w:rsidRPr="001F6385">
        <w:rPr>
          <w:rFonts w:ascii="Verdana" w:eastAsia="Times New Roman" w:hAnsi="Verdana" w:cs="Times New Roman"/>
          <w:strike/>
          <w:vanish/>
          <w:color w:val="DC143C"/>
          <w:lang w:eastAsia="ro-RO"/>
        </w:rPr>
        <w:t>În incinta cabinetului nu este permis accesul animalelor.</w:t>
      </w:r>
    </w:p>
    <w:p w14:paraId="3D383000"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660" w:name="do|ax3:21|ca13:717|si3:734|al1:735|pt3:7"/>
      <w:bookmarkEnd w:id="660"/>
      <w:r w:rsidRPr="001F6385">
        <w:rPr>
          <w:rFonts w:ascii="Verdana" w:eastAsia="Times New Roman" w:hAnsi="Verdana" w:cs="Times New Roman"/>
          <w:b/>
          <w:bCs/>
          <w:strike/>
          <w:vanish/>
          <w:color w:val="DC143C"/>
          <w:lang w:eastAsia="ro-RO"/>
        </w:rPr>
        <w:t>3.</w:t>
      </w:r>
      <w:r w:rsidRPr="001F6385">
        <w:rPr>
          <w:rFonts w:ascii="Verdana" w:eastAsia="Times New Roman" w:hAnsi="Verdana" w:cs="Times New Roman"/>
          <w:strike/>
          <w:vanish/>
          <w:color w:val="DC143C"/>
          <w:lang w:eastAsia="ro-RO"/>
        </w:rPr>
        <w:t>Cabinetul are un program de lucru stabilit conform reglementărilor legale în vigoare, afişat vizibil.</w:t>
      </w:r>
    </w:p>
    <w:p w14:paraId="2F9640ED"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661" w:name="do|ax3:21|ca13:717|si3:734|al1:735|pt4:7"/>
      <w:bookmarkEnd w:id="661"/>
      <w:r w:rsidRPr="001F6385">
        <w:rPr>
          <w:rFonts w:ascii="Verdana" w:eastAsia="Times New Roman" w:hAnsi="Verdana" w:cs="Times New Roman"/>
          <w:b/>
          <w:bCs/>
          <w:strike/>
          <w:vanish/>
          <w:color w:val="DC143C"/>
          <w:lang w:eastAsia="ro-RO"/>
        </w:rPr>
        <w:t>4.</w:t>
      </w:r>
      <w:r w:rsidRPr="001F6385">
        <w:rPr>
          <w:rFonts w:ascii="Verdana" w:eastAsia="Times New Roman" w:hAnsi="Verdana" w:cs="Times New Roman"/>
          <w:strike/>
          <w:vanish/>
          <w:color w:val="DC143C"/>
          <w:lang w:eastAsia="ro-RO"/>
        </w:rPr>
        <w:t>Cabinetul are expus la loc vizibil numele casei de asigurări de sănătate cu care se află în contract, precum şi datele de contact ale acesteia, după caz.</w:t>
      </w:r>
    </w:p>
    <w:p w14:paraId="32457E2B"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662" w:name="do|ax3:21|ca13:717|si3:734|al1:735|pt5:7"/>
      <w:bookmarkEnd w:id="662"/>
      <w:r w:rsidRPr="001F6385">
        <w:rPr>
          <w:rFonts w:ascii="Verdana" w:eastAsia="Times New Roman" w:hAnsi="Verdana" w:cs="Times New Roman"/>
          <w:b/>
          <w:bCs/>
          <w:strike/>
          <w:vanish/>
          <w:color w:val="DC143C"/>
          <w:lang w:eastAsia="ro-RO"/>
        </w:rPr>
        <w:t>5.</w:t>
      </w:r>
      <w:r w:rsidRPr="001F6385">
        <w:rPr>
          <w:rFonts w:ascii="Verdana" w:eastAsia="Times New Roman" w:hAnsi="Verdana" w:cs="Times New Roman"/>
          <w:strike/>
          <w:vanish/>
          <w:color w:val="DC143C"/>
          <w:lang w:eastAsia="ro-RO"/>
        </w:rPr>
        <w:t>Drepturile şi obligaţiile asiguraţilor sunt afişate la loc vizibil.</w:t>
      </w:r>
    </w:p>
    <w:p w14:paraId="2F0608B2"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663" w:name="do|ax3:21|ca13:717|si3:734|al1:735|pt6:7"/>
      <w:bookmarkEnd w:id="663"/>
      <w:r w:rsidRPr="001F6385">
        <w:rPr>
          <w:rFonts w:ascii="Verdana" w:eastAsia="Times New Roman" w:hAnsi="Verdana" w:cs="Times New Roman"/>
          <w:b/>
          <w:bCs/>
          <w:strike/>
          <w:vanish/>
          <w:color w:val="DC143C"/>
          <w:lang w:eastAsia="ro-RO"/>
        </w:rPr>
        <w:t>6.</w:t>
      </w:r>
      <w:r w:rsidRPr="001F6385">
        <w:rPr>
          <w:rFonts w:ascii="Verdana" w:eastAsia="Times New Roman" w:hAnsi="Verdana" w:cs="Times New Roman"/>
          <w:strike/>
          <w:vanish/>
          <w:color w:val="DC143C"/>
          <w:lang w:eastAsia="ro-RO"/>
        </w:rPr>
        <w:t>Asiguraţii au acces neîngrădit la un registru de reclamaţii şi sesizări, cu paginile numerotate.</w:t>
      </w:r>
    </w:p>
    <w:p w14:paraId="15885CAC"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664" w:name="do|ax3:21|ca13:717|si3:734|al1:735|pt7:7"/>
      <w:bookmarkEnd w:id="664"/>
      <w:r w:rsidRPr="001F6385">
        <w:rPr>
          <w:rFonts w:ascii="Verdana" w:eastAsia="Times New Roman" w:hAnsi="Verdana" w:cs="Times New Roman"/>
          <w:b/>
          <w:bCs/>
          <w:strike/>
          <w:vanish/>
          <w:color w:val="DC143C"/>
          <w:lang w:eastAsia="ro-RO"/>
        </w:rPr>
        <w:t>7.</w:t>
      </w:r>
      <w:r w:rsidRPr="001F6385">
        <w:rPr>
          <w:rFonts w:ascii="Verdana" w:eastAsia="Times New Roman" w:hAnsi="Verdana" w:cs="Times New Roman"/>
          <w:strike/>
          <w:vanish/>
          <w:color w:val="DC143C"/>
          <w:lang w:eastAsia="ro-RO"/>
        </w:rPr>
        <w:t>Cabinetul are afişat la loc vizibil numărul de telefon al serviciului de urgentă (112).</w:t>
      </w:r>
    </w:p>
    <w:p w14:paraId="2B57FB51"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665" w:name="do|ax3:21|ca13:717|si3:734|al1:735|pt8:7"/>
      <w:bookmarkEnd w:id="665"/>
      <w:r w:rsidRPr="001F6385">
        <w:rPr>
          <w:rFonts w:ascii="Verdana" w:eastAsia="Times New Roman" w:hAnsi="Verdana" w:cs="Times New Roman"/>
          <w:b/>
          <w:bCs/>
          <w:strike/>
          <w:vanish/>
          <w:color w:val="DC143C"/>
          <w:lang w:eastAsia="ro-RO"/>
        </w:rPr>
        <w:t>8.</w:t>
      </w:r>
      <w:r w:rsidRPr="001F6385">
        <w:rPr>
          <w:rFonts w:ascii="Verdana" w:eastAsia="Times New Roman" w:hAnsi="Verdana" w:cs="Times New Roman"/>
          <w:strike/>
          <w:vanish/>
          <w:color w:val="DC143C"/>
          <w:lang w:eastAsia="ro-RO"/>
        </w:rPr>
        <w:t>Personalul poartă în permanenţă un ecuson pe care se află inscripţionat numele şi calificarea angajatului respectiv.</w:t>
      </w:r>
    </w:p>
    <w:p w14:paraId="69511B2E"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666" w:name="do|ax3:21|ca13:717|si3:734|al1:735|pt9:7"/>
      <w:bookmarkEnd w:id="666"/>
      <w:r w:rsidRPr="001F6385">
        <w:rPr>
          <w:rFonts w:ascii="Verdana" w:eastAsia="Times New Roman" w:hAnsi="Verdana" w:cs="Times New Roman"/>
          <w:b/>
          <w:bCs/>
          <w:strike/>
          <w:vanish/>
          <w:color w:val="DC143C"/>
          <w:lang w:eastAsia="ro-RO"/>
        </w:rPr>
        <w:t>9.</w:t>
      </w:r>
      <w:r w:rsidRPr="001F6385">
        <w:rPr>
          <w:rFonts w:ascii="Verdana" w:eastAsia="Times New Roman" w:hAnsi="Verdana" w:cs="Times New Roman"/>
          <w:strike/>
          <w:vanish/>
          <w:color w:val="DC143C"/>
          <w:lang w:eastAsia="ro-RO"/>
        </w:rPr>
        <w:t>Sunt afişate tarifele pentru serviciile medicale care nu fac parte din pachetul de bază şi care nu sunt decontate de casa de asigurări de sănătate.</w:t>
      </w:r>
    </w:p>
    <w:p w14:paraId="678C9BDC"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667" w:name="do|ax3:21|ca13:717|si3:734|al1:735|pt10:"/>
      <w:bookmarkEnd w:id="667"/>
      <w:r w:rsidRPr="001F6385">
        <w:rPr>
          <w:rFonts w:ascii="Verdana" w:eastAsia="Times New Roman" w:hAnsi="Verdana" w:cs="Times New Roman"/>
          <w:b/>
          <w:bCs/>
          <w:strike/>
          <w:vanish/>
          <w:color w:val="DC143C"/>
          <w:lang w:eastAsia="ro-RO"/>
        </w:rPr>
        <w:t>10.</w:t>
      </w:r>
      <w:r w:rsidRPr="001F6385">
        <w:rPr>
          <w:rFonts w:ascii="Verdana" w:eastAsia="Times New Roman" w:hAnsi="Verdana" w:cs="Times New Roman"/>
          <w:strike/>
          <w:vanish/>
          <w:color w:val="DC143C"/>
          <w:lang w:eastAsia="ro-RO"/>
        </w:rPr>
        <w:t>Este afişat numărul de telefon la care se poate face programarea la consultaţii.</w:t>
      </w:r>
    </w:p>
    <w:p w14:paraId="18443332"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668" w:name="do|ax3:21|ca13:717|si4:746"/>
      <w:r w:rsidRPr="001F6385">
        <w:rPr>
          <w:rFonts w:ascii="Verdana" w:eastAsia="Times New Roman" w:hAnsi="Verdana" w:cs="Times New Roman"/>
          <w:b/>
          <w:bCs/>
          <w:noProof/>
          <w:vanish/>
          <w:color w:val="333399"/>
          <w:lang w:eastAsia="ro-RO"/>
        </w:rPr>
        <w:drawing>
          <wp:inline distT="0" distB="0" distL="0" distR="0" wp14:anchorId="11B19716" wp14:editId="64FDE87A">
            <wp:extent cx="95250" cy="95250"/>
            <wp:effectExtent l="0" t="0" r="0" b="0"/>
            <wp:docPr id="57665945" name="Imagine 215">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13:717|si4:746|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68"/>
      <w:r w:rsidRPr="001F6385">
        <w:rPr>
          <w:rFonts w:ascii="Verdana" w:eastAsia="Times New Roman" w:hAnsi="Verdana" w:cs="Times New Roman"/>
          <w:b/>
          <w:bCs/>
          <w:strike/>
          <w:vanish/>
          <w:color w:val="DC143C"/>
          <w:sz w:val="24"/>
          <w:szCs w:val="24"/>
          <w:lang w:eastAsia="ro-RO"/>
        </w:rPr>
        <w:t>SECŢIUNEA 4:</w:t>
      </w:r>
      <w:r w:rsidRPr="001F6385">
        <w:rPr>
          <w:rFonts w:ascii="Verdana" w:eastAsia="Times New Roman" w:hAnsi="Verdana" w:cs="Times New Roman"/>
          <w:vanish/>
          <w:lang w:eastAsia="ro-RO"/>
        </w:rPr>
        <w:t xml:space="preserve"> </w:t>
      </w:r>
      <w:r w:rsidRPr="001F6385">
        <w:rPr>
          <w:rFonts w:ascii="Verdana" w:eastAsia="Times New Roman" w:hAnsi="Verdana" w:cs="Times New Roman"/>
          <w:b/>
          <w:bCs/>
          <w:strike/>
          <w:vanish/>
          <w:color w:val="DC143C"/>
          <w:sz w:val="24"/>
          <w:szCs w:val="24"/>
          <w:lang w:eastAsia="ro-RO"/>
        </w:rPr>
        <w:t>IV. STANDARD REFERITOR LA DOTAREA FURNIZORULUI</w:t>
      </w:r>
    </w:p>
    <w:p w14:paraId="0B6CCAB3"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669" w:name="do|ax3:21|ca13:717|si4:746|al1:747"/>
      <w:r w:rsidRPr="001F6385">
        <w:rPr>
          <w:rFonts w:ascii="Verdana" w:eastAsia="Times New Roman" w:hAnsi="Verdana" w:cs="Times New Roman"/>
          <w:b/>
          <w:bCs/>
          <w:noProof/>
          <w:vanish/>
          <w:color w:val="333399"/>
          <w:lang w:eastAsia="ro-RO"/>
        </w:rPr>
        <w:drawing>
          <wp:inline distT="0" distB="0" distL="0" distR="0" wp14:anchorId="7BCC8714" wp14:editId="706706A5">
            <wp:extent cx="95250" cy="95250"/>
            <wp:effectExtent l="0" t="0" r="0" b="0"/>
            <wp:docPr id="1780621817" name="Imagine 21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13:717|si4:746|al1:747|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69"/>
      <w:r w:rsidRPr="001F6385">
        <w:rPr>
          <w:rFonts w:ascii="Verdana" w:eastAsia="Times New Roman" w:hAnsi="Verdana" w:cs="Times New Roman"/>
          <w:b/>
          <w:bCs/>
          <w:strike/>
          <w:vanish/>
          <w:color w:val="DC143C"/>
          <w:lang w:eastAsia="ro-RO"/>
        </w:rPr>
        <w:t>(1)</w:t>
      </w:r>
      <w:r w:rsidRPr="001F6385">
        <w:rPr>
          <w:rFonts w:ascii="Verdana" w:eastAsia="Times New Roman" w:hAnsi="Verdana" w:cs="Times New Roman"/>
          <w:strike/>
          <w:vanish/>
          <w:color w:val="DC143C"/>
          <w:lang w:eastAsia="ro-RO"/>
        </w:rPr>
        <w:t>Criterii:</w:t>
      </w:r>
    </w:p>
    <w:p w14:paraId="67A8FE15"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670" w:name="do|ax3:21|ca13:717|si4:746|al1:747|pt1:7"/>
      <w:bookmarkEnd w:id="670"/>
      <w:r w:rsidRPr="001F6385">
        <w:rPr>
          <w:rFonts w:ascii="Verdana" w:eastAsia="Times New Roman" w:hAnsi="Verdana" w:cs="Times New Roman"/>
          <w:b/>
          <w:bCs/>
          <w:strike/>
          <w:vanish/>
          <w:color w:val="DC143C"/>
          <w:lang w:eastAsia="ro-RO"/>
        </w:rPr>
        <w:t>1.</w:t>
      </w:r>
      <w:r w:rsidRPr="001F6385">
        <w:rPr>
          <w:rFonts w:ascii="Verdana" w:eastAsia="Times New Roman" w:hAnsi="Verdana" w:cs="Times New Roman"/>
          <w:strike/>
          <w:vanish/>
          <w:color w:val="DC143C"/>
          <w:lang w:eastAsia="ro-RO"/>
        </w:rPr>
        <w:t>Sala de aşteptare a furnizorului este dotată conform normelor legale în vigoare.</w:t>
      </w:r>
    </w:p>
    <w:p w14:paraId="5928494A"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671" w:name="do|ax3:21|ca13:717|si4:746|al1:747|pt2:7"/>
      <w:bookmarkEnd w:id="671"/>
      <w:r w:rsidRPr="001F6385">
        <w:rPr>
          <w:rFonts w:ascii="Verdana" w:eastAsia="Times New Roman" w:hAnsi="Verdana" w:cs="Times New Roman"/>
          <w:b/>
          <w:bCs/>
          <w:strike/>
          <w:vanish/>
          <w:color w:val="DC143C"/>
          <w:lang w:eastAsia="ro-RO"/>
        </w:rPr>
        <w:t>2.</w:t>
      </w:r>
      <w:r w:rsidRPr="001F6385">
        <w:rPr>
          <w:rFonts w:ascii="Verdana" w:eastAsia="Times New Roman" w:hAnsi="Verdana" w:cs="Times New Roman"/>
          <w:strike/>
          <w:vanish/>
          <w:color w:val="DC143C"/>
          <w:lang w:eastAsia="ro-RO"/>
        </w:rPr>
        <w:t>Cabinetul asigură accesul persoanelor cu handicap locomotor.</w:t>
      </w:r>
    </w:p>
    <w:p w14:paraId="799077AB"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672" w:name="do|ax3:21|ca13:717|si4:746|al1:747|pt3:7"/>
      <w:bookmarkEnd w:id="672"/>
      <w:r w:rsidRPr="001F6385">
        <w:rPr>
          <w:rFonts w:ascii="Verdana" w:eastAsia="Times New Roman" w:hAnsi="Verdana" w:cs="Times New Roman"/>
          <w:b/>
          <w:bCs/>
          <w:strike/>
          <w:vanish/>
          <w:color w:val="DC143C"/>
          <w:lang w:eastAsia="ro-RO"/>
        </w:rPr>
        <w:t>3.</w:t>
      </w:r>
      <w:r w:rsidRPr="001F6385">
        <w:rPr>
          <w:rFonts w:ascii="Verdana" w:eastAsia="Times New Roman" w:hAnsi="Verdana" w:cs="Times New Roman"/>
          <w:strike/>
          <w:vanish/>
          <w:color w:val="DC143C"/>
          <w:lang w:eastAsia="ro-RO"/>
        </w:rPr>
        <w:t>Medicamentele şi materialele sanitare utilizate în cadrul activităţii medicale sunt înregistrate în registre sau fişe de magazie şi depozitate conform recomandărilor din prospectul de utilizare.</w:t>
      </w:r>
    </w:p>
    <w:p w14:paraId="364BC884"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673" w:name="do|ax3:21|ca13:717|si4:746|al1:747|pt4:7"/>
      <w:bookmarkEnd w:id="673"/>
      <w:r w:rsidRPr="001F6385">
        <w:rPr>
          <w:rFonts w:ascii="Verdana" w:eastAsia="Times New Roman" w:hAnsi="Verdana" w:cs="Times New Roman"/>
          <w:b/>
          <w:bCs/>
          <w:strike/>
          <w:vanish/>
          <w:color w:val="DC143C"/>
          <w:lang w:eastAsia="ro-RO"/>
        </w:rPr>
        <w:t>4.</w:t>
      </w:r>
      <w:r w:rsidRPr="001F6385">
        <w:rPr>
          <w:rFonts w:ascii="Verdana" w:eastAsia="Times New Roman" w:hAnsi="Verdana" w:cs="Times New Roman"/>
          <w:strike/>
          <w:vanish/>
          <w:color w:val="DC143C"/>
          <w:lang w:eastAsia="ro-RO"/>
        </w:rPr>
        <w:t>Aparatul medical de urgenţă conţine medicamente şi materiale sanitare aflate în termenul de valabilitate.</w:t>
      </w:r>
    </w:p>
    <w:p w14:paraId="1458514A"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674" w:name="do|ax3:21|ca13:717|si4:746|al1:747|pt5:7"/>
      <w:bookmarkEnd w:id="674"/>
      <w:r w:rsidRPr="001F6385">
        <w:rPr>
          <w:rFonts w:ascii="Verdana" w:eastAsia="Times New Roman" w:hAnsi="Verdana" w:cs="Times New Roman"/>
          <w:b/>
          <w:bCs/>
          <w:strike/>
          <w:vanish/>
          <w:color w:val="DC143C"/>
          <w:lang w:eastAsia="ro-RO"/>
        </w:rPr>
        <w:t>5.</w:t>
      </w:r>
      <w:r w:rsidRPr="001F6385">
        <w:rPr>
          <w:rFonts w:ascii="Verdana" w:eastAsia="Times New Roman" w:hAnsi="Verdana" w:cs="Times New Roman"/>
          <w:strike/>
          <w:vanish/>
          <w:color w:val="DC143C"/>
          <w:lang w:eastAsia="ro-RO"/>
        </w:rPr>
        <w:t>Cabinetul are în dotare aparatura medicală şi materialele necesare conform reglementărilor în vigoare.</w:t>
      </w:r>
    </w:p>
    <w:p w14:paraId="1B33357D"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675" w:name="do|ax3:21|ca13:717|si4:746|al1:747|pt6:7"/>
      <w:bookmarkEnd w:id="675"/>
      <w:r w:rsidRPr="001F6385">
        <w:rPr>
          <w:rFonts w:ascii="Verdana" w:eastAsia="Times New Roman" w:hAnsi="Verdana" w:cs="Times New Roman"/>
          <w:b/>
          <w:bCs/>
          <w:strike/>
          <w:vanish/>
          <w:color w:val="DC143C"/>
          <w:lang w:eastAsia="ro-RO"/>
        </w:rPr>
        <w:t>6.</w:t>
      </w:r>
      <w:r w:rsidRPr="001F6385">
        <w:rPr>
          <w:rFonts w:ascii="Verdana" w:eastAsia="Times New Roman" w:hAnsi="Verdana" w:cs="Times New Roman"/>
          <w:strike/>
          <w:vanish/>
          <w:color w:val="DC143C"/>
          <w:lang w:eastAsia="ro-RO"/>
        </w:rPr>
        <w:t>Cabinetul face dovada verificării periodice a echipamentelor utilizate în conformitate cu reglementările ANMDM, după caz.</w:t>
      </w:r>
    </w:p>
    <w:p w14:paraId="1697B954"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676" w:name="do|ax3:21|ca13:717|si4:746|al1:747|pt7:7"/>
      <w:bookmarkEnd w:id="676"/>
      <w:r w:rsidRPr="001F6385">
        <w:rPr>
          <w:rFonts w:ascii="Verdana" w:eastAsia="Times New Roman" w:hAnsi="Verdana" w:cs="Times New Roman"/>
          <w:b/>
          <w:bCs/>
          <w:strike/>
          <w:vanish/>
          <w:color w:val="DC143C"/>
          <w:lang w:eastAsia="ro-RO"/>
        </w:rPr>
        <w:t>7.</w:t>
      </w:r>
      <w:r w:rsidRPr="001F6385">
        <w:rPr>
          <w:rFonts w:ascii="Verdana" w:eastAsia="Times New Roman" w:hAnsi="Verdana" w:cs="Times New Roman"/>
          <w:strike/>
          <w:vanish/>
          <w:color w:val="DC143C"/>
          <w:lang w:eastAsia="ro-RO"/>
        </w:rPr>
        <w:t>Cabinetul are contract de service/întreţinere pentru aparatura din dotare, după caz.</w:t>
      </w:r>
    </w:p>
    <w:p w14:paraId="55AD98D7"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677" w:name="do|ax3:21|ca13:717|si4:746|al1:747|pt8:7"/>
      <w:bookmarkEnd w:id="677"/>
      <w:r w:rsidRPr="001F6385">
        <w:rPr>
          <w:rFonts w:ascii="Verdana" w:eastAsia="Times New Roman" w:hAnsi="Verdana" w:cs="Times New Roman"/>
          <w:b/>
          <w:bCs/>
          <w:strike/>
          <w:vanish/>
          <w:color w:val="DC143C"/>
          <w:lang w:eastAsia="ro-RO"/>
        </w:rPr>
        <w:t>8.</w:t>
      </w:r>
      <w:r w:rsidRPr="001F6385">
        <w:rPr>
          <w:rFonts w:ascii="Verdana" w:eastAsia="Times New Roman" w:hAnsi="Verdana" w:cs="Times New Roman"/>
          <w:strike/>
          <w:vanish/>
          <w:color w:val="DC143C"/>
          <w:lang w:eastAsia="ro-RO"/>
        </w:rPr>
        <w:t>Cabinetul face dovada deţinerii legale a aparaturii din dotare.</w:t>
      </w:r>
    </w:p>
    <w:p w14:paraId="7FCD5B53"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678" w:name="do|ax3:21|ca13:717|si4:746|al1:747|pt9:7"/>
      <w:bookmarkEnd w:id="678"/>
      <w:r w:rsidRPr="001F6385">
        <w:rPr>
          <w:rFonts w:ascii="Verdana" w:eastAsia="Times New Roman" w:hAnsi="Verdana" w:cs="Times New Roman"/>
          <w:b/>
          <w:bCs/>
          <w:strike/>
          <w:vanish/>
          <w:color w:val="DC143C"/>
          <w:lang w:eastAsia="ro-RO"/>
        </w:rPr>
        <w:t>9.</w:t>
      </w:r>
      <w:r w:rsidRPr="001F6385">
        <w:rPr>
          <w:rFonts w:ascii="Verdana" w:eastAsia="Times New Roman" w:hAnsi="Verdana" w:cs="Times New Roman"/>
          <w:strike/>
          <w:vanish/>
          <w:color w:val="DC143C"/>
          <w:lang w:eastAsia="ro-RO"/>
        </w:rPr>
        <w:t>Cabinetul are contract pentru colectarea şi distrugerea (neutralizarea) deşeurilor cu risc biologic.</w:t>
      </w:r>
    </w:p>
    <w:p w14:paraId="04357C96"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679" w:name="do|ax3:21|ca13:717|si4:746|al1:747|pt10:"/>
      <w:bookmarkEnd w:id="679"/>
      <w:r w:rsidRPr="001F6385">
        <w:rPr>
          <w:rFonts w:ascii="Verdana" w:eastAsia="Times New Roman" w:hAnsi="Verdana" w:cs="Times New Roman"/>
          <w:b/>
          <w:bCs/>
          <w:strike/>
          <w:vanish/>
          <w:color w:val="DC143C"/>
          <w:lang w:eastAsia="ro-RO"/>
        </w:rPr>
        <w:t>10.</w:t>
      </w:r>
      <w:r w:rsidRPr="001F6385">
        <w:rPr>
          <w:rFonts w:ascii="Verdana" w:eastAsia="Times New Roman" w:hAnsi="Verdana" w:cs="Times New Roman"/>
          <w:strike/>
          <w:vanish/>
          <w:color w:val="DC143C"/>
          <w:lang w:eastAsia="ro-RO"/>
        </w:rPr>
        <w:t>Cabinetul deţine un post/terminal telefonic (fix, mobil) funcţional, fax şi sistem informatic, inclusiv cititor de carduri.</w:t>
      </w:r>
    </w:p>
    <w:p w14:paraId="12F93CAB"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680" w:name="do|ax3:21|ca13:717|si5:758"/>
      <w:r w:rsidRPr="001F6385">
        <w:rPr>
          <w:rFonts w:ascii="Verdana" w:eastAsia="Times New Roman" w:hAnsi="Verdana" w:cs="Times New Roman"/>
          <w:b/>
          <w:bCs/>
          <w:noProof/>
          <w:vanish/>
          <w:color w:val="333399"/>
          <w:lang w:eastAsia="ro-RO"/>
        </w:rPr>
        <w:drawing>
          <wp:inline distT="0" distB="0" distL="0" distR="0" wp14:anchorId="3B76D5DD" wp14:editId="58F744BE">
            <wp:extent cx="95250" cy="95250"/>
            <wp:effectExtent l="0" t="0" r="0" b="0"/>
            <wp:docPr id="1540835588" name="Imagine 21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13:717|si5:758|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80"/>
      <w:r w:rsidRPr="001F6385">
        <w:rPr>
          <w:rFonts w:ascii="Verdana" w:eastAsia="Times New Roman" w:hAnsi="Verdana" w:cs="Times New Roman"/>
          <w:b/>
          <w:bCs/>
          <w:strike/>
          <w:vanish/>
          <w:color w:val="DC143C"/>
          <w:sz w:val="24"/>
          <w:szCs w:val="24"/>
          <w:lang w:eastAsia="ro-RO"/>
        </w:rPr>
        <w:t>SECŢIUNEA 5:</w:t>
      </w:r>
      <w:r w:rsidRPr="001F6385">
        <w:rPr>
          <w:rFonts w:ascii="Verdana" w:eastAsia="Times New Roman" w:hAnsi="Verdana" w:cs="Times New Roman"/>
          <w:vanish/>
          <w:lang w:eastAsia="ro-RO"/>
        </w:rPr>
        <w:t xml:space="preserve"> </w:t>
      </w:r>
      <w:r w:rsidRPr="001F6385">
        <w:rPr>
          <w:rFonts w:ascii="Verdana" w:eastAsia="Times New Roman" w:hAnsi="Verdana" w:cs="Times New Roman"/>
          <w:b/>
          <w:bCs/>
          <w:strike/>
          <w:vanish/>
          <w:color w:val="DC143C"/>
          <w:sz w:val="24"/>
          <w:szCs w:val="24"/>
          <w:lang w:eastAsia="ro-RO"/>
        </w:rPr>
        <w:t>V. STANDARD REFERITOR LA ASIGURAREA SERVICIILOR</w:t>
      </w:r>
    </w:p>
    <w:p w14:paraId="7E992C1B"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681" w:name="do|ax3:21|ca13:717|si5:758|al1:759"/>
      <w:r w:rsidRPr="001F6385">
        <w:rPr>
          <w:rFonts w:ascii="Verdana" w:eastAsia="Times New Roman" w:hAnsi="Verdana" w:cs="Times New Roman"/>
          <w:b/>
          <w:bCs/>
          <w:noProof/>
          <w:vanish/>
          <w:color w:val="333399"/>
          <w:lang w:eastAsia="ro-RO"/>
        </w:rPr>
        <w:drawing>
          <wp:inline distT="0" distB="0" distL="0" distR="0" wp14:anchorId="2115157A" wp14:editId="40E5A4BD">
            <wp:extent cx="95250" cy="95250"/>
            <wp:effectExtent l="0" t="0" r="0" b="0"/>
            <wp:docPr id="448635195" name="Imagine 218">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13:717|si5:758|al1:759|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81"/>
      <w:r w:rsidRPr="001F6385">
        <w:rPr>
          <w:rFonts w:ascii="Verdana" w:eastAsia="Times New Roman" w:hAnsi="Verdana" w:cs="Times New Roman"/>
          <w:b/>
          <w:bCs/>
          <w:strike/>
          <w:vanish/>
          <w:color w:val="DC143C"/>
          <w:lang w:eastAsia="ro-RO"/>
        </w:rPr>
        <w:t>(1)</w:t>
      </w:r>
      <w:r w:rsidRPr="001F6385">
        <w:rPr>
          <w:rFonts w:ascii="Verdana" w:eastAsia="Times New Roman" w:hAnsi="Verdana" w:cs="Times New Roman"/>
          <w:strike/>
          <w:vanish/>
          <w:color w:val="DC143C"/>
          <w:lang w:eastAsia="ro-RO"/>
        </w:rPr>
        <w:t>Criterii:</w:t>
      </w:r>
    </w:p>
    <w:p w14:paraId="553E0CA8"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b/>
          <w:bCs/>
          <w:noProof/>
          <w:vanish/>
          <w:color w:val="333399"/>
          <w:lang w:eastAsia="ro-RO"/>
        </w:rPr>
        <w:drawing>
          <wp:inline distT="0" distB="0" distL="0" distR="0" wp14:anchorId="44EDC213" wp14:editId="703B1D74">
            <wp:extent cx="95250" cy="95250"/>
            <wp:effectExtent l="0" t="0" r="0" b="0"/>
            <wp:docPr id="853448765" name="Imagine 219">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13:717|si5:758|al1:759|pt1:760|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1F6385">
        <w:rPr>
          <w:rFonts w:ascii="Verdana" w:eastAsia="Times New Roman" w:hAnsi="Verdana" w:cs="Times New Roman"/>
          <w:b/>
          <w:bCs/>
          <w:strike/>
          <w:vanish/>
          <w:color w:val="DC143C"/>
          <w:lang w:eastAsia="ro-RO"/>
        </w:rPr>
        <w:t>1.</w:t>
      </w:r>
      <w:r w:rsidRPr="001F6385">
        <w:rPr>
          <w:rFonts w:ascii="Verdana" w:eastAsia="Times New Roman" w:hAnsi="Verdana" w:cs="Times New Roman"/>
          <w:strike/>
          <w:vanish/>
          <w:color w:val="DC143C"/>
          <w:lang w:eastAsia="ro-RO"/>
        </w:rPr>
        <w:t>Cabinetul, în funcţie de specialitate, deţine evidenţe specifice: evidenţa consultaţiilor, tratamentelor şi a serviciilor medicale oferite cu înregistrarea în următoarele documente primare, după caz:</w:t>
      </w:r>
    </w:p>
    <w:p w14:paraId="487864D1"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strike/>
          <w:vanish/>
          <w:color w:val="DC143C"/>
          <w:lang w:eastAsia="ro-RO"/>
        </w:rPr>
        <w:t>- fişele de consultaţii;</w:t>
      </w:r>
    </w:p>
    <w:p w14:paraId="4DC09352"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strike/>
          <w:vanish/>
          <w:color w:val="DC143C"/>
          <w:lang w:eastAsia="ro-RO"/>
        </w:rPr>
        <w:t>- registre de consultaţii;</w:t>
      </w:r>
    </w:p>
    <w:p w14:paraId="6FE0921E"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strike/>
          <w:vanish/>
          <w:color w:val="DC143C"/>
          <w:lang w:eastAsia="ro-RO"/>
        </w:rPr>
        <w:t>- registre de tratamente;</w:t>
      </w:r>
    </w:p>
    <w:p w14:paraId="1552873B"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strike/>
          <w:vanish/>
          <w:color w:val="DC143C"/>
          <w:lang w:eastAsia="ro-RO"/>
        </w:rPr>
        <w:t>- registrul de stupefiante;</w:t>
      </w:r>
    </w:p>
    <w:p w14:paraId="1A1A9F81"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strike/>
          <w:vanish/>
          <w:color w:val="DC143C"/>
          <w:lang w:eastAsia="ro-RO"/>
        </w:rPr>
        <w:t xml:space="preserve">- fişa şi carnetul gravidei, conform Ordinului ministrului sănătăţii nr. </w:t>
      </w:r>
      <w:hyperlink r:id="rId36" w:history="1">
        <w:r w:rsidRPr="001F6385">
          <w:rPr>
            <w:rFonts w:ascii="Verdana" w:eastAsia="Times New Roman" w:hAnsi="Verdana" w:cs="Times New Roman"/>
            <w:b/>
            <w:bCs/>
            <w:strike/>
            <w:vanish/>
            <w:color w:val="333399"/>
            <w:u w:val="single"/>
            <w:lang w:eastAsia="ro-RO"/>
          </w:rPr>
          <w:t>12/2004</w:t>
        </w:r>
      </w:hyperlink>
      <w:r w:rsidRPr="001F6385">
        <w:rPr>
          <w:rFonts w:ascii="Verdana" w:eastAsia="Times New Roman" w:hAnsi="Verdana" w:cs="Times New Roman"/>
          <w:strike/>
          <w:vanish/>
          <w:color w:val="DC143C"/>
          <w:lang w:eastAsia="ro-RO"/>
        </w:rPr>
        <w:t>, cu modificările şi completările ulterioare;</w:t>
      </w:r>
    </w:p>
    <w:p w14:paraId="0A65CCC4"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strike/>
          <w:vanish/>
          <w:color w:val="DC143C"/>
          <w:lang w:eastAsia="ro-RO"/>
        </w:rPr>
        <w:t>- fişele şi registrele specifice activităţii de recuperare - balneo-fizioterapie, unde este cazul;</w:t>
      </w:r>
    </w:p>
    <w:p w14:paraId="7E6D37D1"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strike/>
          <w:vanish/>
          <w:color w:val="DC143C"/>
          <w:lang w:eastAsia="ro-RO"/>
        </w:rPr>
        <w:t>- registrul actualizat pentru evidenţa bolnavilor cronici;</w:t>
      </w:r>
    </w:p>
    <w:p w14:paraId="3F034B1B"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682" w:name="do|ax3:21|ca13:717|si5:758|al1:759|pt1:7"/>
      <w:bookmarkEnd w:id="682"/>
      <w:r w:rsidRPr="001F6385">
        <w:rPr>
          <w:rFonts w:ascii="Verdana" w:eastAsia="Times New Roman" w:hAnsi="Verdana" w:cs="Times New Roman"/>
          <w:strike/>
          <w:vanish/>
          <w:color w:val="DC143C"/>
          <w:lang w:eastAsia="ro-RO"/>
        </w:rPr>
        <w:t>- alte documente primare stabilite prin reglementări speciale astfel încât să fie identificabil asiguratul şi persoana care a oferit serviciul, diagnosticul, tratamentul precum data şi ora când acesta a fost furnizat.</w:t>
      </w:r>
    </w:p>
    <w:p w14:paraId="7C652026"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683" w:name="do|ax3:21|ca13:717|si5:758|al1:759|pt2:7"/>
      <w:bookmarkEnd w:id="683"/>
      <w:r w:rsidRPr="001F6385">
        <w:rPr>
          <w:rFonts w:ascii="Verdana" w:eastAsia="Times New Roman" w:hAnsi="Verdana" w:cs="Times New Roman"/>
          <w:b/>
          <w:bCs/>
          <w:strike/>
          <w:vanish/>
          <w:color w:val="DC143C"/>
          <w:lang w:eastAsia="ro-RO"/>
        </w:rPr>
        <w:t>2.</w:t>
      </w:r>
      <w:r w:rsidRPr="001F6385">
        <w:rPr>
          <w:rFonts w:ascii="Verdana" w:eastAsia="Times New Roman" w:hAnsi="Verdana" w:cs="Times New Roman"/>
          <w:strike/>
          <w:vanish/>
          <w:color w:val="DC143C"/>
          <w:lang w:eastAsia="ro-RO"/>
        </w:rPr>
        <w:t>Pentru pacienţii cu afecţiuni cronice care necesită îngrijire şi tratament special, serviciile medicale furnizate se înregistrează obligatoriu atât în fişele de consultaţii, cât şi în registrul de consultaţii.</w:t>
      </w:r>
    </w:p>
    <w:p w14:paraId="4E8F4DBC"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684" w:name="do|ax3:21|ca13:717|si5:758|al1:759|pt3:7"/>
      <w:bookmarkEnd w:id="684"/>
      <w:r w:rsidRPr="001F6385">
        <w:rPr>
          <w:rFonts w:ascii="Verdana" w:eastAsia="Times New Roman" w:hAnsi="Verdana" w:cs="Times New Roman"/>
          <w:b/>
          <w:bCs/>
          <w:strike/>
          <w:vanish/>
          <w:color w:val="DC143C"/>
          <w:lang w:eastAsia="ro-RO"/>
        </w:rPr>
        <w:t>3.</w:t>
      </w:r>
      <w:r w:rsidRPr="001F6385">
        <w:rPr>
          <w:rFonts w:ascii="Verdana" w:eastAsia="Times New Roman" w:hAnsi="Verdana" w:cs="Times New Roman"/>
          <w:strike/>
          <w:vanish/>
          <w:color w:val="DC143C"/>
          <w:lang w:eastAsia="ro-RO"/>
        </w:rPr>
        <w:t>Cabinetul deţine şi utilizează, după caz, documentele tipizate, conform prevederilor legale în vigoare.</w:t>
      </w:r>
    </w:p>
    <w:p w14:paraId="6AA60FEB"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b/>
          <w:bCs/>
          <w:noProof/>
          <w:vanish/>
          <w:color w:val="333399"/>
          <w:lang w:eastAsia="ro-RO"/>
        </w:rPr>
        <w:drawing>
          <wp:inline distT="0" distB="0" distL="0" distR="0" wp14:anchorId="26E5E114" wp14:editId="5BF89282">
            <wp:extent cx="95250" cy="95250"/>
            <wp:effectExtent l="0" t="0" r="0" b="0"/>
            <wp:docPr id="1781733799" name="Imagine 22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1|ca13:717|si5:758|al1:759|pt4:771|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1F6385">
        <w:rPr>
          <w:rFonts w:ascii="Verdana" w:eastAsia="Times New Roman" w:hAnsi="Verdana" w:cs="Times New Roman"/>
          <w:b/>
          <w:bCs/>
          <w:strike/>
          <w:vanish/>
          <w:color w:val="DC143C"/>
          <w:lang w:eastAsia="ro-RO"/>
        </w:rPr>
        <w:t>4.</w:t>
      </w:r>
      <w:r w:rsidRPr="001F6385">
        <w:rPr>
          <w:rFonts w:ascii="Verdana" w:eastAsia="Times New Roman" w:hAnsi="Verdana" w:cs="Times New Roman"/>
          <w:strike/>
          <w:vanish/>
          <w:color w:val="DC143C"/>
          <w:lang w:eastAsia="ro-RO"/>
        </w:rPr>
        <w:t>În ROF vor fi menţionate în mod expres următoarele:</w:t>
      </w:r>
    </w:p>
    <w:p w14:paraId="7FBD966A"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strike/>
          <w:vanish/>
          <w:color w:val="DC143C"/>
          <w:lang w:eastAsia="ro-RO"/>
        </w:rPr>
        <w:t>- definirea manevrelor care implică soluţii de continuitate, a materialelor utilizate şi a condiţiilor de sterilizare;</w:t>
      </w:r>
    </w:p>
    <w:p w14:paraId="27405DDD"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strike/>
          <w:vanish/>
          <w:color w:val="DC143C"/>
          <w:lang w:eastAsia="ro-RO"/>
        </w:rPr>
        <w:t>- obligativitatea păstrării confidenţialităţii asupra tuturor informaţiilor ce decurg din serviciile medicale acordate asiguraţilor;</w:t>
      </w:r>
    </w:p>
    <w:p w14:paraId="6B5DBCC7"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strike/>
          <w:vanish/>
          <w:color w:val="DC143C"/>
          <w:lang w:eastAsia="ro-RO"/>
        </w:rPr>
        <w:t>- obligativitatea acordării serviciilor medicale în mod nediscriminatoriu asiguraţilor;</w:t>
      </w:r>
    </w:p>
    <w:p w14:paraId="062001CD"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strike/>
          <w:vanish/>
          <w:color w:val="DC143C"/>
          <w:lang w:eastAsia="ro-RO"/>
        </w:rPr>
        <w:t>- obligativitatea respectării dreptului la libera alegere a furnizorului de servicii medicale în situaţiile de trimitere în consulturi interdisciplinare;</w:t>
      </w:r>
    </w:p>
    <w:p w14:paraId="14F1D158"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strike/>
          <w:vanish/>
          <w:color w:val="DC143C"/>
          <w:lang w:eastAsia="ro-RO"/>
        </w:rPr>
        <w:t>- neutilizarea materialelor şi a instrumentelor a căror condiţie de sterilizare nu este sigură;</w:t>
      </w:r>
    </w:p>
    <w:p w14:paraId="1BF8D578"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685" w:name="do|ax3:21|ca13:717|si5:758|al1:759|pt4:7"/>
      <w:bookmarkEnd w:id="685"/>
      <w:r w:rsidRPr="001F6385">
        <w:rPr>
          <w:rFonts w:ascii="Verdana" w:eastAsia="Times New Roman" w:hAnsi="Verdana" w:cs="Times New Roman"/>
          <w:strike/>
          <w:vanish/>
          <w:color w:val="DC143C"/>
          <w:lang w:eastAsia="ro-RO"/>
        </w:rPr>
        <w:t>- obligativitatea completării prescripţiilor medicale conexe actului medical atunci când este cazul pentru afecţiuni acute, subacute, cronice (iniţiale);</w:t>
      </w:r>
    </w:p>
    <w:p w14:paraId="34220E6C"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686" w:name="do|ax3:21|ca13:717|si5:758|al1:759|pt5:7"/>
      <w:bookmarkEnd w:id="686"/>
      <w:r w:rsidRPr="001F6385">
        <w:rPr>
          <w:rFonts w:ascii="Verdana" w:eastAsia="Times New Roman" w:hAnsi="Verdana" w:cs="Times New Roman"/>
          <w:b/>
          <w:bCs/>
          <w:strike/>
          <w:vanish/>
          <w:color w:val="DC143C"/>
          <w:lang w:eastAsia="ro-RO"/>
        </w:rPr>
        <w:t>5.</w:t>
      </w:r>
      <w:r w:rsidRPr="001F6385">
        <w:rPr>
          <w:rFonts w:ascii="Verdana" w:eastAsia="Times New Roman" w:hAnsi="Verdana" w:cs="Times New Roman"/>
          <w:strike/>
          <w:vanish/>
          <w:color w:val="DC143C"/>
          <w:lang w:eastAsia="ro-RO"/>
        </w:rPr>
        <w:t>La cabinet se află lista de programare a asiguraţilor la consultaţii şi lista cu criteriile de acces prioritar la serviciile furnizorului.</w:t>
      </w:r>
    </w:p>
    <w:p w14:paraId="1990170F"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687" w:name="do|ax3:21|ca13:717|si5:758|al1:759|pt6:7"/>
      <w:bookmarkEnd w:id="687"/>
      <w:r w:rsidRPr="001F6385">
        <w:rPr>
          <w:rFonts w:ascii="Verdana" w:eastAsia="Times New Roman" w:hAnsi="Verdana" w:cs="Times New Roman"/>
          <w:b/>
          <w:bCs/>
          <w:strike/>
          <w:vanish/>
          <w:color w:val="DC143C"/>
          <w:lang w:eastAsia="ro-RO"/>
        </w:rPr>
        <w:t>6.</w:t>
      </w:r>
      <w:r w:rsidRPr="001F6385">
        <w:rPr>
          <w:rFonts w:ascii="Verdana" w:eastAsia="Times New Roman" w:hAnsi="Verdana" w:cs="Times New Roman"/>
          <w:strike/>
          <w:vanish/>
          <w:color w:val="DC143C"/>
          <w:lang w:eastAsia="ro-RO"/>
        </w:rPr>
        <w:t xml:space="preserve">Cabinetul are obligaţia respectării prevederilor Legii nr. </w:t>
      </w:r>
      <w:hyperlink r:id="rId37" w:history="1">
        <w:r w:rsidRPr="001F6385">
          <w:rPr>
            <w:rFonts w:ascii="Verdana" w:eastAsia="Times New Roman" w:hAnsi="Verdana" w:cs="Times New Roman"/>
            <w:b/>
            <w:bCs/>
            <w:strike/>
            <w:vanish/>
            <w:color w:val="333399"/>
            <w:u w:val="single"/>
            <w:lang w:eastAsia="ro-RO"/>
          </w:rPr>
          <w:t>677/2001</w:t>
        </w:r>
      </w:hyperlink>
      <w:r w:rsidRPr="001F6385">
        <w:rPr>
          <w:rFonts w:ascii="Verdana" w:eastAsia="Times New Roman" w:hAnsi="Verdana" w:cs="Times New Roman"/>
          <w:strike/>
          <w:vanish/>
          <w:color w:val="DC143C"/>
          <w:lang w:eastAsia="ro-RO"/>
        </w:rPr>
        <w:t xml:space="preserve"> pentru protecţia persoanelor cu privire la prelucrarea datelor cu caracter personal şi libera circulaţie a acestor date, cu modificările şi completările ulterioare.</w:t>
      </w:r>
    </w:p>
    <w:p w14:paraId="47D15B69"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688" w:name="do|ax3"/>
      <w:r w:rsidRPr="001F6385">
        <w:rPr>
          <w:rFonts w:ascii="Verdana" w:eastAsia="Times New Roman" w:hAnsi="Verdana" w:cs="Times New Roman"/>
          <w:b/>
          <w:bCs/>
          <w:noProof/>
          <w:color w:val="333399"/>
          <w:lang w:eastAsia="ro-RO"/>
        </w:rPr>
        <w:drawing>
          <wp:inline distT="0" distB="0" distL="0" distR="0" wp14:anchorId="6A1961B0" wp14:editId="6AC57C52">
            <wp:extent cx="95250" cy="95250"/>
            <wp:effectExtent l="0" t="0" r="0" b="0"/>
            <wp:docPr id="1876296169" name="Imagine 22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88"/>
      <w:r w:rsidRPr="001F6385">
        <w:rPr>
          <w:rFonts w:ascii="Verdana" w:eastAsia="Times New Roman" w:hAnsi="Verdana" w:cs="Times New Roman"/>
          <w:b/>
          <w:bCs/>
          <w:sz w:val="26"/>
          <w:szCs w:val="26"/>
          <w:shd w:val="clear" w:color="auto" w:fill="D3D3D3"/>
          <w:lang w:eastAsia="ro-RO"/>
        </w:rPr>
        <w:t>ANEXA nr. 3: STANDARDELE DE EVALUARE A FURNIZORILOR DE SERVICII MEDICALE, DE SERVICII CONEXE ACTULUI MEDICAL PENTRU PERSOANE CU TULBURĂRI DIN SPECTRUL AUTIST, DE DISPOZITIVE MEDICALE, DE MEDICAMENTE ŞI MATERIALE SANITARE</w:t>
      </w:r>
    </w:p>
    <w:p w14:paraId="45ACB77E"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689" w:name="do|ax3|ca1"/>
      <w:r w:rsidRPr="001F6385">
        <w:rPr>
          <w:rFonts w:ascii="Verdana" w:eastAsia="Times New Roman" w:hAnsi="Verdana" w:cs="Times New Roman"/>
          <w:b/>
          <w:bCs/>
          <w:noProof/>
          <w:color w:val="333399"/>
          <w:lang w:eastAsia="ro-RO"/>
        </w:rPr>
        <w:drawing>
          <wp:inline distT="0" distB="0" distL="0" distR="0" wp14:anchorId="353F3865" wp14:editId="55635607">
            <wp:extent cx="95250" cy="95250"/>
            <wp:effectExtent l="0" t="0" r="0" b="0"/>
            <wp:docPr id="974856246" name="Imagine 22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ca1|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89"/>
      <w:r w:rsidRPr="001F6385">
        <w:rPr>
          <w:rFonts w:ascii="Verdana" w:eastAsia="Times New Roman" w:hAnsi="Verdana" w:cs="Times New Roman"/>
          <w:b/>
          <w:bCs/>
          <w:color w:val="005F00"/>
          <w:sz w:val="24"/>
          <w:szCs w:val="24"/>
          <w:shd w:val="clear" w:color="auto" w:fill="D3D3D3"/>
          <w:lang w:eastAsia="ro-RO"/>
        </w:rPr>
        <w:t xml:space="preserve">CAPITOLUL 1: </w:t>
      </w:r>
      <w:r w:rsidRPr="001F6385">
        <w:rPr>
          <w:rFonts w:ascii="Verdana" w:eastAsia="Times New Roman" w:hAnsi="Verdana" w:cs="Times New Roman"/>
          <w:b/>
          <w:bCs/>
          <w:sz w:val="24"/>
          <w:szCs w:val="24"/>
          <w:shd w:val="clear" w:color="auto" w:fill="D3D3D3"/>
          <w:lang w:eastAsia="ro-RO"/>
        </w:rPr>
        <w:t>STANDARDE PENTRU EVALUAREA FURNIZORILOR DE DISPOZITIVE MEDICALE - COMERCIALIZARE</w:t>
      </w:r>
    </w:p>
    <w:p w14:paraId="0E082947"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690" w:name="do|ax3|ca1|si1"/>
      <w:r w:rsidRPr="001F6385">
        <w:rPr>
          <w:rFonts w:ascii="Verdana" w:eastAsia="Times New Roman" w:hAnsi="Verdana" w:cs="Times New Roman"/>
          <w:b/>
          <w:bCs/>
          <w:noProof/>
          <w:color w:val="333399"/>
          <w:lang w:eastAsia="ro-RO"/>
        </w:rPr>
        <w:drawing>
          <wp:inline distT="0" distB="0" distL="0" distR="0" wp14:anchorId="5EE8347D" wp14:editId="0D329979">
            <wp:extent cx="95250" cy="95250"/>
            <wp:effectExtent l="0" t="0" r="0" b="0"/>
            <wp:docPr id="1829199517" name="Imagine 22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ca1|si1|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90"/>
      <w:r w:rsidRPr="001F6385">
        <w:rPr>
          <w:rFonts w:ascii="Verdana" w:eastAsia="Times New Roman" w:hAnsi="Verdana" w:cs="Times New Roman"/>
          <w:b/>
          <w:bCs/>
          <w:sz w:val="24"/>
          <w:szCs w:val="24"/>
          <w:shd w:val="clear" w:color="auto" w:fill="D3D3D3"/>
          <w:lang w:eastAsia="ro-RO"/>
        </w:rPr>
        <w:t>SECŢIUNEA 1: I. STANDARD REFERITOR LA ORGANIZARE</w:t>
      </w:r>
    </w:p>
    <w:p w14:paraId="6A244DBA"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691" w:name="do|ax3|ca1|si1|al1"/>
      <w:r w:rsidRPr="001F6385">
        <w:rPr>
          <w:rFonts w:ascii="Verdana" w:eastAsia="Times New Roman" w:hAnsi="Verdana" w:cs="Times New Roman"/>
          <w:b/>
          <w:bCs/>
          <w:noProof/>
          <w:color w:val="333399"/>
          <w:lang w:eastAsia="ro-RO"/>
        </w:rPr>
        <w:drawing>
          <wp:inline distT="0" distB="0" distL="0" distR="0" wp14:anchorId="6936664F" wp14:editId="66FFDD1B">
            <wp:extent cx="95250" cy="95250"/>
            <wp:effectExtent l="0" t="0" r="0" b="0"/>
            <wp:docPr id="1914941058" name="Imagine 22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ca1|si1|al1|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91"/>
      <w:r w:rsidRPr="001F6385">
        <w:rPr>
          <w:rFonts w:ascii="Verdana" w:eastAsia="Times New Roman" w:hAnsi="Verdana" w:cs="Times New Roman"/>
          <w:b/>
          <w:bCs/>
          <w:color w:val="008F00"/>
          <w:shd w:val="clear" w:color="auto" w:fill="D3D3D3"/>
          <w:lang w:eastAsia="ro-RO"/>
        </w:rPr>
        <w:t>(1)</w:t>
      </w:r>
      <w:r w:rsidRPr="001F6385">
        <w:rPr>
          <w:rFonts w:ascii="Verdana" w:eastAsia="Times New Roman" w:hAnsi="Verdana" w:cs="Times New Roman"/>
          <w:shd w:val="clear" w:color="auto" w:fill="D3D3D3"/>
          <w:lang w:eastAsia="ro-RO"/>
        </w:rPr>
        <w:t>Criterii:</w:t>
      </w:r>
    </w:p>
    <w:p w14:paraId="0DC6B69C"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692" w:name="do|ax3|ca1|si1|al1|pt1"/>
      <w:bookmarkEnd w:id="692"/>
      <w:r w:rsidRPr="001F6385">
        <w:rPr>
          <w:rFonts w:ascii="Verdana" w:eastAsia="Times New Roman" w:hAnsi="Verdana" w:cs="Times New Roman"/>
          <w:b/>
          <w:bCs/>
          <w:color w:val="8F0000"/>
          <w:shd w:val="clear" w:color="auto" w:fill="D3D3D3"/>
          <w:lang w:eastAsia="ro-RO"/>
        </w:rPr>
        <w:t>1.</w:t>
      </w:r>
      <w:r w:rsidRPr="001F6385">
        <w:rPr>
          <w:rFonts w:ascii="Verdana" w:eastAsia="Times New Roman" w:hAnsi="Verdana" w:cs="Times New Roman"/>
          <w:shd w:val="clear" w:color="auto" w:fill="D3D3D3"/>
          <w:lang w:eastAsia="ro-RO"/>
        </w:rPr>
        <w:t xml:space="preserve">Furnizorul are aviz de </w:t>
      </w:r>
      <w:proofErr w:type="spellStart"/>
      <w:r w:rsidRPr="001F6385">
        <w:rPr>
          <w:rFonts w:ascii="Verdana" w:eastAsia="Times New Roman" w:hAnsi="Verdana" w:cs="Times New Roman"/>
          <w:shd w:val="clear" w:color="auto" w:fill="D3D3D3"/>
          <w:lang w:eastAsia="ro-RO"/>
        </w:rPr>
        <w:t>funcţionare</w:t>
      </w:r>
      <w:proofErr w:type="spellEnd"/>
      <w:r w:rsidRPr="001F6385">
        <w:rPr>
          <w:rFonts w:ascii="Verdana" w:eastAsia="Times New Roman" w:hAnsi="Verdana" w:cs="Times New Roman"/>
          <w:shd w:val="clear" w:color="auto" w:fill="D3D3D3"/>
          <w:lang w:eastAsia="ro-RO"/>
        </w:rPr>
        <w:t xml:space="preserve"> valabil pentru sediu/punctul de lucru, eliberat de Ministerul </w:t>
      </w:r>
      <w:proofErr w:type="spellStart"/>
      <w:r w:rsidRPr="001F6385">
        <w:rPr>
          <w:rFonts w:ascii="Verdana" w:eastAsia="Times New Roman" w:hAnsi="Verdana" w:cs="Times New Roman"/>
          <w:shd w:val="clear" w:color="auto" w:fill="D3D3D3"/>
          <w:lang w:eastAsia="ro-RO"/>
        </w:rPr>
        <w:t>Sănătăţii</w:t>
      </w:r>
      <w:proofErr w:type="spellEnd"/>
      <w:r w:rsidRPr="001F6385">
        <w:rPr>
          <w:rFonts w:ascii="Verdana" w:eastAsia="Times New Roman" w:hAnsi="Verdana" w:cs="Times New Roman"/>
          <w:shd w:val="clear" w:color="auto" w:fill="D3D3D3"/>
          <w:lang w:eastAsia="ro-RO"/>
        </w:rPr>
        <w:t>/</w:t>
      </w:r>
      <w:proofErr w:type="spellStart"/>
      <w:r w:rsidRPr="001F6385">
        <w:rPr>
          <w:rFonts w:ascii="Verdana" w:eastAsia="Times New Roman" w:hAnsi="Verdana" w:cs="Times New Roman"/>
          <w:shd w:val="clear" w:color="auto" w:fill="D3D3D3"/>
          <w:lang w:eastAsia="ro-RO"/>
        </w:rPr>
        <w:t>Agenţia</w:t>
      </w:r>
      <w:proofErr w:type="spellEnd"/>
      <w:r w:rsidRPr="001F6385">
        <w:rPr>
          <w:rFonts w:ascii="Verdana" w:eastAsia="Times New Roman" w:hAnsi="Verdana" w:cs="Times New Roman"/>
          <w:shd w:val="clear" w:color="auto" w:fill="D3D3D3"/>
          <w:lang w:eastAsia="ro-RO"/>
        </w:rPr>
        <w:t xml:space="preserve"> </w:t>
      </w:r>
      <w:proofErr w:type="spellStart"/>
      <w:r w:rsidRPr="001F6385">
        <w:rPr>
          <w:rFonts w:ascii="Verdana" w:eastAsia="Times New Roman" w:hAnsi="Verdana" w:cs="Times New Roman"/>
          <w:shd w:val="clear" w:color="auto" w:fill="D3D3D3"/>
          <w:lang w:eastAsia="ro-RO"/>
        </w:rPr>
        <w:t>Naţională</w:t>
      </w:r>
      <w:proofErr w:type="spellEnd"/>
      <w:r w:rsidRPr="001F6385">
        <w:rPr>
          <w:rFonts w:ascii="Verdana" w:eastAsia="Times New Roman" w:hAnsi="Verdana" w:cs="Times New Roman"/>
          <w:shd w:val="clear" w:color="auto" w:fill="D3D3D3"/>
          <w:lang w:eastAsia="ro-RO"/>
        </w:rPr>
        <w:t xml:space="preserve"> a Medicamentului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a Dispozitivelor Medicale din România, conform prevederilor legale în vigoare.</w:t>
      </w:r>
    </w:p>
    <w:p w14:paraId="1B583094"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693" w:name="do|ax3|ca1|si1|al1|pt2"/>
      <w:bookmarkEnd w:id="693"/>
      <w:r w:rsidRPr="001F6385">
        <w:rPr>
          <w:rFonts w:ascii="Verdana" w:eastAsia="Times New Roman" w:hAnsi="Verdana" w:cs="Times New Roman"/>
          <w:b/>
          <w:bCs/>
          <w:color w:val="8F0000"/>
          <w:shd w:val="clear" w:color="auto" w:fill="D3D3D3"/>
          <w:lang w:eastAsia="ro-RO"/>
        </w:rPr>
        <w:t>2.</w:t>
      </w:r>
      <w:r w:rsidRPr="001F6385">
        <w:rPr>
          <w:rFonts w:ascii="Verdana" w:eastAsia="Times New Roman" w:hAnsi="Verdana" w:cs="Times New Roman"/>
          <w:shd w:val="clear" w:color="auto" w:fill="D3D3D3"/>
          <w:lang w:eastAsia="ro-RO"/>
        </w:rPr>
        <w:t xml:space="preserve">Furnizorul are </w:t>
      </w:r>
      <w:proofErr w:type="spellStart"/>
      <w:r w:rsidRPr="001F6385">
        <w:rPr>
          <w:rFonts w:ascii="Verdana" w:eastAsia="Times New Roman" w:hAnsi="Verdana" w:cs="Times New Roman"/>
          <w:shd w:val="clear" w:color="auto" w:fill="D3D3D3"/>
          <w:lang w:eastAsia="ro-RO"/>
        </w:rPr>
        <w:t>declaraţie</w:t>
      </w:r>
      <w:proofErr w:type="spellEnd"/>
      <w:r w:rsidRPr="001F6385">
        <w:rPr>
          <w:rFonts w:ascii="Verdana" w:eastAsia="Times New Roman" w:hAnsi="Verdana" w:cs="Times New Roman"/>
          <w:shd w:val="clear" w:color="auto" w:fill="D3D3D3"/>
          <w:lang w:eastAsia="ro-RO"/>
        </w:rPr>
        <w:t xml:space="preserve"> de conformitate pentru produsele comercializate, eliberată de producător.</w:t>
      </w:r>
    </w:p>
    <w:p w14:paraId="214C5032"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694" w:name="do|ax3|ca1|si1|al1|pt3"/>
      <w:bookmarkEnd w:id="694"/>
      <w:r w:rsidRPr="001F6385">
        <w:rPr>
          <w:rFonts w:ascii="Verdana" w:eastAsia="Times New Roman" w:hAnsi="Verdana" w:cs="Times New Roman"/>
          <w:b/>
          <w:bCs/>
          <w:color w:val="8F0000"/>
          <w:shd w:val="clear" w:color="auto" w:fill="D3D3D3"/>
          <w:lang w:eastAsia="ro-RO"/>
        </w:rPr>
        <w:t>3.</w:t>
      </w:r>
      <w:r w:rsidRPr="001F6385">
        <w:rPr>
          <w:rFonts w:ascii="Verdana" w:eastAsia="Times New Roman" w:hAnsi="Verdana" w:cs="Times New Roman"/>
          <w:shd w:val="clear" w:color="auto" w:fill="D3D3D3"/>
          <w:lang w:eastAsia="ro-RO"/>
        </w:rPr>
        <w:t xml:space="preserve">Furnizorul are copie de la producător/reprezentantul său autorizat stabilit în România, de pe certificatul de înregistrare a dispozitivelor medicale emis de Ministerul </w:t>
      </w:r>
      <w:proofErr w:type="spellStart"/>
      <w:r w:rsidRPr="001F6385">
        <w:rPr>
          <w:rFonts w:ascii="Verdana" w:eastAsia="Times New Roman" w:hAnsi="Verdana" w:cs="Times New Roman"/>
          <w:shd w:val="clear" w:color="auto" w:fill="D3D3D3"/>
          <w:lang w:eastAsia="ro-RO"/>
        </w:rPr>
        <w:t>Sănătăţii</w:t>
      </w:r>
      <w:proofErr w:type="spellEnd"/>
      <w:r w:rsidRPr="001F6385">
        <w:rPr>
          <w:rFonts w:ascii="Verdana" w:eastAsia="Times New Roman" w:hAnsi="Verdana" w:cs="Times New Roman"/>
          <w:shd w:val="clear" w:color="auto" w:fill="D3D3D3"/>
          <w:lang w:eastAsia="ro-RO"/>
        </w:rPr>
        <w:t>/</w:t>
      </w:r>
      <w:proofErr w:type="spellStart"/>
      <w:r w:rsidRPr="001F6385">
        <w:rPr>
          <w:rFonts w:ascii="Verdana" w:eastAsia="Times New Roman" w:hAnsi="Verdana" w:cs="Times New Roman"/>
          <w:shd w:val="clear" w:color="auto" w:fill="D3D3D3"/>
          <w:lang w:eastAsia="ro-RO"/>
        </w:rPr>
        <w:t>Agenţia</w:t>
      </w:r>
      <w:proofErr w:type="spellEnd"/>
      <w:r w:rsidRPr="001F6385">
        <w:rPr>
          <w:rFonts w:ascii="Verdana" w:eastAsia="Times New Roman" w:hAnsi="Verdana" w:cs="Times New Roman"/>
          <w:shd w:val="clear" w:color="auto" w:fill="D3D3D3"/>
          <w:lang w:eastAsia="ro-RO"/>
        </w:rPr>
        <w:t xml:space="preserve"> </w:t>
      </w:r>
      <w:proofErr w:type="spellStart"/>
      <w:r w:rsidRPr="001F6385">
        <w:rPr>
          <w:rFonts w:ascii="Verdana" w:eastAsia="Times New Roman" w:hAnsi="Verdana" w:cs="Times New Roman"/>
          <w:shd w:val="clear" w:color="auto" w:fill="D3D3D3"/>
          <w:lang w:eastAsia="ro-RO"/>
        </w:rPr>
        <w:t>Naţională</w:t>
      </w:r>
      <w:proofErr w:type="spellEnd"/>
      <w:r w:rsidRPr="001F6385">
        <w:rPr>
          <w:rFonts w:ascii="Verdana" w:eastAsia="Times New Roman" w:hAnsi="Verdana" w:cs="Times New Roman"/>
          <w:shd w:val="clear" w:color="auto" w:fill="D3D3D3"/>
          <w:lang w:eastAsia="ro-RO"/>
        </w:rPr>
        <w:t xml:space="preserve"> a Medicamentului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a Dispozitivelor Medicale din România/dovada notificării la Autoritatea Competentă din statul membru UE sau SEE pentru produsele comercializate, după caz,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/sau aviz de utilizare emis de </w:t>
      </w:r>
      <w:proofErr w:type="spellStart"/>
      <w:r w:rsidRPr="001F6385">
        <w:rPr>
          <w:rFonts w:ascii="Verdana" w:eastAsia="Times New Roman" w:hAnsi="Verdana" w:cs="Times New Roman"/>
          <w:shd w:val="clear" w:color="auto" w:fill="D3D3D3"/>
          <w:lang w:eastAsia="ro-RO"/>
        </w:rPr>
        <w:t>Agenţia</w:t>
      </w:r>
      <w:proofErr w:type="spellEnd"/>
      <w:r w:rsidRPr="001F6385">
        <w:rPr>
          <w:rFonts w:ascii="Verdana" w:eastAsia="Times New Roman" w:hAnsi="Verdana" w:cs="Times New Roman"/>
          <w:shd w:val="clear" w:color="auto" w:fill="D3D3D3"/>
          <w:lang w:eastAsia="ro-RO"/>
        </w:rPr>
        <w:t xml:space="preserve"> </w:t>
      </w:r>
      <w:proofErr w:type="spellStart"/>
      <w:r w:rsidRPr="001F6385">
        <w:rPr>
          <w:rFonts w:ascii="Verdana" w:eastAsia="Times New Roman" w:hAnsi="Verdana" w:cs="Times New Roman"/>
          <w:shd w:val="clear" w:color="auto" w:fill="D3D3D3"/>
          <w:lang w:eastAsia="ro-RO"/>
        </w:rPr>
        <w:t>Naţională</w:t>
      </w:r>
      <w:proofErr w:type="spellEnd"/>
      <w:r w:rsidRPr="001F6385">
        <w:rPr>
          <w:rFonts w:ascii="Verdana" w:eastAsia="Times New Roman" w:hAnsi="Verdana" w:cs="Times New Roman"/>
          <w:shd w:val="clear" w:color="auto" w:fill="D3D3D3"/>
          <w:lang w:eastAsia="ro-RO"/>
        </w:rPr>
        <w:t xml:space="preserve"> a Medicamentului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a Dispozitivelor Medicale din România pentru produsele second-hand, cu marcaj CE, acordate prin închiriere, după caz.</w:t>
      </w:r>
    </w:p>
    <w:p w14:paraId="07AD4B02"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695" w:name="do|ax3|ca1|si1|al1|pt4"/>
      <w:bookmarkEnd w:id="695"/>
      <w:r w:rsidRPr="001F6385">
        <w:rPr>
          <w:rFonts w:ascii="Verdana" w:eastAsia="Times New Roman" w:hAnsi="Verdana" w:cs="Times New Roman"/>
          <w:b/>
          <w:bCs/>
          <w:color w:val="8F0000"/>
          <w:shd w:val="clear" w:color="auto" w:fill="D3D3D3"/>
          <w:lang w:eastAsia="ro-RO"/>
        </w:rPr>
        <w:t>4.</w:t>
      </w:r>
      <w:r w:rsidRPr="001F6385">
        <w:rPr>
          <w:rFonts w:ascii="Verdana" w:eastAsia="Times New Roman" w:hAnsi="Verdana" w:cs="Times New Roman"/>
          <w:shd w:val="clear" w:color="auto" w:fill="D3D3D3"/>
          <w:lang w:eastAsia="ro-RO"/>
        </w:rPr>
        <w:t xml:space="preserve">Furnizorul are o </w:t>
      </w:r>
      <w:proofErr w:type="spellStart"/>
      <w:r w:rsidRPr="001F6385">
        <w:rPr>
          <w:rFonts w:ascii="Verdana" w:eastAsia="Times New Roman" w:hAnsi="Verdana" w:cs="Times New Roman"/>
          <w:shd w:val="clear" w:color="auto" w:fill="D3D3D3"/>
          <w:lang w:eastAsia="ro-RO"/>
        </w:rPr>
        <w:t>evidenţă</w:t>
      </w:r>
      <w:proofErr w:type="spellEnd"/>
      <w:r w:rsidRPr="001F6385">
        <w:rPr>
          <w:rFonts w:ascii="Verdana" w:eastAsia="Times New Roman" w:hAnsi="Verdana" w:cs="Times New Roman"/>
          <w:shd w:val="clear" w:color="auto" w:fill="D3D3D3"/>
          <w:lang w:eastAsia="ro-RO"/>
        </w:rPr>
        <w:t xml:space="preserve"> cantitativ-valorică pentru dispozitivele comercializate.</w:t>
      </w:r>
    </w:p>
    <w:p w14:paraId="1E235216"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696" w:name="do|ax3|ca1|si1|al1|pt5"/>
      <w:bookmarkEnd w:id="696"/>
      <w:r w:rsidRPr="001F6385">
        <w:rPr>
          <w:rFonts w:ascii="Verdana" w:eastAsia="Times New Roman" w:hAnsi="Verdana" w:cs="Times New Roman"/>
          <w:b/>
          <w:bCs/>
          <w:color w:val="8F0000"/>
          <w:shd w:val="clear" w:color="auto" w:fill="D3D3D3"/>
          <w:lang w:eastAsia="ro-RO"/>
        </w:rPr>
        <w:t>5.</w:t>
      </w:r>
      <w:r w:rsidRPr="001F6385">
        <w:rPr>
          <w:rFonts w:ascii="Verdana" w:eastAsia="Times New Roman" w:hAnsi="Verdana" w:cs="Times New Roman"/>
          <w:shd w:val="clear" w:color="auto" w:fill="D3D3D3"/>
          <w:lang w:eastAsia="ro-RO"/>
        </w:rPr>
        <w:t xml:space="preserve">Furnizorul are certificat de înregistrare cu cod unic de înregistrare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certificat constatator/act de </w:t>
      </w:r>
      <w:proofErr w:type="spellStart"/>
      <w:r w:rsidRPr="001F6385">
        <w:rPr>
          <w:rFonts w:ascii="Verdana" w:eastAsia="Times New Roman" w:hAnsi="Verdana" w:cs="Times New Roman"/>
          <w:shd w:val="clear" w:color="auto" w:fill="D3D3D3"/>
          <w:lang w:eastAsia="ro-RO"/>
        </w:rPr>
        <w:t>înfiinţare</w:t>
      </w:r>
      <w:proofErr w:type="spellEnd"/>
      <w:r w:rsidRPr="001F6385">
        <w:rPr>
          <w:rFonts w:ascii="Verdana" w:eastAsia="Times New Roman" w:hAnsi="Verdana" w:cs="Times New Roman"/>
          <w:shd w:val="clear" w:color="auto" w:fill="D3D3D3"/>
          <w:lang w:eastAsia="ro-RO"/>
        </w:rPr>
        <w:t xml:space="preserve">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cod fiscal.</w:t>
      </w:r>
    </w:p>
    <w:p w14:paraId="4C10DEF9"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697" w:name="do|ax3|ca1|si1|al1|pt6"/>
      <w:bookmarkEnd w:id="697"/>
      <w:r w:rsidRPr="001F6385">
        <w:rPr>
          <w:rFonts w:ascii="Verdana" w:eastAsia="Times New Roman" w:hAnsi="Verdana" w:cs="Times New Roman"/>
          <w:b/>
          <w:bCs/>
          <w:color w:val="8F0000"/>
          <w:shd w:val="clear" w:color="auto" w:fill="D3D3D3"/>
          <w:lang w:eastAsia="ro-RO"/>
        </w:rPr>
        <w:t>6.</w:t>
      </w:r>
      <w:r w:rsidRPr="001F6385">
        <w:rPr>
          <w:rFonts w:ascii="Verdana" w:eastAsia="Times New Roman" w:hAnsi="Verdana" w:cs="Times New Roman"/>
          <w:shd w:val="clear" w:color="auto" w:fill="D3D3D3"/>
          <w:lang w:eastAsia="ro-RO"/>
        </w:rPr>
        <w:t xml:space="preserve">Furnizorul are sediul/punctul de lucru într-un </w:t>
      </w:r>
      <w:proofErr w:type="spellStart"/>
      <w:r w:rsidRPr="001F6385">
        <w:rPr>
          <w:rFonts w:ascii="Verdana" w:eastAsia="Times New Roman" w:hAnsi="Verdana" w:cs="Times New Roman"/>
          <w:shd w:val="clear" w:color="auto" w:fill="D3D3D3"/>
          <w:lang w:eastAsia="ro-RO"/>
        </w:rPr>
        <w:t>spaţiu</w:t>
      </w:r>
      <w:proofErr w:type="spellEnd"/>
      <w:r w:rsidRPr="001F6385">
        <w:rPr>
          <w:rFonts w:ascii="Verdana" w:eastAsia="Times New Roman" w:hAnsi="Verdana" w:cs="Times New Roman"/>
          <w:shd w:val="clear" w:color="auto" w:fill="D3D3D3"/>
          <w:lang w:eastAsia="ro-RO"/>
        </w:rPr>
        <w:t xml:space="preserve"> de care dispune în mod legal.</w:t>
      </w:r>
    </w:p>
    <w:p w14:paraId="3E46CD26"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698" w:name="do|ax3|ca1|si1|al1|pt7"/>
      <w:bookmarkEnd w:id="698"/>
      <w:r w:rsidRPr="001F6385">
        <w:rPr>
          <w:rFonts w:ascii="Verdana" w:eastAsia="Times New Roman" w:hAnsi="Verdana" w:cs="Times New Roman"/>
          <w:b/>
          <w:bCs/>
          <w:color w:val="8F0000"/>
          <w:shd w:val="clear" w:color="auto" w:fill="D3D3D3"/>
          <w:lang w:eastAsia="ro-RO"/>
        </w:rPr>
        <w:t>7.</w:t>
      </w:r>
      <w:r w:rsidRPr="001F6385">
        <w:rPr>
          <w:rFonts w:ascii="Verdana" w:eastAsia="Times New Roman" w:hAnsi="Verdana" w:cs="Times New Roman"/>
          <w:shd w:val="clear" w:color="auto" w:fill="D3D3D3"/>
          <w:lang w:eastAsia="ro-RO"/>
        </w:rPr>
        <w:t xml:space="preserve">Furnizorul asigură accesul persoanelor cu handicap locomotor, are un </w:t>
      </w:r>
      <w:proofErr w:type="spellStart"/>
      <w:r w:rsidRPr="001F6385">
        <w:rPr>
          <w:rFonts w:ascii="Verdana" w:eastAsia="Times New Roman" w:hAnsi="Verdana" w:cs="Times New Roman"/>
          <w:shd w:val="clear" w:color="auto" w:fill="D3D3D3"/>
          <w:lang w:eastAsia="ro-RO"/>
        </w:rPr>
        <w:t>spaţiu</w:t>
      </w:r>
      <w:proofErr w:type="spellEnd"/>
      <w:r w:rsidRPr="001F6385">
        <w:rPr>
          <w:rFonts w:ascii="Verdana" w:eastAsia="Times New Roman" w:hAnsi="Verdana" w:cs="Times New Roman"/>
          <w:shd w:val="clear" w:color="auto" w:fill="D3D3D3"/>
          <w:lang w:eastAsia="ro-RO"/>
        </w:rPr>
        <w:t xml:space="preserve"> destinat </w:t>
      </w:r>
      <w:proofErr w:type="spellStart"/>
      <w:r w:rsidRPr="001F6385">
        <w:rPr>
          <w:rFonts w:ascii="Verdana" w:eastAsia="Times New Roman" w:hAnsi="Verdana" w:cs="Times New Roman"/>
          <w:shd w:val="clear" w:color="auto" w:fill="D3D3D3"/>
          <w:lang w:eastAsia="ro-RO"/>
        </w:rPr>
        <w:t>recepţiei</w:t>
      </w:r>
      <w:proofErr w:type="spellEnd"/>
      <w:r w:rsidRPr="001F6385">
        <w:rPr>
          <w:rFonts w:ascii="Verdana" w:eastAsia="Times New Roman" w:hAnsi="Verdana" w:cs="Times New Roman"/>
          <w:shd w:val="clear" w:color="auto" w:fill="D3D3D3"/>
          <w:lang w:eastAsia="ro-RO"/>
        </w:rPr>
        <w:t xml:space="preserve"> </w:t>
      </w:r>
      <w:proofErr w:type="spellStart"/>
      <w:r w:rsidRPr="001F6385">
        <w:rPr>
          <w:rFonts w:ascii="Verdana" w:eastAsia="Times New Roman" w:hAnsi="Verdana" w:cs="Times New Roman"/>
          <w:shd w:val="clear" w:color="auto" w:fill="D3D3D3"/>
          <w:lang w:eastAsia="ro-RO"/>
        </w:rPr>
        <w:t>asiguraţilor</w:t>
      </w:r>
      <w:proofErr w:type="spellEnd"/>
      <w:r w:rsidRPr="001F6385">
        <w:rPr>
          <w:rFonts w:ascii="Verdana" w:eastAsia="Times New Roman" w:hAnsi="Verdana" w:cs="Times New Roman"/>
          <w:shd w:val="clear" w:color="auto" w:fill="D3D3D3"/>
          <w:lang w:eastAsia="ro-RO"/>
        </w:rPr>
        <w:t xml:space="preserve">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sală de </w:t>
      </w:r>
      <w:proofErr w:type="spellStart"/>
      <w:r w:rsidRPr="001F6385">
        <w:rPr>
          <w:rFonts w:ascii="Verdana" w:eastAsia="Times New Roman" w:hAnsi="Verdana" w:cs="Times New Roman"/>
          <w:shd w:val="clear" w:color="auto" w:fill="D3D3D3"/>
          <w:lang w:eastAsia="ro-RO"/>
        </w:rPr>
        <w:t>aşteptare</w:t>
      </w:r>
      <w:proofErr w:type="spellEnd"/>
      <w:r w:rsidRPr="001F6385">
        <w:rPr>
          <w:rFonts w:ascii="Verdana" w:eastAsia="Times New Roman" w:hAnsi="Verdana" w:cs="Times New Roman"/>
          <w:shd w:val="clear" w:color="auto" w:fill="D3D3D3"/>
          <w:lang w:eastAsia="ro-RO"/>
        </w:rPr>
        <w:t>.</w:t>
      </w:r>
    </w:p>
    <w:p w14:paraId="3D390AB7"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699" w:name="do|ax3|ca1|si1|al1|pt8"/>
      <w:bookmarkEnd w:id="699"/>
      <w:r w:rsidRPr="001F6385">
        <w:rPr>
          <w:rFonts w:ascii="Verdana" w:eastAsia="Times New Roman" w:hAnsi="Verdana" w:cs="Times New Roman"/>
          <w:b/>
          <w:bCs/>
          <w:color w:val="8F0000"/>
          <w:shd w:val="clear" w:color="auto" w:fill="D3D3D3"/>
          <w:lang w:eastAsia="ro-RO"/>
        </w:rPr>
        <w:t>8.</w:t>
      </w:r>
      <w:r w:rsidRPr="001F6385">
        <w:rPr>
          <w:rFonts w:ascii="Verdana" w:eastAsia="Times New Roman" w:hAnsi="Verdana" w:cs="Times New Roman"/>
          <w:shd w:val="clear" w:color="auto" w:fill="D3D3D3"/>
          <w:lang w:eastAsia="ro-RO"/>
        </w:rPr>
        <w:t>În incinta furnizorului nu este permis accesul animalelor.</w:t>
      </w:r>
    </w:p>
    <w:p w14:paraId="505CD523"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700" w:name="do|ax3|ca1|si1|al1|pt9"/>
      <w:bookmarkEnd w:id="700"/>
      <w:r w:rsidRPr="001F6385">
        <w:rPr>
          <w:rFonts w:ascii="Verdana" w:eastAsia="Times New Roman" w:hAnsi="Verdana" w:cs="Times New Roman"/>
          <w:b/>
          <w:bCs/>
          <w:color w:val="8F0000"/>
          <w:shd w:val="clear" w:color="auto" w:fill="D3D3D3"/>
          <w:lang w:eastAsia="ro-RO"/>
        </w:rPr>
        <w:t>9.</w:t>
      </w:r>
      <w:r w:rsidRPr="001F6385">
        <w:rPr>
          <w:rFonts w:ascii="Verdana" w:eastAsia="Times New Roman" w:hAnsi="Verdana" w:cs="Times New Roman"/>
          <w:shd w:val="clear" w:color="auto" w:fill="D3D3D3"/>
          <w:lang w:eastAsia="ro-RO"/>
        </w:rPr>
        <w:t xml:space="preserve">Furnizorul are încăperi special destinate depozitării produselor comercializate, încercării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reglării dispozitivului, unde este cazul.</w:t>
      </w:r>
    </w:p>
    <w:p w14:paraId="14698492"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701" w:name="do|ax3|ca1|si1|al1|pt10"/>
      <w:bookmarkEnd w:id="701"/>
      <w:r w:rsidRPr="001F6385">
        <w:rPr>
          <w:rFonts w:ascii="Verdana" w:eastAsia="Times New Roman" w:hAnsi="Verdana" w:cs="Times New Roman"/>
          <w:b/>
          <w:bCs/>
          <w:color w:val="8F0000"/>
          <w:shd w:val="clear" w:color="auto" w:fill="D3D3D3"/>
          <w:lang w:eastAsia="ro-RO"/>
        </w:rPr>
        <w:t>10.</w:t>
      </w:r>
      <w:r w:rsidRPr="001F6385">
        <w:rPr>
          <w:rFonts w:ascii="Verdana" w:eastAsia="Times New Roman" w:hAnsi="Verdana" w:cs="Times New Roman"/>
          <w:shd w:val="clear" w:color="auto" w:fill="D3D3D3"/>
          <w:lang w:eastAsia="ro-RO"/>
        </w:rPr>
        <w:t xml:space="preserve">Furnizorul are un aparat telefonic </w:t>
      </w:r>
      <w:proofErr w:type="spellStart"/>
      <w:r w:rsidRPr="001F6385">
        <w:rPr>
          <w:rFonts w:ascii="Verdana" w:eastAsia="Times New Roman" w:hAnsi="Verdana" w:cs="Times New Roman"/>
          <w:shd w:val="clear" w:color="auto" w:fill="D3D3D3"/>
          <w:lang w:eastAsia="ro-RO"/>
        </w:rPr>
        <w:t>funcţional</w:t>
      </w:r>
      <w:proofErr w:type="spellEnd"/>
      <w:r w:rsidRPr="001F6385">
        <w:rPr>
          <w:rFonts w:ascii="Verdana" w:eastAsia="Times New Roman" w:hAnsi="Verdana" w:cs="Times New Roman"/>
          <w:shd w:val="clear" w:color="auto" w:fill="D3D3D3"/>
          <w:lang w:eastAsia="ro-RO"/>
        </w:rPr>
        <w:t xml:space="preserve"> care are alocat un număr de apel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sistem informatic a cărui utilizare este conformă </w:t>
      </w:r>
      <w:proofErr w:type="spellStart"/>
      <w:r w:rsidRPr="001F6385">
        <w:rPr>
          <w:rFonts w:ascii="Verdana" w:eastAsia="Times New Roman" w:hAnsi="Verdana" w:cs="Times New Roman"/>
          <w:shd w:val="clear" w:color="auto" w:fill="D3D3D3"/>
          <w:lang w:eastAsia="ro-RO"/>
        </w:rPr>
        <w:t>cerinţelor</w:t>
      </w:r>
      <w:proofErr w:type="spellEnd"/>
      <w:r w:rsidRPr="001F6385">
        <w:rPr>
          <w:rFonts w:ascii="Verdana" w:eastAsia="Times New Roman" w:hAnsi="Verdana" w:cs="Times New Roman"/>
          <w:shd w:val="clear" w:color="auto" w:fill="D3D3D3"/>
          <w:lang w:eastAsia="ro-RO"/>
        </w:rPr>
        <w:t xml:space="preserve"> CNAS.</w:t>
      </w:r>
    </w:p>
    <w:p w14:paraId="2F0F9B40"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702" w:name="do|ax3|ca1|si1|al1|pt11"/>
      <w:bookmarkEnd w:id="702"/>
      <w:r w:rsidRPr="001F6385">
        <w:rPr>
          <w:rFonts w:ascii="Verdana" w:eastAsia="Times New Roman" w:hAnsi="Verdana" w:cs="Times New Roman"/>
          <w:b/>
          <w:bCs/>
          <w:color w:val="8F0000"/>
          <w:shd w:val="clear" w:color="auto" w:fill="D3D3D3"/>
          <w:lang w:eastAsia="ro-RO"/>
        </w:rPr>
        <w:t>11.</w:t>
      </w:r>
      <w:r w:rsidRPr="001F6385">
        <w:rPr>
          <w:rFonts w:ascii="Verdana" w:eastAsia="Times New Roman" w:hAnsi="Verdana" w:cs="Times New Roman"/>
          <w:shd w:val="clear" w:color="auto" w:fill="D3D3D3"/>
          <w:lang w:eastAsia="ro-RO"/>
        </w:rPr>
        <w:t xml:space="preserve">Furnizorul are Regulament Intern de care întreg personalul a luat la </w:t>
      </w:r>
      <w:proofErr w:type="spellStart"/>
      <w:r w:rsidRPr="001F6385">
        <w:rPr>
          <w:rFonts w:ascii="Verdana" w:eastAsia="Times New Roman" w:hAnsi="Verdana" w:cs="Times New Roman"/>
          <w:shd w:val="clear" w:color="auto" w:fill="D3D3D3"/>
          <w:lang w:eastAsia="ro-RO"/>
        </w:rPr>
        <w:t>cunoştinţă</w:t>
      </w:r>
      <w:proofErr w:type="spellEnd"/>
      <w:r w:rsidRPr="001F6385">
        <w:rPr>
          <w:rFonts w:ascii="Verdana" w:eastAsia="Times New Roman" w:hAnsi="Verdana" w:cs="Times New Roman"/>
          <w:shd w:val="clear" w:color="auto" w:fill="D3D3D3"/>
          <w:lang w:eastAsia="ro-RO"/>
        </w:rPr>
        <w:t xml:space="preserve"> în scris.</w:t>
      </w:r>
    </w:p>
    <w:p w14:paraId="04C3A14C"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703" w:name="do|ax3|ca1|si1|al1|pt12"/>
      <w:bookmarkEnd w:id="703"/>
      <w:r w:rsidRPr="001F6385">
        <w:rPr>
          <w:rFonts w:ascii="Verdana" w:eastAsia="Times New Roman" w:hAnsi="Verdana" w:cs="Times New Roman"/>
          <w:b/>
          <w:bCs/>
          <w:color w:val="8F0000"/>
          <w:shd w:val="clear" w:color="auto" w:fill="D3D3D3"/>
          <w:lang w:eastAsia="ro-RO"/>
        </w:rPr>
        <w:t>12.</w:t>
      </w:r>
      <w:r w:rsidRPr="001F6385">
        <w:rPr>
          <w:rFonts w:ascii="Verdana" w:eastAsia="Times New Roman" w:hAnsi="Verdana" w:cs="Times New Roman"/>
          <w:shd w:val="clear" w:color="auto" w:fill="D3D3D3"/>
          <w:lang w:eastAsia="ro-RO"/>
        </w:rPr>
        <w:t xml:space="preserve">Furnizorul are Regulament de Organizare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w:t>
      </w:r>
      <w:proofErr w:type="spellStart"/>
      <w:r w:rsidRPr="001F6385">
        <w:rPr>
          <w:rFonts w:ascii="Verdana" w:eastAsia="Times New Roman" w:hAnsi="Verdana" w:cs="Times New Roman"/>
          <w:shd w:val="clear" w:color="auto" w:fill="D3D3D3"/>
          <w:lang w:eastAsia="ro-RO"/>
        </w:rPr>
        <w:t>Funcţionare</w:t>
      </w:r>
      <w:proofErr w:type="spellEnd"/>
      <w:r w:rsidRPr="001F6385">
        <w:rPr>
          <w:rFonts w:ascii="Verdana" w:eastAsia="Times New Roman" w:hAnsi="Verdana" w:cs="Times New Roman"/>
          <w:shd w:val="clear" w:color="auto" w:fill="D3D3D3"/>
          <w:lang w:eastAsia="ro-RO"/>
        </w:rPr>
        <w:t xml:space="preserve"> de care întreg personalul a luat la </w:t>
      </w:r>
      <w:proofErr w:type="spellStart"/>
      <w:r w:rsidRPr="001F6385">
        <w:rPr>
          <w:rFonts w:ascii="Verdana" w:eastAsia="Times New Roman" w:hAnsi="Verdana" w:cs="Times New Roman"/>
          <w:shd w:val="clear" w:color="auto" w:fill="D3D3D3"/>
          <w:lang w:eastAsia="ro-RO"/>
        </w:rPr>
        <w:t>cunoştinţă</w:t>
      </w:r>
      <w:proofErr w:type="spellEnd"/>
      <w:r w:rsidRPr="001F6385">
        <w:rPr>
          <w:rFonts w:ascii="Verdana" w:eastAsia="Times New Roman" w:hAnsi="Verdana" w:cs="Times New Roman"/>
          <w:shd w:val="clear" w:color="auto" w:fill="D3D3D3"/>
          <w:lang w:eastAsia="ro-RO"/>
        </w:rPr>
        <w:t xml:space="preserve"> în scris.</w:t>
      </w:r>
    </w:p>
    <w:p w14:paraId="600F992E"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704" w:name="do|ax3|ca1|si1|al1|pt13"/>
      <w:bookmarkEnd w:id="704"/>
      <w:r w:rsidRPr="001F6385">
        <w:rPr>
          <w:rFonts w:ascii="Verdana" w:eastAsia="Times New Roman" w:hAnsi="Verdana" w:cs="Times New Roman"/>
          <w:b/>
          <w:bCs/>
          <w:color w:val="8F0000"/>
          <w:shd w:val="clear" w:color="auto" w:fill="D3D3D3"/>
          <w:lang w:eastAsia="ro-RO"/>
        </w:rPr>
        <w:t>13.</w:t>
      </w:r>
      <w:r w:rsidRPr="001F6385">
        <w:rPr>
          <w:rFonts w:ascii="Verdana" w:eastAsia="Times New Roman" w:hAnsi="Verdana" w:cs="Times New Roman"/>
          <w:shd w:val="clear" w:color="auto" w:fill="D3D3D3"/>
          <w:lang w:eastAsia="ro-RO"/>
        </w:rPr>
        <w:t xml:space="preserve">Furnizorul face dovada </w:t>
      </w:r>
      <w:proofErr w:type="spellStart"/>
      <w:r w:rsidRPr="001F6385">
        <w:rPr>
          <w:rFonts w:ascii="Verdana" w:eastAsia="Times New Roman" w:hAnsi="Verdana" w:cs="Times New Roman"/>
          <w:shd w:val="clear" w:color="auto" w:fill="D3D3D3"/>
          <w:lang w:eastAsia="ro-RO"/>
        </w:rPr>
        <w:t>deţinerii</w:t>
      </w:r>
      <w:proofErr w:type="spellEnd"/>
      <w:r w:rsidRPr="001F6385">
        <w:rPr>
          <w:rFonts w:ascii="Verdana" w:eastAsia="Times New Roman" w:hAnsi="Verdana" w:cs="Times New Roman"/>
          <w:shd w:val="clear" w:color="auto" w:fill="D3D3D3"/>
          <w:lang w:eastAsia="ro-RO"/>
        </w:rPr>
        <w:t xml:space="preserve"> asigurării de răspundere civilă în domeniul medical.</w:t>
      </w:r>
    </w:p>
    <w:p w14:paraId="517458DE"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705" w:name="do|ax3|ca1|si2"/>
      <w:r w:rsidRPr="001F6385">
        <w:rPr>
          <w:rFonts w:ascii="Verdana" w:eastAsia="Times New Roman" w:hAnsi="Verdana" w:cs="Times New Roman"/>
          <w:b/>
          <w:bCs/>
          <w:noProof/>
          <w:color w:val="333399"/>
          <w:lang w:eastAsia="ro-RO"/>
        </w:rPr>
        <w:drawing>
          <wp:inline distT="0" distB="0" distL="0" distR="0" wp14:anchorId="00D2510B" wp14:editId="1F7BCC9E">
            <wp:extent cx="95250" cy="95250"/>
            <wp:effectExtent l="0" t="0" r="0" b="0"/>
            <wp:docPr id="1009357543" name="Imagine 225">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ca1|si2|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05"/>
      <w:r w:rsidRPr="001F6385">
        <w:rPr>
          <w:rFonts w:ascii="Verdana" w:eastAsia="Times New Roman" w:hAnsi="Verdana" w:cs="Times New Roman"/>
          <w:b/>
          <w:bCs/>
          <w:sz w:val="24"/>
          <w:szCs w:val="24"/>
          <w:shd w:val="clear" w:color="auto" w:fill="D3D3D3"/>
          <w:lang w:eastAsia="ro-RO"/>
        </w:rPr>
        <w:t>SECŢIUNEA 2: II. STANDARD REFERITOR LA STRUCTURA DE PERSONAL</w:t>
      </w:r>
    </w:p>
    <w:p w14:paraId="778230B6"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706" w:name="do|ax3|ca1|si2|al1"/>
      <w:r w:rsidRPr="001F6385">
        <w:rPr>
          <w:rFonts w:ascii="Verdana" w:eastAsia="Times New Roman" w:hAnsi="Verdana" w:cs="Times New Roman"/>
          <w:b/>
          <w:bCs/>
          <w:noProof/>
          <w:color w:val="333399"/>
          <w:lang w:eastAsia="ro-RO"/>
        </w:rPr>
        <w:drawing>
          <wp:inline distT="0" distB="0" distL="0" distR="0" wp14:anchorId="6B659706" wp14:editId="335FAD6A">
            <wp:extent cx="95250" cy="95250"/>
            <wp:effectExtent l="0" t="0" r="0" b="0"/>
            <wp:docPr id="241977670" name="Imagine 22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ca1|si2|al1|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06"/>
      <w:r w:rsidRPr="001F6385">
        <w:rPr>
          <w:rFonts w:ascii="Verdana" w:eastAsia="Times New Roman" w:hAnsi="Verdana" w:cs="Times New Roman"/>
          <w:b/>
          <w:bCs/>
          <w:color w:val="008F00"/>
          <w:shd w:val="clear" w:color="auto" w:fill="D3D3D3"/>
          <w:lang w:eastAsia="ro-RO"/>
        </w:rPr>
        <w:t>(1)</w:t>
      </w:r>
      <w:r w:rsidRPr="001F6385">
        <w:rPr>
          <w:rFonts w:ascii="Verdana" w:eastAsia="Times New Roman" w:hAnsi="Verdana" w:cs="Times New Roman"/>
          <w:shd w:val="clear" w:color="auto" w:fill="D3D3D3"/>
          <w:lang w:eastAsia="ro-RO"/>
        </w:rPr>
        <w:t>Criterii:</w:t>
      </w:r>
    </w:p>
    <w:p w14:paraId="58939DD1"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707" w:name="do|ax3|ca1|si2|al1|pt1"/>
      <w:bookmarkEnd w:id="707"/>
      <w:r w:rsidRPr="001F6385">
        <w:rPr>
          <w:rFonts w:ascii="Verdana" w:eastAsia="Times New Roman" w:hAnsi="Verdana" w:cs="Times New Roman"/>
          <w:b/>
          <w:bCs/>
          <w:color w:val="8F0000"/>
          <w:shd w:val="clear" w:color="auto" w:fill="D3D3D3"/>
          <w:lang w:eastAsia="ro-RO"/>
        </w:rPr>
        <w:t>1.</w:t>
      </w:r>
      <w:r w:rsidRPr="001F6385">
        <w:rPr>
          <w:rFonts w:ascii="Verdana" w:eastAsia="Times New Roman" w:hAnsi="Verdana" w:cs="Times New Roman"/>
          <w:shd w:val="clear" w:color="auto" w:fill="D3D3D3"/>
          <w:lang w:eastAsia="ro-RO"/>
        </w:rPr>
        <w:t xml:space="preserve">Personalul </w:t>
      </w:r>
      <w:proofErr w:type="spellStart"/>
      <w:r w:rsidRPr="001F6385">
        <w:rPr>
          <w:rFonts w:ascii="Verdana" w:eastAsia="Times New Roman" w:hAnsi="Verdana" w:cs="Times New Roman"/>
          <w:shd w:val="clear" w:color="auto" w:fill="D3D3D3"/>
          <w:lang w:eastAsia="ro-RO"/>
        </w:rPr>
        <w:t>îşi</w:t>
      </w:r>
      <w:proofErr w:type="spellEnd"/>
      <w:r w:rsidRPr="001F6385">
        <w:rPr>
          <w:rFonts w:ascii="Verdana" w:eastAsia="Times New Roman" w:hAnsi="Verdana" w:cs="Times New Roman"/>
          <w:shd w:val="clear" w:color="auto" w:fill="D3D3D3"/>
          <w:lang w:eastAsia="ro-RO"/>
        </w:rPr>
        <w:t xml:space="preserve"> </w:t>
      </w:r>
      <w:proofErr w:type="spellStart"/>
      <w:r w:rsidRPr="001F6385">
        <w:rPr>
          <w:rFonts w:ascii="Verdana" w:eastAsia="Times New Roman" w:hAnsi="Verdana" w:cs="Times New Roman"/>
          <w:shd w:val="clear" w:color="auto" w:fill="D3D3D3"/>
          <w:lang w:eastAsia="ro-RO"/>
        </w:rPr>
        <w:t>desfăşoară</w:t>
      </w:r>
      <w:proofErr w:type="spellEnd"/>
      <w:r w:rsidRPr="001F6385">
        <w:rPr>
          <w:rFonts w:ascii="Verdana" w:eastAsia="Times New Roman" w:hAnsi="Verdana" w:cs="Times New Roman"/>
          <w:shd w:val="clear" w:color="auto" w:fill="D3D3D3"/>
          <w:lang w:eastAsia="ro-RO"/>
        </w:rPr>
        <w:t xml:space="preserve"> activitatea într-o formă legală la furnizor.</w:t>
      </w:r>
    </w:p>
    <w:p w14:paraId="321A43C0"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708" w:name="do|ax3|ca1|si2|al1|pt2"/>
      <w:bookmarkEnd w:id="708"/>
      <w:r w:rsidRPr="001F6385">
        <w:rPr>
          <w:rFonts w:ascii="Verdana" w:eastAsia="Times New Roman" w:hAnsi="Verdana" w:cs="Times New Roman"/>
          <w:b/>
          <w:bCs/>
          <w:color w:val="8F0000"/>
          <w:shd w:val="clear" w:color="auto" w:fill="D3D3D3"/>
          <w:lang w:eastAsia="ro-RO"/>
        </w:rPr>
        <w:t>2.</w:t>
      </w:r>
      <w:r w:rsidRPr="001F6385">
        <w:rPr>
          <w:rFonts w:ascii="Verdana" w:eastAsia="Times New Roman" w:hAnsi="Verdana" w:cs="Times New Roman"/>
          <w:shd w:val="clear" w:color="auto" w:fill="D3D3D3"/>
          <w:lang w:eastAsia="ro-RO"/>
        </w:rPr>
        <w:t xml:space="preserve">Personalul care lucrează are </w:t>
      </w:r>
      <w:proofErr w:type="spellStart"/>
      <w:r w:rsidRPr="001F6385">
        <w:rPr>
          <w:rFonts w:ascii="Verdana" w:eastAsia="Times New Roman" w:hAnsi="Verdana" w:cs="Times New Roman"/>
          <w:shd w:val="clear" w:color="auto" w:fill="D3D3D3"/>
          <w:lang w:eastAsia="ro-RO"/>
        </w:rPr>
        <w:t>fişe</w:t>
      </w:r>
      <w:proofErr w:type="spellEnd"/>
      <w:r w:rsidRPr="001F6385">
        <w:rPr>
          <w:rFonts w:ascii="Verdana" w:eastAsia="Times New Roman" w:hAnsi="Verdana" w:cs="Times New Roman"/>
          <w:shd w:val="clear" w:color="auto" w:fill="D3D3D3"/>
          <w:lang w:eastAsia="ro-RO"/>
        </w:rPr>
        <w:t xml:space="preserve"> de post cu </w:t>
      </w:r>
      <w:proofErr w:type="spellStart"/>
      <w:r w:rsidRPr="001F6385">
        <w:rPr>
          <w:rFonts w:ascii="Verdana" w:eastAsia="Times New Roman" w:hAnsi="Verdana" w:cs="Times New Roman"/>
          <w:shd w:val="clear" w:color="auto" w:fill="D3D3D3"/>
          <w:lang w:eastAsia="ro-RO"/>
        </w:rPr>
        <w:t>atribuţiile</w:t>
      </w:r>
      <w:proofErr w:type="spellEnd"/>
      <w:r w:rsidRPr="001F6385">
        <w:rPr>
          <w:rFonts w:ascii="Verdana" w:eastAsia="Times New Roman" w:hAnsi="Verdana" w:cs="Times New Roman"/>
          <w:shd w:val="clear" w:color="auto" w:fill="D3D3D3"/>
          <w:lang w:eastAsia="ro-RO"/>
        </w:rPr>
        <w:t xml:space="preserve"> specifice semnate de titular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aprobate de reprezentantul legal.</w:t>
      </w:r>
    </w:p>
    <w:p w14:paraId="34A5FB03"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709" w:name="do|ax3|ca1|si3"/>
      <w:r w:rsidRPr="001F6385">
        <w:rPr>
          <w:rFonts w:ascii="Verdana" w:eastAsia="Times New Roman" w:hAnsi="Verdana" w:cs="Times New Roman"/>
          <w:b/>
          <w:bCs/>
          <w:noProof/>
          <w:color w:val="333399"/>
          <w:lang w:eastAsia="ro-RO"/>
        </w:rPr>
        <w:drawing>
          <wp:inline distT="0" distB="0" distL="0" distR="0" wp14:anchorId="788C90D9" wp14:editId="439DD0C3">
            <wp:extent cx="95250" cy="95250"/>
            <wp:effectExtent l="0" t="0" r="0" b="0"/>
            <wp:docPr id="2127477414" name="Imagine 22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ca1|si3|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09"/>
      <w:r w:rsidRPr="001F6385">
        <w:rPr>
          <w:rFonts w:ascii="Verdana" w:eastAsia="Times New Roman" w:hAnsi="Verdana" w:cs="Times New Roman"/>
          <w:b/>
          <w:bCs/>
          <w:sz w:val="24"/>
          <w:szCs w:val="24"/>
          <w:shd w:val="clear" w:color="auto" w:fill="D3D3D3"/>
          <w:lang w:eastAsia="ro-RO"/>
        </w:rPr>
        <w:t>SECŢIUNEA 3: III. STANDARD REFERITOR LA INFORMAREA ASIGURAŢILOR</w:t>
      </w:r>
    </w:p>
    <w:p w14:paraId="5E9B68E5"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710" w:name="do|ax3|ca1|si3|al1"/>
      <w:r w:rsidRPr="001F6385">
        <w:rPr>
          <w:rFonts w:ascii="Verdana" w:eastAsia="Times New Roman" w:hAnsi="Verdana" w:cs="Times New Roman"/>
          <w:b/>
          <w:bCs/>
          <w:noProof/>
          <w:color w:val="333399"/>
          <w:lang w:eastAsia="ro-RO"/>
        </w:rPr>
        <w:drawing>
          <wp:inline distT="0" distB="0" distL="0" distR="0" wp14:anchorId="185EB377" wp14:editId="0417A1EB">
            <wp:extent cx="95250" cy="95250"/>
            <wp:effectExtent l="0" t="0" r="0" b="0"/>
            <wp:docPr id="478546350" name="Imagine 228">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ca1|si3|al1|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10"/>
      <w:r w:rsidRPr="001F6385">
        <w:rPr>
          <w:rFonts w:ascii="Verdana" w:eastAsia="Times New Roman" w:hAnsi="Verdana" w:cs="Times New Roman"/>
          <w:b/>
          <w:bCs/>
          <w:color w:val="008F00"/>
          <w:shd w:val="clear" w:color="auto" w:fill="D3D3D3"/>
          <w:lang w:eastAsia="ro-RO"/>
        </w:rPr>
        <w:t>(1)</w:t>
      </w:r>
      <w:r w:rsidRPr="001F6385">
        <w:rPr>
          <w:rFonts w:ascii="Verdana" w:eastAsia="Times New Roman" w:hAnsi="Verdana" w:cs="Times New Roman"/>
          <w:shd w:val="clear" w:color="auto" w:fill="D3D3D3"/>
          <w:lang w:eastAsia="ro-RO"/>
        </w:rPr>
        <w:t>Criterii:</w:t>
      </w:r>
    </w:p>
    <w:p w14:paraId="0B140BFC"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711" w:name="do|ax3|ca1|si3|al1|pt1"/>
      <w:bookmarkEnd w:id="711"/>
      <w:r w:rsidRPr="001F6385">
        <w:rPr>
          <w:rFonts w:ascii="Verdana" w:eastAsia="Times New Roman" w:hAnsi="Verdana" w:cs="Times New Roman"/>
          <w:b/>
          <w:bCs/>
          <w:color w:val="8F0000"/>
          <w:shd w:val="clear" w:color="auto" w:fill="D3D3D3"/>
          <w:lang w:eastAsia="ro-RO"/>
        </w:rPr>
        <w:t>1.</w:t>
      </w:r>
      <w:r w:rsidRPr="001F6385">
        <w:rPr>
          <w:rFonts w:ascii="Verdana" w:eastAsia="Times New Roman" w:hAnsi="Verdana" w:cs="Times New Roman"/>
          <w:shd w:val="clear" w:color="auto" w:fill="D3D3D3"/>
          <w:lang w:eastAsia="ro-RO"/>
        </w:rPr>
        <w:t xml:space="preserve">Furnizorul are o firmă vizibilă din exterior, la intrarea în incinta </w:t>
      </w:r>
      <w:proofErr w:type="spellStart"/>
      <w:r w:rsidRPr="001F6385">
        <w:rPr>
          <w:rFonts w:ascii="Verdana" w:eastAsia="Times New Roman" w:hAnsi="Verdana" w:cs="Times New Roman"/>
          <w:shd w:val="clear" w:color="auto" w:fill="D3D3D3"/>
          <w:lang w:eastAsia="ro-RO"/>
        </w:rPr>
        <w:t>unităţii</w:t>
      </w:r>
      <w:proofErr w:type="spellEnd"/>
      <w:r w:rsidRPr="001F6385">
        <w:rPr>
          <w:rFonts w:ascii="Verdana" w:eastAsia="Times New Roman" w:hAnsi="Verdana" w:cs="Times New Roman"/>
          <w:shd w:val="clear" w:color="auto" w:fill="D3D3D3"/>
          <w:lang w:eastAsia="ro-RO"/>
        </w:rPr>
        <w:t>.</w:t>
      </w:r>
    </w:p>
    <w:p w14:paraId="1B1C8084"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712" w:name="do|ax3|ca1|si3|al1|pt2"/>
      <w:bookmarkEnd w:id="712"/>
      <w:r w:rsidRPr="001F6385">
        <w:rPr>
          <w:rFonts w:ascii="Verdana" w:eastAsia="Times New Roman" w:hAnsi="Verdana" w:cs="Times New Roman"/>
          <w:b/>
          <w:bCs/>
          <w:color w:val="8F0000"/>
          <w:shd w:val="clear" w:color="auto" w:fill="D3D3D3"/>
          <w:lang w:eastAsia="ro-RO"/>
        </w:rPr>
        <w:t>2.</w:t>
      </w:r>
      <w:r w:rsidRPr="001F6385">
        <w:rPr>
          <w:rFonts w:ascii="Verdana" w:eastAsia="Times New Roman" w:hAnsi="Verdana" w:cs="Times New Roman"/>
          <w:shd w:val="clear" w:color="auto" w:fill="D3D3D3"/>
          <w:lang w:eastAsia="ro-RO"/>
        </w:rPr>
        <w:t xml:space="preserve">Furnizorul are un program de lucru </w:t>
      </w:r>
      <w:proofErr w:type="spellStart"/>
      <w:r w:rsidRPr="001F6385">
        <w:rPr>
          <w:rFonts w:ascii="Verdana" w:eastAsia="Times New Roman" w:hAnsi="Verdana" w:cs="Times New Roman"/>
          <w:shd w:val="clear" w:color="auto" w:fill="D3D3D3"/>
          <w:lang w:eastAsia="ro-RO"/>
        </w:rPr>
        <w:t>afişat</w:t>
      </w:r>
      <w:proofErr w:type="spellEnd"/>
      <w:r w:rsidRPr="001F6385">
        <w:rPr>
          <w:rFonts w:ascii="Verdana" w:eastAsia="Times New Roman" w:hAnsi="Verdana" w:cs="Times New Roman"/>
          <w:shd w:val="clear" w:color="auto" w:fill="D3D3D3"/>
          <w:lang w:eastAsia="ro-RO"/>
        </w:rPr>
        <w:t xml:space="preserve"> la loc vizibil.</w:t>
      </w:r>
    </w:p>
    <w:p w14:paraId="2F7B03BF"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713" w:name="do|ax3|ca1|si3|al1|pt3"/>
      <w:bookmarkEnd w:id="713"/>
      <w:r w:rsidRPr="001F6385">
        <w:rPr>
          <w:rFonts w:ascii="Verdana" w:eastAsia="Times New Roman" w:hAnsi="Verdana" w:cs="Times New Roman"/>
          <w:b/>
          <w:bCs/>
          <w:color w:val="8F0000"/>
          <w:shd w:val="clear" w:color="auto" w:fill="D3D3D3"/>
          <w:lang w:eastAsia="ro-RO"/>
        </w:rPr>
        <w:t>3.</w:t>
      </w:r>
      <w:r w:rsidRPr="001F6385">
        <w:rPr>
          <w:rFonts w:ascii="Verdana" w:eastAsia="Times New Roman" w:hAnsi="Verdana" w:cs="Times New Roman"/>
          <w:shd w:val="clear" w:color="auto" w:fill="D3D3D3"/>
          <w:lang w:eastAsia="ro-RO"/>
        </w:rPr>
        <w:t xml:space="preserve">La sediul furnizorului se află expus la loc vizibil numele casei/caselor de asigurări de sănătate cu care se află în contract, precum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datele de contact ale acesteia/acestora, după caz.</w:t>
      </w:r>
    </w:p>
    <w:p w14:paraId="1D4B8E48"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714" w:name="do|ax3|ca1|si3|al1|pt4"/>
      <w:bookmarkEnd w:id="714"/>
      <w:r w:rsidRPr="001F6385">
        <w:rPr>
          <w:rFonts w:ascii="Verdana" w:eastAsia="Times New Roman" w:hAnsi="Verdana" w:cs="Times New Roman"/>
          <w:b/>
          <w:bCs/>
          <w:color w:val="8F0000"/>
          <w:shd w:val="clear" w:color="auto" w:fill="D3D3D3"/>
          <w:lang w:eastAsia="ro-RO"/>
        </w:rPr>
        <w:t>4.</w:t>
      </w:r>
      <w:r w:rsidRPr="001F6385">
        <w:rPr>
          <w:rFonts w:ascii="Verdana" w:eastAsia="Times New Roman" w:hAnsi="Verdana" w:cs="Times New Roman"/>
          <w:shd w:val="clear" w:color="auto" w:fill="D3D3D3"/>
          <w:lang w:eastAsia="ro-RO"/>
        </w:rPr>
        <w:t xml:space="preserve">Furnizorul are </w:t>
      </w:r>
      <w:proofErr w:type="spellStart"/>
      <w:r w:rsidRPr="001F6385">
        <w:rPr>
          <w:rFonts w:ascii="Verdana" w:eastAsia="Times New Roman" w:hAnsi="Verdana" w:cs="Times New Roman"/>
          <w:shd w:val="clear" w:color="auto" w:fill="D3D3D3"/>
          <w:lang w:eastAsia="ro-RO"/>
        </w:rPr>
        <w:t>afişat</w:t>
      </w:r>
      <w:proofErr w:type="spellEnd"/>
      <w:r w:rsidRPr="001F6385">
        <w:rPr>
          <w:rFonts w:ascii="Verdana" w:eastAsia="Times New Roman" w:hAnsi="Verdana" w:cs="Times New Roman"/>
          <w:shd w:val="clear" w:color="auto" w:fill="D3D3D3"/>
          <w:lang w:eastAsia="ro-RO"/>
        </w:rPr>
        <w:t xml:space="preserve"> la loc vizibil numărul de telefon al serviciului de </w:t>
      </w:r>
      <w:proofErr w:type="spellStart"/>
      <w:r w:rsidRPr="001F6385">
        <w:rPr>
          <w:rFonts w:ascii="Verdana" w:eastAsia="Times New Roman" w:hAnsi="Verdana" w:cs="Times New Roman"/>
          <w:shd w:val="clear" w:color="auto" w:fill="D3D3D3"/>
          <w:lang w:eastAsia="ro-RO"/>
        </w:rPr>
        <w:t>urgenţă</w:t>
      </w:r>
      <w:proofErr w:type="spellEnd"/>
      <w:r w:rsidRPr="001F6385">
        <w:rPr>
          <w:rFonts w:ascii="Verdana" w:eastAsia="Times New Roman" w:hAnsi="Verdana" w:cs="Times New Roman"/>
          <w:shd w:val="clear" w:color="auto" w:fill="D3D3D3"/>
          <w:lang w:eastAsia="ro-RO"/>
        </w:rPr>
        <w:t xml:space="preserve"> (112).</w:t>
      </w:r>
    </w:p>
    <w:p w14:paraId="769E161A"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715" w:name="do|ax3|ca1|si3|al1|pt5"/>
      <w:bookmarkEnd w:id="715"/>
      <w:r w:rsidRPr="001F6385">
        <w:rPr>
          <w:rFonts w:ascii="Verdana" w:eastAsia="Times New Roman" w:hAnsi="Verdana" w:cs="Times New Roman"/>
          <w:b/>
          <w:bCs/>
          <w:color w:val="8F0000"/>
          <w:shd w:val="clear" w:color="auto" w:fill="D3D3D3"/>
          <w:lang w:eastAsia="ro-RO"/>
        </w:rPr>
        <w:t>5.</w:t>
      </w:r>
      <w:r w:rsidRPr="001F6385">
        <w:rPr>
          <w:rFonts w:ascii="Verdana" w:eastAsia="Times New Roman" w:hAnsi="Verdana" w:cs="Times New Roman"/>
          <w:shd w:val="clear" w:color="auto" w:fill="D3D3D3"/>
          <w:lang w:eastAsia="ro-RO"/>
        </w:rPr>
        <w:t xml:space="preserve">Furnizorul are </w:t>
      </w:r>
      <w:proofErr w:type="spellStart"/>
      <w:r w:rsidRPr="001F6385">
        <w:rPr>
          <w:rFonts w:ascii="Verdana" w:eastAsia="Times New Roman" w:hAnsi="Verdana" w:cs="Times New Roman"/>
          <w:shd w:val="clear" w:color="auto" w:fill="D3D3D3"/>
          <w:lang w:eastAsia="ro-RO"/>
        </w:rPr>
        <w:t>afişată</w:t>
      </w:r>
      <w:proofErr w:type="spellEnd"/>
      <w:r w:rsidRPr="001F6385">
        <w:rPr>
          <w:rFonts w:ascii="Verdana" w:eastAsia="Times New Roman" w:hAnsi="Verdana" w:cs="Times New Roman"/>
          <w:shd w:val="clear" w:color="auto" w:fill="D3D3D3"/>
          <w:lang w:eastAsia="ro-RO"/>
        </w:rPr>
        <w:t xml:space="preserve"> în sala de </w:t>
      </w:r>
      <w:proofErr w:type="spellStart"/>
      <w:r w:rsidRPr="001F6385">
        <w:rPr>
          <w:rFonts w:ascii="Verdana" w:eastAsia="Times New Roman" w:hAnsi="Verdana" w:cs="Times New Roman"/>
          <w:shd w:val="clear" w:color="auto" w:fill="D3D3D3"/>
          <w:lang w:eastAsia="ro-RO"/>
        </w:rPr>
        <w:t>aşteptare</w:t>
      </w:r>
      <w:proofErr w:type="spellEnd"/>
      <w:r w:rsidRPr="001F6385">
        <w:rPr>
          <w:rFonts w:ascii="Verdana" w:eastAsia="Times New Roman" w:hAnsi="Verdana" w:cs="Times New Roman"/>
          <w:shd w:val="clear" w:color="auto" w:fill="D3D3D3"/>
          <w:lang w:eastAsia="ro-RO"/>
        </w:rPr>
        <w:t xml:space="preserve"> lista completă, actualizată cu toate produsele, care include </w:t>
      </w:r>
      <w:proofErr w:type="spellStart"/>
      <w:r w:rsidRPr="001F6385">
        <w:rPr>
          <w:rFonts w:ascii="Verdana" w:eastAsia="Times New Roman" w:hAnsi="Verdana" w:cs="Times New Roman"/>
          <w:shd w:val="clear" w:color="auto" w:fill="D3D3D3"/>
          <w:lang w:eastAsia="ro-RO"/>
        </w:rPr>
        <w:t>preţul</w:t>
      </w:r>
      <w:proofErr w:type="spellEnd"/>
      <w:r w:rsidRPr="001F6385">
        <w:rPr>
          <w:rFonts w:ascii="Verdana" w:eastAsia="Times New Roman" w:hAnsi="Verdana" w:cs="Times New Roman"/>
          <w:shd w:val="clear" w:color="auto" w:fill="D3D3D3"/>
          <w:lang w:eastAsia="ro-RO"/>
        </w:rPr>
        <w:t xml:space="preserve"> de vânzare al acestora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w:t>
      </w:r>
      <w:proofErr w:type="spellStart"/>
      <w:r w:rsidRPr="001F6385">
        <w:rPr>
          <w:rFonts w:ascii="Verdana" w:eastAsia="Times New Roman" w:hAnsi="Verdana" w:cs="Times New Roman"/>
          <w:shd w:val="clear" w:color="auto" w:fill="D3D3D3"/>
          <w:lang w:eastAsia="ro-RO"/>
        </w:rPr>
        <w:t>preţul</w:t>
      </w:r>
      <w:proofErr w:type="spellEnd"/>
      <w:r w:rsidRPr="001F6385">
        <w:rPr>
          <w:rFonts w:ascii="Verdana" w:eastAsia="Times New Roman" w:hAnsi="Verdana" w:cs="Times New Roman"/>
          <w:shd w:val="clear" w:color="auto" w:fill="D3D3D3"/>
          <w:lang w:eastAsia="ro-RO"/>
        </w:rPr>
        <w:t xml:space="preserve"> decontat de casa de asigurări.</w:t>
      </w:r>
    </w:p>
    <w:p w14:paraId="29C2DB42"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716" w:name="do|ax3|ca1|si3|al1|pt6"/>
      <w:bookmarkEnd w:id="716"/>
      <w:r w:rsidRPr="001F6385">
        <w:rPr>
          <w:rFonts w:ascii="Verdana" w:eastAsia="Times New Roman" w:hAnsi="Verdana" w:cs="Times New Roman"/>
          <w:b/>
          <w:bCs/>
          <w:color w:val="8F0000"/>
          <w:shd w:val="clear" w:color="auto" w:fill="D3D3D3"/>
          <w:lang w:eastAsia="ro-RO"/>
        </w:rPr>
        <w:t>6.</w:t>
      </w:r>
      <w:r w:rsidRPr="001F6385">
        <w:rPr>
          <w:rFonts w:ascii="Verdana" w:eastAsia="Times New Roman" w:hAnsi="Verdana" w:cs="Times New Roman"/>
          <w:shd w:val="clear" w:color="auto" w:fill="D3D3D3"/>
          <w:lang w:eastAsia="ro-RO"/>
        </w:rPr>
        <w:t xml:space="preserve">Pentru fiecare produs comercializat există o </w:t>
      </w:r>
      <w:proofErr w:type="spellStart"/>
      <w:r w:rsidRPr="001F6385">
        <w:rPr>
          <w:rFonts w:ascii="Verdana" w:eastAsia="Times New Roman" w:hAnsi="Verdana" w:cs="Times New Roman"/>
          <w:shd w:val="clear" w:color="auto" w:fill="D3D3D3"/>
          <w:lang w:eastAsia="ro-RO"/>
        </w:rPr>
        <w:t>fişă</w:t>
      </w:r>
      <w:proofErr w:type="spellEnd"/>
      <w:r w:rsidRPr="001F6385">
        <w:rPr>
          <w:rFonts w:ascii="Verdana" w:eastAsia="Times New Roman" w:hAnsi="Verdana" w:cs="Times New Roman"/>
          <w:shd w:val="clear" w:color="auto" w:fill="D3D3D3"/>
          <w:lang w:eastAsia="ro-RO"/>
        </w:rPr>
        <w:t xml:space="preserve"> cu </w:t>
      </w:r>
      <w:proofErr w:type="spellStart"/>
      <w:r w:rsidRPr="001F6385">
        <w:rPr>
          <w:rFonts w:ascii="Verdana" w:eastAsia="Times New Roman" w:hAnsi="Verdana" w:cs="Times New Roman"/>
          <w:shd w:val="clear" w:color="auto" w:fill="D3D3D3"/>
          <w:lang w:eastAsia="ro-RO"/>
        </w:rPr>
        <w:t>specificaţiile</w:t>
      </w:r>
      <w:proofErr w:type="spellEnd"/>
      <w:r w:rsidRPr="001F6385">
        <w:rPr>
          <w:rFonts w:ascii="Verdana" w:eastAsia="Times New Roman" w:hAnsi="Verdana" w:cs="Times New Roman"/>
          <w:shd w:val="clear" w:color="auto" w:fill="D3D3D3"/>
          <w:lang w:eastAsia="ro-RO"/>
        </w:rPr>
        <w:t xml:space="preserve"> tehnice ale produsului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care este accesibilă </w:t>
      </w:r>
      <w:proofErr w:type="spellStart"/>
      <w:r w:rsidRPr="001F6385">
        <w:rPr>
          <w:rFonts w:ascii="Verdana" w:eastAsia="Times New Roman" w:hAnsi="Verdana" w:cs="Times New Roman"/>
          <w:shd w:val="clear" w:color="auto" w:fill="D3D3D3"/>
          <w:lang w:eastAsia="ro-RO"/>
        </w:rPr>
        <w:t>asiguraţilor</w:t>
      </w:r>
      <w:proofErr w:type="spellEnd"/>
      <w:r w:rsidRPr="001F6385">
        <w:rPr>
          <w:rFonts w:ascii="Verdana" w:eastAsia="Times New Roman" w:hAnsi="Verdana" w:cs="Times New Roman"/>
          <w:shd w:val="clear" w:color="auto" w:fill="D3D3D3"/>
          <w:lang w:eastAsia="ro-RO"/>
        </w:rPr>
        <w:t>.</w:t>
      </w:r>
    </w:p>
    <w:p w14:paraId="33623789"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717" w:name="do|ax3|ca1|si3|al1|pt7"/>
      <w:bookmarkEnd w:id="717"/>
      <w:r w:rsidRPr="001F6385">
        <w:rPr>
          <w:rFonts w:ascii="Verdana" w:eastAsia="Times New Roman" w:hAnsi="Verdana" w:cs="Times New Roman"/>
          <w:b/>
          <w:bCs/>
          <w:color w:val="8F0000"/>
          <w:shd w:val="clear" w:color="auto" w:fill="D3D3D3"/>
          <w:lang w:eastAsia="ro-RO"/>
        </w:rPr>
        <w:t>7.</w:t>
      </w:r>
      <w:r w:rsidRPr="001F6385">
        <w:rPr>
          <w:rFonts w:ascii="Verdana" w:eastAsia="Times New Roman" w:hAnsi="Verdana" w:cs="Times New Roman"/>
          <w:shd w:val="clear" w:color="auto" w:fill="D3D3D3"/>
          <w:lang w:eastAsia="ro-RO"/>
        </w:rPr>
        <w:t>Furnizorul respectă prevederile legale referitoare la eliberarea de dispozitive medicale. Există o modalitate de înregistrare a deciziilor emise de casa de asigurări de sănătate.</w:t>
      </w:r>
    </w:p>
    <w:p w14:paraId="59F96453"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718" w:name="do|ax3|ca1|si3|al1|pt8"/>
      <w:bookmarkEnd w:id="718"/>
      <w:r w:rsidRPr="001F6385">
        <w:rPr>
          <w:rFonts w:ascii="Verdana" w:eastAsia="Times New Roman" w:hAnsi="Verdana" w:cs="Times New Roman"/>
          <w:b/>
          <w:bCs/>
          <w:color w:val="8F0000"/>
          <w:shd w:val="clear" w:color="auto" w:fill="D3D3D3"/>
          <w:lang w:eastAsia="ro-RO"/>
        </w:rPr>
        <w:t>8.</w:t>
      </w:r>
      <w:r w:rsidRPr="001F6385">
        <w:rPr>
          <w:rFonts w:ascii="Verdana" w:eastAsia="Times New Roman" w:hAnsi="Verdana" w:cs="Times New Roman"/>
          <w:shd w:val="clear" w:color="auto" w:fill="D3D3D3"/>
          <w:lang w:eastAsia="ro-RO"/>
        </w:rPr>
        <w:t xml:space="preserve">Furnizorul are </w:t>
      </w:r>
      <w:proofErr w:type="spellStart"/>
      <w:r w:rsidRPr="001F6385">
        <w:rPr>
          <w:rFonts w:ascii="Verdana" w:eastAsia="Times New Roman" w:hAnsi="Verdana" w:cs="Times New Roman"/>
          <w:shd w:val="clear" w:color="auto" w:fill="D3D3D3"/>
          <w:lang w:eastAsia="ro-RO"/>
        </w:rPr>
        <w:t>obligaţia</w:t>
      </w:r>
      <w:proofErr w:type="spellEnd"/>
      <w:r w:rsidRPr="001F6385">
        <w:rPr>
          <w:rFonts w:ascii="Verdana" w:eastAsia="Times New Roman" w:hAnsi="Verdana" w:cs="Times New Roman"/>
          <w:shd w:val="clear" w:color="auto" w:fill="D3D3D3"/>
          <w:lang w:eastAsia="ro-RO"/>
        </w:rPr>
        <w:t xml:space="preserve"> informării </w:t>
      </w:r>
      <w:proofErr w:type="spellStart"/>
      <w:r w:rsidRPr="001F6385">
        <w:rPr>
          <w:rFonts w:ascii="Verdana" w:eastAsia="Times New Roman" w:hAnsi="Verdana" w:cs="Times New Roman"/>
          <w:shd w:val="clear" w:color="auto" w:fill="D3D3D3"/>
          <w:lang w:eastAsia="ro-RO"/>
        </w:rPr>
        <w:t>asiguraţilor</w:t>
      </w:r>
      <w:proofErr w:type="spellEnd"/>
      <w:r w:rsidRPr="001F6385">
        <w:rPr>
          <w:rFonts w:ascii="Verdana" w:eastAsia="Times New Roman" w:hAnsi="Verdana" w:cs="Times New Roman"/>
          <w:shd w:val="clear" w:color="auto" w:fill="D3D3D3"/>
          <w:lang w:eastAsia="ro-RO"/>
        </w:rPr>
        <w:t xml:space="preserve"> asupra utilizării dispozitivelor comercializate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oferă </w:t>
      </w:r>
      <w:proofErr w:type="spellStart"/>
      <w:r w:rsidRPr="001F6385">
        <w:rPr>
          <w:rFonts w:ascii="Verdana" w:eastAsia="Times New Roman" w:hAnsi="Verdana" w:cs="Times New Roman"/>
          <w:shd w:val="clear" w:color="auto" w:fill="D3D3D3"/>
          <w:lang w:eastAsia="ro-RO"/>
        </w:rPr>
        <w:t>instrucţiuni</w:t>
      </w:r>
      <w:proofErr w:type="spellEnd"/>
      <w:r w:rsidRPr="001F6385">
        <w:rPr>
          <w:rFonts w:ascii="Verdana" w:eastAsia="Times New Roman" w:hAnsi="Verdana" w:cs="Times New Roman"/>
          <w:shd w:val="clear" w:color="auto" w:fill="D3D3D3"/>
          <w:lang w:eastAsia="ro-RO"/>
        </w:rPr>
        <w:t xml:space="preserve"> de utilizare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w:t>
      </w:r>
      <w:proofErr w:type="spellStart"/>
      <w:r w:rsidRPr="001F6385">
        <w:rPr>
          <w:rFonts w:ascii="Verdana" w:eastAsia="Times New Roman" w:hAnsi="Verdana" w:cs="Times New Roman"/>
          <w:shd w:val="clear" w:color="auto" w:fill="D3D3D3"/>
          <w:lang w:eastAsia="ro-RO"/>
        </w:rPr>
        <w:t>întreţinere</w:t>
      </w:r>
      <w:proofErr w:type="spellEnd"/>
      <w:r w:rsidRPr="001F6385">
        <w:rPr>
          <w:rFonts w:ascii="Verdana" w:eastAsia="Times New Roman" w:hAnsi="Verdana" w:cs="Times New Roman"/>
          <w:shd w:val="clear" w:color="auto" w:fill="D3D3D3"/>
          <w:lang w:eastAsia="ro-RO"/>
        </w:rPr>
        <w:t xml:space="preserve"> pentru acestea, cel </w:t>
      </w:r>
      <w:proofErr w:type="spellStart"/>
      <w:r w:rsidRPr="001F6385">
        <w:rPr>
          <w:rFonts w:ascii="Verdana" w:eastAsia="Times New Roman" w:hAnsi="Verdana" w:cs="Times New Roman"/>
          <w:shd w:val="clear" w:color="auto" w:fill="D3D3D3"/>
          <w:lang w:eastAsia="ro-RO"/>
        </w:rPr>
        <w:t>puţin</w:t>
      </w:r>
      <w:proofErr w:type="spellEnd"/>
      <w:r w:rsidRPr="001F6385">
        <w:rPr>
          <w:rFonts w:ascii="Verdana" w:eastAsia="Times New Roman" w:hAnsi="Verdana" w:cs="Times New Roman"/>
          <w:shd w:val="clear" w:color="auto" w:fill="D3D3D3"/>
          <w:lang w:eastAsia="ro-RO"/>
        </w:rPr>
        <w:t xml:space="preserve"> în limba română.</w:t>
      </w:r>
    </w:p>
    <w:p w14:paraId="4F8AB106"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719" w:name="do|ax3|ca1|si3|al1|pt9"/>
      <w:bookmarkEnd w:id="719"/>
      <w:r w:rsidRPr="001F6385">
        <w:rPr>
          <w:rFonts w:ascii="Verdana" w:eastAsia="Times New Roman" w:hAnsi="Verdana" w:cs="Times New Roman"/>
          <w:b/>
          <w:bCs/>
          <w:color w:val="8F0000"/>
          <w:shd w:val="clear" w:color="auto" w:fill="D3D3D3"/>
          <w:lang w:eastAsia="ro-RO"/>
        </w:rPr>
        <w:t>9.</w:t>
      </w:r>
      <w:r w:rsidRPr="001F6385">
        <w:rPr>
          <w:rFonts w:ascii="Verdana" w:eastAsia="Times New Roman" w:hAnsi="Verdana" w:cs="Times New Roman"/>
          <w:shd w:val="clear" w:color="auto" w:fill="D3D3D3"/>
          <w:lang w:eastAsia="ro-RO"/>
        </w:rPr>
        <w:t xml:space="preserve">Furnizorul are </w:t>
      </w:r>
      <w:proofErr w:type="spellStart"/>
      <w:r w:rsidRPr="001F6385">
        <w:rPr>
          <w:rFonts w:ascii="Verdana" w:eastAsia="Times New Roman" w:hAnsi="Verdana" w:cs="Times New Roman"/>
          <w:shd w:val="clear" w:color="auto" w:fill="D3D3D3"/>
          <w:lang w:eastAsia="ro-RO"/>
        </w:rPr>
        <w:t>afişat</w:t>
      </w:r>
      <w:proofErr w:type="spellEnd"/>
      <w:r w:rsidRPr="001F6385">
        <w:rPr>
          <w:rFonts w:ascii="Verdana" w:eastAsia="Times New Roman" w:hAnsi="Verdana" w:cs="Times New Roman"/>
          <w:shd w:val="clear" w:color="auto" w:fill="D3D3D3"/>
          <w:lang w:eastAsia="ro-RO"/>
        </w:rPr>
        <w:t xml:space="preserve"> la loc vizibil un document ce </w:t>
      </w:r>
      <w:proofErr w:type="spellStart"/>
      <w:r w:rsidRPr="001F6385">
        <w:rPr>
          <w:rFonts w:ascii="Verdana" w:eastAsia="Times New Roman" w:hAnsi="Verdana" w:cs="Times New Roman"/>
          <w:shd w:val="clear" w:color="auto" w:fill="D3D3D3"/>
          <w:lang w:eastAsia="ro-RO"/>
        </w:rPr>
        <w:t>conţine</w:t>
      </w:r>
      <w:proofErr w:type="spellEnd"/>
      <w:r w:rsidRPr="001F6385">
        <w:rPr>
          <w:rFonts w:ascii="Verdana" w:eastAsia="Times New Roman" w:hAnsi="Verdana" w:cs="Times New Roman"/>
          <w:shd w:val="clear" w:color="auto" w:fill="D3D3D3"/>
          <w:lang w:eastAsia="ro-RO"/>
        </w:rPr>
        <w:t xml:space="preserve"> drepturile ce decurg din calitatea de asigurat.</w:t>
      </w:r>
    </w:p>
    <w:p w14:paraId="16B60A19"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720" w:name="do|ax3|ca1|si3|al1|pt10"/>
      <w:bookmarkEnd w:id="720"/>
      <w:r w:rsidRPr="001F6385">
        <w:rPr>
          <w:rFonts w:ascii="Verdana" w:eastAsia="Times New Roman" w:hAnsi="Verdana" w:cs="Times New Roman"/>
          <w:b/>
          <w:bCs/>
          <w:color w:val="8F0000"/>
          <w:shd w:val="clear" w:color="auto" w:fill="D3D3D3"/>
          <w:lang w:eastAsia="ro-RO"/>
        </w:rPr>
        <w:t>10.</w:t>
      </w:r>
      <w:r w:rsidRPr="001F6385">
        <w:rPr>
          <w:rFonts w:ascii="Verdana" w:eastAsia="Times New Roman" w:hAnsi="Verdana" w:cs="Times New Roman"/>
          <w:shd w:val="clear" w:color="auto" w:fill="D3D3D3"/>
          <w:lang w:eastAsia="ro-RO"/>
        </w:rPr>
        <w:t xml:space="preserve">Asiguraţii au acces neîngrădit la un registru de </w:t>
      </w:r>
      <w:proofErr w:type="spellStart"/>
      <w:r w:rsidRPr="001F6385">
        <w:rPr>
          <w:rFonts w:ascii="Verdana" w:eastAsia="Times New Roman" w:hAnsi="Verdana" w:cs="Times New Roman"/>
          <w:shd w:val="clear" w:color="auto" w:fill="D3D3D3"/>
          <w:lang w:eastAsia="ro-RO"/>
        </w:rPr>
        <w:t>reclamaţii</w:t>
      </w:r>
      <w:proofErr w:type="spellEnd"/>
      <w:r w:rsidRPr="001F6385">
        <w:rPr>
          <w:rFonts w:ascii="Verdana" w:eastAsia="Times New Roman" w:hAnsi="Verdana" w:cs="Times New Roman"/>
          <w:shd w:val="clear" w:color="auto" w:fill="D3D3D3"/>
          <w:lang w:eastAsia="ro-RO"/>
        </w:rPr>
        <w:t xml:space="preserve">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sesizări, cu paginile numerotate.</w:t>
      </w:r>
    </w:p>
    <w:p w14:paraId="60AE2F88"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721" w:name="do|ax3|ca1|si3|al1|pt11"/>
      <w:bookmarkEnd w:id="721"/>
      <w:r w:rsidRPr="001F6385">
        <w:rPr>
          <w:rFonts w:ascii="Verdana" w:eastAsia="Times New Roman" w:hAnsi="Verdana" w:cs="Times New Roman"/>
          <w:b/>
          <w:bCs/>
          <w:color w:val="8F0000"/>
          <w:shd w:val="clear" w:color="auto" w:fill="D3D3D3"/>
          <w:lang w:eastAsia="ro-RO"/>
        </w:rPr>
        <w:t>11.</w:t>
      </w:r>
      <w:r w:rsidRPr="001F6385">
        <w:rPr>
          <w:rFonts w:ascii="Verdana" w:eastAsia="Times New Roman" w:hAnsi="Verdana" w:cs="Times New Roman"/>
          <w:shd w:val="clear" w:color="auto" w:fill="D3D3D3"/>
          <w:lang w:eastAsia="ro-RO"/>
        </w:rPr>
        <w:t xml:space="preserve">În fiecare încăpere există un plan de evacuare în caz de incendiu cu indicarea </w:t>
      </w:r>
      <w:proofErr w:type="spellStart"/>
      <w:r w:rsidRPr="001F6385">
        <w:rPr>
          <w:rFonts w:ascii="Verdana" w:eastAsia="Times New Roman" w:hAnsi="Verdana" w:cs="Times New Roman"/>
          <w:shd w:val="clear" w:color="auto" w:fill="D3D3D3"/>
          <w:lang w:eastAsia="ro-RO"/>
        </w:rPr>
        <w:t>poziţiei</w:t>
      </w:r>
      <w:proofErr w:type="spellEnd"/>
      <w:r w:rsidRPr="001F6385">
        <w:rPr>
          <w:rFonts w:ascii="Verdana" w:eastAsia="Times New Roman" w:hAnsi="Verdana" w:cs="Times New Roman"/>
          <w:shd w:val="clear" w:color="auto" w:fill="D3D3D3"/>
          <w:lang w:eastAsia="ro-RO"/>
        </w:rPr>
        <w:t xml:space="preserve"> privitorului.</w:t>
      </w:r>
    </w:p>
    <w:p w14:paraId="15625511"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722" w:name="do|ax3|ca1|si4"/>
      <w:r w:rsidRPr="001F6385">
        <w:rPr>
          <w:rFonts w:ascii="Verdana" w:eastAsia="Times New Roman" w:hAnsi="Verdana" w:cs="Times New Roman"/>
          <w:b/>
          <w:bCs/>
          <w:noProof/>
          <w:color w:val="333399"/>
          <w:lang w:eastAsia="ro-RO"/>
        </w:rPr>
        <w:drawing>
          <wp:inline distT="0" distB="0" distL="0" distR="0" wp14:anchorId="19AB6501" wp14:editId="5F4E866B">
            <wp:extent cx="95250" cy="95250"/>
            <wp:effectExtent l="0" t="0" r="0" b="0"/>
            <wp:docPr id="1588333448" name="Imagine 229">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ca1|si4|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22"/>
      <w:r w:rsidRPr="001F6385">
        <w:rPr>
          <w:rFonts w:ascii="Verdana" w:eastAsia="Times New Roman" w:hAnsi="Verdana" w:cs="Times New Roman"/>
          <w:b/>
          <w:bCs/>
          <w:sz w:val="24"/>
          <w:szCs w:val="24"/>
          <w:shd w:val="clear" w:color="auto" w:fill="D3D3D3"/>
          <w:lang w:eastAsia="ro-RO"/>
        </w:rPr>
        <w:t>SECŢIUNEA 4: IV. STANDARD REFERITOR LA ASIGURAREA SERVICIILOR</w:t>
      </w:r>
    </w:p>
    <w:p w14:paraId="78662CC9"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723" w:name="do|ax3|ca1|si4|al1"/>
      <w:r w:rsidRPr="001F6385">
        <w:rPr>
          <w:rFonts w:ascii="Verdana" w:eastAsia="Times New Roman" w:hAnsi="Verdana" w:cs="Times New Roman"/>
          <w:b/>
          <w:bCs/>
          <w:noProof/>
          <w:color w:val="333399"/>
          <w:lang w:eastAsia="ro-RO"/>
        </w:rPr>
        <w:drawing>
          <wp:inline distT="0" distB="0" distL="0" distR="0" wp14:anchorId="62879368" wp14:editId="062EE323">
            <wp:extent cx="95250" cy="95250"/>
            <wp:effectExtent l="0" t="0" r="0" b="0"/>
            <wp:docPr id="1267129601" name="Imagine 23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ca1|si4|al1|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23"/>
      <w:r w:rsidRPr="001F6385">
        <w:rPr>
          <w:rFonts w:ascii="Verdana" w:eastAsia="Times New Roman" w:hAnsi="Verdana" w:cs="Times New Roman"/>
          <w:b/>
          <w:bCs/>
          <w:color w:val="008F00"/>
          <w:shd w:val="clear" w:color="auto" w:fill="D3D3D3"/>
          <w:lang w:eastAsia="ro-RO"/>
        </w:rPr>
        <w:t>(1)</w:t>
      </w:r>
      <w:r w:rsidRPr="001F6385">
        <w:rPr>
          <w:rFonts w:ascii="Verdana" w:eastAsia="Times New Roman" w:hAnsi="Verdana" w:cs="Times New Roman"/>
          <w:shd w:val="clear" w:color="auto" w:fill="D3D3D3"/>
          <w:lang w:eastAsia="ro-RO"/>
        </w:rPr>
        <w:t>Criterii:</w:t>
      </w:r>
    </w:p>
    <w:p w14:paraId="02D12365"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724" w:name="do|ax3|ca1|si4|al1|pt1"/>
      <w:bookmarkEnd w:id="724"/>
      <w:r w:rsidRPr="001F6385">
        <w:rPr>
          <w:rFonts w:ascii="Verdana" w:eastAsia="Times New Roman" w:hAnsi="Verdana" w:cs="Times New Roman"/>
          <w:b/>
          <w:bCs/>
          <w:color w:val="8F0000"/>
          <w:shd w:val="clear" w:color="auto" w:fill="D3D3D3"/>
          <w:lang w:eastAsia="ro-RO"/>
        </w:rPr>
        <w:t>1.</w:t>
      </w:r>
      <w:r w:rsidRPr="001F6385">
        <w:rPr>
          <w:rFonts w:ascii="Verdana" w:eastAsia="Times New Roman" w:hAnsi="Verdana" w:cs="Times New Roman"/>
          <w:shd w:val="clear" w:color="auto" w:fill="D3D3D3"/>
          <w:lang w:eastAsia="ro-RO"/>
        </w:rPr>
        <w:t>Furnizorul are certificate/</w:t>
      </w:r>
      <w:proofErr w:type="spellStart"/>
      <w:r w:rsidRPr="001F6385">
        <w:rPr>
          <w:rFonts w:ascii="Verdana" w:eastAsia="Times New Roman" w:hAnsi="Verdana" w:cs="Times New Roman"/>
          <w:shd w:val="clear" w:color="auto" w:fill="D3D3D3"/>
          <w:lang w:eastAsia="ro-RO"/>
        </w:rPr>
        <w:t>declaraţii</w:t>
      </w:r>
      <w:proofErr w:type="spellEnd"/>
      <w:r w:rsidRPr="001F6385">
        <w:rPr>
          <w:rFonts w:ascii="Verdana" w:eastAsia="Times New Roman" w:hAnsi="Verdana" w:cs="Times New Roman"/>
          <w:shd w:val="clear" w:color="auto" w:fill="D3D3D3"/>
          <w:lang w:eastAsia="ro-RO"/>
        </w:rPr>
        <w:t xml:space="preserve"> de conformitate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eliberează certificate de </w:t>
      </w:r>
      <w:proofErr w:type="spellStart"/>
      <w:r w:rsidRPr="001F6385">
        <w:rPr>
          <w:rFonts w:ascii="Verdana" w:eastAsia="Times New Roman" w:hAnsi="Verdana" w:cs="Times New Roman"/>
          <w:shd w:val="clear" w:color="auto" w:fill="D3D3D3"/>
          <w:lang w:eastAsia="ro-RO"/>
        </w:rPr>
        <w:t>garanţie</w:t>
      </w:r>
      <w:proofErr w:type="spellEnd"/>
      <w:r w:rsidRPr="001F6385">
        <w:rPr>
          <w:rFonts w:ascii="Verdana" w:eastAsia="Times New Roman" w:hAnsi="Verdana" w:cs="Times New Roman"/>
          <w:shd w:val="clear" w:color="auto" w:fill="D3D3D3"/>
          <w:lang w:eastAsia="ro-RO"/>
        </w:rPr>
        <w:t>, pentru dispozitivele comercializate.</w:t>
      </w:r>
    </w:p>
    <w:p w14:paraId="2C477D49"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725" w:name="do|ax3|ca1|si4|al1|pt2"/>
      <w:bookmarkEnd w:id="725"/>
      <w:r w:rsidRPr="001F6385">
        <w:rPr>
          <w:rFonts w:ascii="Verdana" w:eastAsia="Times New Roman" w:hAnsi="Verdana" w:cs="Times New Roman"/>
          <w:b/>
          <w:bCs/>
          <w:color w:val="8F0000"/>
          <w:shd w:val="clear" w:color="auto" w:fill="D3D3D3"/>
          <w:lang w:eastAsia="ro-RO"/>
        </w:rPr>
        <w:t>2.</w:t>
      </w:r>
      <w:r w:rsidRPr="001F6385">
        <w:rPr>
          <w:rFonts w:ascii="Verdana" w:eastAsia="Times New Roman" w:hAnsi="Verdana" w:cs="Times New Roman"/>
          <w:shd w:val="clear" w:color="auto" w:fill="D3D3D3"/>
          <w:lang w:eastAsia="ro-RO"/>
        </w:rPr>
        <w:t xml:space="preserve">Furnizorul are un registru de </w:t>
      </w:r>
      <w:proofErr w:type="spellStart"/>
      <w:r w:rsidRPr="001F6385">
        <w:rPr>
          <w:rFonts w:ascii="Verdana" w:eastAsia="Times New Roman" w:hAnsi="Verdana" w:cs="Times New Roman"/>
          <w:shd w:val="clear" w:color="auto" w:fill="D3D3D3"/>
          <w:lang w:eastAsia="ro-RO"/>
        </w:rPr>
        <w:t>garanţie</w:t>
      </w:r>
      <w:proofErr w:type="spellEnd"/>
      <w:r w:rsidRPr="001F6385">
        <w:rPr>
          <w:rFonts w:ascii="Verdana" w:eastAsia="Times New Roman" w:hAnsi="Verdana" w:cs="Times New Roman"/>
          <w:shd w:val="clear" w:color="auto" w:fill="D3D3D3"/>
          <w:lang w:eastAsia="ro-RO"/>
        </w:rPr>
        <w:t xml:space="preserve"> cu rubrică pentru service în care </w:t>
      </w:r>
      <w:proofErr w:type="spellStart"/>
      <w:r w:rsidRPr="001F6385">
        <w:rPr>
          <w:rFonts w:ascii="Verdana" w:eastAsia="Times New Roman" w:hAnsi="Verdana" w:cs="Times New Roman"/>
          <w:shd w:val="clear" w:color="auto" w:fill="D3D3D3"/>
          <w:lang w:eastAsia="ro-RO"/>
        </w:rPr>
        <w:t>asiguraţii</w:t>
      </w:r>
      <w:proofErr w:type="spellEnd"/>
      <w:r w:rsidRPr="001F6385">
        <w:rPr>
          <w:rFonts w:ascii="Verdana" w:eastAsia="Times New Roman" w:hAnsi="Verdana" w:cs="Times New Roman"/>
          <w:shd w:val="clear" w:color="auto" w:fill="D3D3D3"/>
          <w:lang w:eastAsia="ro-RO"/>
        </w:rPr>
        <w:t xml:space="preserve"> confirmă primirea certificatului de </w:t>
      </w:r>
      <w:proofErr w:type="spellStart"/>
      <w:r w:rsidRPr="001F6385">
        <w:rPr>
          <w:rFonts w:ascii="Verdana" w:eastAsia="Times New Roman" w:hAnsi="Verdana" w:cs="Times New Roman"/>
          <w:shd w:val="clear" w:color="auto" w:fill="D3D3D3"/>
          <w:lang w:eastAsia="ro-RO"/>
        </w:rPr>
        <w:t>garanţie</w:t>
      </w:r>
      <w:proofErr w:type="spellEnd"/>
      <w:r w:rsidRPr="001F6385">
        <w:rPr>
          <w:rFonts w:ascii="Verdana" w:eastAsia="Times New Roman" w:hAnsi="Verdana" w:cs="Times New Roman"/>
          <w:shd w:val="clear" w:color="auto" w:fill="D3D3D3"/>
          <w:lang w:eastAsia="ro-RO"/>
        </w:rPr>
        <w:t xml:space="preserve">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w:t>
      </w:r>
      <w:proofErr w:type="spellStart"/>
      <w:r w:rsidRPr="001F6385">
        <w:rPr>
          <w:rFonts w:ascii="Verdana" w:eastAsia="Times New Roman" w:hAnsi="Verdana" w:cs="Times New Roman"/>
          <w:shd w:val="clear" w:color="auto" w:fill="D3D3D3"/>
          <w:lang w:eastAsia="ro-RO"/>
        </w:rPr>
        <w:t>reparaţiile</w:t>
      </w:r>
      <w:proofErr w:type="spellEnd"/>
      <w:r w:rsidRPr="001F6385">
        <w:rPr>
          <w:rFonts w:ascii="Verdana" w:eastAsia="Times New Roman" w:hAnsi="Verdana" w:cs="Times New Roman"/>
          <w:shd w:val="clear" w:color="auto" w:fill="D3D3D3"/>
          <w:lang w:eastAsia="ro-RO"/>
        </w:rPr>
        <w:t>, după caz.</w:t>
      </w:r>
    </w:p>
    <w:p w14:paraId="4D9E17B6"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726" w:name="do|ax3|ca1|si4|al1|pt3"/>
      <w:bookmarkEnd w:id="726"/>
      <w:r w:rsidRPr="001F6385">
        <w:rPr>
          <w:rFonts w:ascii="Verdana" w:eastAsia="Times New Roman" w:hAnsi="Verdana" w:cs="Times New Roman"/>
          <w:b/>
          <w:bCs/>
          <w:color w:val="8F0000"/>
          <w:shd w:val="clear" w:color="auto" w:fill="D3D3D3"/>
          <w:lang w:eastAsia="ro-RO"/>
        </w:rPr>
        <w:t>3.</w:t>
      </w:r>
      <w:r w:rsidRPr="001F6385">
        <w:rPr>
          <w:rFonts w:ascii="Verdana" w:eastAsia="Times New Roman" w:hAnsi="Verdana" w:cs="Times New Roman"/>
          <w:shd w:val="clear" w:color="auto" w:fill="D3D3D3"/>
          <w:lang w:eastAsia="ro-RO"/>
        </w:rPr>
        <w:t xml:space="preserve">Furnizorul are o </w:t>
      </w:r>
      <w:proofErr w:type="spellStart"/>
      <w:r w:rsidRPr="001F6385">
        <w:rPr>
          <w:rFonts w:ascii="Verdana" w:eastAsia="Times New Roman" w:hAnsi="Verdana" w:cs="Times New Roman"/>
          <w:shd w:val="clear" w:color="auto" w:fill="D3D3D3"/>
          <w:lang w:eastAsia="ro-RO"/>
        </w:rPr>
        <w:t>evidenţă</w:t>
      </w:r>
      <w:proofErr w:type="spellEnd"/>
      <w:r w:rsidRPr="001F6385">
        <w:rPr>
          <w:rFonts w:ascii="Verdana" w:eastAsia="Times New Roman" w:hAnsi="Verdana" w:cs="Times New Roman"/>
          <w:shd w:val="clear" w:color="auto" w:fill="D3D3D3"/>
          <w:lang w:eastAsia="ro-RO"/>
        </w:rPr>
        <w:t xml:space="preserve"> a confirmărilor de primire a dispozitivelor medicale de către </w:t>
      </w:r>
      <w:proofErr w:type="spellStart"/>
      <w:r w:rsidRPr="001F6385">
        <w:rPr>
          <w:rFonts w:ascii="Verdana" w:eastAsia="Times New Roman" w:hAnsi="Verdana" w:cs="Times New Roman"/>
          <w:shd w:val="clear" w:color="auto" w:fill="D3D3D3"/>
          <w:lang w:eastAsia="ro-RO"/>
        </w:rPr>
        <w:t>asiguraţi</w:t>
      </w:r>
      <w:proofErr w:type="spellEnd"/>
      <w:r w:rsidRPr="001F6385">
        <w:rPr>
          <w:rFonts w:ascii="Verdana" w:eastAsia="Times New Roman" w:hAnsi="Verdana" w:cs="Times New Roman"/>
          <w:shd w:val="clear" w:color="auto" w:fill="D3D3D3"/>
          <w:lang w:eastAsia="ro-RO"/>
        </w:rPr>
        <w:t>, conform actelor normative în vigoare.</w:t>
      </w:r>
    </w:p>
    <w:p w14:paraId="450088D1"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727" w:name="do|ax3|ca2"/>
      <w:r w:rsidRPr="001F6385">
        <w:rPr>
          <w:rFonts w:ascii="Verdana" w:eastAsia="Times New Roman" w:hAnsi="Verdana" w:cs="Times New Roman"/>
          <w:b/>
          <w:bCs/>
          <w:noProof/>
          <w:color w:val="333399"/>
          <w:lang w:eastAsia="ro-RO"/>
        </w:rPr>
        <w:drawing>
          <wp:inline distT="0" distB="0" distL="0" distR="0" wp14:anchorId="4FCC6DD6" wp14:editId="709E8674">
            <wp:extent cx="95250" cy="95250"/>
            <wp:effectExtent l="0" t="0" r="0" b="0"/>
            <wp:docPr id="1824108896" name="Imagine 23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ca2|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27"/>
      <w:r w:rsidRPr="001F6385">
        <w:rPr>
          <w:rFonts w:ascii="Verdana" w:eastAsia="Times New Roman" w:hAnsi="Verdana" w:cs="Times New Roman"/>
          <w:b/>
          <w:bCs/>
          <w:color w:val="005F00"/>
          <w:sz w:val="24"/>
          <w:szCs w:val="24"/>
          <w:shd w:val="clear" w:color="auto" w:fill="D3D3D3"/>
          <w:lang w:eastAsia="ro-RO"/>
        </w:rPr>
        <w:t xml:space="preserve">CAPITOLUL 2: </w:t>
      </w:r>
      <w:r w:rsidRPr="001F6385">
        <w:rPr>
          <w:rFonts w:ascii="Verdana" w:eastAsia="Times New Roman" w:hAnsi="Verdana" w:cs="Times New Roman"/>
          <w:b/>
          <w:bCs/>
          <w:sz w:val="24"/>
          <w:szCs w:val="24"/>
          <w:shd w:val="clear" w:color="auto" w:fill="D3D3D3"/>
          <w:lang w:eastAsia="ro-RO"/>
        </w:rPr>
        <w:t>STANDARDE PENTRU EVALUAREA FARMACIILOR</w:t>
      </w:r>
    </w:p>
    <w:p w14:paraId="408DA2C0"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728" w:name="do|ax3|ca2|si1"/>
      <w:r w:rsidRPr="001F6385">
        <w:rPr>
          <w:rFonts w:ascii="Verdana" w:eastAsia="Times New Roman" w:hAnsi="Verdana" w:cs="Times New Roman"/>
          <w:b/>
          <w:bCs/>
          <w:noProof/>
          <w:color w:val="333399"/>
          <w:lang w:eastAsia="ro-RO"/>
        </w:rPr>
        <w:drawing>
          <wp:inline distT="0" distB="0" distL="0" distR="0" wp14:anchorId="0C98F692" wp14:editId="6337FE34">
            <wp:extent cx="95250" cy="95250"/>
            <wp:effectExtent l="0" t="0" r="0" b="0"/>
            <wp:docPr id="1096351252" name="Imagine 23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ca2|si1|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28"/>
      <w:r w:rsidRPr="001F6385">
        <w:rPr>
          <w:rFonts w:ascii="Verdana" w:eastAsia="Times New Roman" w:hAnsi="Verdana" w:cs="Times New Roman"/>
          <w:b/>
          <w:bCs/>
          <w:sz w:val="24"/>
          <w:szCs w:val="24"/>
          <w:shd w:val="clear" w:color="auto" w:fill="D3D3D3"/>
          <w:lang w:eastAsia="ro-RO"/>
        </w:rPr>
        <w:t>SECŢIUNEA 1: I. STANDARD REFERITOR LA ORGANIZARE</w:t>
      </w:r>
    </w:p>
    <w:p w14:paraId="14A97E03"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729" w:name="do|ax3|ca2|si1|al1"/>
      <w:r w:rsidRPr="001F6385">
        <w:rPr>
          <w:rFonts w:ascii="Verdana" w:eastAsia="Times New Roman" w:hAnsi="Verdana" w:cs="Times New Roman"/>
          <w:b/>
          <w:bCs/>
          <w:noProof/>
          <w:color w:val="333399"/>
          <w:lang w:eastAsia="ro-RO"/>
        </w:rPr>
        <w:drawing>
          <wp:inline distT="0" distB="0" distL="0" distR="0" wp14:anchorId="761FEF72" wp14:editId="4231F175">
            <wp:extent cx="95250" cy="95250"/>
            <wp:effectExtent l="0" t="0" r="0" b="0"/>
            <wp:docPr id="677785244" name="Imagine 23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ca2|si1|al1|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29"/>
      <w:r w:rsidRPr="001F6385">
        <w:rPr>
          <w:rFonts w:ascii="Verdana" w:eastAsia="Times New Roman" w:hAnsi="Verdana" w:cs="Times New Roman"/>
          <w:b/>
          <w:bCs/>
          <w:color w:val="008F00"/>
          <w:shd w:val="clear" w:color="auto" w:fill="D3D3D3"/>
          <w:lang w:eastAsia="ro-RO"/>
        </w:rPr>
        <w:t>(1)</w:t>
      </w:r>
      <w:r w:rsidRPr="001F6385">
        <w:rPr>
          <w:rFonts w:ascii="Verdana" w:eastAsia="Times New Roman" w:hAnsi="Verdana" w:cs="Times New Roman"/>
          <w:shd w:val="clear" w:color="auto" w:fill="D3D3D3"/>
          <w:lang w:eastAsia="ro-RO"/>
        </w:rPr>
        <w:t>Criterii:</w:t>
      </w:r>
    </w:p>
    <w:p w14:paraId="4553FFE6"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730" w:name="do|ax3|ca2|si1|al1|pt1"/>
      <w:bookmarkEnd w:id="730"/>
      <w:r w:rsidRPr="001F6385">
        <w:rPr>
          <w:rFonts w:ascii="Verdana" w:eastAsia="Times New Roman" w:hAnsi="Verdana" w:cs="Times New Roman"/>
          <w:b/>
          <w:bCs/>
          <w:color w:val="8F0000"/>
          <w:shd w:val="clear" w:color="auto" w:fill="D3D3D3"/>
          <w:lang w:eastAsia="ro-RO"/>
        </w:rPr>
        <w:t>1.</w:t>
      </w:r>
      <w:r w:rsidRPr="001F6385">
        <w:rPr>
          <w:rFonts w:ascii="Verdana" w:eastAsia="Times New Roman" w:hAnsi="Verdana" w:cs="Times New Roman"/>
          <w:shd w:val="clear" w:color="auto" w:fill="D3D3D3"/>
          <w:lang w:eastAsia="ro-RO"/>
        </w:rPr>
        <w:t xml:space="preserve">Farmacia/oficina are </w:t>
      </w:r>
      <w:proofErr w:type="spellStart"/>
      <w:r w:rsidRPr="001F6385">
        <w:rPr>
          <w:rFonts w:ascii="Verdana" w:eastAsia="Times New Roman" w:hAnsi="Verdana" w:cs="Times New Roman"/>
          <w:shd w:val="clear" w:color="auto" w:fill="D3D3D3"/>
          <w:lang w:eastAsia="ro-RO"/>
        </w:rPr>
        <w:t>autorizaţie</w:t>
      </w:r>
      <w:proofErr w:type="spellEnd"/>
      <w:r w:rsidRPr="001F6385">
        <w:rPr>
          <w:rFonts w:ascii="Verdana" w:eastAsia="Times New Roman" w:hAnsi="Verdana" w:cs="Times New Roman"/>
          <w:shd w:val="clear" w:color="auto" w:fill="D3D3D3"/>
          <w:lang w:eastAsia="ro-RO"/>
        </w:rPr>
        <w:t xml:space="preserve"> de </w:t>
      </w:r>
      <w:proofErr w:type="spellStart"/>
      <w:r w:rsidRPr="001F6385">
        <w:rPr>
          <w:rFonts w:ascii="Verdana" w:eastAsia="Times New Roman" w:hAnsi="Verdana" w:cs="Times New Roman"/>
          <w:shd w:val="clear" w:color="auto" w:fill="D3D3D3"/>
          <w:lang w:eastAsia="ro-RO"/>
        </w:rPr>
        <w:t>funcţionare</w:t>
      </w:r>
      <w:proofErr w:type="spellEnd"/>
      <w:r w:rsidRPr="001F6385">
        <w:rPr>
          <w:rFonts w:ascii="Verdana" w:eastAsia="Times New Roman" w:hAnsi="Verdana" w:cs="Times New Roman"/>
          <w:shd w:val="clear" w:color="auto" w:fill="D3D3D3"/>
          <w:lang w:eastAsia="ro-RO"/>
        </w:rPr>
        <w:t xml:space="preserve"> valabilă, conform prevederilor legale în vigoare.</w:t>
      </w:r>
    </w:p>
    <w:p w14:paraId="428CE6FB"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731" w:name="do|ax3|ca2|si1|al1|pt2"/>
      <w:bookmarkEnd w:id="731"/>
      <w:r w:rsidRPr="001F6385">
        <w:rPr>
          <w:rFonts w:ascii="Verdana" w:eastAsia="Times New Roman" w:hAnsi="Verdana" w:cs="Times New Roman"/>
          <w:b/>
          <w:bCs/>
          <w:color w:val="8F0000"/>
          <w:shd w:val="clear" w:color="auto" w:fill="D3D3D3"/>
          <w:lang w:eastAsia="ro-RO"/>
        </w:rPr>
        <w:t>2.</w:t>
      </w:r>
      <w:r w:rsidRPr="001F6385">
        <w:rPr>
          <w:rFonts w:ascii="Verdana" w:eastAsia="Times New Roman" w:hAnsi="Verdana" w:cs="Times New Roman"/>
          <w:shd w:val="clear" w:color="auto" w:fill="D3D3D3"/>
          <w:lang w:eastAsia="ro-RO"/>
        </w:rPr>
        <w:t xml:space="preserve">Farmacia are certificat de înregistrare la Oficiul pentru Registrul </w:t>
      </w:r>
      <w:proofErr w:type="spellStart"/>
      <w:r w:rsidRPr="001F6385">
        <w:rPr>
          <w:rFonts w:ascii="Verdana" w:eastAsia="Times New Roman" w:hAnsi="Verdana" w:cs="Times New Roman"/>
          <w:shd w:val="clear" w:color="auto" w:fill="D3D3D3"/>
          <w:lang w:eastAsia="ro-RO"/>
        </w:rPr>
        <w:t>Comerţului</w:t>
      </w:r>
      <w:proofErr w:type="spellEnd"/>
      <w:r w:rsidRPr="001F6385">
        <w:rPr>
          <w:rFonts w:ascii="Verdana" w:eastAsia="Times New Roman" w:hAnsi="Verdana" w:cs="Times New Roman"/>
          <w:shd w:val="clear" w:color="auto" w:fill="D3D3D3"/>
          <w:lang w:eastAsia="ro-RO"/>
        </w:rPr>
        <w:t xml:space="preserve">, </w:t>
      </w:r>
      <w:proofErr w:type="spellStart"/>
      <w:r w:rsidRPr="001F6385">
        <w:rPr>
          <w:rFonts w:ascii="Verdana" w:eastAsia="Times New Roman" w:hAnsi="Verdana" w:cs="Times New Roman"/>
          <w:shd w:val="clear" w:color="auto" w:fill="D3D3D3"/>
          <w:lang w:eastAsia="ro-RO"/>
        </w:rPr>
        <w:t>însoţit</w:t>
      </w:r>
      <w:proofErr w:type="spellEnd"/>
      <w:r w:rsidRPr="001F6385">
        <w:rPr>
          <w:rFonts w:ascii="Verdana" w:eastAsia="Times New Roman" w:hAnsi="Verdana" w:cs="Times New Roman"/>
          <w:shd w:val="clear" w:color="auto" w:fill="D3D3D3"/>
          <w:lang w:eastAsia="ro-RO"/>
        </w:rPr>
        <w:t xml:space="preserve"> de certificatele constatatoare pentru punctele de lucru ale </w:t>
      </w:r>
      <w:proofErr w:type="spellStart"/>
      <w:r w:rsidRPr="001F6385">
        <w:rPr>
          <w:rFonts w:ascii="Verdana" w:eastAsia="Times New Roman" w:hAnsi="Verdana" w:cs="Times New Roman"/>
          <w:shd w:val="clear" w:color="auto" w:fill="D3D3D3"/>
          <w:lang w:eastAsia="ro-RO"/>
        </w:rPr>
        <w:t>societăţii</w:t>
      </w:r>
      <w:proofErr w:type="spellEnd"/>
      <w:r w:rsidRPr="001F6385">
        <w:rPr>
          <w:rFonts w:ascii="Verdana" w:eastAsia="Times New Roman" w:hAnsi="Verdana" w:cs="Times New Roman"/>
          <w:shd w:val="clear" w:color="auto" w:fill="D3D3D3"/>
          <w:lang w:eastAsia="ro-RO"/>
        </w:rPr>
        <w:t xml:space="preserve"> sau pentru oficine, dacă este cazul.</w:t>
      </w:r>
    </w:p>
    <w:p w14:paraId="32860F84"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732" w:name="do|ax3|ca2|si1|al1|pt3"/>
      <w:bookmarkEnd w:id="732"/>
      <w:r w:rsidRPr="001F6385">
        <w:rPr>
          <w:rFonts w:ascii="Verdana" w:eastAsia="Times New Roman" w:hAnsi="Verdana" w:cs="Times New Roman"/>
          <w:b/>
          <w:bCs/>
          <w:color w:val="8F0000"/>
          <w:shd w:val="clear" w:color="auto" w:fill="D3D3D3"/>
          <w:lang w:eastAsia="ro-RO"/>
        </w:rPr>
        <w:t>3.</w:t>
      </w:r>
      <w:r w:rsidRPr="001F6385">
        <w:rPr>
          <w:rFonts w:ascii="Verdana" w:eastAsia="Times New Roman" w:hAnsi="Verdana" w:cs="Times New Roman"/>
          <w:shd w:val="clear" w:color="auto" w:fill="D3D3D3"/>
          <w:lang w:eastAsia="ro-RO"/>
        </w:rPr>
        <w:t xml:space="preserve">Farmacia/oficina </w:t>
      </w:r>
      <w:proofErr w:type="spellStart"/>
      <w:r w:rsidRPr="001F6385">
        <w:rPr>
          <w:rFonts w:ascii="Verdana" w:eastAsia="Times New Roman" w:hAnsi="Verdana" w:cs="Times New Roman"/>
          <w:shd w:val="clear" w:color="auto" w:fill="D3D3D3"/>
          <w:lang w:eastAsia="ro-RO"/>
        </w:rPr>
        <w:t>funcţionează</w:t>
      </w:r>
      <w:proofErr w:type="spellEnd"/>
      <w:r w:rsidRPr="001F6385">
        <w:rPr>
          <w:rFonts w:ascii="Verdana" w:eastAsia="Times New Roman" w:hAnsi="Verdana" w:cs="Times New Roman"/>
          <w:shd w:val="clear" w:color="auto" w:fill="D3D3D3"/>
          <w:lang w:eastAsia="ro-RO"/>
        </w:rPr>
        <w:t xml:space="preserve"> într-un </w:t>
      </w:r>
      <w:proofErr w:type="spellStart"/>
      <w:r w:rsidRPr="001F6385">
        <w:rPr>
          <w:rFonts w:ascii="Verdana" w:eastAsia="Times New Roman" w:hAnsi="Verdana" w:cs="Times New Roman"/>
          <w:shd w:val="clear" w:color="auto" w:fill="D3D3D3"/>
          <w:lang w:eastAsia="ro-RO"/>
        </w:rPr>
        <w:t>spaţiu</w:t>
      </w:r>
      <w:proofErr w:type="spellEnd"/>
      <w:r w:rsidRPr="001F6385">
        <w:rPr>
          <w:rFonts w:ascii="Verdana" w:eastAsia="Times New Roman" w:hAnsi="Verdana" w:cs="Times New Roman"/>
          <w:shd w:val="clear" w:color="auto" w:fill="D3D3D3"/>
          <w:lang w:eastAsia="ro-RO"/>
        </w:rPr>
        <w:t xml:space="preserve"> de care dispune în mod legal.</w:t>
      </w:r>
    </w:p>
    <w:p w14:paraId="5C0DF6BF"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733" w:name="do|ax3|ca2|si1|al1|pt4"/>
      <w:bookmarkEnd w:id="733"/>
      <w:r w:rsidRPr="001F6385">
        <w:rPr>
          <w:rFonts w:ascii="Verdana" w:eastAsia="Times New Roman" w:hAnsi="Verdana" w:cs="Times New Roman"/>
          <w:b/>
          <w:bCs/>
          <w:color w:val="8F0000"/>
          <w:shd w:val="clear" w:color="auto" w:fill="D3D3D3"/>
          <w:lang w:eastAsia="ro-RO"/>
        </w:rPr>
        <w:t>4.</w:t>
      </w:r>
      <w:r w:rsidRPr="001F6385">
        <w:rPr>
          <w:rFonts w:ascii="Verdana" w:eastAsia="Times New Roman" w:hAnsi="Verdana" w:cs="Times New Roman"/>
          <w:shd w:val="clear" w:color="auto" w:fill="D3D3D3"/>
          <w:lang w:eastAsia="ro-RO"/>
        </w:rPr>
        <w:t xml:space="preserve">Farmacia/oficina are Regulament Intern de care întreg personalul a luat la </w:t>
      </w:r>
      <w:proofErr w:type="spellStart"/>
      <w:r w:rsidRPr="001F6385">
        <w:rPr>
          <w:rFonts w:ascii="Verdana" w:eastAsia="Times New Roman" w:hAnsi="Verdana" w:cs="Times New Roman"/>
          <w:shd w:val="clear" w:color="auto" w:fill="D3D3D3"/>
          <w:lang w:eastAsia="ro-RO"/>
        </w:rPr>
        <w:t>cunoştinţă</w:t>
      </w:r>
      <w:proofErr w:type="spellEnd"/>
      <w:r w:rsidRPr="001F6385">
        <w:rPr>
          <w:rFonts w:ascii="Verdana" w:eastAsia="Times New Roman" w:hAnsi="Verdana" w:cs="Times New Roman"/>
          <w:shd w:val="clear" w:color="auto" w:fill="D3D3D3"/>
          <w:lang w:eastAsia="ro-RO"/>
        </w:rPr>
        <w:t xml:space="preserve"> în scris.</w:t>
      </w:r>
    </w:p>
    <w:p w14:paraId="1EBFD548"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734" w:name="do|ax3|ca2|si1|al1|pt5"/>
      <w:bookmarkEnd w:id="734"/>
      <w:r w:rsidRPr="001F6385">
        <w:rPr>
          <w:rFonts w:ascii="Verdana" w:eastAsia="Times New Roman" w:hAnsi="Verdana" w:cs="Times New Roman"/>
          <w:b/>
          <w:bCs/>
          <w:color w:val="8F0000"/>
          <w:shd w:val="clear" w:color="auto" w:fill="D3D3D3"/>
          <w:lang w:eastAsia="ro-RO"/>
        </w:rPr>
        <w:t>5.</w:t>
      </w:r>
      <w:r w:rsidRPr="001F6385">
        <w:rPr>
          <w:rFonts w:ascii="Verdana" w:eastAsia="Times New Roman" w:hAnsi="Verdana" w:cs="Times New Roman"/>
          <w:shd w:val="clear" w:color="auto" w:fill="D3D3D3"/>
          <w:lang w:eastAsia="ro-RO"/>
        </w:rPr>
        <w:t xml:space="preserve">Farmacia/oficina are Regulament de Organizare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w:t>
      </w:r>
      <w:proofErr w:type="spellStart"/>
      <w:r w:rsidRPr="001F6385">
        <w:rPr>
          <w:rFonts w:ascii="Verdana" w:eastAsia="Times New Roman" w:hAnsi="Verdana" w:cs="Times New Roman"/>
          <w:shd w:val="clear" w:color="auto" w:fill="D3D3D3"/>
          <w:lang w:eastAsia="ro-RO"/>
        </w:rPr>
        <w:t>Funcţionare</w:t>
      </w:r>
      <w:proofErr w:type="spellEnd"/>
      <w:r w:rsidRPr="001F6385">
        <w:rPr>
          <w:rFonts w:ascii="Verdana" w:eastAsia="Times New Roman" w:hAnsi="Verdana" w:cs="Times New Roman"/>
          <w:shd w:val="clear" w:color="auto" w:fill="D3D3D3"/>
          <w:lang w:eastAsia="ro-RO"/>
        </w:rPr>
        <w:t xml:space="preserve"> de care întreg personalul a luat la </w:t>
      </w:r>
      <w:proofErr w:type="spellStart"/>
      <w:r w:rsidRPr="001F6385">
        <w:rPr>
          <w:rFonts w:ascii="Verdana" w:eastAsia="Times New Roman" w:hAnsi="Verdana" w:cs="Times New Roman"/>
          <w:shd w:val="clear" w:color="auto" w:fill="D3D3D3"/>
          <w:lang w:eastAsia="ro-RO"/>
        </w:rPr>
        <w:t>cunoştinţă</w:t>
      </w:r>
      <w:proofErr w:type="spellEnd"/>
      <w:r w:rsidRPr="001F6385">
        <w:rPr>
          <w:rFonts w:ascii="Verdana" w:eastAsia="Times New Roman" w:hAnsi="Verdana" w:cs="Times New Roman"/>
          <w:shd w:val="clear" w:color="auto" w:fill="D3D3D3"/>
          <w:lang w:eastAsia="ro-RO"/>
        </w:rPr>
        <w:t xml:space="preserve"> în scris.</w:t>
      </w:r>
    </w:p>
    <w:p w14:paraId="4065E11B"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735" w:name="do|ax3|ca2|si1|al1|pt6"/>
      <w:bookmarkEnd w:id="735"/>
      <w:r w:rsidRPr="001F6385">
        <w:rPr>
          <w:rFonts w:ascii="Verdana" w:eastAsia="Times New Roman" w:hAnsi="Verdana" w:cs="Times New Roman"/>
          <w:b/>
          <w:bCs/>
          <w:color w:val="8F0000"/>
          <w:shd w:val="clear" w:color="auto" w:fill="D3D3D3"/>
          <w:lang w:eastAsia="ro-RO"/>
        </w:rPr>
        <w:t>6.</w:t>
      </w:r>
      <w:r w:rsidRPr="001F6385">
        <w:rPr>
          <w:rFonts w:ascii="Verdana" w:eastAsia="Times New Roman" w:hAnsi="Verdana" w:cs="Times New Roman"/>
          <w:shd w:val="clear" w:color="auto" w:fill="D3D3D3"/>
          <w:lang w:eastAsia="ro-RO"/>
        </w:rPr>
        <w:t xml:space="preserve">Farmacia/oficina </w:t>
      </w:r>
      <w:proofErr w:type="spellStart"/>
      <w:r w:rsidRPr="001F6385">
        <w:rPr>
          <w:rFonts w:ascii="Verdana" w:eastAsia="Times New Roman" w:hAnsi="Verdana" w:cs="Times New Roman"/>
          <w:shd w:val="clear" w:color="auto" w:fill="D3D3D3"/>
          <w:lang w:eastAsia="ro-RO"/>
        </w:rPr>
        <w:t>deţine</w:t>
      </w:r>
      <w:proofErr w:type="spellEnd"/>
      <w:r w:rsidRPr="001F6385">
        <w:rPr>
          <w:rFonts w:ascii="Verdana" w:eastAsia="Times New Roman" w:hAnsi="Verdana" w:cs="Times New Roman"/>
          <w:shd w:val="clear" w:color="auto" w:fill="D3D3D3"/>
          <w:lang w:eastAsia="ro-RO"/>
        </w:rPr>
        <w:t xml:space="preserve"> dovada asigurării de răspundere civilă în vigoare.</w:t>
      </w:r>
    </w:p>
    <w:p w14:paraId="1F799A42"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736" w:name="do|ax3|ca2|si2"/>
      <w:r w:rsidRPr="001F6385">
        <w:rPr>
          <w:rFonts w:ascii="Verdana" w:eastAsia="Times New Roman" w:hAnsi="Verdana" w:cs="Times New Roman"/>
          <w:b/>
          <w:bCs/>
          <w:noProof/>
          <w:color w:val="333399"/>
          <w:lang w:eastAsia="ro-RO"/>
        </w:rPr>
        <w:drawing>
          <wp:inline distT="0" distB="0" distL="0" distR="0" wp14:anchorId="1108F7E3" wp14:editId="201A85E6">
            <wp:extent cx="95250" cy="95250"/>
            <wp:effectExtent l="0" t="0" r="0" b="0"/>
            <wp:docPr id="651475933" name="Imagine 23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ca2|si2|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36"/>
      <w:r w:rsidRPr="001F6385">
        <w:rPr>
          <w:rFonts w:ascii="Verdana" w:eastAsia="Times New Roman" w:hAnsi="Verdana" w:cs="Times New Roman"/>
          <w:b/>
          <w:bCs/>
          <w:sz w:val="24"/>
          <w:szCs w:val="24"/>
          <w:shd w:val="clear" w:color="auto" w:fill="D3D3D3"/>
          <w:lang w:eastAsia="ro-RO"/>
        </w:rPr>
        <w:t>SECŢIUNEA 2: II. STANDARD REFERITOR LA STRUCTURA DE PERSONAL</w:t>
      </w:r>
    </w:p>
    <w:p w14:paraId="171F9A77"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737" w:name="do|ax3|ca2|si2|al1"/>
      <w:r w:rsidRPr="001F6385">
        <w:rPr>
          <w:rFonts w:ascii="Verdana" w:eastAsia="Times New Roman" w:hAnsi="Verdana" w:cs="Times New Roman"/>
          <w:b/>
          <w:bCs/>
          <w:noProof/>
          <w:color w:val="333399"/>
          <w:lang w:eastAsia="ro-RO"/>
        </w:rPr>
        <w:drawing>
          <wp:inline distT="0" distB="0" distL="0" distR="0" wp14:anchorId="348F9881" wp14:editId="03DA5F70">
            <wp:extent cx="95250" cy="95250"/>
            <wp:effectExtent l="0" t="0" r="0" b="0"/>
            <wp:docPr id="480047557" name="Imagine 235">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ca2|si2|al1|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37"/>
      <w:r w:rsidRPr="001F6385">
        <w:rPr>
          <w:rFonts w:ascii="Verdana" w:eastAsia="Times New Roman" w:hAnsi="Verdana" w:cs="Times New Roman"/>
          <w:b/>
          <w:bCs/>
          <w:color w:val="008F00"/>
          <w:shd w:val="clear" w:color="auto" w:fill="D3D3D3"/>
          <w:lang w:eastAsia="ro-RO"/>
        </w:rPr>
        <w:t>(1)</w:t>
      </w:r>
      <w:r w:rsidRPr="001F6385">
        <w:rPr>
          <w:rFonts w:ascii="Verdana" w:eastAsia="Times New Roman" w:hAnsi="Verdana" w:cs="Times New Roman"/>
          <w:shd w:val="clear" w:color="auto" w:fill="D3D3D3"/>
          <w:lang w:eastAsia="ro-RO"/>
        </w:rPr>
        <w:t>Criterii:</w:t>
      </w:r>
    </w:p>
    <w:p w14:paraId="32757B75"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738" w:name="do|ax3|ca2|si2|al1|pt1"/>
      <w:bookmarkEnd w:id="738"/>
      <w:r w:rsidRPr="001F6385">
        <w:rPr>
          <w:rFonts w:ascii="Verdana" w:eastAsia="Times New Roman" w:hAnsi="Verdana" w:cs="Times New Roman"/>
          <w:b/>
          <w:bCs/>
          <w:color w:val="8F0000"/>
          <w:shd w:val="clear" w:color="auto" w:fill="D3D3D3"/>
          <w:lang w:eastAsia="ro-RO"/>
        </w:rPr>
        <w:t>1.</w:t>
      </w:r>
      <w:r w:rsidRPr="001F6385">
        <w:rPr>
          <w:rFonts w:ascii="Verdana" w:eastAsia="Times New Roman" w:hAnsi="Verdana" w:cs="Times New Roman"/>
          <w:shd w:val="clear" w:color="auto" w:fill="D3D3D3"/>
          <w:lang w:eastAsia="ro-RO"/>
        </w:rPr>
        <w:t xml:space="preserve">Farmacistul </w:t>
      </w:r>
      <w:proofErr w:type="spellStart"/>
      <w:r w:rsidRPr="001F6385">
        <w:rPr>
          <w:rFonts w:ascii="Verdana" w:eastAsia="Times New Roman" w:hAnsi="Verdana" w:cs="Times New Roman"/>
          <w:shd w:val="clear" w:color="auto" w:fill="D3D3D3"/>
          <w:lang w:eastAsia="ro-RO"/>
        </w:rPr>
        <w:t>şef</w:t>
      </w:r>
      <w:proofErr w:type="spellEnd"/>
      <w:r w:rsidRPr="001F6385">
        <w:rPr>
          <w:rFonts w:ascii="Verdana" w:eastAsia="Times New Roman" w:hAnsi="Verdana" w:cs="Times New Roman"/>
          <w:shd w:val="clear" w:color="auto" w:fill="D3D3D3"/>
          <w:lang w:eastAsia="ro-RO"/>
        </w:rPr>
        <w:t xml:space="preserve"> nu exercită această calitate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în altă farmacie.</w:t>
      </w:r>
    </w:p>
    <w:p w14:paraId="600E0221"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739" w:name="do|ax3|ca2|si2|al1|pt2"/>
      <w:bookmarkEnd w:id="739"/>
      <w:r w:rsidRPr="001F6385">
        <w:rPr>
          <w:rFonts w:ascii="Verdana" w:eastAsia="Times New Roman" w:hAnsi="Verdana" w:cs="Times New Roman"/>
          <w:b/>
          <w:bCs/>
          <w:color w:val="8F0000"/>
          <w:shd w:val="clear" w:color="auto" w:fill="D3D3D3"/>
          <w:lang w:eastAsia="ro-RO"/>
        </w:rPr>
        <w:t>2.</w:t>
      </w:r>
      <w:r w:rsidRPr="001F6385">
        <w:rPr>
          <w:rFonts w:ascii="Verdana" w:eastAsia="Times New Roman" w:hAnsi="Verdana" w:cs="Times New Roman"/>
          <w:shd w:val="clear" w:color="auto" w:fill="D3D3D3"/>
          <w:lang w:eastAsia="ro-RO"/>
        </w:rPr>
        <w:t xml:space="preserve">Farmacistul </w:t>
      </w:r>
      <w:proofErr w:type="spellStart"/>
      <w:r w:rsidRPr="001F6385">
        <w:rPr>
          <w:rFonts w:ascii="Verdana" w:eastAsia="Times New Roman" w:hAnsi="Verdana" w:cs="Times New Roman"/>
          <w:shd w:val="clear" w:color="auto" w:fill="D3D3D3"/>
          <w:lang w:eastAsia="ro-RO"/>
        </w:rPr>
        <w:t>şef</w:t>
      </w:r>
      <w:proofErr w:type="spellEnd"/>
      <w:r w:rsidRPr="001F6385">
        <w:rPr>
          <w:rFonts w:ascii="Verdana" w:eastAsia="Times New Roman" w:hAnsi="Verdana" w:cs="Times New Roman"/>
          <w:shd w:val="clear" w:color="auto" w:fill="D3D3D3"/>
          <w:lang w:eastAsia="ro-RO"/>
        </w:rPr>
        <w:t xml:space="preserve"> desemnează un înlocuitor (farmacist) pe perioada în care acesta nu se află în farmacie.</w:t>
      </w:r>
    </w:p>
    <w:p w14:paraId="1474A8E6"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740" w:name="do|ax3|ca2|si2|al1|pt3"/>
      <w:bookmarkEnd w:id="740"/>
      <w:r w:rsidRPr="001F6385">
        <w:rPr>
          <w:rFonts w:ascii="Verdana" w:eastAsia="Times New Roman" w:hAnsi="Verdana" w:cs="Times New Roman"/>
          <w:b/>
          <w:bCs/>
          <w:color w:val="8F0000"/>
          <w:shd w:val="clear" w:color="auto" w:fill="D3D3D3"/>
          <w:lang w:eastAsia="ro-RO"/>
        </w:rPr>
        <w:t>3.</w:t>
      </w:r>
      <w:r w:rsidRPr="001F6385">
        <w:rPr>
          <w:rFonts w:ascii="Verdana" w:eastAsia="Times New Roman" w:hAnsi="Verdana" w:cs="Times New Roman"/>
          <w:shd w:val="clear" w:color="auto" w:fill="D3D3D3"/>
          <w:lang w:eastAsia="ro-RO"/>
        </w:rPr>
        <w:t xml:space="preserve">Farmacistul </w:t>
      </w:r>
      <w:proofErr w:type="spellStart"/>
      <w:r w:rsidRPr="001F6385">
        <w:rPr>
          <w:rFonts w:ascii="Verdana" w:eastAsia="Times New Roman" w:hAnsi="Verdana" w:cs="Times New Roman"/>
          <w:shd w:val="clear" w:color="auto" w:fill="D3D3D3"/>
          <w:lang w:eastAsia="ro-RO"/>
        </w:rPr>
        <w:t>şef</w:t>
      </w:r>
      <w:proofErr w:type="spellEnd"/>
      <w:r w:rsidRPr="001F6385">
        <w:rPr>
          <w:rFonts w:ascii="Verdana" w:eastAsia="Times New Roman" w:hAnsi="Verdana" w:cs="Times New Roman"/>
          <w:shd w:val="clear" w:color="auto" w:fill="D3D3D3"/>
          <w:lang w:eastAsia="ro-RO"/>
        </w:rPr>
        <w:t xml:space="preserve">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w:t>
      </w:r>
      <w:proofErr w:type="spellStart"/>
      <w:r w:rsidRPr="001F6385">
        <w:rPr>
          <w:rFonts w:ascii="Verdana" w:eastAsia="Times New Roman" w:hAnsi="Verdana" w:cs="Times New Roman"/>
          <w:shd w:val="clear" w:color="auto" w:fill="D3D3D3"/>
          <w:lang w:eastAsia="ro-RO"/>
        </w:rPr>
        <w:t>farmaciştii</w:t>
      </w:r>
      <w:proofErr w:type="spellEnd"/>
      <w:r w:rsidRPr="001F6385">
        <w:rPr>
          <w:rFonts w:ascii="Verdana" w:eastAsia="Times New Roman" w:hAnsi="Verdana" w:cs="Times New Roman"/>
          <w:shd w:val="clear" w:color="auto" w:fill="D3D3D3"/>
          <w:lang w:eastAsia="ro-RO"/>
        </w:rPr>
        <w:t xml:space="preserve"> au certificat de membru valabil al Colegiului </w:t>
      </w:r>
      <w:proofErr w:type="spellStart"/>
      <w:r w:rsidRPr="001F6385">
        <w:rPr>
          <w:rFonts w:ascii="Verdana" w:eastAsia="Times New Roman" w:hAnsi="Verdana" w:cs="Times New Roman"/>
          <w:shd w:val="clear" w:color="auto" w:fill="D3D3D3"/>
          <w:lang w:eastAsia="ro-RO"/>
        </w:rPr>
        <w:t>Farmaciştilor</w:t>
      </w:r>
      <w:proofErr w:type="spellEnd"/>
      <w:r w:rsidRPr="001F6385">
        <w:rPr>
          <w:rFonts w:ascii="Verdana" w:eastAsia="Times New Roman" w:hAnsi="Verdana" w:cs="Times New Roman"/>
          <w:shd w:val="clear" w:color="auto" w:fill="D3D3D3"/>
          <w:lang w:eastAsia="ro-RO"/>
        </w:rPr>
        <w:t xml:space="preserve"> din România.</w:t>
      </w:r>
    </w:p>
    <w:p w14:paraId="5A802B29"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741" w:name="do|ax3|ca2|si2|al1|pt4"/>
      <w:bookmarkEnd w:id="741"/>
      <w:r w:rsidRPr="001F6385">
        <w:rPr>
          <w:rFonts w:ascii="Verdana" w:eastAsia="Times New Roman" w:hAnsi="Verdana" w:cs="Times New Roman"/>
          <w:b/>
          <w:bCs/>
          <w:color w:val="8F0000"/>
          <w:shd w:val="clear" w:color="auto" w:fill="D3D3D3"/>
          <w:lang w:eastAsia="ro-RO"/>
        </w:rPr>
        <w:t>4.</w:t>
      </w:r>
      <w:r w:rsidRPr="001F6385">
        <w:rPr>
          <w:rFonts w:ascii="Verdana" w:eastAsia="Times New Roman" w:hAnsi="Verdana" w:cs="Times New Roman"/>
          <w:shd w:val="clear" w:color="auto" w:fill="D3D3D3"/>
          <w:lang w:eastAsia="ro-RO"/>
        </w:rPr>
        <w:t>Asistenţii de farmacie au certificat de membru al OAMGMAMR, conform reglementărilor legale în vigoare.</w:t>
      </w:r>
    </w:p>
    <w:p w14:paraId="0204B929"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742" w:name="do|ax3|ca2|si2|al1|pt5"/>
      <w:bookmarkEnd w:id="742"/>
      <w:r w:rsidRPr="001F6385">
        <w:rPr>
          <w:rFonts w:ascii="Verdana" w:eastAsia="Times New Roman" w:hAnsi="Verdana" w:cs="Times New Roman"/>
          <w:b/>
          <w:bCs/>
          <w:color w:val="8F0000"/>
          <w:shd w:val="clear" w:color="auto" w:fill="D3D3D3"/>
          <w:lang w:eastAsia="ro-RO"/>
        </w:rPr>
        <w:t>5.</w:t>
      </w:r>
      <w:r w:rsidRPr="001F6385">
        <w:rPr>
          <w:rFonts w:ascii="Verdana" w:eastAsia="Times New Roman" w:hAnsi="Verdana" w:cs="Times New Roman"/>
          <w:shd w:val="clear" w:color="auto" w:fill="D3D3D3"/>
          <w:lang w:eastAsia="ro-RO"/>
        </w:rPr>
        <w:t xml:space="preserve">Întreg personalul </w:t>
      </w:r>
      <w:proofErr w:type="spellStart"/>
      <w:r w:rsidRPr="001F6385">
        <w:rPr>
          <w:rFonts w:ascii="Verdana" w:eastAsia="Times New Roman" w:hAnsi="Verdana" w:cs="Times New Roman"/>
          <w:shd w:val="clear" w:color="auto" w:fill="D3D3D3"/>
          <w:lang w:eastAsia="ro-RO"/>
        </w:rPr>
        <w:t>îşi</w:t>
      </w:r>
      <w:proofErr w:type="spellEnd"/>
      <w:r w:rsidRPr="001F6385">
        <w:rPr>
          <w:rFonts w:ascii="Verdana" w:eastAsia="Times New Roman" w:hAnsi="Verdana" w:cs="Times New Roman"/>
          <w:shd w:val="clear" w:color="auto" w:fill="D3D3D3"/>
          <w:lang w:eastAsia="ro-RO"/>
        </w:rPr>
        <w:t xml:space="preserve"> </w:t>
      </w:r>
      <w:proofErr w:type="spellStart"/>
      <w:r w:rsidRPr="001F6385">
        <w:rPr>
          <w:rFonts w:ascii="Verdana" w:eastAsia="Times New Roman" w:hAnsi="Verdana" w:cs="Times New Roman"/>
          <w:shd w:val="clear" w:color="auto" w:fill="D3D3D3"/>
          <w:lang w:eastAsia="ro-RO"/>
        </w:rPr>
        <w:t>desfăşoară</w:t>
      </w:r>
      <w:proofErr w:type="spellEnd"/>
      <w:r w:rsidRPr="001F6385">
        <w:rPr>
          <w:rFonts w:ascii="Verdana" w:eastAsia="Times New Roman" w:hAnsi="Verdana" w:cs="Times New Roman"/>
          <w:shd w:val="clear" w:color="auto" w:fill="D3D3D3"/>
          <w:lang w:eastAsia="ro-RO"/>
        </w:rPr>
        <w:t xml:space="preserve"> activitatea într-o formă legală la furnizor.</w:t>
      </w:r>
    </w:p>
    <w:p w14:paraId="0A4017A4"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743" w:name="do|ax3|ca2|si2|al1|pt6"/>
      <w:bookmarkEnd w:id="743"/>
      <w:r w:rsidRPr="001F6385">
        <w:rPr>
          <w:rFonts w:ascii="Verdana" w:eastAsia="Times New Roman" w:hAnsi="Verdana" w:cs="Times New Roman"/>
          <w:b/>
          <w:bCs/>
          <w:color w:val="8F0000"/>
          <w:shd w:val="clear" w:color="auto" w:fill="D3D3D3"/>
          <w:lang w:eastAsia="ro-RO"/>
        </w:rPr>
        <w:t>6.</w:t>
      </w:r>
      <w:r w:rsidRPr="001F6385">
        <w:rPr>
          <w:rFonts w:ascii="Verdana" w:eastAsia="Times New Roman" w:hAnsi="Verdana" w:cs="Times New Roman"/>
          <w:shd w:val="clear" w:color="auto" w:fill="D3D3D3"/>
          <w:lang w:eastAsia="ro-RO"/>
        </w:rPr>
        <w:t xml:space="preserve">Farmaciştii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w:t>
      </w:r>
      <w:proofErr w:type="spellStart"/>
      <w:r w:rsidRPr="001F6385">
        <w:rPr>
          <w:rFonts w:ascii="Verdana" w:eastAsia="Times New Roman" w:hAnsi="Verdana" w:cs="Times New Roman"/>
          <w:shd w:val="clear" w:color="auto" w:fill="D3D3D3"/>
          <w:lang w:eastAsia="ro-RO"/>
        </w:rPr>
        <w:t>asistenţii</w:t>
      </w:r>
      <w:proofErr w:type="spellEnd"/>
      <w:r w:rsidRPr="001F6385">
        <w:rPr>
          <w:rFonts w:ascii="Verdana" w:eastAsia="Times New Roman" w:hAnsi="Verdana" w:cs="Times New Roman"/>
          <w:shd w:val="clear" w:color="auto" w:fill="D3D3D3"/>
          <w:lang w:eastAsia="ro-RO"/>
        </w:rPr>
        <w:t xml:space="preserve"> de farmacie au asigurare de răspundere civilă (malpraxis) în vigoare.</w:t>
      </w:r>
    </w:p>
    <w:p w14:paraId="57D79578"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744" w:name="do|ax3|ca2|si2|al1|pt7"/>
      <w:bookmarkEnd w:id="744"/>
      <w:r w:rsidRPr="001F6385">
        <w:rPr>
          <w:rFonts w:ascii="Verdana" w:eastAsia="Times New Roman" w:hAnsi="Verdana" w:cs="Times New Roman"/>
          <w:b/>
          <w:bCs/>
          <w:color w:val="8F0000"/>
          <w:shd w:val="clear" w:color="auto" w:fill="D3D3D3"/>
          <w:lang w:eastAsia="ro-RO"/>
        </w:rPr>
        <w:t>7.</w:t>
      </w:r>
      <w:r w:rsidRPr="001F6385">
        <w:rPr>
          <w:rFonts w:ascii="Verdana" w:eastAsia="Times New Roman" w:hAnsi="Verdana" w:cs="Times New Roman"/>
          <w:shd w:val="clear" w:color="auto" w:fill="D3D3D3"/>
          <w:lang w:eastAsia="ro-RO"/>
        </w:rPr>
        <w:t xml:space="preserve">Farmacistul </w:t>
      </w:r>
      <w:proofErr w:type="spellStart"/>
      <w:r w:rsidRPr="001F6385">
        <w:rPr>
          <w:rFonts w:ascii="Verdana" w:eastAsia="Times New Roman" w:hAnsi="Verdana" w:cs="Times New Roman"/>
          <w:shd w:val="clear" w:color="auto" w:fill="D3D3D3"/>
          <w:lang w:eastAsia="ro-RO"/>
        </w:rPr>
        <w:t>şef</w:t>
      </w:r>
      <w:proofErr w:type="spellEnd"/>
      <w:r w:rsidRPr="001F6385">
        <w:rPr>
          <w:rFonts w:ascii="Verdana" w:eastAsia="Times New Roman" w:hAnsi="Verdana" w:cs="Times New Roman"/>
          <w:shd w:val="clear" w:color="auto" w:fill="D3D3D3"/>
          <w:lang w:eastAsia="ro-RO"/>
        </w:rPr>
        <w:t xml:space="preserve">, </w:t>
      </w:r>
      <w:proofErr w:type="spellStart"/>
      <w:r w:rsidRPr="001F6385">
        <w:rPr>
          <w:rFonts w:ascii="Verdana" w:eastAsia="Times New Roman" w:hAnsi="Verdana" w:cs="Times New Roman"/>
          <w:shd w:val="clear" w:color="auto" w:fill="D3D3D3"/>
          <w:lang w:eastAsia="ro-RO"/>
        </w:rPr>
        <w:t>farmaciştii</w:t>
      </w:r>
      <w:proofErr w:type="spellEnd"/>
      <w:r w:rsidRPr="001F6385">
        <w:rPr>
          <w:rFonts w:ascii="Verdana" w:eastAsia="Times New Roman" w:hAnsi="Verdana" w:cs="Times New Roman"/>
          <w:shd w:val="clear" w:color="auto" w:fill="D3D3D3"/>
          <w:lang w:eastAsia="ro-RO"/>
        </w:rPr>
        <w:t xml:space="preserve">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w:t>
      </w:r>
      <w:proofErr w:type="spellStart"/>
      <w:r w:rsidRPr="001F6385">
        <w:rPr>
          <w:rFonts w:ascii="Verdana" w:eastAsia="Times New Roman" w:hAnsi="Verdana" w:cs="Times New Roman"/>
          <w:shd w:val="clear" w:color="auto" w:fill="D3D3D3"/>
          <w:lang w:eastAsia="ro-RO"/>
        </w:rPr>
        <w:t>asistenţii</w:t>
      </w:r>
      <w:proofErr w:type="spellEnd"/>
      <w:r w:rsidRPr="001F6385">
        <w:rPr>
          <w:rFonts w:ascii="Verdana" w:eastAsia="Times New Roman" w:hAnsi="Verdana" w:cs="Times New Roman"/>
          <w:shd w:val="clear" w:color="auto" w:fill="D3D3D3"/>
          <w:lang w:eastAsia="ro-RO"/>
        </w:rPr>
        <w:t xml:space="preserve"> de farmacie au programul de lucru conform cadrului legal.</w:t>
      </w:r>
    </w:p>
    <w:p w14:paraId="048DF17B"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745" w:name="do|ax3|ca2|si2|al1|pt8"/>
      <w:bookmarkEnd w:id="745"/>
      <w:r w:rsidRPr="001F6385">
        <w:rPr>
          <w:rFonts w:ascii="Verdana" w:eastAsia="Times New Roman" w:hAnsi="Verdana" w:cs="Times New Roman"/>
          <w:b/>
          <w:bCs/>
          <w:color w:val="8F0000"/>
          <w:shd w:val="clear" w:color="auto" w:fill="D3D3D3"/>
          <w:lang w:eastAsia="ro-RO"/>
        </w:rPr>
        <w:t>8.</w:t>
      </w:r>
      <w:r w:rsidRPr="001F6385">
        <w:rPr>
          <w:rFonts w:ascii="Verdana" w:eastAsia="Times New Roman" w:hAnsi="Verdana" w:cs="Times New Roman"/>
          <w:shd w:val="clear" w:color="auto" w:fill="D3D3D3"/>
          <w:lang w:eastAsia="ro-RO"/>
        </w:rPr>
        <w:t xml:space="preserve">În timpul programului de lucru </w:t>
      </w:r>
      <w:proofErr w:type="spellStart"/>
      <w:r w:rsidRPr="001F6385">
        <w:rPr>
          <w:rFonts w:ascii="Verdana" w:eastAsia="Times New Roman" w:hAnsi="Verdana" w:cs="Times New Roman"/>
          <w:shd w:val="clear" w:color="auto" w:fill="D3D3D3"/>
          <w:lang w:eastAsia="ro-RO"/>
        </w:rPr>
        <w:t>afişat</w:t>
      </w:r>
      <w:proofErr w:type="spellEnd"/>
      <w:r w:rsidRPr="001F6385">
        <w:rPr>
          <w:rFonts w:ascii="Verdana" w:eastAsia="Times New Roman" w:hAnsi="Verdana" w:cs="Times New Roman"/>
          <w:shd w:val="clear" w:color="auto" w:fill="D3D3D3"/>
          <w:lang w:eastAsia="ro-RO"/>
        </w:rPr>
        <w:t xml:space="preserve"> în farmacie se află un farmacist, angajat al farmaciei respective.</w:t>
      </w:r>
    </w:p>
    <w:p w14:paraId="5475BE85"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746" w:name="do|ax3|ca2|si2|al1|pt9"/>
      <w:bookmarkEnd w:id="746"/>
      <w:r w:rsidRPr="001F6385">
        <w:rPr>
          <w:rFonts w:ascii="Verdana" w:eastAsia="Times New Roman" w:hAnsi="Verdana" w:cs="Times New Roman"/>
          <w:b/>
          <w:bCs/>
          <w:color w:val="8F0000"/>
          <w:shd w:val="clear" w:color="auto" w:fill="D3D3D3"/>
          <w:lang w:eastAsia="ro-RO"/>
        </w:rPr>
        <w:t>9.</w:t>
      </w:r>
      <w:r w:rsidRPr="001F6385">
        <w:rPr>
          <w:rFonts w:ascii="Verdana" w:eastAsia="Times New Roman" w:hAnsi="Verdana" w:cs="Times New Roman"/>
          <w:shd w:val="clear" w:color="auto" w:fill="D3D3D3"/>
          <w:lang w:eastAsia="ro-RO"/>
        </w:rPr>
        <w:t xml:space="preserve">Întreg personalul din farmacie/oficină are </w:t>
      </w:r>
      <w:proofErr w:type="spellStart"/>
      <w:r w:rsidRPr="001F6385">
        <w:rPr>
          <w:rFonts w:ascii="Verdana" w:eastAsia="Times New Roman" w:hAnsi="Verdana" w:cs="Times New Roman"/>
          <w:shd w:val="clear" w:color="auto" w:fill="D3D3D3"/>
          <w:lang w:eastAsia="ro-RO"/>
        </w:rPr>
        <w:t>fişe</w:t>
      </w:r>
      <w:proofErr w:type="spellEnd"/>
      <w:r w:rsidRPr="001F6385">
        <w:rPr>
          <w:rFonts w:ascii="Verdana" w:eastAsia="Times New Roman" w:hAnsi="Verdana" w:cs="Times New Roman"/>
          <w:shd w:val="clear" w:color="auto" w:fill="D3D3D3"/>
          <w:lang w:eastAsia="ro-RO"/>
        </w:rPr>
        <w:t xml:space="preserve"> de post cu </w:t>
      </w:r>
      <w:proofErr w:type="spellStart"/>
      <w:r w:rsidRPr="001F6385">
        <w:rPr>
          <w:rFonts w:ascii="Verdana" w:eastAsia="Times New Roman" w:hAnsi="Verdana" w:cs="Times New Roman"/>
          <w:shd w:val="clear" w:color="auto" w:fill="D3D3D3"/>
          <w:lang w:eastAsia="ro-RO"/>
        </w:rPr>
        <w:t>atribuţiile</w:t>
      </w:r>
      <w:proofErr w:type="spellEnd"/>
      <w:r w:rsidRPr="001F6385">
        <w:rPr>
          <w:rFonts w:ascii="Verdana" w:eastAsia="Times New Roman" w:hAnsi="Verdana" w:cs="Times New Roman"/>
          <w:shd w:val="clear" w:color="auto" w:fill="D3D3D3"/>
          <w:lang w:eastAsia="ro-RO"/>
        </w:rPr>
        <w:t xml:space="preserve"> specifice semnate de titular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de reprezentantul legal.</w:t>
      </w:r>
    </w:p>
    <w:p w14:paraId="441ACF0E"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747" w:name="do|ax3|ca2|si2|al1|pt10"/>
      <w:bookmarkEnd w:id="747"/>
      <w:r w:rsidRPr="001F6385">
        <w:rPr>
          <w:rFonts w:ascii="Verdana" w:eastAsia="Times New Roman" w:hAnsi="Verdana" w:cs="Times New Roman"/>
          <w:b/>
          <w:bCs/>
          <w:color w:val="8F0000"/>
          <w:shd w:val="clear" w:color="auto" w:fill="D3D3D3"/>
          <w:lang w:eastAsia="ro-RO"/>
        </w:rPr>
        <w:t>10.</w:t>
      </w:r>
      <w:r w:rsidRPr="001F6385">
        <w:rPr>
          <w:rFonts w:ascii="Verdana" w:eastAsia="Times New Roman" w:hAnsi="Verdana" w:cs="Times New Roman"/>
          <w:shd w:val="clear" w:color="auto" w:fill="D3D3D3"/>
          <w:lang w:eastAsia="ro-RO"/>
        </w:rPr>
        <w:t xml:space="preserve">La sediul farmaciei/oficinei există </w:t>
      </w:r>
      <w:proofErr w:type="spellStart"/>
      <w:r w:rsidRPr="001F6385">
        <w:rPr>
          <w:rFonts w:ascii="Verdana" w:eastAsia="Times New Roman" w:hAnsi="Verdana" w:cs="Times New Roman"/>
          <w:shd w:val="clear" w:color="auto" w:fill="D3D3D3"/>
          <w:lang w:eastAsia="ro-RO"/>
        </w:rPr>
        <w:t>afişat</w:t>
      </w:r>
      <w:proofErr w:type="spellEnd"/>
      <w:r w:rsidRPr="001F6385">
        <w:rPr>
          <w:rFonts w:ascii="Verdana" w:eastAsia="Times New Roman" w:hAnsi="Verdana" w:cs="Times New Roman"/>
          <w:shd w:val="clear" w:color="auto" w:fill="D3D3D3"/>
          <w:lang w:eastAsia="ro-RO"/>
        </w:rPr>
        <w:t xml:space="preserve"> graficul de lucru al personalului pentru luna în curs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este semnat de farmacistul </w:t>
      </w:r>
      <w:proofErr w:type="spellStart"/>
      <w:r w:rsidRPr="001F6385">
        <w:rPr>
          <w:rFonts w:ascii="Verdana" w:eastAsia="Times New Roman" w:hAnsi="Verdana" w:cs="Times New Roman"/>
          <w:shd w:val="clear" w:color="auto" w:fill="D3D3D3"/>
          <w:lang w:eastAsia="ro-RO"/>
        </w:rPr>
        <w:t>şef</w:t>
      </w:r>
      <w:proofErr w:type="spellEnd"/>
      <w:r w:rsidRPr="001F6385">
        <w:rPr>
          <w:rFonts w:ascii="Verdana" w:eastAsia="Times New Roman" w:hAnsi="Verdana" w:cs="Times New Roman"/>
          <w:shd w:val="clear" w:color="auto" w:fill="D3D3D3"/>
          <w:lang w:eastAsia="ro-RO"/>
        </w:rPr>
        <w:t>.</w:t>
      </w:r>
    </w:p>
    <w:p w14:paraId="538624A6"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748" w:name="do|ax3|ca2|si3"/>
      <w:r w:rsidRPr="001F6385">
        <w:rPr>
          <w:rFonts w:ascii="Verdana" w:eastAsia="Times New Roman" w:hAnsi="Verdana" w:cs="Times New Roman"/>
          <w:b/>
          <w:bCs/>
          <w:noProof/>
          <w:color w:val="333399"/>
          <w:lang w:eastAsia="ro-RO"/>
        </w:rPr>
        <w:drawing>
          <wp:inline distT="0" distB="0" distL="0" distR="0" wp14:anchorId="6B8C059B" wp14:editId="75BFF4CE">
            <wp:extent cx="95250" cy="95250"/>
            <wp:effectExtent l="0" t="0" r="0" b="0"/>
            <wp:docPr id="442045563" name="Imagine 23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ca2|si3|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48"/>
      <w:r w:rsidRPr="001F6385">
        <w:rPr>
          <w:rFonts w:ascii="Verdana" w:eastAsia="Times New Roman" w:hAnsi="Verdana" w:cs="Times New Roman"/>
          <w:b/>
          <w:bCs/>
          <w:sz w:val="24"/>
          <w:szCs w:val="24"/>
          <w:shd w:val="clear" w:color="auto" w:fill="D3D3D3"/>
          <w:lang w:eastAsia="ro-RO"/>
        </w:rPr>
        <w:t>SECŢIUNEA 3: III. STANDARD REFERITOR LA INFORMAREA ASIGURAŢILOR</w:t>
      </w:r>
    </w:p>
    <w:p w14:paraId="5C38E8F7"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749" w:name="do|ax3|ca2|si3|al1"/>
      <w:r w:rsidRPr="001F6385">
        <w:rPr>
          <w:rFonts w:ascii="Verdana" w:eastAsia="Times New Roman" w:hAnsi="Verdana" w:cs="Times New Roman"/>
          <w:b/>
          <w:bCs/>
          <w:noProof/>
          <w:color w:val="333399"/>
          <w:lang w:eastAsia="ro-RO"/>
        </w:rPr>
        <w:drawing>
          <wp:inline distT="0" distB="0" distL="0" distR="0" wp14:anchorId="601F7972" wp14:editId="3282F8EF">
            <wp:extent cx="95250" cy="95250"/>
            <wp:effectExtent l="0" t="0" r="0" b="0"/>
            <wp:docPr id="508493216" name="Imagine 23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ca2|si3|al1|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49"/>
      <w:r w:rsidRPr="001F6385">
        <w:rPr>
          <w:rFonts w:ascii="Verdana" w:eastAsia="Times New Roman" w:hAnsi="Verdana" w:cs="Times New Roman"/>
          <w:b/>
          <w:bCs/>
          <w:color w:val="008F00"/>
          <w:shd w:val="clear" w:color="auto" w:fill="D3D3D3"/>
          <w:lang w:eastAsia="ro-RO"/>
        </w:rPr>
        <w:t>(1)</w:t>
      </w:r>
      <w:r w:rsidRPr="001F6385">
        <w:rPr>
          <w:rFonts w:ascii="Verdana" w:eastAsia="Times New Roman" w:hAnsi="Verdana" w:cs="Times New Roman"/>
          <w:shd w:val="clear" w:color="auto" w:fill="D3D3D3"/>
          <w:lang w:eastAsia="ro-RO"/>
        </w:rPr>
        <w:t>Criterii:</w:t>
      </w:r>
    </w:p>
    <w:p w14:paraId="0E4E44D1"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750" w:name="do|ax3|ca2|si3|al1|pt1"/>
      <w:bookmarkEnd w:id="750"/>
      <w:r w:rsidRPr="001F6385">
        <w:rPr>
          <w:rFonts w:ascii="Verdana" w:eastAsia="Times New Roman" w:hAnsi="Verdana" w:cs="Times New Roman"/>
          <w:b/>
          <w:bCs/>
          <w:color w:val="8F0000"/>
          <w:shd w:val="clear" w:color="auto" w:fill="D3D3D3"/>
          <w:lang w:eastAsia="ro-RO"/>
        </w:rPr>
        <w:t>1.</w:t>
      </w:r>
      <w:r w:rsidRPr="001F6385">
        <w:rPr>
          <w:rFonts w:ascii="Verdana" w:eastAsia="Times New Roman" w:hAnsi="Verdana" w:cs="Times New Roman"/>
          <w:shd w:val="clear" w:color="auto" w:fill="D3D3D3"/>
          <w:lang w:eastAsia="ro-RO"/>
        </w:rPr>
        <w:t xml:space="preserve">Farmacia/oficina are </w:t>
      </w:r>
      <w:proofErr w:type="spellStart"/>
      <w:r w:rsidRPr="001F6385">
        <w:rPr>
          <w:rFonts w:ascii="Verdana" w:eastAsia="Times New Roman" w:hAnsi="Verdana" w:cs="Times New Roman"/>
          <w:shd w:val="clear" w:color="auto" w:fill="D3D3D3"/>
          <w:lang w:eastAsia="ro-RO"/>
        </w:rPr>
        <w:t>afişat</w:t>
      </w:r>
      <w:proofErr w:type="spellEnd"/>
      <w:r w:rsidRPr="001F6385">
        <w:rPr>
          <w:rFonts w:ascii="Verdana" w:eastAsia="Times New Roman" w:hAnsi="Verdana" w:cs="Times New Roman"/>
          <w:shd w:val="clear" w:color="auto" w:fill="D3D3D3"/>
          <w:lang w:eastAsia="ro-RO"/>
        </w:rPr>
        <w:t xml:space="preserve"> la loc vizibil programul de lucru.</w:t>
      </w:r>
    </w:p>
    <w:p w14:paraId="6BB2CDC8"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751" w:name="do|ax3|ca2|si3|al1|pt2"/>
      <w:bookmarkEnd w:id="751"/>
      <w:r w:rsidRPr="001F6385">
        <w:rPr>
          <w:rFonts w:ascii="Verdana" w:eastAsia="Times New Roman" w:hAnsi="Verdana" w:cs="Times New Roman"/>
          <w:b/>
          <w:bCs/>
          <w:color w:val="8F0000"/>
          <w:shd w:val="clear" w:color="auto" w:fill="D3D3D3"/>
          <w:lang w:eastAsia="ro-RO"/>
        </w:rPr>
        <w:t>2.</w:t>
      </w:r>
      <w:r w:rsidRPr="001F6385">
        <w:rPr>
          <w:rFonts w:ascii="Verdana" w:eastAsia="Times New Roman" w:hAnsi="Verdana" w:cs="Times New Roman"/>
          <w:shd w:val="clear" w:color="auto" w:fill="D3D3D3"/>
          <w:lang w:eastAsia="ro-RO"/>
        </w:rPr>
        <w:t>Farmacia/oficina are o firmă vizibilă din exterior.</w:t>
      </w:r>
    </w:p>
    <w:p w14:paraId="458D52EA"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752" w:name="do|ax3|ca2|si3|al1|pt3"/>
      <w:bookmarkEnd w:id="752"/>
      <w:r w:rsidRPr="001F6385">
        <w:rPr>
          <w:rFonts w:ascii="Verdana" w:eastAsia="Times New Roman" w:hAnsi="Verdana" w:cs="Times New Roman"/>
          <w:b/>
          <w:bCs/>
          <w:color w:val="8F0000"/>
          <w:shd w:val="clear" w:color="auto" w:fill="D3D3D3"/>
          <w:lang w:eastAsia="ro-RO"/>
        </w:rPr>
        <w:t>3.</w:t>
      </w:r>
      <w:r w:rsidRPr="001F6385">
        <w:rPr>
          <w:rFonts w:ascii="Verdana" w:eastAsia="Times New Roman" w:hAnsi="Verdana" w:cs="Times New Roman"/>
          <w:shd w:val="clear" w:color="auto" w:fill="D3D3D3"/>
          <w:lang w:eastAsia="ro-RO"/>
        </w:rPr>
        <w:t xml:space="preserve">În farmacie/oficină se află expus la loc vizibil numele casei de asigurări de sănătate cu care se află în contract, precum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datele de contact ale acesteia, după caz.</w:t>
      </w:r>
    </w:p>
    <w:p w14:paraId="59B2AC27"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753" w:name="do|ax3|ca2|si3|al1|pt4"/>
      <w:bookmarkEnd w:id="753"/>
      <w:r w:rsidRPr="001F6385">
        <w:rPr>
          <w:rFonts w:ascii="Verdana" w:eastAsia="Times New Roman" w:hAnsi="Verdana" w:cs="Times New Roman"/>
          <w:b/>
          <w:bCs/>
          <w:color w:val="8F0000"/>
          <w:shd w:val="clear" w:color="auto" w:fill="D3D3D3"/>
          <w:lang w:eastAsia="ro-RO"/>
        </w:rPr>
        <w:t>4.</w:t>
      </w:r>
      <w:r w:rsidRPr="001F6385">
        <w:rPr>
          <w:rFonts w:ascii="Verdana" w:eastAsia="Times New Roman" w:hAnsi="Verdana" w:cs="Times New Roman"/>
          <w:shd w:val="clear" w:color="auto" w:fill="D3D3D3"/>
          <w:lang w:eastAsia="ro-RO"/>
        </w:rPr>
        <w:t xml:space="preserve">Drepturile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w:t>
      </w:r>
      <w:proofErr w:type="spellStart"/>
      <w:r w:rsidRPr="001F6385">
        <w:rPr>
          <w:rFonts w:ascii="Verdana" w:eastAsia="Times New Roman" w:hAnsi="Verdana" w:cs="Times New Roman"/>
          <w:shd w:val="clear" w:color="auto" w:fill="D3D3D3"/>
          <w:lang w:eastAsia="ro-RO"/>
        </w:rPr>
        <w:t>obligaţiile</w:t>
      </w:r>
      <w:proofErr w:type="spellEnd"/>
      <w:r w:rsidRPr="001F6385">
        <w:rPr>
          <w:rFonts w:ascii="Verdana" w:eastAsia="Times New Roman" w:hAnsi="Verdana" w:cs="Times New Roman"/>
          <w:shd w:val="clear" w:color="auto" w:fill="D3D3D3"/>
          <w:lang w:eastAsia="ro-RO"/>
        </w:rPr>
        <w:t xml:space="preserve"> </w:t>
      </w:r>
      <w:proofErr w:type="spellStart"/>
      <w:r w:rsidRPr="001F6385">
        <w:rPr>
          <w:rFonts w:ascii="Verdana" w:eastAsia="Times New Roman" w:hAnsi="Verdana" w:cs="Times New Roman"/>
          <w:shd w:val="clear" w:color="auto" w:fill="D3D3D3"/>
          <w:lang w:eastAsia="ro-RO"/>
        </w:rPr>
        <w:t>asiguraţilor</w:t>
      </w:r>
      <w:proofErr w:type="spellEnd"/>
      <w:r w:rsidRPr="001F6385">
        <w:rPr>
          <w:rFonts w:ascii="Verdana" w:eastAsia="Times New Roman" w:hAnsi="Verdana" w:cs="Times New Roman"/>
          <w:shd w:val="clear" w:color="auto" w:fill="D3D3D3"/>
          <w:lang w:eastAsia="ro-RO"/>
        </w:rPr>
        <w:t xml:space="preserve"> sunt </w:t>
      </w:r>
      <w:proofErr w:type="spellStart"/>
      <w:r w:rsidRPr="001F6385">
        <w:rPr>
          <w:rFonts w:ascii="Verdana" w:eastAsia="Times New Roman" w:hAnsi="Verdana" w:cs="Times New Roman"/>
          <w:shd w:val="clear" w:color="auto" w:fill="D3D3D3"/>
          <w:lang w:eastAsia="ro-RO"/>
        </w:rPr>
        <w:t>afişate</w:t>
      </w:r>
      <w:proofErr w:type="spellEnd"/>
      <w:r w:rsidRPr="001F6385">
        <w:rPr>
          <w:rFonts w:ascii="Verdana" w:eastAsia="Times New Roman" w:hAnsi="Verdana" w:cs="Times New Roman"/>
          <w:shd w:val="clear" w:color="auto" w:fill="D3D3D3"/>
          <w:lang w:eastAsia="ro-RO"/>
        </w:rPr>
        <w:t xml:space="preserve"> la loc vizibil.</w:t>
      </w:r>
    </w:p>
    <w:p w14:paraId="36834982"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754" w:name="do|ax3|ca2|si3|al1|pt5"/>
      <w:bookmarkEnd w:id="754"/>
      <w:r w:rsidRPr="001F6385">
        <w:rPr>
          <w:rFonts w:ascii="Verdana" w:eastAsia="Times New Roman" w:hAnsi="Verdana" w:cs="Times New Roman"/>
          <w:b/>
          <w:bCs/>
          <w:color w:val="8F0000"/>
          <w:shd w:val="clear" w:color="auto" w:fill="D3D3D3"/>
          <w:lang w:eastAsia="ro-RO"/>
        </w:rPr>
        <w:t>5.</w:t>
      </w:r>
      <w:r w:rsidRPr="001F6385">
        <w:rPr>
          <w:rFonts w:ascii="Verdana" w:eastAsia="Times New Roman" w:hAnsi="Verdana" w:cs="Times New Roman"/>
          <w:shd w:val="clear" w:color="auto" w:fill="D3D3D3"/>
          <w:lang w:eastAsia="ro-RO"/>
        </w:rPr>
        <w:t xml:space="preserve">Farmacia/oficina are </w:t>
      </w:r>
      <w:proofErr w:type="spellStart"/>
      <w:r w:rsidRPr="001F6385">
        <w:rPr>
          <w:rFonts w:ascii="Verdana" w:eastAsia="Times New Roman" w:hAnsi="Verdana" w:cs="Times New Roman"/>
          <w:shd w:val="clear" w:color="auto" w:fill="D3D3D3"/>
          <w:lang w:eastAsia="ro-RO"/>
        </w:rPr>
        <w:t>afişat</w:t>
      </w:r>
      <w:proofErr w:type="spellEnd"/>
      <w:r w:rsidRPr="001F6385">
        <w:rPr>
          <w:rFonts w:ascii="Verdana" w:eastAsia="Times New Roman" w:hAnsi="Verdana" w:cs="Times New Roman"/>
          <w:shd w:val="clear" w:color="auto" w:fill="D3D3D3"/>
          <w:lang w:eastAsia="ro-RO"/>
        </w:rPr>
        <w:t xml:space="preserve"> la loc vizibil numărul de telefon al serviciului de </w:t>
      </w:r>
      <w:proofErr w:type="spellStart"/>
      <w:r w:rsidRPr="001F6385">
        <w:rPr>
          <w:rFonts w:ascii="Verdana" w:eastAsia="Times New Roman" w:hAnsi="Verdana" w:cs="Times New Roman"/>
          <w:shd w:val="clear" w:color="auto" w:fill="D3D3D3"/>
          <w:lang w:eastAsia="ro-RO"/>
        </w:rPr>
        <w:t>urgenţă</w:t>
      </w:r>
      <w:proofErr w:type="spellEnd"/>
      <w:r w:rsidRPr="001F6385">
        <w:rPr>
          <w:rFonts w:ascii="Verdana" w:eastAsia="Times New Roman" w:hAnsi="Verdana" w:cs="Times New Roman"/>
          <w:shd w:val="clear" w:color="auto" w:fill="D3D3D3"/>
          <w:lang w:eastAsia="ro-RO"/>
        </w:rPr>
        <w:t xml:space="preserve"> (112).</w:t>
      </w:r>
    </w:p>
    <w:p w14:paraId="65A7C4EF"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755" w:name="do|ax3|ca2|si3|al1|pt6"/>
      <w:bookmarkEnd w:id="755"/>
      <w:r w:rsidRPr="001F6385">
        <w:rPr>
          <w:rFonts w:ascii="Verdana" w:eastAsia="Times New Roman" w:hAnsi="Verdana" w:cs="Times New Roman"/>
          <w:b/>
          <w:bCs/>
          <w:color w:val="8F0000"/>
          <w:shd w:val="clear" w:color="auto" w:fill="D3D3D3"/>
          <w:lang w:eastAsia="ro-RO"/>
        </w:rPr>
        <w:t>6.</w:t>
      </w:r>
      <w:r w:rsidRPr="001F6385">
        <w:rPr>
          <w:rFonts w:ascii="Verdana" w:eastAsia="Times New Roman" w:hAnsi="Verdana" w:cs="Times New Roman"/>
          <w:shd w:val="clear" w:color="auto" w:fill="D3D3D3"/>
          <w:lang w:eastAsia="ro-RO"/>
        </w:rPr>
        <w:t xml:space="preserve">Personalul care lucrează în farmacie/punctul de lucru/oficina poartă în </w:t>
      </w:r>
      <w:proofErr w:type="spellStart"/>
      <w:r w:rsidRPr="001F6385">
        <w:rPr>
          <w:rFonts w:ascii="Verdana" w:eastAsia="Times New Roman" w:hAnsi="Verdana" w:cs="Times New Roman"/>
          <w:shd w:val="clear" w:color="auto" w:fill="D3D3D3"/>
          <w:lang w:eastAsia="ro-RO"/>
        </w:rPr>
        <w:t>permanenţă</w:t>
      </w:r>
      <w:proofErr w:type="spellEnd"/>
      <w:r w:rsidRPr="001F6385">
        <w:rPr>
          <w:rFonts w:ascii="Verdana" w:eastAsia="Times New Roman" w:hAnsi="Verdana" w:cs="Times New Roman"/>
          <w:shd w:val="clear" w:color="auto" w:fill="D3D3D3"/>
          <w:lang w:eastAsia="ro-RO"/>
        </w:rPr>
        <w:t xml:space="preserve"> ecuson pe care se află </w:t>
      </w:r>
      <w:proofErr w:type="spellStart"/>
      <w:r w:rsidRPr="001F6385">
        <w:rPr>
          <w:rFonts w:ascii="Verdana" w:eastAsia="Times New Roman" w:hAnsi="Verdana" w:cs="Times New Roman"/>
          <w:shd w:val="clear" w:color="auto" w:fill="D3D3D3"/>
          <w:lang w:eastAsia="ro-RO"/>
        </w:rPr>
        <w:t>inscripţionat</w:t>
      </w:r>
      <w:proofErr w:type="spellEnd"/>
      <w:r w:rsidRPr="001F6385">
        <w:rPr>
          <w:rFonts w:ascii="Verdana" w:eastAsia="Times New Roman" w:hAnsi="Verdana" w:cs="Times New Roman"/>
          <w:shd w:val="clear" w:color="auto" w:fill="D3D3D3"/>
          <w:lang w:eastAsia="ro-RO"/>
        </w:rPr>
        <w:t xml:space="preserve"> numele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calificarea angajatului respectiv.</w:t>
      </w:r>
    </w:p>
    <w:p w14:paraId="703AF451"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756" w:name="do|ax3|ca2|si3|al1|pt7"/>
      <w:bookmarkEnd w:id="756"/>
      <w:r w:rsidRPr="001F6385">
        <w:rPr>
          <w:rFonts w:ascii="Verdana" w:eastAsia="Times New Roman" w:hAnsi="Verdana" w:cs="Times New Roman"/>
          <w:b/>
          <w:bCs/>
          <w:color w:val="8F0000"/>
          <w:shd w:val="clear" w:color="auto" w:fill="D3D3D3"/>
          <w:lang w:eastAsia="ro-RO"/>
        </w:rPr>
        <w:t>7.</w:t>
      </w:r>
      <w:r w:rsidRPr="001F6385">
        <w:rPr>
          <w:rFonts w:ascii="Verdana" w:eastAsia="Times New Roman" w:hAnsi="Verdana" w:cs="Times New Roman"/>
          <w:shd w:val="clear" w:color="auto" w:fill="D3D3D3"/>
          <w:lang w:eastAsia="ro-RO"/>
        </w:rPr>
        <w:t xml:space="preserve">La sediul farmaciei/oficinei </w:t>
      </w:r>
      <w:proofErr w:type="spellStart"/>
      <w:r w:rsidRPr="001F6385">
        <w:rPr>
          <w:rFonts w:ascii="Verdana" w:eastAsia="Times New Roman" w:hAnsi="Verdana" w:cs="Times New Roman"/>
          <w:shd w:val="clear" w:color="auto" w:fill="D3D3D3"/>
          <w:lang w:eastAsia="ro-RO"/>
        </w:rPr>
        <w:t>asiguraţii</w:t>
      </w:r>
      <w:proofErr w:type="spellEnd"/>
      <w:r w:rsidRPr="001F6385">
        <w:rPr>
          <w:rFonts w:ascii="Verdana" w:eastAsia="Times New Roman" w:hAnsi="Verdana" w:cs="Times New Roman"/>
          <w:shd w:val="clear" w:color="auto" w:fill="D3D3D3"/>
          <w:lang w:eastAsia="ro-RO"/>
        </w:rPr>
        <w:t xml:space="preserve"> au acces neîngrădit la un registru de </w:t>
      </w:r>
      <w:proofErr w:type="spellStart"/>
      <w:r w:rsidRPr="001F6385">
        <w:rPr>
          <w:rFonts w:ascii="Verdana" w:eastAsia="Times New Roman" w:hAnsi="Verdana" w:cs="Times New Roman"/>
          <w:shd w:val="clear" w:color="auto" w:fill="D3D3D3"/>
          <w:lang w:eastAsia="ro-RO"/>
        </w:rPr>
        <w:t>reclamaţii</w:t>
      </w:r>
      <w:proofErr w:type="spellEnd"/>
      <w:r w:rsidRPr="001F6385">
        <w:rPr>
          <w:rFonts w:ascii="Verdana" w:eastAsia="Times New Roman" w:hAnsi="Verdana" w:cs="Times New Roman"/>
          <w:shd w:val="clear" w:color="auto" w:fill="D3D3D3"/>
          <w:lang w:eastAsia="ro-RO"/>
        </w:rPr>
        <w:t xml:space="preserve">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sesizări, cu paginile numerotate.</w:t>
      </w:r>
    </w:p>
    <w:p w14:paraId="20BBAC0F"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757" w:name="do|ax3|ca2|si3|al1|pt8"/>
      <w:bookmarkEnd w:id="757"/>
      <w:r w:rsidRPr="001F6385">
        <w:rPr>
          <w:rFonts w:ascii="Verdana" w:eastAsia="Times New Roman" w:hAnsi="Verdana" w:cs="Times New Roman"/>
          <w:b/>
          <w:bCs/>
          <w:color w:val="8F0000"/>
          <w:shd w:val="clear" w:color="auto" w:fill="D3D3D3"/>
          <w:lang w:eastAsia="ro-RO"/>
        </w:rPr>
        <w:t>8.</w:t>
      </w:r>
      <w:r w:rsidRPr="001F6385">
        <w:rPr>
          <w:rFonts w:ascii="Verdana" w:eastAsia="Times New Roman" w:hAnsi="Verdana" w:cs="Times New Roman"/>
          <w:shd w:val="clear" w:color="auto" w:fill="D3D3D3"/>
          <w:lang w:eastAsia="ro-RO"/>
        </w:rPr>
        <w:t xml:space="preserve">În fiecare încăpere există un plan de evacuare în caz de incendiu cu indicarea </w:t>
      </w:r>
      <w:proofErr w:type="spellStart"/>
      <w:r w:rsidRPr="001F6385">
        <w:rPr>
          <w:rFonts w:ascii="Verdana" w:eastAsia="Times New Roman" w:hAnsi="Verdana" w:cs="Times New Roman"/>
          <w:shd w:val="clear" w:color="auto" w:fill="D3D3D3"/>
          <w:lang w:eastAsia="ro-RO"/>
        </w:rPr>
        <w:t>poziţiei</w:t>
      </w:r>
      <w:proofErr w:type="spellEnd"/>
      <w:r w:rsidRPr="001F6385">
        <w:rPr>
          <w:rFonts w:ascii="Verdana" w:eastAsia="Times New Roman" w:hAnsi="Verdana" w:cs="Times New Roman"/>
          <w:shd w:val="clear" w:color="auto" w:fill="D3D3D3"/>
          <w:lang w:eastAsia="ro-RO"/>
        </w:rPr>
        <w:t xml:space="preserve"> privitorului.</w:t>
      </w:r>
    </w:p>
    <w:p w14:paraId="5AC46CD3"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758" w:name="do|ax3|ca2|si4"/>
      <w:r w:rsidRPr="001F6385">
        <w:rPr>
          <w:rFonts w:ascii="Verdana" w:eastAsia="Times New Roman" w:hAnsi="Verdana" w:cs="Times New Roman"/>
          <w:b/>
          <w:bCs/>
          <w:noProof/>
          <w:color w:val="333399"/>
          <w:lang w:eastAsia="ro-RO"/>
        </w:rPr>
        <w:drawing>
          <wp:inline distT="0" distB="0" distL="0" distR="0" wp14:anchorId="6594BF97" wp14:editId="1686EABC">
            <wp:extent cx="95250" cy="95250"/>
            <wp:effectExtent l="0" t="0" r="0" b="0"/>
            <wp:docPr id="805317487" name="Imagine 238">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ca2|si4|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58"/>
      <w:r w:rsidRPr="001F6385">
        <w:rPr>
          <w:rFonts w:ascii="Verdana" w:eastAsia="Times New Roman" w:hAnsi="Verdana" w:cs="Times New Roman"/>
          <w:b/>
          <w:bCs/>
          <w:sz w:val="24"/>
          <w:szCs w:val="24"/>
          <w:shd w:val="clear" w:color="auto" w:fill="D3D3D3"/>
          <w:lang w:eastAsia="ro-RO"/>
        </w:rPr>
        <w:t>SECŢIUNEA 4: IV. STANDARD REFERITOR LA DOTAREA FARMACIEI</w:t>
      </w:r>
    </w:p>
    <w:p w14:paraId="3C8FCF64"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759" w:name="do|ax3|ca2|si4|al1"/>
      <w:r w:rsidRPr="001F6385">
        <w:rPr>
          <w:rFonts w:ascii="Verdana" w:eastAsia="Times New Roman" w:hAnsi="Verdana" w:cs="Times New Roman"/>
          <w:b/>
          <w:bCs/>
          <w:noProof/>
          <w:color w:val="333399"/>
          <w:lang w:eastAsia="ro-RO"/>
        </w:rPr>
        <w:drawing>
          <wp:inline distT="0" distB="0" distL="0" distR="0" wp14:anchorId="50E7F0D5" wp14:editId="6D0F009B">
            <wp:extent cx="95250" cy="95250"/>
            <wp:effectExtent l="0" t="0" r="0" b="0"/>
            <wp:docPr id="1806257459" name="Imagine 239">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ca2|si4|al1|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59"/>
      <w:r w:rsidRPr="001F6385">
        <w:rPr>
          <w:rFonts w:ascii="Verdana" w:eastAsia="Times New Roman" w:hAnsi="Verdana" w:cs="Times New Roman"/>
          <w:b/>
          <w:bCs/>
          <w:color w:val="008F00"/>
          <w:shd w:val="clear" w:color="auto" w:fill="D3D3D3"/>
          <w:lang w:eastAsia="ro-RO"/>
        </w:rPr>
        <w:t>(1)</w:t>
      </w:r>
      <w:r w:rsidRPr="001F6385">
        <w:rPr>
          <w:rFonts w:ascii="Verdana" w:eastAsia="Times New Roman" w:hAnsi="Verdana" w:cs="Times New Roman"/>
          <w:shd w:val="clear" w:color="auto" w:fill="D3D3D3"/>
          <w:lang w:eastAsia="ro-RO"/>
        </w:rPr>
        <w:t>Criterii:</w:t>
      </w:r>
    </w:p>
    <w:p w14:paraId="74140904"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760" w:name="do|ax3|ca2|si4|al1|pt1"/>
      <w:bookmarkEnd w:id="760"/>
      <w:r w:rsidRPr="001F6385">
        <w:rPr>
          <w:rFonts w:ascii="Verdana" w:eastAsia="Times New Roman" w:hAnsi="Verdana" w:cs="Times New Roman"/>
          <w:b/>
          <w:bCs/>
          <w:color w:val="8F0000"/>
          <w:shd w:val="clear" w:color="auto" w:fill="D3D3D3"/>
          <w:lang w:eastAsia="ro-RO"/>
        </w:rPr>
        <w:t>1.</w:t>
      </w:r>
      <w:r w:rsidRPr="001F6385">
        <w:rPr>
          <w:rFonts w:ascii="Verdana" w:eastAsia="Times New Roman" w:hAnsi="Verdana" w:cs="Times New Roman"/>
          <w:shd w:val="clear" w:color="auto" w:fill="D3D3D3"/>
          <w:lang w:eastAsia="ro-RO"/>
        </w:rPr>
        <w:t>Farmacia/oficina asigură accesul persoanelor cu handicap locomotor.</w:t>
      </w:r>
    </w:p>
    <w:p w14:paraId="3FAAC88D"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761" w:name="do|ax3|ca2|si4|al1|pt2"/>
      <w:bookmarkEnd w:id="761"/>
      <w:r w:rsidRPr="001F6385">
        <w:rPr>
          <w:rFonts w:ascii="Verdana" w:eastAsia="Times New Roman" w:hAnsi="Verdana" w:cs="Times New Roman"/>
          <w:b/>
          <w:bCs/>
          <w:color w:val="8F0000"/>
          <w:shd w:val="clear" w:color="auto" w:fill="D3D3D3"/>
          <w:lang w:eastAsia="ro-RO"/>
        </w:rPr>
        <w:t>2.</w:t>
      </w:r>
      <w:r w:rsidRPr="001F6385">
        <w:rPr>
          <w:rFonts w:ascii="Verdana" w:eastAsia="Times New Roman" w:hAnsi="Verdana" w:cs="Times New Roman"/>
          <w:shd w:val="clear" w:color="auto" w:fill="D3D3D3"/>
          <w:lang w:eastAsia="ro-RO"/>
        </w:rPr>
        <w:t xml:space="preserve">Farmacia/oficina </w:t>
      </w:r>
      <w:proofErr w:type="spellStart"/>
      <w:r w:rsidRPr="001F6385">
        <w:rPr>
          <w:rFonts w:ascii="Verdana" w:eastAsia="Times New Roman" w:hAnsi="Verdana" w:cs="Times New Roman"/>
          <w:shd w:val="clear" w:color="auto" w:fill="D3D3D3"/>
          <w:lang w:eastAsia="ro-RO"/>
        </w:rPr>
        <w:t>deţine</w:t>
      </w:r>
      <w:proofErr w:type="spellEnd"/>
      <w:r w:rsidRPr="001F6385">
        <w:rPr>
          <w:rFonts w:ascii="Verdana" w:eastAsia="Times New Roman" w:hAnsi="Verdana" w:cs="Times New Roman"/>
          <w:shd w:val="clear" w:color="auto" w:fill="D3D3D3"/>
          <w:lang w:eastAsia="ro-RO"/>
        </w:rPr>
        <w:t xml:space="preserve"> un post/terminal telefonic (fix, mobil) </w:t>
      </w:r>
      <w:proofErr w:type="spellStart"/>
      <w:r w:rsidRPr="001F6385">
        <w:rPr>
          <w:rFonts w:ascii="Verdana" w:eastAsia="Times New Roman" w:hAnsi="Verdana" w:cs="Times New Roman"/>
          <w:shd w:val="clear" w:color="auto" w:fill="D3D3D3"/>
          <w:lang w:eastAsia="ro-RO"/>
        </w:rPr>
        <w:t>funcţional</w:t>
      </w:r>
      <w:proofErr w:type="spellEnd"/>
      <w:r w:rsidRPr="001F6385">
        <w:rPr>
          <w:rFonts w:ascii="Verdana" w:eastAsia="Times New Roman" w:hAnsi="Verdana" w:cs="Times New Roman"/>
          <w:shd w:val="clear" w:color="auto" w:fill="D3D3D3"/>
          <w:lang w:eastAsia="ro-RO"/>
        </w:rPr>
        <w:t xml:space="preserve">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sistem informatic a cărui utilizare este conformă </w:t>
      </w:r>
      <w:proofErr w:type="spellStart"/>
      <w:r w:rsidRPr="001F6385">
        <w:rPr>
          <w:rFonts w:ascii="Verdana" w:eastAsia="Times New Roman" w:hAnsi="Verdana" w:cs="Times New Roman"/>
          <w:shd w:val="clear" w:color="auto" w:fill="D3D3D3"/>
          <w:lang w:eastAsia="ro-RO"/>
        </w:rPr>
        <w:t>cerinţelor</w:t>
      </w:r>
      <w:proofErr w:type="spellEnd"/>
      <w:r w:rsidRPr="001F6385">
        <w:rPr>
          <w:rFonts w:ascii="Verdana" w:eastAsia="Times New Roman" w:hAnsi="Verdana" w:cs="Times New Roman"/>
          <w:shd w:val="clear" w:color="auto" w:fill="D3D3D3"/>
          <w:lang w:eastAsia="ro-RO"/>
        </w:rPr>
        <w:t xml:space="preserve"> CNAS.</w:t>
      </w:r>
    </w:p>
    <w:p w14:paraId="15DCAADB"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762" w:name="do|ax3|ca2|si4|al1|pt3"/>
      <w:bookmarkEnd w:id="762"/>
      <w:r w:rsidRPr="001F6385">
        <w:rPr>
          <w:rFonts w:ascii="Verdana" w:eastAsia="Times New Roman" w:hAnsi="Verdana" w:cs="Times New Roman"/>
          <w:b/>
          <w:bCs/>
          <w:color w:val="8F0000"/>
          <w:shd w:val="clear" w:color="auto" w:fill="D3D3D3"/>
          <w:lang w:eastAsia="ro-RO"/>
        </w:rPr>
        <w:t>3.</w:t>
      </w:r>
      <w:r w:rsidRPr="001F6385">
        <w:rPr>
          <w:rFonts w:ascii="Verdana" w:eastAsia="Times New Roman" w:hAnsi="Verdana" w:cs="Times New Roman"/>
          <w:shd w:val="clear" w:color="auto" w:fill="D3D3D3"/>
          <w:lang w:eastAsia="ro-RO"/>
        </w:rPr>
        <w:t xml:space="preserve">Farmacia are adresă de </w:t>
      </w:r>
      <w:proofErr w:type="spellStart"/>
      <w:r w:rsidRPr="001F6385">
        <w:rPr>
          <w:rFonts w:ascii="Verdana" w:eastAsia="Times New Roman" w:hAnsi="Verdana" w:cs="Times New Roman"/>
          <w:shd w:val="clear" w:color="auto" w:fill="D3D3D3"/>
          <w:lang w:eastAsia="ro-RO"/>
        </w:rPr>
        <w:t>poştă</w:t>
      </w:r>
      <w:proofErr w:type="spellEnd"/>
      <w:r w:rsidRPr="001F6385">
        <w:rPr>
          <w:rFonts w:ascii="Verdana" w:eastAsia="Times New Roman" w:hAnsi="Verdana" w:cs="Times New Roman"/>
          <w:shd w:val="clear" w:color="auto" w:fill="D3D3D3"/>
          <w:lang w:eastAsia="ro-RO"/>
        </w:rPr>
        <w:t xml:space="preserve"> electronică (e-mail) </w:t>
      </w:r>
      <w:proofErr w:type="spellStart"/>
      <w:r w:rsidRPr="001F6385">
        <w:rPr>
          <w:rFonts w:ascii="Verdana" w:eastAsia="Times New Roman" w:hAnsi="Verdana" w:cs="Times New Roman"/>
          <w:shd w:val="clear" w:color="auto" w:fill="D3D3D3"/>
          <w:lang w:eastAsia="ro-RO"/>
        </w:rPr>
        <w:t>funcţională</w:t>
      </w:r>
      <w:proofErr w:type="spellEnd"/>
      <w:r w:rsidRPr="001F6385">
        <w:rPr>
          <w:rFonts w:ascii="Verdana" w:eastAsia="Times New Roman" w:hAnsi="Verdana" w:cs="Times New Roman"/>
          <w:shd w:val="clear" w:color="auto" w:fill="D3D3D3"/>
          <w:lang w:eastAsia="ro-RO"/>
        </w:rPr>
        <w:t>.</w:t>
      </w:r>
    </w:p>
    <w:p w14:paraId="4D936109"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763" w:name="do|ax3|ca2|si4|al1|pt4"/>
      <w:bookmarkEnd w:id="763"/>
      <w:r w:rsidRPr="001F6385">
        <w:rPr>
          <w:rFonts w:ascii="Verdana" w:eastAsia="Times New Roman" w:hAnsi="Verdana" w:cs="Times New Roman"/>
          <w:b/>
          <w:bCs/>
          <w:color w:val="8F0000"/>
          <w:shd w:val="clear" w:color="auto" w:fill="D3D3D3"/>
          <w:lang w:eastAsia="ro-RO"/>
        </w:rPr>
        <w:t>4.</w:t>
      </w:r>
      <w:r w:rsidRPr="001F6385">
        <w:rPr>
          <w:rFonts w:ascii="Verdana" w:eastAsia="Times New Roman" w:hAnsi="Verdana" w:cs="Times New Roman"/>
          <w:shd w:val="clear" w:color="auto" w:fill="D3D3D3"/>
          <w:lang w:eastAsia="ro-RO"/>
        </w:rPr>
        <w:t>Farmacia are contract de service/</w:t>
      </w:r>
      <w:proofErr w:type="spellStart"/>
      <w:r w:rsidRPr="001F6385">
        <w:rPr>
          <w:rFonts w:ascii="Verdana" w:eastAsia="Times New Roman" w:hAnsi="Verdana" w:cs="Times New Roman"/>
          <w:shd w:val="clear" w:color="auto" w:fill="D3D3D3"/>
          <w:lang w:eastAsia="ro-RO"/>
        </w:rPr>
        <w:t>întreţinere</w:t>
      </w:r>
      <w:proofErr w:type="spellEnd"/>
      <w:r w:rsidRPr="001F6385">
        <w:rPr>
          <w:rFonts w:ascii="Verdana" w:eastAsia="Times New Roman" w:hAnsi="Verdana" w:cs="Times New Roman"/>
          <w:shd w:val="clear" w:color="auto" w:fill="D3D3D3"/>
          <w:lang w:eastAsia="ro-RO"/>
        </w:rPr>
        <w:t xml:space="preserve"> pentru aparatura din dotare, după caz.</w:t>
      </w:r>
    </w:p>
    <w:p w14:paraId="29FE6911"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764" w:name="do|ax3|ca2|si5"/>
      <w:r w:rsidRPr="001F6385">
        <w:rPr>
          <w:rFonts w:ascii="Verdana" w:eastAsia="Times New Roman" w:hAnsi="Verdana" w:cs="Times New Roman"/>
          <w:b/>
          <w:bCs/>
          <w:noProof/>
          <w:color w:val="333399"/>
          <w:lang w:eastAsia="ro-RO"/>
        </w:rPr>
        <w:drawing>
          <wp:inline distT="0" distB="0" distL="0" distR="0" wp14:anchorId="7397235B" wp14:editId="08344D61">
            <wp:extent cx="95250" cy="95250"/>
            <wp:effectExtent l="0" t="0" r="0" b="0"/>
            <wp:docPr id="425810156" name="Imagine 24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ca2|si5|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64"/>
      <w:r w:rsidRPr="001F6385">
        <w:rPr>
          <w:rFonts w:ascii="Verdana" w:eastAsia="Times New Roman" w:hAnsi="Verdana" w:cs="Times New Roman"/>
          <w:b/>
          <w:bCs/>
          <w:sz w:val="24"/>
          <w:szCs w:val="24"/>
          <w:shd w:val="clear" w:color="auto" w:fill="D3D3D3"/>
          <w:lang w:eastAsia="ro-RO"/>
        </w:rPr>
        <w:t>SECŢIUNEA 5: V. STANDARD REFERITOR LA ASIGURAREA SERVICIILOR</w:t>
      </w:r>
    </w:p>
    <w:p w14:paraId="20118001"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765" w:name="do|ax3|ca2|si5|al1"/>
      <w:r w:rsidRPr="001F6385">
        <w:rPr>
          <w:rFonts w:ascii="Verdana" w:eastAsia="Times New Roman" w:hAnsi="Verdana" w:cs="Times New Roman"/>
          <w:b/>
          <w:bCs/>
          <w:noProof/>
          <w:color w:val="333399"/>
          <w:lang w:eastAsia="ro-RO"/>
        </w:rPr>
        <w:drawing>
          <wp:inline distT="0" distB="0" distL="0" distR="0" wp14:anchorId="59892454" wp14:editId="7D439D27">
            <wp:extent cx="95250" cy="95250"/>
            <wp:effectExtent l="0" t="0" r="0" b="0"/>
            <wp:docPr id="661550138" name="Imagine 24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ca2|si5|al1|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65"/>
      <w:r w:rsidRPr="001F6385">
        <w:rPr>
          <w:rFonts w:ascii="Verdana" w:eastAsia="Times New Roman" w:hAnsi="Verdana" w:cs="Times New Roman"/>
          <w:b/>
          <w:bCs/>
          <w:color w:val="008F00"/>
          <w:shd w:val="clear" w:color="auto" w:fill="D3D3D3"/>
          <w:lang w:eastAsia="ro-RO"/>
        </w:rPr>
        <w:t>(1)</w:t>
      </w:r>
      <w:r w:rsidRPr="001F6385">
        <w:rPr>
          <w:rFonts w:ascii="Verdana" w:eastAsia="Times New Roman" w:hAnsi="Verdana" w:cs="Times New Roman"/>
          <w:shd w:val="clear" w:color="auto" w:fill="D3D3D3"/>
          <w:lang w:eastAsia="ro-RO"/>
        </w:rPr>
        <w:t>Criterii:</w:t>
      </w:r>
    </w:p>
    <w:p w14:paraId="5A685D22"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766" w:name="do|ax3|ca2|si5|al1|pt1"/>
      <w:bookmarkEnd w:id="766"/>
      <w:r w:rsidRPr="001F6385">
        <w:rPr>
          <w:rFonts w:ascii="Verdana" w:eastAsia="Times New Roman" w:hAnsi="Verdana" w:cs="Times New Roman"/>
          <w:b/>
          <w:bCs/>
          <w:color w:val="8F0000"/>
          <w:shd w:val="clear" w:color="auto" w:fill="D3D3D3"/>
          <w:lang w:eastAsia="ro-RO"/>
        </w:rPr>
        <w:t>1.</w:t>
      </w:r>
      <w:r w:rsidRPr="001F6385">
        <w:rPr>
          <w:rFonts w:ascii="Verdana" w:eastAsia="Times New Roman" w:hAnsi="Verdana" w:cs="Times New Roman"/>
          <w:shd w:val="clear" w:color="auto" w:fill="D3D3D3"/>
          <w:lang w:eastAsia="ro-RO"/>
        </w:rPr>
        <w:t>Farmacia păstrează/stochează medicamentele conform recomandărilor producătorului.</w:t>
      </w:r>
    </w:p>
    <w:p w14:paraId="70C9D916"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767" w:name="do|ax3|ca2|si5|al1|pt2"/>
      <w:bookmarkEnd w:id="767"/>
      <w:r w:rsidRPr="001F6385">
        <w:rPr>
          <w:rFonts w:ascii="Verdana" w:eastAsia="Times New Roman" w:hAnsi="Verdana" w:cs="Times New Roman"/>
          <w:b/>
          <w:bCs/>
          <w:color w:val="8F0000"/>
          <w:shd w:val="clear" w:color="auto" w:fill="D3D3D3"/>
          <w:lang w:eastAsia="ro-RO"/>
        </w:rPr>
        <w:t>2.</w:t>
      </w:r>
      <w:r w:rsidRPr="001F6385">
        <w:rPr>
          <w:rFonts w:ascii="Verdana" w:eastAsia="Times New Roman" w:hAnsi="Verdana" w:cs="Times New Roman"/>
          <w:shd w:val="clear" w:color="auto" w:fill="D3D3D3"/>
          <w:lang w:eastAsia="ro-RO"/>
        </w:rPr>
        <w:t xml:space="preserve">Farmacia are o </w:t>
      </w:r>
      <w:proofErr w:type="spellStart"/>
      <w:r w:rsidRPr="001F6385">
        <w:rPr>
          <w:rFonts w:ascii="Verdana" w:eastAsia="Times New Roman" w:hAnsi="Verdana" w:cs="Times New Roman"/>
          <w:shd w:val="clear" w:color="auto" w:fill="D3D3D3"/>
          <w:lang w:eastAsia="ro-RO"/>
        </w:rPr>
        <w:t>evidenţă</w:t>
      </w:r>
      <w:proofErr w:type="spellEnd"/>
      <w:r w:rsidRPr="001F6385">
        <w:rPr>
          <w:rFonts w:ascii="Verdana" w:eastAsia="Times New Roman" w:hAnsi="Verdana" w:cs="Times New Roman"/>
          <w:shd w:val="clear" w:color="auto" w:fill="D3D3D3"/>
          <w:lang w:eastAsia="ro-RO"/>
        </w:rPr>
        <w:t xml:space="preserve"> cantitativ valorică pentru medicamentele existente.</w:t>
      </w:r>
    </w:p>
    <w:p w14:paraId="0A9A04E0"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768" w:name="do|ax3|ca2|si5|al1|pt3"/>
      <w:bookmarkEnd w:id="768"/>
      <w:r w:rsidRPr="001F6385">
        <w:rPr>
          <w:rFonts w:ascii="Verdana" w:eastAsia="Times New Roman" w:hAnsi="Verdana" w:cs="Times New Roman"/>
          <w:b/>
          <w:bCs/>
          <w:color w:val="8F0000"/>
          <w:shd w:val="clear" w:color="auto" w:fill="D3D3D3"/>
          <w:lang w:eastAsia="ro-RO"/>
        </w:rPr>
        <w:t>3.</w:t>
      </w:r>
      <w:r w:rsidRPr="001F6385">
        <w:rPr>
          <w:rFonts w:ascii="Verdana" w:eastAsia="Times New Roman" w:hAnsi="Verdana" w:cs="Times New Roman"/>
          <w:shd w:val="clear" w:color="auto" w:fill="D3D3D3"/>
          <w:lang w:eastAsia="ro-RO"/>
        </w:rPr>
        <w:t>În incinta farmaciei/oficinei nu este permis accesul animalelor.</w:t>
      </w:r>
    </w:p>
    <w:p w14:paraId="51B9BDCC"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769" w:name="do|ax3|ca2|si5|al1|pt4"/>
      <w:r w:rsidRPr="001F6385">
        <w:rPr>
          <w:rFonts w:ascii="Verdana" w:eastAsia="Times New Roman" w:hAnsi="Verdana" w:cs="Times New Roman"/>
          <w:b/>
          <w:bCs/>
          <w:noProof/>
          <w:color w:val="333399"/>
          <w:lang w:eastAsia="ro-RO"/>
        </w:rPr>
        <w:drawing>
          <wp:inline distT="0" distB="0" distL="0" distR="0" wp14:anchorId="25F0DDED" wp14:editId="247E9136">
            <wp:extent cx="95250" cy="95250"/>
            <wp:effectExtent l="0" t="0" r="0" b="0"/>
            <wp:docPr id="976473228" name="Imagine 24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ca2|si5|al1|pt4|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69"/>
      <w:r w:rsidRPr="001F6385">
        <w:rPr>
          <w:rFonts w:ascii="Verdana" w:eastAsia="Times New Roman" w:hAnsi="Verdana" w:cs="Times New Roman"/>
          <w:b/>
          <w:bCs/>
          <w:color w:val="8F0000"/>
          <w:shd w:val="clear" w:color="auto" w:fill="D3D3D3"/>
          <w:lang w:eastAsia="ro-RO"/>
        </w:rPr>
        <w:t>4.</w:t>
      </w:r>
      <w:r w:rsidRPr="001F6385">
        <w:rPr>
          <w:rFonts w:ascii="Verdana" w:eastAsia="Times New Roman" w:hAnsi="Verdana" w:cs="Times New Roman"/>
          <w:shd w:val="clear" w:color="auto" w:fill="D3D3D3"/>
          <w:lang w:eastAsia="ro-RO"/>
        </w:rPr>
        <w:t xml:space="preserve">În ROF vor fi </w:t>
      </w:r>
      <w:proofErr w:type="spellStart"/>
      <w:r w:rsidRPr="001F6385">
        <w:rPr>
          <w:rFonts w:ascii="Verdana" w:eastAsia="Times New Roman" w:hAnsi="Verdana" w:cs="Times New Roman"/>
          <w:shd w:val="clear" w:color="auto" w:fill="D3D3D3"/>
          <w:lang w:eastAsia="ro-RO"/>
        </w:rPr>
        <w:t>menţionate</w:t>
      </w:r>
      <w:proofErr w:type="spellEnd"/>
      <w:r w:rsidRPr="001F6385">
        <w:rPr>
          <w:rFonts w:ascii="Verdana" w:eastAsia="Times New Roman" w:hAnsi="Verdana" w:cs="Times New Roman"/>
          <w:shd w:val="clear" w:color="auto" w:fill="D3D3D3"/>
          <w:lang w:eastAsia="ro-RO"/>
        </w:rPr>
        <w:t xml:space="preserve"> în mod expres următoarele:</w:t>
      </w:r>
    </w:p>
    <w:p w14:paraId="5DB30C55"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770" w:name="do|ax3|ca2|si5|al1|pt4|pa1"/>
      <w:bookmarkEnd w:id="770"/>
      <w:r w:rsidRPr="001F6385">
        <w:rPr>
          <w:rFonts w:ascii="Verdana" w:eastAsia="Times New Roman" w:hAnsi="Verdana" w:cs="Times New Roman"/>
          <w:shd w:val="clear" w:color="auto" w:fill="D3D3D3"/>
          <w:lang w:eastAsia="ro-RO"/>
        </w:rPr>
        <w:t xml:space="preserve">- obligativitatea păstrării </w:t>
      </w:r>
      <w:proofErr w:type="spellStart"/>
      <w:r w:rsidRPr="001F6385">
        <w:rPr>
          <w:rFonts w:ascii="Verdana" w:eastAsia="Times New Roman" w:hAnsi="Verdana" w:cs="Times New Roman"/>
          <w:shd w:val="clear" w:color="auto" w:fill="D3D3D3"/>
          <w:lang w:eastAsia="ro-RO"/>
        </w:rPr>
        <w:t>confidenţialităţii</w:t>
      </w:r>
      <w:proofErr w:type="spellEnd"/>
      <w:r w:rsidRPr="001F6385">
        <w:rPr>
          <w:rFonts w:ascii="Verdana" w:eastAsia="Times New Roman" w:hAnsi="Verdana" w:cs="Times New Roman"/>
          <w:shd w:val="clear" w:color="auto" w:fill="D3D3D3"/>
          <w:lang w:eastAsia="ro-RO"/>
        </w:rPr>
        <w:t xml:space="preserve"> asupra tuturor </w:t>
      </w:r>
      <w:proofErr w:type="spellStart"/>
      <w:r w:rsidRPr="001F6385">
        <w:rPr>
          <w:rFonts w:ascii="Verdana" w:eastAsia="Times New Roman" w:hAnsi="Verdana" w:cs="Times New Roman"/>
          <w:shd w:val="clear" w:color="auto" w:fill="D3D3D3"/>
          <w:lang w:eastAsia="ro-RO"/>
        </w:rPr>
        <w:t>informaţiilor</w:t>
      </w:r>
      <w:proofErr w:type="spellEnd"/>
      <w:r w:rsidRPr="001F6385">
        <w:rPr>
          <w:rFonts w:ascii="Verdana" w:eastAsia="Times New Roman" w:hAnsi="Verdana" w:cs="Times New Roman"/>
          <w:shd w:val="clear" w:color="auto" w:fill="D3D3D3"/>
          <w:lang w:eastAsia="ro-RO"/>
        </w:rPr>
        <w:t xml:space="preserve"> referitoare la </w:t>
      </w:r>
      <w:proofErr w:type="spellStart"/>
      <w:r w:rsidRPr="001F6385">
        <w:rPr>
          <w:rFonts w:ascii="Verdana" w:eastAsia="Times New Roman" w:hAnsi="Verdana" w:cs="Times New Roman"/>
          <w:shd w:val="clear" w:color="auto" w:fill="D3D3D3"/>
          <w:lang w:eastAsia="ro-RO"/>
        </w:rPr>
        <w:t>asiguraţi</w:t>
      </w:r>
      <w:proofErr w:type="spellEnd"/>
      <w:r w:rsidRPr="001F6385">
        <w:rPr>
          <w:rFonts w:ascii="Verdana" w:eastAsia="Times New Roman" w:hAnsi="Verdana" w:cs="Times New Roman"/>
          <w:shd w:val="clear" w:color="auto" w:fill="D3D3D3"/>
          <w:lang w:eastAsia="ro-RO"/>
        </w:rPr>
        <w:t>;</w:t>
      </w:r>
    </w:p>
    <w:p w14:paraId="38ECEED3"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771" w:name="do|ax3|ca2|si5|al1|pt4|pa2"/>
      <w:bookmarkEnd w:id="771"/>
      <w:r w:rsidRPr="001F6385">
        <w:rPr>
          <w:rFonts w:ascii="Verdana" w:eastAsia="Times New Roman" w:hAnsi="Verdana" w:cs="Times New Roman"/>
          <w:shd w:val="clear" w:color="auto" w:fill="D3D3D3"/>
          <w:lang w:eastAsia="ro-RO"/>
        </w:rPr>
        <w:t xml:space="preserve">- obligativitatea eliberării medicamentelor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materialelor sanitare în mod nediscriminatoriu </w:t>
      </w:r>
      <w:proofErr w:type="spellStart"/>
      <w:r w:rsidRPr="001F6385">
        <w:rPr>
          <w:rFonts w:ascii="Verdana" w:eastAsia="Times New Roman" w:hAnsi="Verdana" w:cs="Times New Roman"/>
          <w:shd w:val="clear" w:color="auto" w:fill="D3D3D3"/>
          <w:lang w:eastAsia="ro-RO"/>
        </w:rPr>
        <w:t>asiguraţilor</w:t>
      </w:r>
      <w:proofErr w:type="spellEnd"/>
      <w:r w:rsidRPr="001F6385">
        <w:rPr>
          <w:rFonts w:ascii="Verdana" w:eastAsia="Times New Roman" w:hAnsi="Verdana" w:cs="Times New Roman"/>
          <w:shd w:val="clear" w:color="auto" w:fill="D3D3D3"/>
          <w:lang w:eastAsia="ro-RO"/>
        </w:rPr>
        <w:t>;</w:t>
      </w:r>
    </w:p>
    <w:p w14:paraId="7492D53D"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772" w:name="do|ax3|ca2|si5|al1|pt4|pa3"/>
      <w:bookmarkEnd w:id="772"/>
      <w:r w:rsidRPr="001F6385">
        <w:rPr>
          <w:rFonts w:ascii="Verdana" w:eastAsia="Times New Roman" w:hAnsi="Verdana" w:cs="Times New Roman"/>
          <w:shd w:val="clear" w:color="auto" w:fill="D3D3D3"/>
          <w:lang w:eastAsia="ro-RO"/>
        </w:rPr>
        <w:t xml:space="preserve">- obligativitatea informării </w:t>
      </w:r>
      <w:proofErr w:type="spellStart"/>
      <w:r w:rsidRPr="001F6385">
        <w:rPr>
          <w:rFonts w:ascii="Verdana" w:eastAsia="Times New Roman" w:hAnsi="Verdana" w:cs="Times New Roman"/>
          <w:shd w:val="clear" w:color="auto" w:fill="D3D3D3"/>
          <w:lang w:eastAsia="ro-RO"/>
        </w:rPr>
        <w:t>asiguraţilor</w:t>
      </w:r>
      <w:proofErr w:type="spellEnd"/>
      <w:r w:rsidRPr="001F6385">
        <w:rPr>
          <w:rFonts w:ascii="Verdana" w:eastAsia="Times New Roman" w:hAnsi="Verdana" w:cs="Times New Roman"/>
          <w:shd w:val="clear" w:color="auto" w:fill="D3D3D3"/>
          <w:lang w:eastAsia="ro-RO"/>
        </w:rPr>
        <w:t xml:space="preserve"> referitor la drepturile acestora cu privire la eliberarea medicamentelor cu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fără </w:t>
      </w:r>
      <w:proofErr w:type="spellStart"/>
      <w:r w:rsidRPr="001F6385">
        <w:rPr>
          <w:rFonts w:ascii="Verdana" w:eastAsia="Times New Roman" w:hAnsi="Verdana" w:cs="Times New Roman"/>
          <w:shd w:val="clear" w:color="auto" w:fill="D3D3D3"/>
          <w:lang w:eastAsia="ro-RO"/>
        </w:rPr>
        <w:t>contribuţie</w:t>
      </w:r>
      <w:proofErr w:type="spellEnd"/>
      <w:r w:rsidRPr="001F6385">
        <w:rPr>
          <w:rFonts w:ascii="Verdana" w:eastAsia="Times New Roman" w:hAnsi="Verdana" w:cs="Times New Roman"/>
          <w:shd w:val="clear" w:color="auto" w:fill="D3D3D3"/>
          <w:lang w:eastAsia="ro-RO"/>
        </w:rPr>
        <w:t xml:space="preserve"> personală;</w:t>
      </w:r>
    </w:p>
    <w:p w14:paraId="400B7507"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773" w:name="do|ax3|ca2|si5|al1|pt4|pa4"/>
      <w:bookmarkEnd w:id="773"/>
      <w:r w:rsidRPr="001F6385">
        <w:rPr>
          <w:rFonts w:ascii="Verdana" w:eastAsia="Times New Roman" w:hAnsi="Verdana" w:cs="Times New Roman"/>
          <w:shd w:val="clear" w:color="auto" w:fill="D3D3D3"/>
          <w:lang w:eastAsia="ro-RO"/>
        </w:rPr>
        <w:t xml:space="preserve">- obligativitatea informării </w:t>
      </w:r>
      <w:proofErr w:type="spellStart"/>
      <w:r w:rsidRPr="001F6385">
        <w:rPr>
          <w:rFonts w:ascii="Verdana" w:eastAsia="Times New Roman" w:hAnsi="Verdana" w:cs="Times New Roman"/>
          <w:shd w:val="clear" w:color="auto" w:fill="D3D3D3"/>
          <w:lang w:eastAsia="ro-RO"/>
        </w:rPr>
        <w:t>asiguraţilor</w:t>
      </w:r>
      <w:proofErr w:type="spellEnd"/>
      <w:r w:rsidRPr="001F6385">
        <w:rPr>
          <w:rFonts w:ascii="Verdana" w:eastAsia="Times New Roman" w:hAnsi="Verdana" w:cs="Times New Roman"/>
          <w:shd w:val="clear" w:color="auto" w:fill="D3D3D3"/>
          <w:lang w:eastAsia="ro-RO"/>
        </w:rPr>
        <w:t xml:space="preserve"> asupra modului de administrare al medicamentelor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a </w:t>
      </w:r>
      <w:proofErr w:type="spellStart"/>
      <w:r w:rsidRPr="001F6385">
        <w:rPr>
          <w:rFonts w:ascii="Verdana" w:eastAsia="Times New Roman" w:hAnsi="Verdana" w:cs="Times New Roman"/>
          <w:shd w:val="clear" w:color="auto" w:fill="D3D3D3"/>
          <w:lang w:eastAsia="ro-RO"/>
        </w:rPr>
        <w:t>potenţialelor</w:t>
      </w:r>
      <w:proofErr w:type="spellEnd"/>
      <w:r w:rsidRPr="001F6385">
        <w:rPr>
          <w:rFonts w:ascii="Verdana" w:eastAsia="Times New Roman" w:hAnsi="Verdana" w:cs="Times New Roman"/>
          <w:shd w:val="clear" w:color="auto" w:fill="D3D3D3"/>
          <w:lang w:eastAsia="ro-RO"/>
        </w:rPr>
        <w:t xml:space="preserve"> riscuri sau efecte adverse;</w:t>
      </w:r>
    </w:p>
    <w:p w14:paraId="12956EBA"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774" w:name="do|ax3|ca2|si5|al1|pt4|pa5"/>
      <w:bookmarkEnd w:id="774"/>
      <w:r w:rsidRPr="001F6385">
        <w:rPr>
          <w:rFonts w:ascii="Verdana" w:eastAsia="Times New Roman" w:hAnsi="Verdana" w:cs="Times New Roman"/>
          <w:shd w:val="clear" w:color="auto" w:fill="D3D3D3"/>
          <w:lang w:eastAsia="ro-RO"/>
        </w:rPr>
        <w:t xml:space="preserve">- obligativitatea </w:t>
      </w:r>
      <w:proofErr w:type="spellStart"/>
      <w:r w:rsidRPr="001F6385">
        <w:rPr>
          <w:rFonts w:ascii="Verdana" w:eastAsia="Times New Roman" w:hAnsi="Verdana" w:cs="Times New Roman"/>
          <w:shd w:val="clear" w:color="auto" w:fill="D3D3D3"/>
          <w:lang w:eastAsia="ro-RO"/>
        </w:rPr>
        <w:t>achiziţionării</w:t>
      </w:r>
      <w:proofErr w:type="spellEnd"/>
      <w:r w:rsidRPr="001F6385">
        <w:rPr>
          <w:rFonts w:ascii="Verdana" w:eastAsia="Times New Roman" w:hAnsi="Verdana" w:cs="Times New Roman"/>
          <w:shd w:val="clear" w:color="auto" w:fill="D3D3D3"/>
          <w:lang w:eastAsia="ro-RO"/>
        </w:rPr>
        <w:t xml:space="preserve"> de medicamente care nu există în stocul farmaciei în momentul solicitării, în intervalul de timp legiferat.</w:t>
      </w:r>
    </w:p>
    <w:p w14:paraId="09C59F9A"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775" w:name="do|ax3|ca3"/>
      <w:r w:rsidRPr="001F6385">
        <w:rPr>
          <w:rFonts w:ascii="Verdana" w:eastAsia="Times New Roman" w:hAnsi="Verdana" w:cs="Times New Roman"/>
          <w:b/>
          <w:bCs/>
          <w:noProof/>
          <w:color w:val="333399"/>
          <w:lang w:eastAsia="ro-RO"/>
        </w:rPr>
        <w:drawing>
          <wp:inline distT="0" distB="0" distL="0" distR="0" wp14:anchorId="26957C5E" wp14:editId="4FD0DB05">
            <wp:extent cx="95250" cy="95250"/>
            <wp:effectExtent l="0" t="0" r="0" b="0"/>
            <wp:docPr id="551113200" name="Imagine 24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ca3|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75"/>
      <w:r w:rsidRPr="001F6385">
        <w:rPr>
          <w:rFonts w:ascii="Verdana" w:eastAsia="Times New Roman" w:hAnsi="Verdana" w:cs="Times New Roman"/>
          <w:b/>
          <w:bCs/>
          <w:color w:val="005F00"/>
          <w:sz w:val="24"/>
          <w:szCs w:val="24"/>
          <w:shd w:val="clear" w:color="auto" w:fill="D3D3D3"/>
          <w:lang w:eastAsia="ro-RO"/>
        </w:rPr>
        <w:t xml:space="preserve">CAPITOLUL 3: </w:t>
      </w:r>
      <w:r w:rsidRPr="001F6385">
        <w:rPr>
          <w:rFonts w:ascii="Verdana" w:eastAsia="Times New Roman" w:hAnsi="Verdana" w:cs="Times New Roman"/>
          <w:b/>
          <w:bCs/>
          <w:sz w:val="24"/>
          <w:szCs w:val="24"/>
          <w:shd w:val="clear" w:color="auto" w:fill="D3D3D3"/>
          <w:lang w:eastAsia="ro-RO"/>
        </w:rPr>
        <w:t>STANDARDE PENTRU EVALUAREA CABINETELOR DE MEDICINĂ DENTARĂ</w:t>
      </w:r>
    </w:p>
    <w:p w14:paraId="7D889C1A"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776" w:name="do|ax3|ca3|si1"/>
      <w:r w:rsidRPr="001F6385">
        <w:rPr>
          <w:rFonts w:ascii="Verdana" w:eastAsia="Times New Roman" w:hAnsi="Verdana" w:cs="Times New Roman"/>
          <w:b/>
          <w:bCs/>
          <w:noProof/>
          <w:color w:val="333399"/>
          <w:lang w:eastAsia="ro-RO"/>
        </w:rPr>
        <w:drawing>
          <wp:inline distT="0" distB="0" distL="0" distR="0" wp14:anchorId="1A6F237D" wp14:editId="34B12FA1">
            <wp:extent cx="95250" cy="95250"/>
            <wp:effectExtent l="0" t="0" r="0" b="0"/>
            <wp:docPr id="1018580680" name="Imagine 24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ca3|si1|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76"/>
      <w:r w:rsidRPr="001F6385">
        <w:rPr>
          <w:rFonts w:ascii="Verdana" w:eastAsia="Times New Roman" w:hAnsi="Verdana" w:cs="Times New Roman"/>
          <w:b/>
          <w:bCs/>
          <w:sz w:val="24"/>
          <w:szCs w:val="24"/>
          <w:shd w:val="clear" w:color="auto" w:fill="D3D3D3"/>
          <w:lang w:eastAsia="ro-RO"/>
        </w:rPr>
        <w:t>SECŢIUNEA 1: I. STANDARD REFERITOR LA ORGANIZARE</w:t>
      </w:r>
    </w:p>
    <w:p w14:paraId="7CD98462"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777" w:name="do|ax3|ca3|si1|al1"/>
      <w:r w:rsidRPr="001F6385">
        <w:rPr>
          <w:rFonts w:ascii="Verdana" w:eastAsia="Times New Roman" w:hAnsi="Verdana" w:cs="Times New Roman"/>
          <w:b/>
          <w:bCs/>
          <w:noProof/>
          <w:color w:val="333399"/>
          <w:lang w:eastAsia="ro-RO"/>
        </w:rPr>
        <w:drawing>
          <wp:inline distT="0" distB="0" distL="0" distR="0" wp14:anchorId="0C7CF654" wp14:editId="3102A8E4">
            <wp:extent cx="95250" cy="95250"/>
            <wp:effectExtent l="0" t="0" r="0" b="0"/>
            <wp:docPr id="266885198" name="Imagine 245">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ca3|si1|al1|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77"/>
      <w:r w:rsidRPr="001F6385">
        <w:rPr>
          <w:rFonts w:ascii="Verdana" w:eastAsia="Times New Roman" w:hAnsi="Verdana" w:cs="Times New Roman"/>
          <w:b/>
          <w:bCs/>
          <w:color w:val="008F00"/>
          <w:shd w:val="clear" w:color="auto" w:fill="D3D3D3"/>
          <w:lang w:eastAsia="ro-RO"/>
        </w:rPr>
        <w:t>(1)</w:t>
      </w:r>
      <w:r w:rsidRPr="001F6385">
        <w:rPr>
          <w:rFonts w:ascii="Verdana" w:eastAsia="Times New Roman" w:hAnsi="Verdana" w:cs="Times New Roman"/>
          <w:shd w:val="clear" w:color="auto" w:fill="D3D3D3"/>
          <w:lang w:eastAsia="ro-RO"/>
        </w:rPr>
        <w:t>Criterii:</w:t>
      </w:r>
    </w:p>
    <w:p w14:paraId="3FB89604"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778" w:name="do|ax3|ca3|si1|al1|pt1"/>
      <w:bookmarkEnd w:id="778"/>
      <w:r w:rsidRPr="001F6385">
        <w:rPr>
          <w:rFonts w:ascii="Verdana" w:eastAsia="Times New Roman" w:hAnsi="Verdana" w:cs="Times New Roman"/>
          <w:b/>
          <w:bCs/>
          <w:color w:val="8F0000"/>
          <w:shd w:val="clear" w:color="auto" w:fill="D3D3D3"/>
          <w:lang w:eastAsia="ro-RO"/>
        </w:rPr>
        <w:t>1.</w:t>
      </w:r>
      <w:r w:rsidRPr="001F6385">
        <w:rPr>
          <w:rFonts w:ascii="Verdana" w:eastAsia="Times New Roman" w:hAnsi="Verdana" w:cs="Times New Roman"/>
          <w:shd w:val="clear" w:color="auto" w:fill="D3D3D3"/>
          <w:lang w:eastAsia="ro-RO"/>
        </w:rPr>
        <w:t xml:space="preserve">Cabinetul medical are certificat de înregistrare în registrul unic al cabinetelor medicale, eliberat de </w:t>
      </w:r>
      <w:proofErr w:type="spellStart"/>
      <w:r w:rsidRPr="001F6385">
        <w:rPr>
          <w:rFonts w:ascii="Verdana" w:eastAsia="Times New Roman" w:hAnsi="Verdana" w:cs="Times New Roman"/>
          <w:shd w:val="clear" w:color="auto" w:fill="D3D3D3"/>
          <w:lang w:eastAsia="ro-RO"/>
        </w:rPr>
        <w:t>Direcţia</w:t>
      </w:r>
      <w:proofErr w:type="spellEnd"/>
      <w:r w:rsidRPr="001F6385">
        <w:rPr>
          <w:rFonts w:ascii="Verdana" w:eastAsia="Times New Roman" w:hAnsi="Verdana" w:cs="Times New Roman"/>
          <w:shd w:val="clear" w:color="auto" w:fill="D3D3D3"/>
          <w:lang w:eastAsia="ro-RO"/>
        </w:rPr>
        <w:t xml:space="preserve"> de Sănătate Publică, conform prevederilor legale în vigoare.</w:t>
      </w:r>
    </w:p>
    <w:p w14:paraId="275FFF61"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779" w:name="do|ax3|ca3|si1|al1|pt2"/>
      <w:bookmarkEnd w:id="779"/>
      <w:r w:rsidRPr="001F6385">
        <w:rPr>
          <w:rFonts w:ascii="Verdana" w:eastAsia="Times New Roman" w:hAnsi="Verdana" w:cs="Times New Roman"/>
          <w:b/>
          <w:bCs/>
          <w:color w:val="8F0000"/>
          <w:shd w:val="clear" w:color="auto" w:fill="D3D3D3"/>
          <w:lang w:eastAsia="ro-RO"/>
        </w:rPr>
        <w:t>2.</w:t>
      </w:r>
      <w:r w:rsidRPr="001F6385">
        <w:rPr>
          <w:rFonts w:ascii="Verdana" w:eastAsia="Times New Roman" w:hAnsi="Verdana" w:cs="Times New Roman"/>
          <w:shd w:val="clear" w:color="auto" w:fill="D3D3D3"/>
          <w:lang w:eastAsia="ro-RO"/>
        </w:rPr>
        <w:t>Cabinetul medical are statut legal din care rezultă că are ca obiect de activitate furnizarea de servicii medicale de medicină dentară, unde este cazul.</w:t>
      </w:r>
    </w:p>
    <w:p w14:paraId="28D5039B"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780" w:name="do|ax3|ca3|si1|al1|pt3"/>
      <w:bookmarkEnd w:id="780"/>
      <w:r w:rsidRPr="001F6385">
        <w:rPr>
          <w:rFonts w:ascii="Verdana" w:eastAsia="Times New Roman" w:hAnsi="Verdana" w:cs="Times New Roman"/>
          <w:b/>
          <w:bCs/>
          <w:color w:val="8F0000"/>
          <w:shd w:val="clear" w:color="auto" w:fill="D3D3D3"/>
          <w:lang w:eastAsia="ro-RO"/>
        </w:rPr>
        <w:t>3.</w:t>
      </w:r>
      <w:r w:rsidRPr="001F6385">
        <w:rPr>
          <w:rFonts w:ascii="Verdana" w:eastAsia="Times New Roman" w:hAnsi="Verdana" w:cs="Times New Roman"/>
          <w:shd w:val="clear" w:color="auto" w:fill="D3D3D3"/>
          <w:lang w:eastAsia="ro-RO"/>
        </w:rPr>
        <w:t xml:space="preserve">Cabinetul medical are </w:t>
      </w:r>
      <w:proofErr w:type="spellStart"/>
      <w:r w:rsidRPr="001F6385">
        <w:rPr>
          <w:rFonts w:ascii="Verdana" w:eastAsia="Times New Roman" w:hAnsi="Verdana" w:cs="Times New Roman"/>
          <w:shd w:val="clear" w:color="auto" w:fill="D3D3D3"/>
          <w:lang w:eastAsia="ro-RO"/>
        </w:rPr>
        <w:t>autorizaţie</w:t>
      </w:r>
      <w:proofErr w:type="spellEnd"/>
      <w:r w:rsidRPr="001F6385">
        <w:rPr>
          <w:rFonts w:ascii="Verdana" w:eastAsia="Times New Roman" w:hAnsi="Verdana" w:cs="Times New Roman"/>
          <w:shd w:val="clear" w:color="auto" w:fill="D3D3D3"/>
          <w:lang w:eastAsia="ro-RO"/>
        </w:rPr>
        <w:t xml:space="preserve"> sanitară în vigoare eliberată de </w:t>
      </w:r>
      <w:proofErr w:type="spellStart"/>
      <w:r w:rsidRPr="001F6385">
        <w:rPr>
          <w:rFonts w:ascii="Verdana" w:eastAsia="Times New Roman" w:hAnsi="Verdana" w:cs="Times New Roman"/>
          <w:shd w:val="clear" w:color="auto" w:fill="D3D3D3"/>
          <w:lang w:eastAsia="ro-RO"/>
        </w:rPr>
        <w:t>Direcţia</w:t>
      </w:r>
      <w:proofErr w:type="spellEnd"/>
      <w:r w:rsidRPr="001F6385">
        <w:rPr>
          <w:rFonts w:ascii="Verdana" w:eastAsia="Times New Roman" w:hAnsi="Verdana" w:cs="Times New Roman"/>
          <w:shd w:val="clear" w:color="auto" w:fill="D3D3D3"/>
          <w:lang w:eastAsia="ro-RO"/>
        </w:rPr>
        <w:t xml:space="preserve"> de Sănătate Publică.</w:t>
      </w:r>
    </w:p>
    <w:p w14:paraId="0EF82335"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781" w:name="do|ax3|ca3|si1|al1|pt4"/>
      <w:bookmarkEnd w:id="781"/>
      <w:r w:rsidRPr="001F6385">
        <w:rPr>
          <w:rFonts w:ascii="Verdana" w:eastAsia="Times New Roman" w:hAnsi="Verdana" w:cs="Times New Roman"/>
          <w:b/>
          <w:bCs/>
          <w:color w:val="8F0000"/>
          <w:shd w:val="clear" w:color="auto" w:fill="D3D3D3"/>
          <w:lang w:eastAsia="ro-RO"/>
        </w:rPr>
        <w:t>4.</w:t>
      </w:r>
      <w:r w:rsidRPr="001F6385">
        <w:rPr>
          <w:rFonts w:ascii="Verdana" w:eastAsia="Times New Roman" w:hAnsi="Verdana" w:cs="Times New Roman"/>
          <w:shd w:val="clear" w:color="auto" w:fill="D3D3D3"/>
          <w:lang w:eastAsia="ro-RO"/>
        </w:rPr>
        <w:t xml:space="preserve">Cabinetul medical </w:t>
      </w:r>
      <w:proofErr w:type="spellStart"/>
      <w:r w:rsidRPr="001F6385">
        <w:rPr>
          <w:rFonts w:ascii="Verdana" w:eastAsia="Times New Roman" w:hAnsi="Verdana" w:cs="Times New Roman"/>
          <w:shd w:val="clear" w:color="auto" w:fill="D3D3D3"/>
          <w:lang w:eastAsia="ro-RO"/>
        </w:rPr>
        <w:t>îşi</w:t>
      </w:r>
      <w:proofErr w:type="spellEnd"/>
      <w:r w:rsidRPr="001F6385">
        <w:rPr>
          <w:rFonts w:ascii="Verdana" w:eastAsia="Times New Roman" w:hAnsi="Verdana" w:cs="Times New Roman"/>
          <w:shd w:val="clear" w:color="auto" w:fill="D3D3D3"/>
          <w:lang w:eastAsia="ro-RO"/>
        </w:rPr>
        <w:t xml:space="preserve"> </w:t>
      </w:r>
      <w:proofErr w:type="spellStart"/>
      <w:r w:rsidRPr="001F6385">
        <w:rPr>
          <w:rFonts w:ascii="Verdana" w:eastAsia="Times New Roman" w:hAnsi="Verdana" w:cs="Times New Roman"/>
          <w:shd w:val="clear" w:color="auto" w:fill="D3D3D3"/>
          <w:lang w:eastAsia="ro-RO"/>
        </w:rPr>
        <w:t>desfăşoară</w:t>
      </w:r>
      <w:proofErr w:type="spellEnd"/>
      <w:r w:rsidRPr="001F6385">
        <w:rPr>
          <w:rFonts w:ascii="Verdana" w:eastAsia="Times New Roman" w:hAnsi="Verdana" w:cs="Times New Roman"/>
          <w:shd w:val="clear" w:color="auto" w:fill="D3D3D3"/>
          <w:lang w:eastAsia="ro-RO"/>
        </w:rPr>
        <w:t xml:space="preserve"> activitatea într-un </w:t>
      </w:r>
      <w:proofErr w:type="spellStart"/>
      <w:r w:rsidRPr="001F6385">
        <w:rPr>
          <w:rFonts w:ascii="Verdana" w:eastAsia="Times New Roman" w:hAnsi="Verdana" w:cs="Times New Roman"/>
          <w:shd w:val="clear" w:color="auto" w:fill="D3D3D3"/>
          <w:lang w:eastAsia="ro-RO"/>
        </w:rPr>
        <w:t>spaţiu</w:t>
      </w:r>
      <w:proofErr w:type="spellEnd"/>
      <w:r w:rsidRPr="001F6385">
        <w:rPr>
          <w:rFonts w:ascii="Verdana" w:eastAsia="Times New Roman" w:hAnsi="Verdana" w:cs="Times New Roman"/>
          <w:shd w:val="clear" w:color="auto" w:fill="D3D3D3"/>
          <w:lang w:eastAsia="ro-RO"/>
        </w:rPr>
        <w:t xml:space="preserve"> de care dispune în mod legal.</w:t>
      </w:r>
    </w:p>
    <w:p w14:paraId="606B702F"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782" w:name="do|ax3|ca3|si1|al1|pt5"/>
      <w:bookmarkEnd w:id="782"/>
      <w:r w:rsidRPr="001F6385">
        <w:rPr>
          <w:rFonts w:ascii="Verdana" w:eastAsia="Times New Roman" w:hAnsi="Verdana" w:cs="Times New Roman"/>
          <w:b/>
          <w:bCs/>
          <w:color w:val="8F0000"/>
          <w:shd w:val="clear" w:color="auto" w:fill="D3D3D3"/>
          <w:lang w:eastAsia="ro-RO"/>
        </w:rPr>
        <w:t>5.</w:t>
      </w:r>
      <w:r w:rsidRPr="001F6385">
        <w:rPr>
          <w:rFonts w:ascii="Verdana" w:eastAsia="Times New Roman" w:hAnsi="Verdana" w:cs="Times New Roman"/>
          <w:shd w:val="clear" w:color="auto" w:fill="D3D3D3"/>
          <w:lang w:eastAsia="ro-RO"/>
        </w:rPr>
        <w:t xml:space="preserve">Cabinetul medical are Regulament Intern de care întreg personalul a luat la </w:t>
      </w:r>
      <w:proofErr w:type="spellStart"/>
      <w:r w:rsidRPr="001F6385">
        <w:rPr>
          <w:rFonts w:ascii="Verdana" w:eastAsia="Times New Roman" w:hAnsi="Verdana" w:cs="Times New Roman"/>
          <w:shd w:val="clear" w:color="auto" w:fill="D3D3D3"/>
          <w:lang w:eastAsia="ro-RO"/>
        </w:rPr>
        <w:t>cunoştinţă</w:t>
      </w:r>
      <w:proofErr w:type="spellEnd"/>
      <w:r w:rsidRPr="001F6385">
        <w:rPr>
          <w:rFonts w:ascii="Verdana" w:eastAsia="Times New Roman" w:hAnsi="Verdana" w:cs="Times New Roman"/>
          <w:shd w:val="clear" w:color="auto" w:fill="D3D3D3"/>
          <w:lang w:eastAsia="ro-RO"/>
        </w:rPr>
        <w:t xml:space="preserve"> în scris.</w:t>
      </w:r>
    </w:p>
    <w:p w14:paraId="14BBA34D"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783" w:name="do|ax3|ca3|si1|al1|pt6"/>
      <w:bookmarkEnd w:id="783"/>
      <w:r w:rsidRPr="001F6385">
        <w:rPr>
          <w:rFonts w:ascii="Verdana" w:eastAsia="Times New Roman" w:hAnsi="Verdana" w:cs="Times New Roman"/>
          <w:b/>
          <w:bCs/>
          <w:color w:val="8F0000"/>
          <w:shd w:val="clear" w:color="auto" w:fill="D3D3D3"/>
          <w:lang w:eastAsia="ro-RO"/>
        </w:rPr>
        <w:t>6.</w:t>
      </w:r>
      <w:r w:rsidRPr="001F6385">
        <w:rPr>
          <w:rFonts w:ascii="Verdana" w:eastAsia="Times New Roman" w:hAnsi="Verdana" w:cs="Times New Roman"/>
          <w:shd w:val="clear" w:color="auto" w:fill="D3D3D3"/>
          <w:lang w:eastAsia="ro-RO"/>
        </w:rPr>
        <w:t xml:space="preserve">Cabinetul medical are Regulament de Organizare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w:t>
      </w:r>
      <w:proofErr w:type="spellStart"/>
      <w:r w:rsidRPr="001F6385">
        <w:rPr>
          <w:rFonts w:ascii="Verdana" w:eastAsia="Times New Roman" w:hAnsi="Verdana" w:cs="Times New Roman"/>
          <w:shd w:val="clear" w:color="auto" w:fill="D3D3D3"/>
          <w:lang w:eastAsia="ro-RO"/>
        </w:rPr>
        <w:t>Funcţionare</w:t>
      </w:r>
      <w:proofErr w:type="spellEnd"/>
      <w:r w:rsidRPr="001F6385">
        <w:rPr>
          <w:rFonts w:ascii="Verdana" w:eastAsia="Times New Roman" w:hAnsi="Verdana" w:cs="Times New Roman"/>
          <w:shd w:val="clear" w:color="auto" w:fill="D3D3D3"/>
          <w:lang w:eastAsia="ro-RO"/>
        </w:rPr>
        <w:t xml:space="preserve"> de care întreg personalul a luat la </w:t>
      </w:r>
      <w:proofErr w:type="spellStart"/>
      <w:r w:rsidRPr="001F6385">
        <w:rPr>
          <w:rFonts w:ascii="Verdana" w:eastAsia="Times New Roman" w:hAnsi="Verdana" w:cs="Times New Roman"/>
          <w:shd w:val="clear" w:color="auto" w:fill="D3D3D3"/>
          <w:lang w:eastAsia="ro-RO"/>
        </w:rPr>
        <w:t>cunoştinţă</w:t>
      </w:r>
      <w:proofErr w:type="spellEnd"/>
      <w:r w:rsidRPr="001F6385">
        <w:rPr>
          <w:rFonts w:ascii="Verdana" w:eastAsia="Times New Roman" w:hAnsi="Verdana" w:cs="Times New Roman"/>
          <w:shd w:val="clear" w:color="auto" w:fill="D3D3D3"/>
          <w:lang w:eastAsia="ro-RO"/>
        </w:rPr>
        <w:t xml:space="preserve"> în scris.</w:t>
      </w:r>
    </w:p>
    <w:p w14:paraId="7D748DD8"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784" w:name="do|ax3|ca3|si1|al1|pt7"/>
      <w:bookmarkEnd w:id="784"/>
      <w:r w:rsidRPr="001F6385">
        <w:rPr>
          <w:rFonts w:ascii="Verdana" w:eastAsia="Times New Roman" w:hAnsi="Verdana" w:cs="Times New Roman"/>
          <w:b/>
          <w:bCs/>
          <w:color w:val="8F0000"/>
          <w:shd w:val="clear" w:color="auto" w:fill="D3D3D3"/>
          <w:lang w:eastAsia="ro-RO"/>
        </w:rPr>
        <w:t>7.</w:t>
      </w:r>
      <w:r w:rsidRPr="001F6385">
        <w:rPr>
          <w:rFonts w:ascii="Verdana" w:eastAsia="Times New Roman" w:hAnsi="Verdana" w:cs="Times New Roman"/>
          <w:shd w:val="clear" w:color="auto" w:fill="D3D3D3"/>
          <w:lang w:eastAsia="ro-RO"/>
        </w:rPr>
        <w:t xml:space="preserve">Cabinetul medical </w:t>
      </w:r>
      <w:proofErr w:type="spellStart"/>
      <w:r w:rsidRPr="001F6385">
        <w:rPr>
          <w:rFonts w:ascii="Verdana" w:eastAsia="Times New Roman" w:hAnsi="Verdana" w:cs="Times New Roman"/>
          <w:shd w:val="clear" w:color="auto" w:fill="D3D3D3"/>
          <w:lang w:eastAsia="ro-RO"/>
        </w:rPr>
        <w:t>deţine</w:t>
      </w:r>
      <w:proofErr w:type="spellEnd"/>
      <w:r w:rsidRPr="001F6385">
        <w:rPr>
          <w:rFonts w:ascii="Verdana" w:eastAsia="Times New Roman" w:hAnsi="Verdana" w:cs="Times New Roman"/>
          <w:shd w:val="clear" w:color="auto" w:fill="D3D3D3"/>
          <w:lang w:eastAsia="ro-RO"/>
        </w:rPr>
        <w:t xml:space="preserve"> dovada asigurării de răspundere civilă în vigoare.</w:t>
      </w:r>
    </w:p>
    <w:p w14:paraId="7B72A59B"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785" w:name="do|ax3|ca3|si2"/>
      <w:r w:rsidRPr="001F6385">
        <w:rPr>
          <w:rFonts w:ascii="Verdana" w:eastAsia="Times New Roman" w:hAnsi="Verdana" w:cs="Times New Roman"/>
          <w:b/>
          <w:bCs/>
          <w:noProof/>
          <w:color w:val="333399"/>
          <w:lang w:eastAsia="ro-RO"/>
        </w:rPr>
        <w:drawing>
          <wp:inline distT="0" distB="0" distL="0" distR="0" wp14:anchorId="4E160B65" wp14:editId="3EBFEFFE">
            <wp:extent cx="95250" cy="95250"/>
            <wp:effectExtent l="0" t="0" r="0" b="0"/>
            <wp:docPr id="1381028180" name="Imagine 24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ca3|si2|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85"/>
      <w:r w:rsidRPr="001F6385">
        <w:rPr>
          <w:rFonts w:ascii="Verdana" w:eastAsia="Times New Roman" w:hAnsi="Verdana" w:cs="Times New Roman"/>
          <w:b/>
          <w:bCs/>
          <w:sz w:val="24"/>
          <w:szCs w:val="24"/>
          <w:shd w:val="clear" w:color="auto" w:fill="D3D3D3"/>
          <w:lang w:eastAsia="ro-RO"/>
        </w:rPr>
        <w:t>SECŢIUNEA 2: II. STANDARD REFERITOR LA STRUCTURA DE PERSONAL</w:t>
      </w:r>
    </w:p>
    <w:p w14:paraId="78481B2C"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786" w:name="do|ax3|ca3|si2|al1"/>
      <w:r w:rsidRPr="001F6385">
        <w:rPr>
          <w:rFonts w:ascii="Verdana" w:eastAsia="Times New Roman" w:hAnsi="Verdana" w:cs="Times New Roman"/>
          <w:b/>
          <w:bCs/>
          <w:noProof/>
          <w:color w:val="333399"/>
          <w:lang w:eastAsia="ro-RO"/>
        </w:rPr>
        <w:drawing>
          <wp:inline distT="0" distB="0" distL="0" distR="0" wp14:anchorId="6466B5FE" wp14:editId="5360BF7E">
            <wp:extent cx="95250" cy="95250"/>
            <wp:effectExtent l="0" t="0" r="0" b="0"/>
            <wp:docPr id="857725122" name="Imagine 24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ca3|si2|al1|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86"/>
      <w:r w:rsidRPr="001F6385">
        <w:rPr>
          <w:rFonts w:ascii="Verdana" w:eastAsia="Times New Roman" w:hAnsi="Verdana" w:cs="Times New Roman"/>
          <w:b/>
          <w:bCs/>
          <w:color w:val="008F00"/>
          <w:shd w:val="clear" w:color="auto" w:fill="D3D3D3"/>
          <w:lang w:eastAsia="ro-RO"/>
        </w:rPr>
        <w:t>(1)</w:t>
      </w:r>
      <w:r w:rsidRPr="001F6385">
        <w:rPr>
          <w:rFonts w:ascii="Verdana" w:eastAsia="Times New Roman" w:hAnsi="Verdana" w:cs="Times New Roman"/>
          <w:shd w:val="clear" w:color="auto" w:fill="D3D3D3"/>
          <w:lang w:eastAsia="ro-RO"/>
        </w:rPr>
        <w:t>Criterii:</w:t>
      </w:r>
    </w:p>
    <w:p w14:paraId="01476E89"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787" w:name="do|ax3|ca3|si2|al1|pt1"/>
      <w:bookmarkEnd w:id="787"/>
      <w:r w:rsidRPr="001F6385">
        <w:rPr>
          <w:rFonts w:ascii="Verdana" w:eastAsia="Times New Roman" w:hAnsi="Verdana" w:cs="Times New Roman"/>
          <w:b/>
          <w:bCs/>
          <w:color w:val="8F0000"/>
          <w:shd w:val="clear" w:color="auto" w:fill="D3D3D3"/>
          <w:lang w:eastAsia="ro-RO"/>
        </w:rPr>
        <w:t>1.</w:t>
      </w:r>
      <w:r w:rsidRPr="001F6385">
        <w:rPr>
          <w:rFonts w:ascii="Verdana" w:eastAsia="Times New Roman" w:hAnsi="Verdana" w:cs="Times New Roman"/>
          <w:shd w:val="clear" w:color="auto" w:fill="D3D3D3"/>
          <w:lang w:eastAsia="ro-RO"/>
        </w:rPr>
        <w:t>Medicii care lucrează în cabinetul medical au certificat de membru al Colegiului Medicilor Stomatologi din România, conform reglementărilor în vigoare.</w:t>
      </w:r>
    </w:p>
    <w:p w14:paraId="2C682183"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788" w:name="do|ax3|ca3|si2|al1|pt2"/>
      <w:bookmarkEnd w:id="788"/>
      <w:r w:rsidRPr="001F6385">
        <w:rPr>
          <w:rFonts w:ascii="Verdana" w:eastAsia="Times New Roman" w:hAnsi="Verdana" w:cs="Times New Roman"/>
          <w:b/>
          <w:bCs/>
          <w:color w:val="8F0000"/>
          <w:shd w:val="clear" w:color="auto" w:fill="D3D3D3"/>
          <w:lang w:eastAsia="ro-RO"/>
        </w:rPr>
        <w:t>2.</w:t>
      </w:r>
      <w:r w:rsidRPr="001F6385">
        <w:rPr>
          <w:rFonts w:ascii="Verdana" w:eastAsia="Times New Roman" w:hAnsi="Verdana" w:cs="Times New Roman"/>
          <w:shd w:val="clear" w:color="auto" w:fill="D3D3D3"/>
          <w:lang w:eastAsia="ro-RO"/>
        </w:rPr>
        <w:t>Asistenţii medicali care lucrează în cabinetul medical au certificat de membru al OAMGMAMR conform reglementărilor în vigoare.</w:t>
      </w:r>
    </w:p>
    <w:p w14:paraId="31DA6AB8"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789" w:name="do|ax3|ca3|si2|al1|pt3"/>
      <w:bookmarkEnd w:id="789"/>
      <w:r w:rsidRPr="001F6385">
        <w:rPr>
          <w:rFonts w:ascii="Verdana" w:eastAsia="Times New Roman" w:hAnsi="Verdana" w:cs="Times New Roman"/>
          <w:b/>
          <w:bCs/>
          <w:color w:val="8F0000"/>
          <w:shd w:val="clear" w:color="auto" w:fill="D3D3D3"/>
          <w:lang w:eastAsia="ro-RO"/>
        </w:rPr>
        <w:t>3.</w:t>
      </w:r>
      <w:r w:rsidRPr="001F6385">
        <w:rPr>
          <w:rFonts w:ascii="Verdana" w:eastAsia="Times New Roman" w:hAnsi="Verdana" w:cs="Times New Roman"/>
          <w:shd w:val="clear" w:color="auto" w:fill="D3D3D3"/>
          <w:lang w:eastAsia="ro-RO"/>
        </w:rPr>
        <w:t xml:space="preserve">Întreg personalul </w:t>
      </w:r>
      <w:proofErr w:type="spellStart"/>
      <w:r w:rsidRPr="001F6385">
        <w:rPr>
          <w:rFonts w:ascii="Verdana" w:eastAsia="Times New Roman" w:hAnsi="Verdana" w:cs="Times New Roman"/>
          <w:shd w:val="clear" w:color="auto" w:fill="D3D3D3"/>
          <w:lang w:eastAsia="ro-RO"/>
        </w:rPr>
        <w:t>îşi</w:t>
      </w:r>
      <w:proofErr w:type="spellEnd"/>
      <w:r w:rsidRPr="001F6385">
        <w:rPr>
          <w:rFonts w:ascii="Verdana" w:eastAsia="Times New Roman" w:hAnsi="Verdana" w:cs="Times New Roman"/>
          <w:shd w:val="clear" w:color="auto" w:fill="D3D3D3"/>
          <w:lang w:eastAsia="ro-RO"/>
        </w:rPr>
        <w:t xml:space="preserve"> </w:t>
      </w:r>
      <w:proofErr w:type="spellStart"/>
      <w:r w:rsidRPr="001F6385">
        <w:rPr>
          <w:rFonts w:ascii="Verdana" w:eastAsia="Times New Roman" w:hAnsi="Verdana" w:cs="Times New Roman"/>
          <w:shd w:val="clear" w:color="auto" w:fill="D3D3D3"/>
          <w:lang w:eastAsia="ro-RO"/>
        </w:rPr>
        <w:t>desfăşoară</w:t>
      </w:r>
      <w:proofErr w:type="spellEnd"/>
      <w:r w:rsidRPr="001F6385">
        <w:rPr>
          <w:rFonts w:ascii="Verdana" w:eastAsia="Times New Roman" w:hAnsi="Verdana" w:cs="Times New Roman"/>
          <w:shd w:val="clear" w:color="auto" w:fill="D3D3D3"/>
          <w:lang w:eastAsia="ro-RO"/>
        </w:rPr>
        <w:t xml:space="preserve"> activitatea în cabinetul medical într-o formă legală.</w:t>
      </w:r>
    </w:p>
    <w:p w14:paraId="233CE8CE"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790" w:name="do|ax3|ca3|si2|al1|pt4"/>
      <w:bookmarkEnd w:id="790"/>
      <w:r w:rsidRPr="001F6385">
        <w:rPr>
          <w:rFonts w:ascii="Verdana" w:eastAsia="Times New Roman" w:hAnsi="Verdana" w:cs="Times New Roman"/>
          <w:b/>
          <w:bCs/>
          <w:color w:val="8F0000"/>
          <w:shd w:val="clear" w:color="auto" w:fill="D3D3D3"/>
          <w:lang w:eastAsia="ro-RO"/>
        </w:rPr>
        <w:t>4.</w:t>
      </w:r>
      <w:r w:rsidRPr="001F6385">
        <w:rPr>
          <w:rFonts w:ascii="Verdana" w:eastAsia="Times New Roman" w:hAnsi="Verdana" w:cs="Times New Roman"/>
          <w:shd w:val="clear" w:color="auto" w:fill="D3D3D3"/>
          <w:lang w:eastAsia="ro-RO"/>
        </w:rPr>
        <w:t>Medicii care lucrează în cabinetul medical au asigurare de răspundere civilă (malpraxis) în vigoare.</w:t>
      </w:r>
    </w:p>
    <w:p w14:paraId="72BBDB65"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791" w:name="do|ax3|ca3|si2|al1|pt5"/>
      <w:bookmarkEnd w:id="791"/>
      <w:r w:rsidRPr="001F6385">
        <w:rPr>
          <w:rFonts w:ascii="Verdana" w:eastAsia="Times New Roman" w:hAnsi="Verdana" w:cs="Times New Roman"/>
          <w:b/>
          <w:bCs/>
          <w:color w:val="8F0000"/>
          <w:shd w:val="clear" w:color="auto" w:fill="D3D3D3"/>
          <w:lang w:eastAsia="ro-RO"/>
        </w:rPr>
        <w:t>5.</w:t>
      </w:r>
      <w:r w:rsidRPr="001F6385">
        <w:rPr>
          <w:rFonts w:ascii="Verdana" w:eastAsia="Times New Roman" w:hAnsi="Verdana" w:cs="Times New Roman"/>
          <w:shd w:val="clear" w:color="auto" w:fill="D3D3D3"/>
          <w:lang w:eastAsia="ro-RO"/>
        </w:rPr>
        <w:t>Asistenţii medicali care lucrează în cabinetul medical au asigurare de răspundere civilă (malpraxis) în vigoare.</w:t>
      </w:r>
    </w:p>
    <w:p w14:paraId="2BDCAEDC"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792" w:name="do|ax3|ca3|si2|al1|pt6"/>
      <w:bookmarkEnd w:id="792"/>
      <w:r w:rsidRPr="001F6385">
        <w:rPr>
          <w:rFonts w:ascii="Verdana" w:eastAsia="Times New Roman" w:hAnsi="Verdana" w:cs="Times New Roman"/>
          <w:b/>
          <w:bCs/>
          <w:color w:val="8F0000"/>
          <w:shd w:val="clear" w:color="auto" w:fill="D3D3D3"/>
          <w:lang w:eastAsia="ro-RO"/>
        </w:rPr>
        <w:t>6.</w:t>
      </w:r>
      <w:r w:rsidRPr="001F6385">
        <w:rPr>
          <w:rFonts w:ascii="Verdana" w:eastAsia="Times New Roman" w:hAnsi="Verdana" w:cs="Times New Roman"/>
          <w:shd w:val="clear" w:color="auto" w:fill="D3D3D3"/>
          <w:lang w:eastAsia="ro-RO"/>
        </w:rPr>
        <w:t xml:space="preserve">Întreg personalul are </w:t>
      </w:r>
      <w:proofErr w:type="spellStart"/>
      <w:r w:rsidRPr="001F6385">
        <w:rPr>
          <w:rFonts w:ascii="Verdana" w:eastAsia="Times New Roman" w:hAnsi="Verdana" w:cs="Times New Roman"/>
          <w:shd w:val="clear" w:color="auto" w:fill="D3D3D3"/>
          <w:lang w:eastAsia="ro-RO"/>
        </w:rPr>
        <w:t>fişe</w:t>
      </w:r>
      <w:proofErr w:type="spellEnd"/>
      <w:r w:rsidRPr="001F6385">
        <w:rPr>
          <w:rFonts w:ascii="Verdana" w:eastAsia="Times New Roman" w:hAnsi="Verdana" w:cs="Times New Roman"/>
          <w:shd w:val="clear" w:color="auto" w:fill="D3D3D3"/>
          <w:lang w:eastAsia="ro-RO"/>
        </w:rPr>
        <w:t xml:space="preserve"> de post cu </w:t>
      </w:r>
      <w:proofErr w:type="spellStart"/>
      <w:r w:rsidRPr="001F6385">
        <w:rPr>
          <w:rFonts w:ascii="Verdana" w:eastAsia="Times New Roman" w:hAnsi="Verdana" w:cs="Times New Roman"/>
          <w:shd w:val="clear" w:color="auto" w:fill="D3D3D3"/>
          <w:lang w:eastAsia="ro-RO"/>
        </w:rPr>
        <w:t>atribuţiile</w:t>
      </w:r>
      <w:proofErr w:type="spellEnd"/>
      <w:r w:rsidRPr="001F6385">
        <w:rPr>
          <w:rFonts w:ascii="Verdana" w:eastAsia="Times New Roman" w:hAnsi="Verdana" w:cs="Times New Roman"/>
          <w:shd w:val="clear" w:color="auto" w:fill="D3D3D3"/>
          <w:lang w:eastAsia="ro-RO"/>
        </w:rPr>
        <w:t xml:space="preserve"> specifice semnate de titular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reprezentantul legal.</w:t>
      </w:r>
    </w:p>
    <w:p w14:paraId="4C2D0537"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793" w:name="do|ax3|ca3|si3"/>
      <w:r w:rsidRPr="001F6385">
        <w:rPr>
          <w:rFonts w:ascii="Verdana" w:eastAsia="Times New Roman" w:hAnsi="Verdana" w:cs="Times New Roman"/>
          <w:b/>
          <w:bCs/>
          <w:noProof/>
          <w:color w:val="333399"/>
          <w:lang w:eastAsia="ro-RO"/>
        </w:rPr>
        <w:drawing>
          <wp:inline distT="0" distB="0" distL="0" distR="0" wp14:anchorId="419F2608" wp14:editId="1182D1E8">
            <wp:extent cx="95250" cy="95250"/>
            <wp:effectExtent l="0" t="0" r="0" b="0"/>
            <wp:docPr id="2045290496" name="Imagine 248">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ca3|si3|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93"/>
      <w:r w:rsidRPr="001F6385">
        <w:rPr>
          <w:rFonts w:ascii="Verdana" w:eastAsia="Times New Roman" w:hAnsi="Verdana" w:cs="Times New Roman"/>
          <w:b/>
          <w:bCs/>
          <w:sz w:val="24"/>
          <w:szCs w:val="24"/>
          <w:shd w:val="clear" w:color="auto" w:fill="D3D3D3"/>
          <w:lang w:eastAsia="ro-RO"/>
        </w:rPr>
        <w:t>SECŢIUNEA 3: III. STANDARD REFERITOR LA INFORMAREA ASIGURAŢILOR</w:t>
      </w:r>
    </w:p>
    <w:p w14:paraId="762DD9E8"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794" w:name="do|ax3|ca3|si3|al1"/>
      <w:r w:rsidRPr="001F6385">
        <w:rPr>
          <w:rFonts w:ascii="Verdana" w:eastAsia="Times New Roman" w:hAnsi="Verdana" w:cs="Times New Roman"/>
          <w:b/>
          <w:bCs/>
          <w:noProof/>
          <w:color w:val="333399"/>
          <w:lang w:eastAsia="ro-RO"/>
        </w:rPr>
        <w:drawing>
          <wp:inline distT="0" distB="0" distL="0" distR="0" wp14:anchorId="62BB7251" wp14:editId="4C1D80BD">
            <wp:extent cx="95250" cy="95250"/>
            <wp:effectExtent l="0" t="0" r="0" b="0"/>
            <wp:docPr id="2110652039" name="Imagine 249">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ca3|si3|al1|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94"/>
      <w:r w:rsidRPr="001F6385">
        <w:rPr>
          <w:rFonts w:ascii="Verdana" w:eastAsia="Times New Roman" w:hAnsi="Verdana" w:cs="Times New Roman"/>
          <w:b/>
          <w:bCs/>
          <w:color w:val="008F00"/>
          <w:shd w:val="clear" w:color="auto" w:fill="D3D3D3"/>
          <w:lang w:eastAsia="ro-RO"/>
        </w:rPr>
        <w:t>(1)</w:t>
      </w:r>
      <w:r w:rsidRPr="001F6385">
        <w:rPr>
          <w:rFonts w:ascii="Verdana" w:eastAsia="Times New Roman" w:hAnsi="Verdana" w:cs="Times New Roman"/>
          <w:shd w:val="clear" w:color="auto" w:fill="D3D3D3"/>
          <w:lang w:eastAsia="ro-RO"/>
        </w:rPr>
        <w:t>Criterii:</w:t>
      </w:r>
    </w:p>
    <w:p w14:paraId="580D8BB2"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795" w:name="do|ax3|ca3|si3|al1|pt1"/>
      <w:bookmarkEnd w:id="795"/>
      <w:r w:rsidRPr="001F6385">
        <w:rPr>
          <w:rFonts w:ascii="Verdana" w:eastAsia="Times New Roman" w:hAnsi="Verdana" w:cs="Times New Roman"/>
          <w:b/>
          <w:bCs/>
          <w:color w:val="8F0000"/>
          <w:shd w:val="clear" w:color="auto" w:fill="D3D3D3"/>
          <w:lang w:eastAsia="ro-RO"/>
        </w:rPr>
        <w:t>1.</w:t>
      </w:r>
      <w:r w:rsidRPr="001F6385">
        <w:rPr>
          <w:rFonts w:ascii="Verdana" w:eastAsia="Times New Roman" w:hAnsi="Verdana" w:cs="Times New Roman"/>
          <w:shd w:val="clear" w:color="auto" w:fill="D3D3D3"/>
          <w:lang w:eastAsia="ro-RO"/>
        </w:rPr>
        <w:t>Cabinetul medical are o firmă vizibilă din exterior.</w:t>
      </w:r>
    </w:p>
    <w:p w14:paraId="1AB51398"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796" w:name="do|ax3|ca3|si3|al1|pt2"/>
      <w:bookmarkEnd w:id="796"/>
      <w:r w:rsidRPr="001F6385">
        <w:rPr>
          <w:rFonts w:ascii="Verdana" w:eastAsia="Times New Roman" w:hAnsi="Verdana" w:cs="Times New Roman"/>
          <w:b/>
          <w:bCs/>
          <w:color w:val="8F0000"/>
          <w:shd w:val="clear" w:color="auto" w:fill="D3D3D3"/>
          <w:lang w:eastAsia="ro-RO"/>
        </w:rPr>
        <w:t>2.</w:t>
      </w:r>
      <w:r w:rsidRPr="001F6385">
        <w:rPr>
          <w:rFonts w:ascii="Verdana" w:eastAsia="Times New Roman" w:hAnsi="Verdana" w:cs="Times New Roman"/>
          <w:shd w:val="clear" w:color="auto" w:fill="D3D3D3"/>
          <w:lang w:eastAsia="ro-RO"/>
        </w:rPr>
        <w:t>În incinta furnizorului nu este permis accesul animalelor.</w:t>
      </w:r>
    </w:p>
    <w:p w14:paraId="2FBD5F39"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797" w:name="do|ax3|ca3|si3|al1|pt3"/>
      <w:bookmarkEnd w:id="797"/>
      <w:r w:rsidRPr="001F6385">
        <w:rPr>
          <w:rFonts w:ascii="Verdana" w:eastAsia="Times New Roman" w:hAnsi="Verdana" w:cs="Times New Roman"/>
          <w:b/>
          <w:bCs/>
          <w:color w:val="8F0000"/>
          <w:shd w:val="clear" w:color="auto" w:fill="D3D3D3"/>
          <w:lang w:eastAsia="ro-RO"/>
        </w:rPr>
        <w:t>3.</w:t>
      </w:r>
      <w:r w:rsidRPr="001F6385">
        <w:rPr>
          <w:rFonts w:ascii="Verdana" w:eastAsia="Times New Roman" w:hAnsi="Verdana" w:cs="Times New Roman"/>
          <w:shd w:val="clear" w:color="auto" w:fill="D3D3D3"/>
          <w:lang w:eastAsia="ro-RO"/>
        </w:rPr>
        <w:t xml:space="preserve">Cabinetul medical are un program de lucru stabilit conform reglementărilor legale în vigoare, </w:t>
      </w:r>
      <w:proofErr w:type="spellStart"/>
      <w:r w:rsidRPr="001F6385">
        <w:rPr>
          <w:rFonts w:ascii="Verdana" w:eastAsia="Times New Roman" w:hAnsi="Verdana" w:cs="Times New Roman"/>
          <w:shd w:val="clear" w:color="auto" w:fill="D3D3D3"/>
          <w:lang w:eastAsia="ro-RO"/>
        </w:rPr>
        <w:t>afişat</w:t>
      </w:r>
      <w:proofErr w:type="spellEnd"/>
      <w:r w:rsidRPr="001F6385">
        <w:rPr>
          <w:rFonts w:ascii="Verdana" w:eastAsia="Times New Roman" w:hAnsi="Verdana" w:cs="Times New Roman"/>
          <w:shd w:val="clear" w:color="auto" w:fill="D3D3D3"/>
          <w:lang w:eastAsia="ro-RO"/>
        </w:rPr>
        <w:t xml:space="preserve"> vizibil.</w:t>
      </w:r>
    </w:p>
    <w:p w14:paraId="0EFADF9B"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798" w:name="do|ax3|ca3|si3|al1|pt4"/>
      <w:bookmarkEnd w:id="798"/>
      <w:r w:rsidRPr="001F6385">
        <w:rPr>
          <w:rFonts w:ascii="Verdana" w:eastAsia="Times New Roman" w:hAnsi="Verdana" w:cs="Times New Roman"/>
          <w:b/>
          <w:bCs/>
          <w:color w:val="8F0000"/>
          <w:shd w:val="clear" w:color="auto" w:fill="D3D3D3"/>
          <w:lang w:eastAsia="ro-RO"/>
        </w:rPr>
        <w:t>4.</w:t>
      </w:r>
      <w:r w:rsidRPr="001F6385">
        <w:rPr>
          <w:rFonts w:ascii="Verdana" w:eastAsia="Times New Roman" w:hAnsi="Verdana" w:cs="Times New Roman"/>
          <w:shd w:val="clear" w:color="auto" w:fill="D3D3D3"/>
          <w:lang w:eastAsia="ro-RO"/>
        </w:rPr>
        <w:t xml:space="preserve">În cabinetul medical se află expus la loc vizibil numele casei de asigurări de sănătate cu care se află în contract, precum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datele de contact ale acesteia, după caz.</w:t>
      </w:r>
    </w:p>
    <w:p w14:paraId="4961053D"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799" w:name="do|ax3|ca3|si3|al1|pt5"/>
      <w:bookmarkEnd w:id="799"/>
      <w:r w:rsidRPr="001F6385">
        <w:rPr>
          <w:rFonts w:ascii="Verdana" w:eastAsia="Times New Roman" w:hAnsi="Verdana" w:cs="Times New Roman"/>
          <w:b/>
          <w:bCs/>
          <w:color w:val="8F0000"/>
          <w:shd w:val="clear" w:color="auto" w:fill="D3D3D3"/>
          <w:lang w:eastAsia="ro-RO"/>
        </w:rPr>
        <w:t>5.</w:t>
      </w:r>
      <w:r w:rsidRPr="001F6385">
        <w:rPr>
          <w:rFonts w:ascii="Verdana" w:eastAsia="Times New Roman" w:hAnsi="Verdana" w:cs="Times New Roman"/>
          <w:shd w:val="clear" w:color="auto" w:fill="D3D3D3"/>
          <w:lang w:eastAsia="ro-RO"/>
        </w:rPr>
        <w:t xml:space="preserve">Drepturile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w:t>
      </w:r>
      <w:proofErr w:type="spellStart"/>
      <w:r w:rsidRPr="001F6385">
        <w:rPr>
          <w:rFonts w:ascii="Verdana" w:eastAsia="Times New Roman" w:hAnsi="Verdana" w:cs="Times New Roman"/>
          <w:shd w:val="clear" w:color="auto" w:fill="D3D3D3"/>
          <w:lang w:eastAsia="ro-RO"/>
        </w:rPr>
        <w:t>obligaţiile</w:t>
      </w:r>
      <w:proofErr w:type="spellEnd"/>
      <w:r w:rsidRPr="001F6385">
        <w:rPr>
          <w:rFonts w:ascii="Verdana" w:eastAsia="Times New Roman" w:hAnsi="Verdana" w:cs="Times New Roman"/>
          <w:shd w:val="clear" w:color="auto" w:fill="D3D3D3"/>
          <w:lang w:eastAsia="ro-RO"/>
        </w:rPr>
        <w:t xml:space="preserve"> </w:t>
      </w:r>
      <w:proofErr w:type="spellStart"/>
      <w:r w:rsidRPr="001F6385">
        <w:rPr>
          <w:rFonts w:ascii="Verdana" w:eastAsia="Times New Roman" w:hAnsi="Verdana" w:cs="Times New Roman"/>
          <w:shd w:val="clear" w:color="auto" w:fill="D3D3D3"/>
          <w:lang w:eastAsia="ro-RO"/>
        </w:rPr>
        <w:t>asiguraţilor</w:t>
      </w:r>
      <w:proofErr w:type="spellEnd"/>
      <w:r w:rsidRPr="001F6385">
        <w:rPr>
          <w:rFonts w:ascii="Verdana" w:eastAsia="Times New Roman" w:hAnsi="Verdana" w:cs="Times New Roman"/>
          <w:shd w:val="clear" w:color="auto" w:fill="D3D3D3"/>
          <w:lang w:eastAsia="ro-RO"/>
        </w:rPr>
        <w:t xml:space="preserve"> sunt </w:t>
      </w:r>
      <w:proofErr w:type="spellStart"/>
      <w:r w:rsidRPr="001F6385">
        <w:rPr>
          <w:rFonts w:ascii="Verdana" w:eastAsia="Times New Roman" w:hAnsi="Verdana" w:cs="Times New Roman"/>
          <w:shd w:val="clear" w:color="auto" w:fill="D3D3D3"/>
          <w:lang w:eastAsia="ro-RO"/>
        </w:rPr>
        <w:t>afişate</w:t>
      </w:r>
      <w:proofErr w:type="spellEnd"/>
      <w:r w:rsidRPr="001F6385">
        <w:rPr>
          <w:rFonts w:ascii="Verdana" w:eastAsia="Times New Roman" w:hAnsi="Verdana" w:cs="Times New Roman"/>
          <w:shd w:val="clear" w:color="auto" w:fill="D3D3D3"/>
          <w:lang w:eastAsia="ro-RO"/>
        </w:rPr>
        <w:t xml:space="preserve"> la loc vizibil.</w:t>
      </w:r>
    </w:p>
    <w:p w14:paraId="2A12DD63"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800" w:name="do|ax3|ca3|si3|al1|pt6"/>
      <w:bookmarkEnd w:id="800"/>
      <w:r w:rsidRPr="001F6385">
        <w:rPr>
          <w:rFonts w:ascii="Verdana" w:eastAsia="Times New Roman" w:hAnsi="Verdana" w:cs="Times New Roman"/>
          <w:b/>
          <w:bCs/>
          <w:color w:val="8F0000"/>
          <w:shd w:val="clear" w:color="auto" w:fill="D3D3D3"/>
          <w:lang w:eastAsia="ro-RO"/>
        </w:rPr>
        <w:t>6.</w:t>
      </w:r>
      <w:r w:rsidRPr="001F6385">
        <w:rPr>
          <w:rFonts w:ascii="Verdana" w:eastAsia="Times New Roman" w:hAnsi="Verdana" w:cs="Times New Roman"/>
          <w:shd w:val="clear" w:color="auto" w:fill="D3D3D3"/>
          <w:lang w:eastAsia="ro-RO"/>
        </w:rPr>
        <w:t xml:space="preserve">Asiguraţii au acces neîngrădit la un registru de </w:t>
      </w:r>
      <w:proofErr w:type="spellStart"/>
      <w:r w:rsidRPr="001F6385">
        <w:rPr>
          <w:rFonts w:ascii="Verdana" w:eastAsia="Times New Roman" w:hAnsi="Verdana" w:cs="Times New Roman"/>
          <w:shd w:val="clear" w:color="auto" w:fill="D3D3D3"/>
          <w:lang w:eastAsia="ro-RO"/>
        </w:rPr>
        <w:t>reclamaţii</w:t>
      </w:r>
      <w:proofErr w:type="spellEnd"/>
      <w:r w:rsidRPr="001F6385">
        <w:rPr>
          <w:rFonts w:ascii="Verdana" w:eastAsia="Times New Roman" w:hAnsi="Verdana" w:cs="Times New Roman"/>
          <w:shd w:val="clear" w:color="auto" w:fill="D3D3D3"/>
          <w:lang w:eastAsia="ro-RO"/>
        </w:rPr>
        <w:t xml:space="preserve">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sesizări, cu paginile numerotate.</w:t>
      </w:r>
    </w:p>
    <w:p w14:paraId="30C3EBD8"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801" w:name="do|ax3|ca3|si3|al1|pt7"/>
      <w:bookmarkEnd w:id="801"/>
      <w:r w:rsidRPr="001F6385">
        <w:rPr>
          <w:rFonts w:ascii="Verdana" w:eastAsia="Times New Roman" w:hAnsi="Verdana" w:cs="Times New Roman"/>
          <w:b/>
          <w:bCs/>
          <w:color w:val="8F0000"/>
          <w:shd w:val="clear" w:color="auto" w:fill="D3D3D3"/>
          <w:lang w:eastAsia="ro-RO"/>
        </w:rPr>
        <w:t>7.</w:t>
      </w:r>
      <w:r w:rsidRPr="001F6385">
        <w:rPr>
          <w:rFonts w:ascii="Verdana" w:eastAsia="Times New Roman" w:hAnsi="Verdana" w:cs="Times New Roman"/>
          <w:shd w:val="clear" w:color="auto" w:fill="D3D3D3"/>
          <w:lang w:eastAsia="ro-RO"/>
        </w:rPr>
        <w:t xml:space="preserve">Cabinetul are </w:t>
      </w:r>
      <w:proofErr w:type="spellStart"/>
      <w:r w:rsidRPr="001F6385">
        <w:rPr>
          <w:rFonts w:ascii="Verdana" w:eastAsia="Times New Roman" w:hAnsi="Verdana" w:cs="Times New Roman"/>
          <w:shd w:val="clear" w:color="auto" w:fill="D3D3D3"/>
          <w:lang w:eastAsia="ro-RO"/>
        </w:rPr>
        <w:t>afişat</w:t>
      </w:r>
      <w:proofErr w:type="spellEnd"/>
      <w:r w:rsidRPr="001F6385">
        <w:rPr>
          <w:rFonts w:ascii="Verdana" w:eastAsia="Times New Roman" w:hAnsi="Verdana" w:cs="Times New Roman"/>
          <w:shd w:val="clear" w:color="auto" w:fill="D3D3D3"/>
          <w:lang w:eastAsia="ro-RO"/>
        </w:rPr>
        <w:t xml:space="preserve"> la loc vizibil numărul de telefon al serviciului de </w:t>
      </w:r>
      <w:proofErr w:type="spellStart"/>
      <w:r w:rsidRPr="001F6385">
        <w:rPr>
          <w:rFonts w:ascii="Verdana" w:eastAsia="Times New Roman" w:hAnsi="Verdana" w:cs="Times New Roman"/>
          <w:shd w:val="clear" w:color="auto" w:fill="D3D3D3"/>
          <w:lang w:eastAsia="ro-RO"/>
        </w:rPr>
        <w:t>urgenţă</w:t>
      </w:r>
      <w:proofErr w:type="spellEnd"/>
      <w:r w:rsidRPr="001F6385">
        <w:rPr>
          <w:rFonts w:ascii="Verdana" w:eastAsia="Times New Roman" w:hAnsi="Verdana" w:cs="Times New Roman"/>
          <w:shd w:val="clear" w:color="auto" w:fill="D3D3D3"/>
          <w:lang w:eastAsia="ro-RO"/>
        </w:rPr>
        <w:t xml:space="preserve"> (112).</w:t>
      </w:r>
    </w:p>
    <w:p w14:paraId="673B7EE1"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802" w:name="do|ax3|ca3|si3|al1|pt8"/>
      <w:bookmarkEnd w:id="802"/>
      <w:r w:rsidRPr="001F6385">
        <w:rPr>
          <w:rFonts w:ascii="Verdana" w:eastAsia="Times New Roman" w:hAnsi="Verdana" w:cs="Times New Roman"/>
          <w:b/>
          <w:bCs/>
          <w:color w:val="8F0000"/>
          <w:shd w:val="clear" w:color="auto" w:fill="D3D3D3"/>
          <w:lang w:eastAsia="ro-RO"/>
        </w:rPr>
        <w:t>8.</w:t>
      </w:r>
      <w:r w:rsidRPr="001F6385">
        <w:rPr>
          <w:rFonts w:ascii="Verdana" w:eastAsia="Times New Roman" w:hAnsi="Verdana" w:cs="Times New Roman"/>
          <w:shd w:val="clear" w:color="auto" w:fill="D3D3D3"/>
          <w:lang w:eastAsia="ro-RO"/>
        </w:rPr>
        <w:t xml:space="preserve">Personalul care lucrează în cabinetul medical poartă în </w:t>
      </w:r>
      <w:proofErr w:type="spellStart"/>
      <w:r w:rsidRPr="001F6385">
        <w:rPr>
          <w:rFonts w:ascii="Verdana" w:eastAsia="Times New Roman" w:hAnsi="Verdana" w:cs="Times New Roman"/>
          <w:shd w:val="clear" w:color="auto" w:fill="D3D3D3"/>
          <w:lang w:eastAsia="ro-RO"/>
        </w:rPr>
        <w:t>permanenţă</w:t>
      </w:r>
      <w:proofErr w:type="spellEnd"/>
      <w:r w:rsidRPr="001F6385">
        <w:rPr>
          <w:rFonts w:ascii="Verdana" w:eastAsia="Times New Roman" w:hAnsi="Verdana" w:cs="Times New Roman"/>
          <w:shd w:val="clear" w:color="auto" w:fill="D3D3D3"/>
          <w:lang w:eastAsia="ro-RO"/>
        </w:rPr>
        <w:t xml:space="preserve"> un ecuson pe care se află </w:t>
      </w:r>
      <w:proofErr w:type="spellStart"/>
      <w:r w:rsidRPr="001F6385">
        <w:rPr>
          <w:rFonts w:ascii="Verdana" w:eastAsia="Times New Roman" w:hAnsi="Verdana" w:cs="Times New Roman"/>
          <w:shd w:val="clear" w:color="auto" w:fill="D3D3D3"/>
          <w:lang w:eastAsia="ro-RO"/>
        </w:rPr>
        <w:t>inscripţionat</w:t>
      </w:r>
      <w:proofErr w:type="spellEnd"/>
      <w:r w:rsidRPr="001F6385">
        <w:rPr>
          <w:rFonts w:ascii="Verdana" w:eastAsia="Times New Roman" w:hAnsi="Verdana" w:cs="Times New Roman"/>
          <w:shd w:val="clear" w:color="auto" w:fill="D3D3D3"/>
          <w:lang w:eastAsia="ro-RO"/>
        </w:rPr>
        <w:t xml:space="preserve"> numele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calificarea angajatului respectiv.</w:t>
      </w:r>
    </w:p>
    <w:p w14:paraId="707F6D87"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803" w:name="do|ax3|ca3|si3|al1|pt9"/>
      <w:bookmarkEnd w:id="803"/>
      <w:r w:rsidRPr="001F6385">
        <w:rPr>
          <w:rFonts w:ascii="Verdana" w:eastAsia="Times New Roman" w:hAnsi="Verdana" w:cs="Times New Roman"/>
          <w:b/>
          <w:bCs/>
          <w:color w:val="8F0000"/>
          <w:shd w:val="clear" w:color="auto" w:fill="D3D3D3"/>
          <w:lang w:eastAsia="ro-RO"/>
        </w:rPr>
        <w:t>9.</w:t>
      </w:r>
      <w:r w:rsidRPr="001F6385">
        <w:rPr>
          <w:rFonts w:ascii="Verdana" w:eastAsia="Times New Roman" w:hAnsi="Verdana" w:cs="Times New Roman"/>
          <w:shd w:val="clear" w:color="auto" w:fill="D3D3D3"/>
          <w:lang w:eastAsia="ro-RO"/>
        </w:rPr>
        <w:t xml:space="preserve">Cabinetul are </w:t>
      </w:r>
      <w:proofErr w:type="spellStart"/>
      <w:r w:rsidRPr="001F6385">
        <w:rPr>
          <w:rFonts w:ascii="Verdana" w:eastAsia="Times New Roman" w:hAnsi="Verdana" w:cs="Times New Roman"/>
          <w:shd w:val="clear" w:color="auto" w:fill="D3D3D3"/>
          <w:lang w:eastAsia="ro-RO"/>
        </w:rPr>
        <w:t>afişat</w:t>
      </w:r>
      <w:proofErr w:type="spellEnd"/>
      <w:r w:rsidRPr="001F6385">
        <w:rPr>
          <w:rFonts w:ascii="Verdana" w:eastAsia="Times New Roman" w:hAnsi="Verdana" w:cs="Times New Roman"/>
          <w:shd w:val="clear" w:color="auto" w:fill="D3D3D3"/>
          <w:lang w:eastAsia="ro-RO"/>
        </w:rPr>
        <w:t xml:space="preserve"> pachetul de servicii medicale acordat.</w:t>
      </w:r>
    </w:p>
    <w:p w14:paraId="6399D48B"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804" w:name="do|ax3|ca3|si3|al1|pt10"/>
      <w:bookmarkEnd w:id="804"/>
      <w:r w:rsidRPr="001F6385">
        <w:rPr>
          <w:rFonts w:ascii="Verdana" w:eastAsia="Times New Roman" w:hAnsi="Verdana" w:cs="Times New Roman"/>
          <w:b/>
          <w:bCs/>
          <w:color w:val="8F0000"/>
          <w:shd w:val="clear" w:color="auto" w:fill="D3D3D3"/>
          <w:lang w:eastAsia="ro-RO"/>
        </w:rPr>
        <w:t>10.</w:t>
      </w:r>
      <w:r w:rsidRPr="001F6385">
        <w:rPr>
          <w:rFonts w:ascii="Verdana" w:eastAsia="Times New Roman" w:hAnsi="Verdana" w:cs="Times New Roman"/>
          <w:shd w:val="clear" w:color="auto" w:fill="D3D3D3"/>
          <w:lang w:eastAsia="ro-RO"/>
        </w:rPr>
        <w:t xml:space="preserve">Cabinetul are </w:t>
      </w:r>
      <w:proofErr w:type="spellStart"/>
      <w:r w:rsidRPr="001F6385">
        <w:rPr>
          <w:rFonts w:ascii="Verdana" w:eastAsia="Times New Roman" w:hAnsi="Verdana" w:cs="Times New Roman"/>
          <w:shd w:val="clear" w:color="auto" w:fill="D3D3D3"/>
          <w:lang w:eastAsia="ro-RO"/>
        </w:rPr>
        <w:t>afişat</w:t>
      </w:r>
      <w:proofErr w:type="spellEnd"/>
      <w:r w:rsidRPr="001F6385">
        <w:rPr>
          <w:rFonts w:ascii="Verdana" w:eastAsia="Times New Roman" w:hAnsi="Verdana" w:cs="Times New Roman"/>
          <w:shd w:val="clear" w:color="auto" w:fill="D3D3D3"/>
          <w:lang w:eastAsia="ro-RO"/>
        </w:rPr>
        <w:t xml:space="preserve"> la loc vizibil tarifele pentru serviciile medicale care nu fac parte din pachetul de bază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nu sunt decontate de casa de asigurări de sănătate.</w:t>
      </w:r>
    </w:p>
    <w:p w14:paraId="1F7BC61E"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805" w:name="do|ax3|ca3|si3|al1|pt11"/>
      <w:bookmarkEnd w:id="805"/>
      <w:r w:rsidRPr="001F6385">
        <w:rPr>
          <w:rFonts w:ascii="Verdana" w:eastAsia="Times New Roman" w:hAnsi="Verdana" w:cs="Times New Roman"/>
          <w:b/>
          <w:bCs/>
          <w:color w:val="8F0000"/>
          <w:shd w:val="clear" w:color="auto" w:fill="D3D3D3"/>
          <w:lang w:eastAsia="ro-RO"/>
        </w:rPr>
        <w:t>11.</w:t>
      </w:r>
      <w:r w:rsidRPr="001F6385">
        <w:rPr>
          <w:rFonts w:ascii="Verdana" w:eastAsia="Times New Roman" w:hAnsi="Verdana" w:cs="Times New Roman"/>
          <w:shd w:val="clear" w:color="auto" w:fill="D3D3D3"/>
          <w:lang w:eastAsia="ro-RO"/>
        </w:rPr>
        <w:t xml:space="preserve">Cabinetul are </w:t>
      </w:r>
      <w:proofErr w:type="spellStart"/>
      <w:r w:rsidRPr="001F6385">
        <w:rPr>
          <w:rFonts w:ascii="Verdana" w:eastAsia="Times New Roman" w:hAnsi="Verdana" w:cs="Times New Roman"/>
          <w:shd w:val="clear" w:color="auto" w:fill="D3D3D3"/>
          <w:lang w:eastAsia="ro-RO"/>
        </w:rPr>
        <w:t>afişat</w:t>
      </w:r>
      <w:proofErr w:type="spellEnd"/>
      <w:r w:rsidRPr="001F6385">
        <w:rPr>
          <w:rFonts w:ascii="Verdana" w:eastAsia="Times New Roman" w:hAnsi="Verdana" w:cs="Times New Roman"/>
          <w:shd w:val="clear" w:color="auto" w:fill="D3D3D3"/>
          <w:lang w:eastAsia="ro-RO"/>
        </w:rPr>
        <w:t xml:space="preserve"> la loc vizibil numărul de telefon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programul în care se poate face programarea la </w:t>
      </w:r>
      <w:proofErr w:type="spellStart"/>
      <w:r w:rsidRPr="001F6385">
        <w:rPr>
          <w:rFonts w:ascii="Verdana" w:eastAsia="Times New Roman" w:hAnsi="Verdana" w:cs="Times New Roman"/>
          <w:shd w:val="clear" w:color="auto" w:fill="D3D3D3"/>
          <w:lang w:eastAsia="ro-RO"/>
        </w:rPr>
        <w:t>consultaţii</w:t>
      </w:r>
      <w:proofErr w:type="spellEnd"/>
      <w:r w:rsidRPr="001F6385">
        <w:rPr>
          <w:rFonts w:ascii="Verdana" w:eastAsia="Times New Roman" w:hAnsi="Verdana" w:cs="Times New Roman"/>
          <w:shd w:val="clear" w:color="auto" w:fill="D3D3D3"/>
          <w:lang w:eastAsia="ro-RO"/>
        </w:rPr>
        <w:t>.</w:t>
      </w:r>
    </w:p>
    <w:p w14:paraId="6A6C3CC5"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806" w:name="do|ax3|ca3|si3|al1|pt12"/>
      <w:bookmarkEnd w:id="806"/>
      <w:r w:rsidRPr="001F6385">
        <w:rPr>
          <w:rFonts w:ascii="Verdana" w:eastAsia="Times New Roman" w:hAnsi="Verdana" w:cs="Times New Roman"/>
          <w:b/>
          <w:bCs/>
          <w:color w:val="8F0000"/>
          <w:shd w:val="clear" w:color="auto" w:fill="D3D3D3"/>
          <w:lang w:eastAsia="ro-RO"/>
        </w:rPr>
        <w:t>12.</w:t>
      </w:r>
      <w:r w:rsidRPr="001F6385">
        <w:rPr>
          <w:rFonts w:ascii="Verdana" w:eastAsia="Times New Roman" w:hAnsi="Verdana" w:cs="Times New Roman"/>
          <w:shd w:val="clear" w:color="auto" w:fill="D3D3D3"/>
          <w:lang w:eastAsia="ro-RO"/>
        </w:rPr>
        <w:t xml:space="preserve">În fiecare încăpere există un plan de evacuare în caz de incendiu cu indicarea </w:t>
      </w:r>
      <w:proofErr w:type="spellStart"/>
      <w:r w:rsidRPr="001F6385">
        <w:rPr>
          <w:rFonts w:ascii="Verdana" w:eastAsia="Times New Roman" w:hAnsi="Verdana" w:cs="Times New Roman"/>
          <w:shd w:val="clear" w:color="auto" w:fill="D3D3D3"/>
          <w:lang w:eastAsia="ro-RO"/>
        </w:rPr>
        <w:t>poziţiei</w:t>
      </w:r>
      <w:proofErr w:type="spellEnd"/>
      <w:r w:rsidRPr="001F6385">
        <w:rPr>
          <w:rFonts w:ascii="Verdana" w:eastAsia="Times New Roman" w:hAnsi="Verdana" w:cs="Times New Roman"/>
          <w:shd w:val="clear" w:color="auto" w:fill="D3D3D3"/>
          <w:lang w:eastAsia="ro-RO"/>
        </w:rPr>
        <w:t xml:space="preserve"> privitorului.</w:t>
      </w:r>
    </w:p>
    <w:p w14:paraId="55644388"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807" w:name="do|ax3|ca3|si4"/>
      <w:r w:rsidRPr="001F6385">
        <w:rPr>
          <w:rFonts w:ascii="Verdana" w:eastAsia="Times New Roman" w:hAnsi="Verdana" w:cs="Times New Roman"/>
          <w:b/>
          <w:bCs/>
          <w:noProof/>
          <w:color w:val="333399"/>
          <w:lang w:eastAsia="ro-RO"/>
        </w:rPr>
        <w:drawing>
          <wp:inline distT="0" distB="0" distL="0" distR="0" wp14:anchorId="22E0C168" wp14:editId="23687818">
            <wp:extent cx="95250" cy="95250"/>
            <wp:effectExtent l="0" t="0" r="0" b="0"/>
            <wp:docPr id="1565685515" name="Imagine 25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ca3|si4|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07"/>
      <w:r w:rsidRPr="001F6385">
        <w:rPr>
          <w:rFonts w:ascii="Verdana" w:eastAsia="Times New Roman" w:hAnsi="Verdana" w:cs="Times New Roman"/>
          <w:b/>
          <w:bCs/>
          <w:sz w:val="24"/>
          <w:szCs w:val="24"/>
          <w:shd w:val="clear" w:color="auto" w:fill="D3D3D3"/>
          <w:lang w:eastAsia="ro-RO"/>
        </w:rPr>
        <w:t>SECŢIUNEA 4: IV. STANDARD REFERITOR LA DOTAREA CABINETULUI</w:t>
      </w:r>
    </w:p>
    <w:p w14:paraId="027F9CD0"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808" w:name="do|ax3|ca3|si4|al1"/>
      <w:r w:rsidRPr="001F6385">
        <w:rPr>
          <w:rFonts w:ascii="Verdana" w:eastAsia="Times New Roman" w:hAnsi="Verdana" w:cs="Times New Roman"/>
          <w:b/>
          <w:bCs/>
          <w:noProof/>
          <w:color w:val="333399"/>
          <w:lang w:eastAsia="ro-RO"/>
        </w:rPr>
        <w:drawing>
          <wp:inline distT="0" distB="0" distL="0" distR="0" wp14:anchorId="79D3E4DE" wp14:editId="510002AC">
            <wp:extent cx="95250" cy="95250"/>
            <wp:effectExtent l="0" t="0" r="0" b="0"/>
            <wp:docPr id="1292454728" name="Imagine 25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ca3|si4|al1|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08"/>
      <w:r w:rsidRPr="001F6385">
        <w:rPr>
          <w:rFonts w:ascii="Verdana" w:eastAsia="Times New Roman" w:hAnsi="Verdana" w:cs="Times New Roman"/>
          <w:b/>
          <w:bCs/>
          <w:color w:val="008F00"/>
          <w:shd w:val="clear" w:color="auto" w:fill="D3D3D3"/>
          <w:lang w:eastAsia="ro-RO"/>
        </w:rPr>
        <w:t>(1)</w:t>
      </w:r>
      <w:r w:rsidRPr="001F6385">
        <w:rPr>
          <w:rFonts w:ascii="Verdana" w:eastAsia="Times New Roman" w:hAnsi="Verdana" w:cs="Times New Roman"/>
          <w:shd w:val="clear" w:color="auto" w:fill="D3D3D3"/>
          <w:lang w:eastAsia="ro-RO"/>
        </w:rPr>
        <w:t>Criterii:</w:t>
      </w:r>
    </w:p>
    <w:p w14:paraId="74AF9A52"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809" w:name="do|ax3|ca3|si4|al1|pt1"/>
      <w:bookmarkEnd w:id="809"/>
      <w:r w:rsidRPr="001F6385">
        <w:rPr>
          <w:rFonts w:ascii="Verdana" w:eastAsia="Times New Roman" w:hAnsi="Verdana" w:cs="Times New Roman"/>
          <w:b/>
          <w:bCs/>
          <w:color w:val="8F0000"/>
          <w:shd w:val="clear" w:color="auto" w:fill="D3D3D3"/>
          <w:lang w:eastAsia="ro-RO"/>
        </w:rPr>
        <w:t>1.</w:t>
      </w:r>
      <w:r w:rsidRPr="001F6385">
        <w:rPr>
          <w:rFonts w:ascii="Verdana" w:eastAsia="Times New Roman" w:hAnsi="Verdana" w:cs="Times New Roman"/>
          <w:shd w:val="clear" w:color="auto" w:fill="D3D3D3"/>
          <w:lang w:eastAsia="ro-RO"/>
        </w:rPr>
        <w:t xml:space="preserve">Sala de </w:t>
      </w:r>
      <w:proofErr w:type="spellStart"/>
      <w:r w:rsidRPr="001F6385">
        <w:rPr>
          <w:rFonts w:ascii="Verdana" w:eastAsia="Times New Roman" w:hAnsi="Verdana" w:cs="Times New Roman"/>
          <w:shd w:val="clear" w:color="auto" w:fill="D3D3D3"/>
          <w:lang w:eastAsia="ro-RO"/>
        </w:rPr>
        <w:t>aşteptare</w:t>
      </w:r>
      <w:proofErr w:type="spellEnd"/>
      <w:r w:rsidRPr="001F6385">
        <w:rPr>
          <w:rFonts w:ascii="Verdana" w:eastAsia="Times New Roman" w:hAnsi="Verdana" w:cs="Times New Roman"/>
          <w:shd w:val="clear" w:color="auto" w:fill="D3D3D3"/>
          <w:lang w:eastAsia="ro-RO"/>
        </w:rPr>
        <w:t xml:space="preserve"> a cabinetului medical este dotată potrivit normelor legale în vigoare.</w:t>
      </w:r>
    </w:p>
    <w:p w14:paraId="0FC035EE"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810" w:name="do|ax3|ca3|si4|al1|pt2"/>
      <w:bookmarkEnd w:id="810"/>
      <w:r w:rsidRPr="001F6385">
        <w:rPr>
          <w:rFonts w:ascii="Verdana" w:eastAsia="Times New Roman" w:hAnsi="Verdana" w:cs="Times New Roman"/>
          <w:b/>
          <w:bCs/>
          <w:color w:val="8F0000"/>
          <w:shd w:val="clear" w:color="auto" w:fill="D3D3D3"/>
          <w:lang w:eastAsia="ro-RO"/>
        </w:rPr>
        <w:t>2.</w:t>
      </w:r>
      <w:r w:rsidRPr="001F6385">
        <w:rPr>
          <w:rFonts w:ascii="Verdana" w:eastAsia="Times New Roman" w:hAnsi="Verdana" w:cs="Times New Roman"/>
          <w:shd w:val="clear" w:color="auto" w:fill="D3D3D3"/>
          <w:lang w:eastAsia="ro-RO"/>
        </w:rPr>
        <w:t>Cabinetul medical asigură accesul persoanelor cu handicap locomotor.</w:t>
      </w:r>
    </w:p>
    <w:p w14:paraId="5BE1927F"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811" w:name="do|ax3|ca3|si4|al1|pt3"/>
      <w:bookmarkEnd w:id="811"/>
      <w:r w:rsidRPr="001F6385">
        <w:rPr>
          <w:rFonts w:ascii="Verdana" w:eastAsia="Times New Roman" w:hAnsi="Verdana" w:cs="Times New Roman"/>
          <w:b/>
          <w:bCs/>
          <w:color w:val="8F0000"/>
          <w:shd w:val="clear" w:color="auto" w:fill="D3D3D3"/>
          <w:lang w:eastAsia="ro-RO"/>
        </w:rPr>
        <w:t>3.</w:t>
      </w:r>
      <w:r w:rsidRPr="001F6385">
        <w:rPr>
          <w:rFonts w:ascii="Verdana" w:eastAsia="Times New Roman" w:hAnsi="Verdana" w:cs="Times New Roman"/>
          <w:shd w:val="clear" w:color="auto" w:fill="D3D3D3"/>
          <w:lang w:eastAsia="ro-RO"/>
        </w:rPr>
        <w:t xml:space="preserve">Medicamentele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materialele sanitare utilizate în cadrul </w:t>
      </w:r>
      <w:proofErr w:type="spellStart"/>
      <w:r w:rsidRPr="001F6385">
        <w:rPr>
          <w:rFonts w:ascii="Verdana" w:eastAsia="Times New Roman" w:hAnsi="Verdana" w:cs="Times New Roman"/>
          <w:shd w:val="clear" w:color="auto" w:fill="D3D3D3"/>
          <w:lang w:eastAsia="ro-RO"/>
        </w:rPr>
        <w:t>activităţii</w:t>
      </w:r>
      <w:proofErr w:type="spellEnd"/>
      <w:r w:rsidRPr="001F6385">
        <w:rPr>
          <w:rFonts w:ascii="Verdana" w:eastAsia="Times New Roman" w:hAnsi="Verdana" w:cs="Times New Roman"/>
          <w:shd w:val="clear" w:color="auto" w:fill="D3D3D3"/>
          <w:lang w:eastAsia="ro-RO"/>
        </w:rPr>
        <w:t xml:space="preserve"> medicale sunt înregistrate conform actelor normative în vigoare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depozitate conform recomandărilor producătorului.</w:t>
      </w:r>
    </w:p>
    <w:p w14:paraId="77BE0453"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812" w:name="do|ax3|ca3|si4|al1|pt4"/>
      <w:bookmarkEnd w:id="812"/>
      <w:r w:rsidRPr="001F6385">
        <w:rPr>
          <w:rFonts w:ascii="Verdana" w:eastAsia="Times New Roman" w:hAnsi="Verdana" w:cs="Times New Roman"/>
          <w:b/>
          <w:bCs/>
          <w:color w:val="8F0000"/>
          <w:shd w:val="clear" w:color="auto" w:fill="D3D3D3"/>
          <w:lang w:eastAsia="ro-RO"/>
        </w:rPr>
        <w:t>4.</w:t>
      </w:r>
      <w:r w:rsidRPr="001F6385">
        <w:rPr>
          <w:rFonts w:ascii="Verdana" w:eastAsia="Times New Roman" w:hAnsi="Verdana" w:cs="Times New Roman"/>
          <w:shd w:val="clear" w:color="auto" w:fill="D3D3D3"/>
          <w:lang w:eastAsia="ro-RO"/>
        </w:rPr>
        <w:t xml:space="preserve">Trusa medicală de </w:t>
      </w:r>
      <w:proofErr w:type="spellStart"/>
      <w:r w:rsidRPr="001F6385">
        <w:rPr>
          <w:rFonts w:ascii="Verdana" w:eastAsia="Times New Roman" w:hAnsi="Verdana" w:cs="Times New Roman"/>
          <w:shd w:val="clear" w:color="auto" w:fill="D3D3D3"/>
          <w:lang w:eastAsia="ro-RO"/>
        </w:rPr>
        <w:t>urgenţă</w:t>
      </w:r>
      <w:proofErr w:type="spellEnd"/>
      <w:r w:rsidRPr="001F6385">
        <w:rPr>
          <w:rFonts w:ascii="Verdana" w:eastAsia="Times New Roman" w:hAnsi="Verdana" w:cs="Times New Roman"/>
          <w:shd w:val="clear" w:color="auto" w:fill="D3D3D3"/>
          <w:lang w:eastAsia="ro-RO"/>
        </w:rPr>
        <w:t xml:space="preserve"> </w:t>
      </w:r>
      <w:proofErr w:type="spellStart"/>
      <w:r w:rsidRPr="001F6385">
        <w:rPr>
          <w:rFonts w:ascii="Verdana" w:eastAsia="Times New Roman" w:hAnsi="Verdana" w:cs="Times New Roman"/>
          <w:shd w:val="clear" w:color="auto" w:fill="D3D3D3"/>
          <w:lang w:eastAsia="ro-RO"/>
        </w:rPr>
        <w:t>conţine</w:t>
      </w:r>
      <w:proofErr w:type="spellEnd"/>
      <w:r w:rsidRPr="001F6385">
        <w:rPr>
          <w:rFonts w:ascii="Verdana" w:eastAsia="Times New Roman" w:hAnsi="Verdana" w:cs="Times New Roman"/>
          <w:shd w:val="clear" w:color="auto" w:fill="D3D3D3"/>
          <w:lang w:eastAsia="ro-RO"/>
        </w:rPr>
        <w:t xml:space="preserve"> medicamente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materiale sanitare aflate în termenul de valabilitate.</w:t>
      </w:r>
    </w:p>
    <w:p w14:paraId="4FB8DD76"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813" w:name="do|ax3|ca3|si4|al1|pt5"/>
      <w:bookmarkEnd w:id="813"/>
      <w:r w:rsidRPr="001F6385">
        <w:rPr>
          <w:rFonts w:ascii="Verdana" w:eastAsia="Times New Roman" w:hAnsi="Verdana" w:cs="Times New Roman"/>
          <w:b/>
          <w:bCs/>
          <w:color w:val="8F0000"/>
          <w:shd w:val="clear" w:color="auto" w:fill="D3D3D3"/>
          <w:lang w:eastAsia="ro-RO"/>
        </w:rPr>
        <w:t>5.</w:t>
      </w:r>
      <w:r w:rsidRPr="001F6385">
        <w:rPr>
          <w:rFonts w:ascii="Verdana" w:eastAsia="Times New Roman" w:hAnsi="Verdana" w:cs="Times New Roman"/>
          <w:shd w:val="clear" w:color="auto" w:fill="D3D3D3"/>
          <w:lang w:eastAsia="ro-RO"/>
        </w:rPr>
        <w:t>Cabinetul medical are contract de service/</w:t>
      </w:r>
      <w:proofErr w:type="spellStart"/>
      <w:r w:rsidRPr="001F6385">
        <w:rPr>
          <w:rFonts w:ascii="Verdana" w:eastAsia="Times New Roman" w:hAnsi="Verdana" w:cs="Times New Roman"/>
          <w:shd w:val="clear" w:color="auto" w:fill="D3D3D3"/>
          <w:lang w:eastAsia="ro-RO"/>
        </w:rPr>
        <w:t>întreţinere</w:t>
      </w:r>
      <w:proofErr w:type="spellEnd"/>
      <w:r w:rsidRPr="001F6385">
        <w:rPr>
          <w:rFonts w:ascii="Verdana" w:eastAsia="Times New Roman" w:hAnsi="Verdana" w:cs="Times New Roman"/>
          <w:shd w:val="clear" w:color="auto" w:fill="D3D3D3"/>
          <w:lang w:eastAsia="ro-RO"/>
        </w:rPr>
        <w:t xml:space="preserve"> pentru aparatura din dotare.</w:t>
      </w:r>
    </w:p>
    <w:p w14:paraId="0214D4B5"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814" w:name="do|ax3|ca3|si4|al1|pt6"/>
      <w:bookmarkEnd w:id="814"/>
      <w:r w:rsidRPr="001F6385">
        <w:rPr>
          <w:rFonts w:ascii="Verdana" w:eastAsia="Times New Roman" w:hAnsi="Verdana" w:cs="Times New Roman"/>
          <w:b/>
          <w:bCs/>
          <w:color w:val="8F0000"/>
          <w:shd w:val="clear" w:color="auto" w:fill="D3D3D3"/>
          <w:lang w:eastAsia="ro-RO"/>
        </w:rPr>
        <w:t>6.</w:t>
      </w:r>
      <w:r w:rsidRPr="001F6385">
        <w:rPr>
          <w:rFonts w:ascii="Verdana" w:eastAsia="Times New Roman" w:hAnsi="Verdana" w:cs="Times New Roman"/>
          <w:shd w:val="clear" w:color="auto" w:fill="D3D3D3"/>
          <w:lang w:eastAsia="ro-RO"/>
        </w:rPr>
        <w:t xml:space="preserve">Cabinetul medical face dovada </w:t>
      </w:r>
      <w:proofErr w:type="spellStart"/>
      <w:r w:rsidRPr="001F6385">
        <w:rPr>
          <w:rFonts w:ascii="Verdana" w:eastAsia="Times New Roman" w:hAnsi="Verdana" w:cs="Times New Roman"/>
          <w:shd w:val="clear" w:color="auto" w:fill="D3D3D3"/>
          <w:lang w:eastAsia="ro-RO"/>
        </w:rPr>
        <w:t>deţinerii</w:t>
      </w:r>
      <w:proofErr w:type="spellEnd"/>
      <w:r w:rsidRPr="001F6385">
        <w:rPr>
          <w:rFonts w:ascii="Verdana" w:eastAsia="Times New Roman" w:hAnsi="Verdana" w:cs="Times New Roman"/>
          <w:shd w:val="clear" w:color="auto" w:fill="D3D3D3"/>
          <w:lang w:eastAsia="ro-RO"/>
        </w:rPr>
        <w:t xml:space="preserve"> aparaturii din dotare.</w:t>
      </w:r>
    </w:p>
    <w:p w14:paraId="7430D940"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815" w:name="do|ax3|ca3|si4|al1|pt7"/>
      <w:bookmarkEnd w:id="815"/>
      <w:r w:rsidRPr="001F6385">
        <w:rPr>
          <w:rFonts w:ascii="Verdana" w:eastAsia="Times New Roman" w:hAnsi="Verdana" w:cs="Times New Roman"/>
          <w:b/>
          <w:bCs/>
          <w:color w:val="8F0000"/>
          <w:shd w:val="clear" w:color="auto" w:fill="D3D3D3"/>
          <w:lang w:eastAsia="ro-RO"/>
        </w:rPr>
        <w:t>7.</w:t>
      </w:r>
      <w:r w:rsidRPr="001F6385">
        <w:rPr>
          <w:rFonts w:ascii="Verdana" w:eastAsia="Times New Roman" w:hAnsi="Verdana" w:cs="Times New Roman"/>
          <w:shd w:val="clear" w:color="auto" w:fill="D3D3D3"/>
          <w:lang w:eastAsia="ro-RO"/>
        </w:rPr>
        <w:t xml:space="preserve">Cabinetul are contract pentru colectarea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distrugerea (neutralizarea) </w:t>
      </w:r>
      <w:proofErr w:type="spellStart"/>
      <w:r w:rsidRPr="001F6385">
        <w:rPr>
          <w:rFonts w:ascii="Verdana" w:eastAsia="Times New Roman" w:hAnsi="Verdana" w:cs="Times New Roman"/>
          <w:shd w:val="clear" w:color="auto" w:fill="D3D3D3"/>
          <w:lang w:eastAsia="ro-RO"/>
        </w:rPr>
        <w:t>deşeurilor</w:t>
      </w:r>
      <w:proofErr w:type="spellEnd"/>
      <w:r w:rsidRPr="001F6385">
        <w:rPr>
          <w:rFonts w:ascii="Verdana" w:eastAsia="Times New Roman" w:hAnsi="Verdana" w:cs="Times New Roman"/>
          <w:shd w:val="clear" w:color="auto" w:fill="D3D3D3"/>
          <w:lang w:eastAsia="ro-RO"/>
        </w:rPr>
        <w:t xml:space="preserve"> cu risc biologic.</w:t>
      </w:r>
    </w:p>
    <w:p w14:paraId="110B609F"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816" w:name="do|ax3|ca3|si4|al1|pt8"/>
      <w:bookmarkEnd w:id="816"/>
      <w:r w:rsidRPr="001F6385">
        <w:rPr>
          <w:rFonts w:ascii="Verdana" w:eastAsia="Times New Roman" w:hAnsi="Verdana" w:cs="Times New Roman"/>
          <w:b/>
          <w:bCs/>
          <w:color w:val="8F0000"/>
          <w:shd w:val="clear" w:color="auto" w:fill="D3D3D3"/>
          <w:lang w:eastAsia="ro-RO"/>
        </w:rPr>
        <w:t>8.</w:t>
      </w:r>
      <w:r w:rsidRPr="001F6385">
        <w:rPr>
          <w:rFonts w:ascii="Verdana" w:eastAsia="Times New Roman" w:hAnsi="Verdana" w:cs="Times New Roman"/>
          <w:shd w:val="clear" w:color="auto" w:fill="D3D3D3"/>
          <w:lang w:eastAsia="ro-RO"/>
        </w:rPr>
        <w:t xml:space="preserve">Cabinetul </w:t>
      </w:r>
      <w:proofErr w:type="spellStart"/>
      <w:r w:rsidRPr="001F6385">
        <w:rPr>
          <w:rFonts w:ascii="Verdana" w:eastAsia="Times New Roman" w:hAnsi="Verdana" w:cs="Times New Roman"/>
          <w:shd w:val="clear" w:color="auto" w:fill="D3D3D3"/>
          <w:lang w:eastAsia="ro-RO"/>
        </w:rPr>
        <w:t>deţine</w:t>
      </w:r>
      <w:proofErr w:type="spellEnd"/>
      <w:r w:rsidRPr="001F6385">
        <w:rPr>
          <w:rFonts w:ascii="Verdana" w:eastAsia="Times New Roman" w:hAnsi="Verdana" w:cs="Times New Roman"/>
          <w:shd w:val="clear" w:color="auto" w:fill="D3D3D3"/>
          <w:lang w:eastAsia="ro-RO"/>
        </w:rPr>
        <w:t xml:space="preserve"> un post/terminal telefonic (fix, mobil) </w:t>
      </w:r>
      <w:proofErr w:type="spellStart"/>
      <w:r w:rsidRPr="001F6385">
        <w:rPr>
          <w:rFonts w:ascii="Verdana" w:eastAsia="Times New Roman" w:hAnsi="Verdana" w:cs="Times New Roman"/>
          <w:shd w:val="clear" w:color="auto" w:fill="D3D3D3"/>
          <w:lang w:eastAsia="ro-RO"/>
        </w:rPr>
        <w:t>funcţional</w:t>
      </w:r>
      <w:proofErr w:type="spellEnd"/>
      <w:r w:rsidRPr="001F6385">
        <w:rPr>
          <w:rFonts w:ascii="Verdana" w:eastAsia="Times New Roman" w:hAnsi="Verdana" w:cs="Times New Roman"/>
          <w:shd w:val="clear" w:color="auto" w:fill="D3D3D3"/>
          <w:lang w:eastAsia="ro-RO"/>
        </w:rPr>
        <w:t xml:space="preserve">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sistem informatic, a cărui utilizare este conformă </w:t>
      </w:r>
      <w:proofErr w:type="spellStart"/>
      <w:r w:rsidRPr="001F6385">
        <w:rPr>
          <w:rFonts w:ascii="Verdana" w:eastAsia="Times New Roman" w:hAnsi="Verdana" w:cs="Times New Roman"/>
          <w:shd w:val="clear" w:color="auto" w:fill="D3D3D3"/>
          <w:lang w:eastAsia="ro-RO"/>
        </w:rPr>
        <w:t>cerinţelor</w:t>
      </w:r>
      <w:proofErr w:type="spellEnd"/>
      <w:r w:rsidRPr="001F6385">
        <w:rPr>
          <w:rFonts w:ascii="Verdana" w:eastAsia="Times New Roman" w:hAnsi="Verdana" w:cs="Times New Roman"/>
          <w:shd w:val="clear" w:color="auto" w:fill="D3D3D3"/>
          <w:lang w:eastAsia="ro-RO"/>
        </w:rPr>
        <w:t xml:space="preserve"> CNAS.</w:t>
      </w:r>
    </w:p>
    <w:p w14:paraId="7C865B3F"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817" w:name="do|ax3|ca3|si4|al1|pt9"/>
      <w:bookmarkEnd w:id="817"/>
      <w:r w:rsidRPr="001F6385">
        <w:rPr>
          <w:rFonts w:ascii="Verdana" w:eastAsia="Times New Roman" w:hAnsi="Verdana" w:cs="Times New Roman"/>
          <w:b/>
          <w:bCs/>
          <w:color w:val="8F0000"/>
          <w:shd w:val="clear" w:color="auto" w:fill="D3D3D3"/>
          <w:lang w:eastAsia="ro-RO"/>
        </w:rPr>
        <w:t>9.</w:t>
      </w:r>
      <w:r w:rsidRPr="001F6385">
        <w:rPr>
          <w:rFonts w:ascii="Verdana" w:eastAsia="Times New Roman" w:hAnsi="Verdana" w:cs="Times New Roman"/>
          <w:shd w:val="clear" w:color="auto" w:fill="D3D3D3"/>
          <w:lang w:eastAsia="ro-RO"/>
        </w:rPr>
        <w:t>Cabinetul asigură sterilizarea pentru instrumentarul refolosibil, conform prevederilor legale în vigoare.</w:t>
      </w:r>
    </w:p>
    <w:p w14:paraId="49677586"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818" w:name="do|ax3|ca3|si5"/>
      <w:r w:rsidRPr="001F6385">
        <w:rPr>
          <w:rFonts w:ascii="Verdana" w:eastAsia="Times New Roman" w:hAnsi="Verdana" w:cs="Times New Roman"/>
          <w:b/>
          <w:bCs/>
          <w:noProof/>
          <w:color w:val="333399"/>
          <w:lang w:eastAsia="ro-RO"/>
        </w:rPr>
        <w:drawing>
          <wp:inline distT="0" distB="0" distL="0" distR="0" wp14:anchorId="08735B3A" wp14:editId="4C7F7246">
            <wp:extent cx="95250" cy="95250"/>
            <wp:effectExtent l="0" t="0" r="0" b="0"/>
            <wp:docPr id="2071563837" name="Imagine 25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ca3|si5|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18"/>
      <w:r w:rsidRPr="001F6385">
        <w:rPr>
          <w:rFonts w:ascii="Verdana" w:eastAsia="Times New Roman" w:hAnsi="Verdana" w:cs="Times New Roman"/>
          <w:b/>
          <w:bCs/>
          <w:sz w:val="24"/>
          <w:szCs w:val="24"/>
          <w:shd w:val="clear" w:color="auto" w:fill="D3D3D3"/>
          <w:lang w:eastAsia="ro-RO"/>
        </w:rPr>
        <w:t>SECŢIUNEA 5: V. STANDARD REFERITOR LA ASIGURAREA SERVICIILOR</w:t>
      </w:r>
    </w:p>
    <w:p w14:paraId="2114766A"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819" w:name="do|ax3|ca3|si5|al1"/>
      <w:r w:rsidRPr="001F6385">
        <w:rPr>
          <w:rFonts w:ascii="Verdana" w:eastAsia="Times New Roman" w:hAnsi="Verdana" w:cs="Times New Roman"/>
          <w:b/>
          <w:bCs/>
          <w:noProof/>
          <w:color w:val="333399"/>
          <w:lang w:eastAsia="ro-RO"/>
        </w:rPr>
        <w:drawing>
          <wp:inline distT="0" distB="0" distL="0" distR="0" wp14:anchorId="504FB5BB" wp14:editId="1CFB99A8">
            <wp:extent cx="95250" cy="95250"/>
            <wp:effectExtent l="0" t="0" r="0" b="0"/>
            <wp:docPr id="15616067" name="Imagine 25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ca3|si5|al1|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19"/>
      <w:r w:rsidRPr="001F6385">
        <w:rPr>
          <w:rFonts w:ascii="Verdana" w:eastAsia="Times New Roman" w:hAnsi="Verdana" w:cs="Times New Roman"/>
          <w:b/>
          <w:bCs/>
          <w:color w:val="008F00"/>
          <w:shd w:val="clear" w:color="auto" w:fill="D3D3D3"/>
          <w:lang w:eastAsia="ro-RO"/>
        </w:rPr>
        <w:t>(1)</w:t>
      </w:r>
      <w:r w:rsidRPr="001F6385">
        <w:rPr>
          <w:rFonts w:ascii="Verdana" w:eastAsia="Times New Roman" w:hAnsi="Verdana" w:cs="Times New Roman"/>
          <w:shd w:val="clear" w:color="auto" w:fill="D3D3D3"/>
          <w:lang w:eastAsia="ro-RO"/>
        </w:rPr>
        <w:t>Criterii:</w:t>
      </w:r>
    </w:p>
    <w:p w14:paraId="290F8718"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820" w:name="do|ax3|ca3|si5|al1|pt1"/>
      <w:r w:rsidRPr="001F6385">
        <w:rPr>
          <w:rFonts w:ascii="Verdana" w:eastAsia="Times New Roman" w:hAnsi="Verdana" w:cs="Times New Roman"/>
          <w:b/>
          <w:bCs/>
          <w:noProof/>
          <w:color w:val="333399"/>
          <w:lang w:eastAsia="ro-RO"/>
        </w:rPr>
        <w:drawing>
          <wp:inline distT="0" distB="0" distL="0" distR="0" wp14:anchorId="7B4289E2" wp14:editId="42B0AAB9">
            <wp:extent cx="95250" cy="95250"/>
            <wp:effectExtent l="0" t="0" r="0" b="0"/>
            <wp:docPr id="758966537" name="Imagine 25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ca3|si5|al1|pt1|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20"/>
      <w:r w:rsidRPr="001F6385">
        <w:rPr>
          <w:rFonts w:ascii="Verdana" w:eastAsia="Times New Roman" w:hAnsi="Verdana" w:cs="Times New Roman"/>
          <w:b/>
          <w:bCs/>
          <w:color w:val="8F0000"/>
          <w:shd w:val="clear" w:color="auto" w:fill="D3D3D3"/>
          <w:lang w:eastAsia="ro-RO"/>
        </w:rPr>
        <w:t>1.</w:t>
      </w:r>
      <w:r w:rsidRPr="001F6385">
        <w:rPr>
          <w:rFonts w:ascii="Verdana" w:eastAsia="Times New Roman" w:hAnsi="Verdana" w:cs="Times New Roman"/>
          <w:shd w:val="clear" w:color="auto" w:fill="D3D3D3"/>
          <w:lang w:eastAsia="ro-RO"/>
        </w:rPr>
        <w:t xml:space="preserve">La cabinetul medical se </w:t>
      </w:r>
      <w:proofErr w:type="spellStart"/>
      <w:r w:rsidRPr="001F6385">
        <w:rPr>
          <w:rFonts w:ascii="Verdana" w:eastAsia="Times New Roman" w:hAnsi="Verdana" w:cs="Times New Roman"/>
          <w:shd w:val="clear" w:color="auto" w:fill="D3D3D3"/>
          <w:lang w:eastAsia="ro-RO"/>
        </w:rPr>
        <w:t>ţine</w:t>
      </w:r>
      <w:proofErr w:type="spellEnd"/>
      <w:r w:rsidRPr="001F6385">
        <w:rPr>
          <w:rFonts w:ascii="Verdana" w:eastAsia="Times New Roman" w:hAnsi="Verdana" w:cs="Times New Roman"/>
          <w:shd w:val="clear" w:color="auto" w:fill="D3D3D3"/>
          <w:lang w:eastAsia="ro-RO"/>
        </w:rPr>
        <w:t xml:space="preserve"> </w:t>
      </w:r>
      <w:proofErr w:type="spellStart"/>
      <w:r w:rsidRPr="001F6385">
        <w:rPr>
          <w:rFonts w:ascii="Verdana" w:eastAsia="Times New Roman" w:hAnsi="Verdana" w:cs="Times New Roman"/>
          <w:shd w:val="clear" w:color="auto" w:fill="D3D3D3"/>
          <w:lang w:eastAsia="ro-RO"/>
        </w:rPr>
        <w:t>evidenţa</w:t>
      </w:r>
      <w:proofErr w:type="spellEnd"/>
      <w:r w:rsidRPr="001F6385">
        <w:rPr>
          <w:rFonts w:ascii="Verdana" w:eastAsia="Times New Roman" w:hAnsi="Verdana" w:cs="Times New Roman"/>
          <w:shd w:val="clear" w:color="auto" w:fill="D3D3D3"/>
          <w:lang w:eastAsia="ro-RO"/>
        </w:rPr>
        <w:t xml:space="preserve"> </w:t>
      </w:r>
      <w:proofErr w:type="spellStart"/>
      <w:r w:rsidRPr="001F6385">
        <w:rPr>
          <w:rFonts w:ascii="Verdana" w:eastAsia="Times New Roman" w:hAnsi="Verdana" w:cs="Times New Roman"/>
          <w:shd w:val="clear" w:color="auto" w:fill="D3D3D3"/>
          <w:lang w:eastAsia="ro-RO"/>
        </w:rPr>
        <w:t>consultaţiilor</w:t>
      </w:r>
      <w:proofErr w:type="spellEnd"/>
      <w:r w:rsidRPr="001F6385">
        <w:rPr>
          <w:rFonts w:ascii="Verdana" w:eastAsia="Times New Roman" w:hAnsi="Verdana" w:cs="Times New Roman"/>
          <w:shd w:val="clear" w:color="auto" w:fill="D3D3D3"/>
          <w:lang w:eastAsia="ro-RO"/>
        </w:rPr>
        <w:t xml:space="preserve">, tratamentelor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a serviciilor medicale oferite cu înregistrarea în următoarele documente primare:</w:t>
      </w:r>
    </w:p>
    <w:p w14:paraId="53BE5B3D"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821" w:name="do|ax3|ca3|si5|al1|pt1|pa1"/>
      <w:bookmarkEnd w:id="821"/>
      <w:r w:rsidRPr="001F6385">
        <w:rPr>
          <w:rFonts w:ascii="Verdana" w:eastAsia="Times New Roman" w:hAnsi="Verdana" w:cs="Times New Roman"/>
          <w:shd w:val="clear" w:color="auto" w:fill="D3D3D3"/>
          <w:lang w:eastAsia="ro-RO"/>
        </w:rPr>
        <w:t xml:space="preserve">- </w:t>
      </w:r>
      <w:proofErr w:type="spellStart"/>
      <w:r w:rsidRPr="001F6385">
        <w:rPr>
          <w:rFonts w:ascii="Verdana" w:eastAsia="Times New Roman" w:hAnsi="Verdana" w:cs="Times New Roman"/>
          <w:shd w:val="clear" w:color="auto" w:fill="D3D3D3"/>
          <w:lang w:eastAsia="ro-RO"/>
        </w:rPr>
        <w:t>fişele</w:t>
      </w:r>
      <w:proofErr w:type="spellEnd"/>
      <w:r w:rsidRPr="001F6385">
        <w:rPr>
          <w:rFonts w:ascii="Verdana" w:eastAsia="Times New Roman" w:hAnsi="Verdana" w:cs="Times New Roman"/>
          <w:shd w:val="clear" w:color="auto" w:fill="D3D3D3"/>
          <w:lang w:eastAsia="ro-RO"/>
        </w:rPr>
        <w:t xml:space="preserve"> de tratament,</w:t>
      </w:r>
    </w:p>
    <w:p w14:paraId="48BF23DA"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822" w:name="do|ax3|ca3|si5|al1|pt1|pa2"/>
      <w:bookmarkEnd w:id="822"/>
      <w:r w:rsidRPr="001F6385">
        <w:rPr>
          <w:rFonts w:ascii="Verdana" w:eastAsia="Times New Roman" w:hAnsi="Verdana" w:cs="Times New Roman"/>
          <w:shd w:val="clear" w:color="auto" w:fill="D3D3D3"/>
          <w:lang w:eastAsia="ro-RO"/>
        </w:rPr>
        <w:t xml:space="preserve">- registrul de </w:t>
      </w:r>
      <w:proofErr w:type="spellStart"/>
      <w:r w:rsidRPr="001F6385">
        <w:rPr>
          <w:rFonts w:ascii="Verdana" w:eastAsia="Times New Roman" w:hAnsi="Verdana" w:cs="Times New Roman"/>
          <w:shd w:val="clear" w:color="auto" w:fill="D3D3D3"/>
          <w:lang w:eastAsia="ro-RO"/>
        </w:rPr>
        <w:t>consultaţii</w:t>
      </w:r>
      <w:proofErr w:type="spellEnd"/>
      <w:r w:rsidRPr="001F6385">
        <w:rPr>
          <w:rFonts w:ascii="Verdana" w:eastAsia="Times New Roman" w:hAnsi="Verdana" w:cs="Times New Roman"/>
          <w:shd w:val="clear" w:color="auto" w:fill="D3D3D3"/>
          <w:lang w:eastAsia="ro-RO"/>
        </w:rPr>
        <w:t>,</w:t>
      </w:r>
    </w:p>
    <w:p w14:paraId="67CF433A"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823" w:name="do|ax3|ca3|si5|al1|pt1|pa3"/>
      <w:bookmarkEnd w:id="823"/>
      <w:r w:rsidRPr="001F6385">
        <w:rPr>
          <w:rFonts w:ascii="Verdana" w:eastAsia="Times New Roman" w:hAnsi="Verdana" w:cs="Times New Roman"/>
          <w:shd w:val="clear" w:color="auto" w:fill="D3D3D3"/>
          <w:lang w:eastAsia="ro-RO"/>
        </w:rPr>
        <w:t xml:space="preserve">astfel încât să fie identificabil pacientul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persoana care a oferit serviciul, diagnosticul, tratamentul precum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data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ora când acesta a fost furnizat.</w:t>
      </w:r>
    </w:p>
    <w:p w14:paraId="1552EA87"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824" w:name="do|ax3|ca3|si5|al1|pt2"/>
      <w:bookmarkEnd w:id="824"/>
      <w:r w:rsidRPr="001F6385">
        <w:rPr>
          <w:rFonts w:ascii="Verdana" w:eastAsia="Times New Roman" w:hAnsi="Verdana" w:cs="Times New Roman"/>
          <w:b/>
          <w:bCs/>
          <w:color w:val="8F0000"/>
          <w:shd w:val="clear" w:color="auto" w:fill="D3D3D3"/>
          <w:lang w:eastAsia="ro-RO"/>
        </w:rPr>
        <w:t>2.</w:t>
      </w:r>
      <w:r w:rsidRPr="001F6385">
        <w:rPr>
          <w:rFonts w:ascii="Verdana" w:eastAsia="Times New Roman" w:hAnsi="Verdana" w:cs="Times New Roman"/>
          <w:shd w:val="clear" w:color="auto" w:fill="D3D3D3"/>
          <w:lang w:eastAsia="ro-RO"/>
        </w:rPr>
        <w:t xml:space="preserve">La cabinetul medical se află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se utilizează, după caz, documentele tipizate, conform prevederilor legale în vigoare.</w:t>
      </w:r>
    </w:p>
    <w:p w14:paraId="28FC0A72"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825" w:name="do|ax3|ca3|si5|al1|pt3"/>
      <w:r w:rsidRPr="001F6385">
        <w:rPr>
          <w:rFonts w:ascii="Verdana" w:eastAsia="Times New Roman" w:hAnsi="Verdana" w:cs="Times New Roman"/>
          <w:b/>
          <w:bCs/>
          <w:noProof/>
          <w:color w:val="333399"/>
          <w:lang w:eastAsia="ro-RO"/>
        </w:rPr>
        <w:drawing>
          <wp:inline distT="0" distB="0" distL="0" distR="0" wp14:anchorId="0E924C5C" wp14:editId="1D880E09">
            <wp:extent cx="95250" cy="95250"/>
            <wp:effectExtent l="0" t="0" r="0" b="0"/>
            <wp:docPr id="1613643289" name="Imagine 255">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ca3|si5|al1|pt3|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25"/>
      <w:r w:rsidRPr="001F6385">
        <w:rPr>
          <w:rFonts w:ascii="Verdana" w:eastAsia="Times New Roman" w:hAnsi="Verdana" w:cs="Times New Roman"/>
          <w:b/>
          <w:bCs/>
          <w:color w:val="8F0000"/>
          <w:shd w:val="clear" w:color="auto" w:fill="D3D3D3"/>
          <w:lang w:eastAsia="ro-RO"/>
        </w:rPr>
        <w:t>3.</w:t>
      </w:r>
      <w:r w:rsidRPr="001F6385">
        <w:rPr>
          <w:rFonts w:ascii="Verdana" w:eastAsia="Times New Roman" w:hAnsi="Verdana" w:cs="Times New Roman"/>
          <w:shd w:val="clear" w:color="auto" w:fill="D3D3D3"/>
          <w:lang w:eastAsia="ro-RO"/>
        </w:rPr>
        <w:t xml:space="preserve">În Regulamentul de Organizare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w:t>
      </w:r>
      <w:proofErr w:type="spellStart"/>
      <w:r w:rsidRPr="001F6385">
        <w:rPr>
          <w:rFonts w:ascii="Verdana" w:eastAsia="Times New Roman" w:hAnsi="Verdana" w:cs="Times New Roman"/>
          <w:shd w:val="clear" w:color="auto" w:fill="D3D3D3"/>
          <w:lang w:eastAsia="ro-RO"/>
        </w:rPr>
        <w:t>Funcţionare</w:t>
      </w:r>
      <w:proofErr w:type="spellEnd"/>
      <w:r w:rsidRPr="001F6385">
        <w:rPr>
          <w:rFonts w:ascii="Verdana" w:eastAsia="Times New Roman" w:hAnsi="Verdana" w:cs="Times New Roman"/>
          <w:shd w:val="clear" w:color="auto" w:fill="D3D3D3"/>
          <w:lang w:eastAsia="ro-RO"/>
        </w:rPr>
        <w:t xml:space="preserve"> vor fi </w:t>
      </w:r>
      <w:proofErr w:type="spellStart"/>
      <w:r w:rsidRPr="001F6385">
        <w:rPr>
          <w:rFonts w:ascii="Verdana" w:eastAsia="Times New Roman" w:hAnsi="Verdana" w:cs="Times New Roman"/>
          <w:shd w:val="clear" w:color="auto" w:fill="D3D3D3"/>
          <w:lang w:eastAsia="ro-RO"/>
        </w:rPr>
        <w:t>menţionate</w:t>
      </w:r>
      <w:proofErr w:type="spellEnd"/>
      <w:r w:rsidRPr="001F6385">
        <w:rPr>
          <w:rFonts w:ascii="Verdana" w:eastAsia="Times New Roman" w:hAnsi="Verdana" w:cs="Times New Roman"/>
          <w:shd w:val="clear" w:color="auto" w:fill="D3D3D3"/>
          <w:lang w:eastAsia="ro-RO"/>
        </w:rPr>
        <w:t xml:space="preserve"> în mod expres următoarele:</w:t>
      </w:r>
    </w:p>
    <w:p w14:paraId="6829833D"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826" w:name="do|ax3|ca3|si5|al1|pt3|pa1"/>
      <w:bookmarkEnd w:id="826"/>
      <w:r w:rsidRPr="001F6385">
        <w:rPr>
          <w:rFonts w:ascii="Verdana" w:eastAsia="Times New Roman" w:hAnsi="Verdana" w:cs="Times New Roman"/>
          <w:shd w:val="clear" w:color="auto" w:fill="D3D3D3"/>
          <w:lang w:eastAsia="ro-RO"/>
        </w:rPr>
        <w:t xml:space="preserve">- definirea manevrelor care implică </w:t>
      </w:r>
      <w:proofErr w:type="spellStart"/>
      <w:r w:rsidRPr="001F6385">
        <w:rPr>
          <w:rFonts w:ascii="Verdana" w:eastAsia="Times New Roman" w:hAnsi="Verdana" w:cs="Times New Roman"/>
          <w:shd w:val="clear" w:color="auto" w:fill="D3D3D3"/>
          <w:lang w:eastAsia="ro-RO"/>
        </w:rPr>
        <w:t>soluţii</w:t>
      </w:r>
      <w:proofErr w:type="spellEnd"/>
      <w:r w:rsidRPr="001F6385">
        <w:rPr>
          <w:rFonts w:ascii="Verdana" w:eastAsia="Times New Roman" w:hAnsi="Verdana" w:cs="Times New Roman"/>
          <w:shd w:val="clear" w:color="auto" w:fill="D3D3D3"/>
          <w:lang w:eastAsia="ro-RO"/>
        </w:rPr>
        <w:t xml:space="preserve"> de continuitate, a materialelor utilizate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a </w:t>
      </w:r>
      <w:proofErr w:type="spellStart"/>
      <w:r w:rsidRPr="001F6385">
        <w:rPr>
          <w:rFonts w:ascii="Verdana" w:eastAsia="Times New Roman" w:hAnsi="Verdana" w:cs="Times New Roman"/>
          <w:shd w:val="clear" w:color="auto" w:fill="D3D3D3"/>
          <w:lang w:eastAsia="ro-RO"/>
        </w:rPr>
        <w:t>condiţiilor</w:t>
      </w:r>
      <w:proofErr w:type="spellEnd"/>
      <w:r w:rsidRPr="001F6385">
        <w:rPr>
          <w:rFonts w:ascii="Verdana" w:eastAsia="Times New Roman" w:hAnsi="Verdana" w:cs="Times New Roman"/>
          <w:shd w:val="clear" w:color="auto" w:fill="D3D3D3"/>
          <w:lang w:eastAsia="ro-RO"/>
        </w:rPr>
        <w:t xml:space="preserve"> de sterilizare;</w:t>
      </w:r>
    </w:p>
    <w:p w14:paraId="1B9CB479"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827" w:name="do|ax3|ca3|si5|al1|pt3|pa2"/>
      <w:bookmarkEnd w:id="827"/>
      <w:r w:rsidRPr="001F6385">
        <w:rPr>
          <w:rFonts w:ascii="Verdana" w:eastAsia="Times New Roman" w:hAnsi="Verdana" w:cs="Times New Roman"/>
          <w:shd w:val="clear" w:color="auto" w:fill="D3D3D3"/>
          <w:lang w:eastAsia="ro-RO"/>
        </w:rPr>
        <w:t xml:space="preserve">- obligativitatea păstrării </w:t>
      </w:r>
      <w:proofErr w:type="spellStart"/>
      <w:r w:rsidRPr="001F6385">
        <w:rPr>
          <w:rFonts w:ascii="Verdana" w:eastAsia="Times New Roman" w:hAnsi="Verdana" w:cs="Times New Roman"/>
          <w:shd w:val="clear" w:color="auto" w:fill="D3D3D3"/>
          <w:lang w:eastAsia="ro-RO"/>
        </w:rPr>
        <w:t>confidenţialităţii</w:t>
      </w:r>
      <w:proofErr w:type="spellEnd"/>
      <w:r w:rsidRPr="001F6385">
        <w:rPr>
          <w:rFonts w:ascii="Verdana" w:eastAsia="Times New Roman" w:hAnsi="Verdana" w:cs="Times New Roman"/>
          <w:shd w:val="clear" w:color="auto" w:fill="D3D3D3"/>
          <w:lang w:eastAsia="ro-RO"/>
        </w:rPr>
        <w:t xml:space="preserve"> asupra tuturor </w:t>
      </w:r>
      <w:proofErr w:type="spellStart"/>
      <w:r w:rsidRPr="001F6385">
        <w:rPr>
          <w:rFonts w:ascii="Verdana" w:eastAsia="Times New Roman" w:hAnsi="Verdana" w:cs="Times New Roman"/>
          <w:shd w:val="clear" w:color="auto" w:fill="D3D3D3"/>
          <w:lang w:eastAsia="ro-RO"/>
        </w:rPr>
        <w:t>informaţiilor</w:t>
      </w:r>
      <w:proofErr w:type="spellEnd"/>
      <w:r w:rsidRPr="001F6385">
        <w:rPr>
          <w:rFonts w:ascii="Verdana" w:eastAsia="Times New Roman" w:hAnsi="Verdana" w:cs="Times New Roman"/>
          <w:shd w:val="clear" w:color="auto" w:fill="D3D3D3"/>
          <w:lang w:eastAsia="ro-RO"/>
        </w:rPr>
        <w:t xml:space="preserve"> decurse din serviciile medicale acordate </w:t>
      </w:r>
      <w:proofErr w:type="spellStart"/>
      <w:r w:rsidRPr="001F6385">
        <w:rPr>
          <w:rFonts w:ascii="Verdana" w:eastAsia="Times New Roman" w:hAnsi="Verdana" w:cs="Times New Roman"/>
          <w:shd w:val="clear" w:color="auto" w:fill="D3D3D3"/>
          <w:lang w:eastAsia="ro-RO"/>
        </w:rPr>
        <w:t>pacienţilor</w:t>
      </w:r>
      <w:proofErr w:type="spellEnd"/>
      <w:r w:rsidRPr="001F6385">
        <w:rPr>
          <w:rFonts w:ascii="Verdana" w:eastAsia="Times New Roman" w:hAnsi="Verdana" w:cs="Times New Roman"/>
          <w:shd w:val="clear" w:color="auto" w:fill="D3D3D3"/>
          <w:lang w:eastAsia="ro-RO"/>
        </w:rPr>
        <w:t>;</w:t>
      </w:r>
    </w:p>
    <w:p w14:paraId="65C43C5A"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828" w:name="do|ax3|ca3|si5|al1|pt3|pa3"/>
      <w:bookmarkEnd w:id="828"/>
      <w:r w:rsidRPr="001F6385">
        <w:rPr>
          <w:rFonts w:ascii="Verdana" w:eastAsia="Times New Roman" w:hAnsi="Verdana" w:cs="Times New Roman"/>
          <w:shd w:val="clear" w:color="auto" w:fill="D3D3D3"/>
          <w:lang w:eastAsia="ro-RO"/>
        </w:rPr>
        <w:t xml:space="preserve">- obligativitatea acordării serviciilor medicale în mod nediscriminatoriu </w:t>
      </w:r>
      <w:proofErr w:type="spellStart"/>
      <w:r w:rsidRPr="001F6385">
        <w:rPr>
          <w:rFonts w:ascii="Verdana" w:eastAsia="Times New Roman" w:hAnsi="Verdana" w:cs="Times New Roman"/>
          <w:shd w:val="clear" w:color="auto" w:fill="D3D3D3"/>
          <w:lang w:eastAsia="ro-RO"/>
        </w:rPr>
        <w:t>asiguraţilor</w:t>
      </w:r>
      <w:proofErr w:type="spellEnd"/>
      <w:r w:rsidRPr="001F6385">
        <w:rPr>
          <w:rFonts w:ascii="Verdana" w:eastAsia="Times New Roman" w:hAnsi="Verdana" w:cs="Times New Roman"/>
          <w:shd w:val="clear" w:color="auto" w:fill="D3D3D3"/>
          <w:lang w:eastAsia="ro-RO"/>
        </w:rPr>
        <w:t>;</w:t>
      </w:r>
    </w:p>
    <w:p w14:paraId="344C43F4"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829" w:name="do|ax3|ca3|si5|al1|pt3|pa4"/>
      <w:bookmarkEnd w:id="829"/>
      <w:r w:rsidRPr="001F6385">
        <w:rPr>
          <w:rFonts w:ascii="Verdana" w:eastAsia="Times New Roman" w:hAnsi="Verdana" w:cs="Times New Roman"/>
          <w:shd w:val="clear" w:color="auto" w:fill="D3D3D3"/>
          <w:lang w:eastAsia="ro-RO"/>
        </w:rPr>
        <w:t xml:space="preserve">- obligativitatea respectării dreptului la libera alegere a furnizorului de servicii medicale în </w:t>
      </w:r>
      <w:proofErr w:type="spellStart"/>
      <w:r w:rsidRPr="001F6385">
        <w:rPr>
          <w:rFonts w:ascii="Verdana" w:eastAsia="Times New Roman" w:hAnsi="Verdana" w:cs="Times New Roman"/>
          <w:shd w:val="clear" w:color="auto" w:fill="D3D3D3"/>
          <w:lang w:eastAsia="ro-RO"/>
        </w:rPr>
        <w:t>situaţiile</w:t>
      </w:r>
      <w:proofErr w:type="spellEnd"/>
      <w:r w:rsidRPr="001F6385">
        <w:rPr>
          <w:rFonts w:ascii="Verdana" w:eastAsia="Times New Roman" w:hAnsi="Verdana" w:cs="Times New Roman"/>
          <w:shd w:val="clear" w:color="auto" w:fill="D3D3D3"/>
          <w:lang w:eastAsia="ro-RO"/>
        </w:rPr>
        <w:t xml:space="preserve"> de trimitere în consulturi interdisciplinare;</w:t>
      </w:r>
    </w:p>
    <w:p w14:paraId="6CD7B9C2"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830" w:name="do|ax3|ca3|si5|al1|pt3|pa5"/>
      <w:bookmarkEnd w:id="830"/>
      <w:r w:rsidRPr="001F6385">
        <w:rPr>
          <w:rFonts w:ascii="Verdana" w:eastAsia="Times New Roman" w:hAnsi="Verdana" w:cs="Times New Roman"/>
          <w:shd w:val="clear" w:color="auto" w:fill="D3D3D3"/>
          <w:lang w:eastAsia="ro-RO"/>
        </w:rPr>
        <w:t xml:space="preserve">- neutilizarea materialelor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a instrumentelor a căror </w:t>
      </w:r>
      <w:proofErr w:type="spellStart"/>
      <w:r w:rsidRPr="001F6385">
        <w:rPr>
          <w:rFonts w:ascii="Verdana" w:eastAsia="Times New Roman" w:hAnsi="Verdana" w:cs="Times New Roman"/>
          <w:shd w:val="clear" w:color="auto" w:fill="D3D3D3"/>
          <w:lang w:eastAsia="ro-RO"/>
        </w:rPr>
        <w:t>condiţie</w:t>
      </w:r>
      <w:proofErr w:type="spellEnd"/>
      <w:r w:rsidRPr="001F6385">
        <w:rPr>
          <w:rFonts w:ascii="Verdana" w:eastAsia="Times New Roman" w:hAnsi="Verdana" w:cs="Times New Roman"/>
          <w:shd w:val="clear" w:color="auto" w:fill="D3D3D3"/>
          <w:lang w:eastAsia="ro-RO"/>
        </w:rPr>
        <w:t xml:space="preserve"> de sterilizare nu este sigură;</w:t>
      </w:r>
    </w:p>
    <w:p w14:paraId="2AFE4AAD"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831" w:name="do|ax3|ca3|si5|al1|pt3|pa6"/>
      <w:bookmarkEnd w:id="831"/>
      <w:r w:rsidRPr="001F6385">
        <w:rPr>
          <w:rFonts w:ascii="Verdana" w:eastAsia="Times New Roman" w:hAnsi="Verdana" w:cs="Times New Roman"/>
          <w:shd w:val="clear" w:color="auto" w:fill="D3D3D3"/>
          <w:lang w:eastAsia="ro-RO"/>
        </w:rPr>
        <w:t xml:space="preserve">- obligativitatea completării </w:t>
      </w:r>
      <w:proofErr w:type="spellStart"/>
      <w:r w:rsidRPr="001F6385">
        <w:rPr>
          <w:rFonts w:ascii="Verdana" w:eastAsia="Times New Roman" w:hAnsi="Verdana" w:cs="Times New Roman"/>
          <w:shd w:val="clear" w:color="auto" w:fill="D3D3D3"/>
          <w:lang w:eastAsia="ro-RO"/>
        </w:rPr>
        <w:t>prescripţiilor</w:t>
      </w:r>
      <w:proofErr w:type="spellEnd"/>
      <w:r w:rsidRPr="001F6385">
        <w:rPr>
          <w:rFonts w:ascii="Verdana" w:eastAsia="Times New Roman" w:hAnsi="Verdana" w:cs="Times New Roman"/>
          <w:shd w:val="clear" w:color="auto" w:fill="D3D3D3"/>
          <w:lang w:eastAsia="ro-RO"/>
        </w:rPr>
        <w:t xml:space="preserve"> medicale conexe actului medical atunci când este cazul pentru </w:t>
      </w:r>
      <w:proofErr w:type="spellStart"/>
      <w:r w:rsidRPr="001F6385">
        <w:rPr>
          <w:rFonts w:ascii="Verdana" w:eastAsia="Times New Roman" w:hAnsi="Verdana" w:cs="Times New Roman"/>
          <w:shd w:val="clear" w:color="auto" w:fill="D3D3D3"/>
          <w:lang w:eastAsia="ro-RO"/>
        </w:rPr>
        <w:t>afecţiuni</w:t>
      </w:r>
      <w:proofErr w:type="spellEnd"/>
      <w:r w:rsidRPr="001F6385">
        <w:rPr>
          <w:rFonts w:ascii="Verdana" w:eastAsia="Times New Roman" w:hAnsi="Verdana" w:cs="Times New Roman"/>
          <w:shd w:val="clear" w:color="auto" w:fill="D3D3D3"/>
          <w:lang w:eastAsia="ro-RO"/>
        </w:rPr>
        <w:t xml:space="preserve"> acute, subacute, cronice.</w:t>
      </w:r>
    </w:p>
    <w:p w14:paraId="7883AAC8"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832" w:name="do|ax3|ca3|si5|al1|pt4"/>
      <w:bookmarkEnd w:id="832"/>
      <w:r w:rsidRPr="001F6385">
        <w:rPr>
          <w:rFonts w:ascii="Verdana" w:eastAsia="Times New Roman" w:hAnsi="Verdana" w:cs="Times New Roman"/>
          <w:b/>
          <w:bCs/>
          <w:color w:val="8F0000"/>
          <w:shd w:val="clear" w:color="auto" w:fill="D3D3D3"/>
          <w:lang w:eastAsia="ro-RO"/>
        </w:rPr>
        <w:t>4.</w:t>
      </w:r>
      <w:r w:rsidRPr="001F6385">
        <w:rPr>
          <w:rFonts w:ascii="Verdana" w:eastAsia="Times New Roman" w:hAnsi="Verdana" w:cs="Times New Roman"/>
          <w:shd w:val="clear" w:color="auto" w:fill="D3D3D3"/>
          <w:lang w:eastAsia="ro-RO"/>
        </w:rPr>
        <w:t xml:space="preserve">La cabinetul medical se află lista de programare a </w:t>
      </w:r>
      <w:proofErr w:type="spellStart"/>
      <w:r w:rsidRPr="001F6385">
        <w:rPr>
          <w:rFonts w:ascii="Verdana" w:eastAsia="Times New Roman" w:hAnsi="Verdana" w:cs="Times New Roman"/>
          <w:shd w:val="clear" w:color="auto" w:fill="D3D3D3"/>
          <w:lang w:eastAsia="ro-RO"/>
        </w:rPr>
        <w:t>asiguraţilor</w:t>
      </w:r>
      <w:proofErr w:type="spellEnd"/>
      <w:r w:rsidRPr="001F6385">
        <w:rPr>
          <w:rFonts w:ascii="Verdana" w:eastAsia="Times New Roman" w:hAnsi="Verdana" w:cs="Times New Roman"/>
          <w:shd w:val="clear" w:color="auto" w:fill="D3D3D3"/>
          <w:lang w:eastAsia="ro-RO"/>
        </w:rPr>
        <w:t xml:space="preserve"> la </w:t>
      </w:r>
      <w:proofErr w:type="spellStart"/>
      <w:r w:rsidRPr="001F6385">
        <w:rPr>
          <w:rFonts w:ascii="Verdana" w:eastAsia="Times New Roman" w:hAnsi="Verdana" w:cs="Times New Roman"/>
          <w:shd w:val="clear" w:color="auto" w:fill="D3D3D3"/>
          <w:lang w:eastAsia="ro-RO"/>
        </w:rPr>
        <w:t>consultaţii</w:t>
      </w:r>
      <w:proofErr w:type="spellEnd"/>
      <w:r w:rsidRPr="001F6385">
        <w:rPr>
          <w:rFonts w:ascii="Verdana" w:eastAsia="Times New Roman" w:hAnsi="Verdana" w:cs="Times New Roman"/>
          <w:shd w:val="clear" w:color="auto" w:fill="D3D3D3"/>
          <w:lang w:eastAsia="ro-RO"/>
        </w:rPr>
        <w:t xml:space="preserve">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lista cu criteriile de acces prioritar la serviciile cabinetului.</w:t>
      </w:r>
    </w:p>
    <w:p w14:paraId="6E3BB5FC"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833" w:name="do|ax3|ca4"/>
      <w:r w:rsidRPr="001F6385">
        <w:rPr>
          <w:rFonts w:ascii="Verdana" w:eastAsia="Times New Roman" w:hAnsi="Verdana" w:cs="Times New Roman"/>
          <w:b/>
          <w:bCs/>
          <w:noProof/>
          <w:color w:val="333399"/>
          <w:lang w:eastAsia="ro-RO"/>
        </w:rPr>
        <w:drawing>
          <wp:inline distT="0" distB="0" distL="0" distR="0" wp14:anchorId="078F33FC" wp14:editId="1BC9ED51">
            <wp:extent cx="95250" cy="95250"/>
            <wp:effectExtent l="0" t="0" r="0" b="0"/>
            <wp:docPr id="1458979188" name="Imagine 25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ca4|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33"/>
      <w:r w:rsidRPr="001F6385">
        <w:rPr>
          <w:rFonts w:ascii="Verdana" w:eastAsia="Times New Roman" w:hAnsi="Verdana" w:cs="Times New Roman"/>
          <w:b/>
          <w:bCs/>
          <w:color w:val="005F00"/>
          <w:sz w:val="24"/>
          <w:szCs w:val="24"/>
          <w:shd w:val="clear" w:color="auto" w:fill="D3D3D3"/>
          <w:lang w:eastAsia="ro-RO"/>
        </w:rPr>
        <w:t xml:space="preserve">CAPITOLUL 4: </w:t>
      </w:r>
      <w:r w:rsidRPr="001F6385">
        <w:rPr>
          <w:rFonts w:ascii="Verdana" w:eastAsia="Times New Roman" w:hAnsi="Verdana" w:cs="Times New Roman"/>
          <w:b/>
          <w:bCs/>
          <w:sz w:val="24"/>
          <w:szCs w:val="24"/>
          <w:shd w:val="clear" w:color="auto" w:fill="D3D3D3"/>
          <w:lang w:eastAsia="ro-RO"/>
        </w:rPr>
        <w:t>STANDARDE PENTRU EVALUAREA FURNIZORILOR DE SERVICII MEDICALE PARACLINICE - ANALIZE MEDICALE DE LABORATOR</w:t>
      </w:r>
    </w:p>
    <w:p w14:paraId="03C18427"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834" w:name="do|ax3|ca4|si1"/>
      <w:r w:rsidRPr="001F6385">
        <w:rPr>
          <w:rFonts w:ascii="Verdana" w:eastAsia="Times New Roman" w:hAnsi="Verdana" w:cs="Times New Roman"/>
          <w:b/>
          <w:bCs/>
          <w:noProof/>
          <w:color w:val="333399"/>
          <w:lang w:eastAsia="ro-RO"/>
        </w:rPr>
        <w:drawing>
          <wp:inline distT="0" distB="0" distL="0" distR="0" wp14:anchorId="2CA1FAB1" wp14:editId="5D1B2FF7">
            <wp:extent cx="95250" cy="95250"/>
            <wp:effectExtent l="0" t="0" r="0" b="0"/>
            <wp:docPr id="831676818" name="Imagine 25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ca4|si1|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34"/>
      <w:r w:rsidRPr="001F6385">
        <w:rPr>
          <w:rFonts w:ascii="Verdana" w:eastAsia="Times New Roman" w:hAnsi="Verdana" w:cs="Times New Roman"/>
          <w:b/>
          <w:bCs/>
          <w:sz w:val="24"/>
          <w:szCs w:val="24"/>
          <w:shd w:val="clear" w:color="auto" w:fill="D3D3D3"/>
          <w:lang w:eastAsia="ro-RO"/>
        </w:rPr>
        <w:t>SECŢIUNEA 1: I. STANDARD REFERITOR LA ORGANIZARE</w:t>
      </w:r>
    </w:p>
    <w:p w14:paraId="31F78C88"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835" w:name="do|ax3|ca4|si1|al1"/>
      <w:r w:rsidRPr="001F6385">
        <w:rPr>
          <w:rFonts w:ascii="Verdana" w:eastAsia="Times New Roman" w:hAnsi="Verdana" w:cs="Times New Roman"/>
          <w:b/>
          <w:bCs/>
          <w:noProof/>
          <w:color w:val="333399"/>
          <w:lang w:eastAsia="ro-RO"/>
        </w:rPr>
        <w:drawing>
          <wp:inline distT="0" distB="0" distL="0" distR="0" wp14:anchorId="770C047F" wp14:editId="23158050">
            <wp:extent cx="95250" cy="95250"/>
            <wp:effectExtent l="0" t="0" r="0" b="0"/>
            <wp:docPr id="1694742625" name="Imagine 258">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ca4|si1|al1|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35"/>
      <w:r w:rsidRPr="001F6385">
        <w:rPr>
          <w:rFonts w:ascii="Verdana" w:eastAsia="Times New Roman" w:hAnsi="Verdana" w:cs="Times New Roman"/>
          <w:b/>
          <w:bCs/>
          <w:color w:val="008F00"/>
          <w:shd w:val="clear" w:color="auto" w:fill="D3D3D3"/>
          <w:lang w:eastAsia="ro-RO"/>
        </w:rPr>
        <w:t>(1)</w:t>
      </w:r>
      <w:r w:rsidRPr="001F6385">
        <w:rPr>
          <w:rFonts w:ascii="Verdana" w:eastAsia="Times New Roman" w:hAnsi="Verdana" w:cs="Times New Roman"/>
          <w:shd w:val="clear" w:color="auto" w:fill="D3D3D3"/>
          <w:lang w:eastAsia="ro-RO"/>
        </w:rPr>
        <w:t>Criterii:</w:t>
      </w:r>
    </w:p>
    <w:p w14:paraId="00D71860"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836" w:name="do|ax3|ca4|si1|al1|pt1"/>
      <w:bookmarkEnd w:id="836"/>
      <w:r w:rsidRPr="001F6385">
        <w:rPr>
          <w:rFonts w:ascii="Verdana" w:eastAsia="Times New Roman" w:hAnsi="Verdana" w:cs="Times New Roman"/>
          <w:b/>
          <w:bCs/>
          <w:color w:val="8F0000"/>
          <w:shd w:val="clear" w:color="auto" w:fill="D3D3D3"/>
          <w:lang w:eastAsia="ro-RO"/>
        </w:rPr>
        <w:t>1.</w:t>
      </w:r>
      <w:r w:rsidRPr="001F6385">
        <w:rPr>
          <w:rFonts w:ascii="Verdana" w:eastAsia="Times New Roman" w:hAnsi="Verdana" w:cs="Times New Roman"/>
          <w:shd w:val="clear" w:color="auto" w:fill="D3D3D3"/>
          <w:lang w:eastAsia="ro-RO"/>
        </w:rPr>
        <w:t xml:space="preserve">Furnizorul are certificat de înregistrare în registrul unic al cabinetelor medicale, eliberat de </w:t>
      </w:r>
      <w:proofErr w:type="spellStart"/>
      <w:r w:rsidRPr="001F6385">
        <w:rPr>
          <w:rFonts w:ascii="Verdana" w:eastAsia="Times New Roman" w:hAnsi="Verdana" w:cs="Times New Roman"/>
          <w:shd w:val="clear" w:color="auto" w:fill="D3D3D3"/>
          <w:lang w:eastAsia="ro-RO"/>
        </w:rPr>
        <w:t>Direcţia</w:t>
      </w:r>
      <w:proofErr w:type="spellEnd"/>
      <w:r w:rsidRPr="001F6385">
        <w:rPr>
          <w:rFonts w:ascii="Verdana" w:eastAsia="Times New Roman" w:hAnsi="Verdana" w:cs="Times New Roman"/>
          <w:shd w:val="clear" w:color="auto" w:fill="D3D3D3"/>
          <w:lang w:eastAsia="ro-RO"/>
        </w:rPr>
        <w:t xml:space="preserve"> de Sănătate Publică sau statut legal din care rezultă obiectul de activitate, conform prevederilor legale în vigoare.</w:t>
      </w:r>
    </w:p>
    <w:p w14:paraId="56CEBB9E"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837" w:name="do|ax3|ca4|si1|al1|pt2"/>
      <w:bookmarkEnd w:id="837"/>
      <w:r w:rsidRPr="001F6385">
        <w:rPr>
          <w:rFonts w:ascii="Verdana" w:eastAsia="Times New Roman" w:hAnsi="Verdana" w:cs="Times New Roman"/>
          <w:b/>
          <w:bCs/>
          <w:color w:val="8F0000"/>
          <w:shd w:val="clear" w:color="auto" w:fill="D3D3D3"/>
          <w:lang w:eastAsia="ro-RO"/>
        </w:rPr>
        <w:t>2.</w:t>
      </w:r>
      <w:r w:rsidRPr="001F6385">
        <w:rPr>
          <w:rFonts w:ascii="Verdana" w:eastAsia="Times New Roman" w:hAnsi="Verdana" w:cs="Times New Roman"/>
          <w:shd w:val="clear" w:color="auto" w:fill="D3D3D3"/>
          <w:lang w:eastAsia="ro-RO"/>
        </w:rPr>
        <w:t xml:space="preserve">Furnizorul are </w:t>
      </w:r>
      <w:proofErr w:type="spellStart"/>
      <w:r w:rsidRPr="001F6385">
        <w:rPr>
          <w:rFonts w:ascii="Verdana" w:eastAsia="Times New Roman" w:hAnsi="Verdana" w:cs="Times New Roman"/>
          <w:shd w:val="clear" w:color="auto" w:fill="D3D3D3"/>
          <w:lang w:eastAsia="ro-RO"/>
        </w:rPr>
        <w:t>autorizaţie</w:t>
      </w:r>
      <w:proofErr w:type="spellEnd"/>
      <w:r w:rsidRPr="001F6385">
        <w:rPr>
          <w:rFonts w:ascii="Verdana" w:eastAsia="Times New Roman" w:hAnsi="Verdana" w:cs="Times New Roman"/>
          <w:shd w:val="clear" w:color="auto" w:fill="D3D3D3"/>
          <w:lang w:eastAsia="ro-RO"/>
        </w:rPr>
        <w:t xml:space="preserve"> sanitară în vigoare eliberată de </w:t>
      </w:r>
      <w:proofErr w:type="spellStart"/>
      <w:r w:rsidRPr="001F6385">
        <w:rPr>
          <w:rFonts w:ascii="Verdana" w:eastAsia="Times New Roman" w:hAnsi="Verdana" w:cs="Times New Roman"/>
          <w:shd w:val="clear" w:color="auto" w:fill="D3D3D3"/>
          <w:lang w:eastAsia="ro-RO"/>
        </w:rPr>
        <w:t>Direcţia</w:t>
      </w:r>
      <w:proofErr w:type="spellEnd"/>
      <w:r w:rsidRPr="001F6385">
        <w:rPr>
          <w:rFonts w:ascii="Verdana" w:eastAsia="Times New Roman" w:hAnsi="Verdana" w:cs="Times New Roman"/>
          <w:shd w:val="clear" w:color="auto" w:fill="D3D3D3"/>
          <w:lang w:eastAsia="ro-RO"/>
        </w:rPr>
        <w:t xml:space="preserve"> de Sănătate Publică.</w:t>
      </w:r>
    </w:p>
    <w:p w14:paraId="540084B3"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838" w:name="do|ax3|ca4|si1|al1|pt3"/>
      <w:bookmarkEnd w:id="838"/>
      <w:r w:rsidRPr="001F6385">
        <w:rPr>
          <w:rFonts w:ascii="Verdana" w:eastAsia="Times New Roman" w:hAnsi="Verdana" w:cs="Times New Roman"/>
          <w:b/>
          <w:bCs/>
          <w:color w:val="8F0000"/>
          <w:shd w:val="clear" w:color="auto" w:fill="D3D3D3"/>
          <w:lang w:eastAsia="ro-RO"/>
        </w:rPr>
        <w:t>3.</w:t>
      </w:r>
      <w:r w:rsidRPr="001F6385">
        <w:rPr>
          <w:rFonts w:ascii="Verdana" w:eastAsia="Times New Roman" w:hAnsi="Verdana" w:cs="Times New Roman"/>
          <w:shd w:val="clear" w:color="auto" w:fill="D3D3D3"/>
          <w:lang w:eastAsia="ro-RO"/>
        </w:rPr>
        <w:t xml:space="preserve">Furnizorul </w:t>
      </w:r>
      <w:proofErr w:type="spellStart"/>
      <w:r w:rsidRPr="001F6385">
        <w:rPr>
          <w:rFonts w:ascii="Verdana" w:eastAsia="Times New Roman" w:hAnsi="Verdana" w:cs="Times New Roman"/>
          <w:shd w:val="clear" w:color="auto" w:fill="D3D3D3"/>
          <w:lang w:eastAsia="ro-RO"/>
        </w:rPr>
        <w:t>îşi</w:t>
      </w:r>
      <w:proofErr w:type="spellEnd"/>
      <w:r w:rsidRPr="001F6385">
        <w:rPr>
          <w:rFonts w:ascii="Verdana" w:eastAsia="Times New Roman" w:hAnsi="Verdana" w:cs="Times New Roman"/>
          <w:shd w:val="clear" w:color="auto" w:fill="D3D3D3"/>
          <w:lang w:eastAsia="ro-RO"/>
        </w:rPr>
        <w:t xml:space="preserve"> </w:t>
      </w:r>
      <w:proofErr w:type="spellStart"/>
      <w:r w:rsidRPr="001F6385">
        <w:rPr>
          <w:rFonts w:ascii="Verdana" w:eastAsia="Times New Roman" w:hAnsi="Verdana" w:cs="Times New Roman"/>
          <w:shd w:val="clear" w:color="auto" w:fill="D3D3D3"/>
          <w:lang w:eastAsia="ro-RO"/>
        </w:rPr>
        <w:t>desfăşoară</w:t>
      </w:r>
      <w:proofErr w:type="spellEnd"/>
      <w:r w:rsidRPr="001F6385">
        <w:rPr>
          <w:rFonts w:ascii="Verdana" w:eastAsia="Times New Roman" w:hAnsi="Verdana" w:cs="Times New Roman"/>
          <w:shd w:val="clear" w:color="auto" w:fill="D3D3D3"/>
          <w:lang w:eastAsia="ro-RO"/>
        </w:rPr>
        <w:t xml:space="preserve"> activitatea într-un </w:t>
      </w:r>
      <w:proofErr w:type="spellStart"/>
      <w:r w:rsidRPr="001F6385">
        <w:rPr>
          <w:rFonts w:ascii="Verdana" w:eastAsia="Times New Roman" w:hAnsi="Verdana" w:cs="Times New Roman"/>
          <w:shd w:val="clear" w:color="auto" w:fill="D3D3D3"/>
          <w:lang w:eastAsia="ro-RO"/>
        </w:rPr>
        <w:t>spaţiu</w:t>
      </w:r>
      <w:proofErr w:type="spellEnd"/>
      <w:r w:rsidRPr="001F6385">
        <w:rPr>
          <w:rFonts w:ascii="Verdana" w:eastAsia="Times New Roman" w:hAnsi="Verdana" w:cs="Times New Roman"/>
          <w:shd w:val="clear" w:color="auto" w:fill="D3D3D3"/>
          <w:lang w:eastAsia="ro-RO"/>
        </w:rPr>
        <w:t xml:space="preserve"> de care dispune în mod legal.</w:t>
      </w:r>
    </w:p>
    <w:p w14:paraId="32EFA656"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839" w:name="do|ax3|ca4|si1|al1|pt4"/>
      <w:bookmarkEnd w:id="839"/>
      <w:r w:rsidRPr="001F6385">
        <w:rPr>
          <w:rFonts w:ascii="Verdana" w:eastAsia="Times New Roman" w:hAnsi="Verdana" w:cs="Times New Roman"/>
          <w:b/>
          <w:bCs/>
          <w:color w:val="8F0000"/>
          <w:shd w:val="clear" w:color="auto" w:fill="D3D3D3"/>
          <w:lang w:eastAsia="ro-RO"/>
        </w:rPr>
        <w:t>4.</w:t>
      </w:r>
      <w:r w:rsidRPr="001F6385">
        <w:rPr>
          <w:rFonts w:ascii="Verdana" w:eastAsia="Times New Roman" w:hAnsi="Verdana" w:cs="Times New Roman"/>
          <w:shd w:val="clear" w:color="auto" w:fill="D3D3D3"/>
          <w:lang w:eastAsia="ro-RO"/>
        </w:rPr>
        <w:t xml:space="preserve">Furnizorul are Regulamentul Intern de care întreg personalul a luat la </w:t>
      </w:r>
      <w:proofErr w:type="spellStart"/>
      <w:r w:rsidRPr="001F6385">
        <w:rPr>
          <w:rFonts w:ascii="Verdana" w:eastAsia="Times New Roman" w:hAnsi="Verdana" w:cs="Times New Roman"/>
          <w:shd w:val="clear" w:color="auto" w:fill="D3D3D3"/>
          <w:lang w:eastAsia="ro-RO"/>
        </w:rPr>
        <w:t>cunoştinţă</w:t>
      </w:r>
      <w:proofErr w:type="spellEnd"/>
      <w:r w:rsidRPr="001F6385">
        <w:rPr>
          <w:rFonts w:ascii="Verdana" w:eastAsia="Times New Roman" w:hAnsi="Verdana" w:cs="Times New Roman"/>
          <w:shd w:val="clear" w:color="auto" w:fill="D3D3D3"/>
          <w:lang w:eastAsia="ro-RO"/>
        </w:rPr>
        <w:t xml:space="preserve"> în scris.</w:t>
      </w:r>
    </w:p>
    <w:p w14:paraId="2ECD0CE2"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840" w:name="do|ax3|ca4|si1|al1|pt5"/>
      <w:bookmarkEnd w:id="840"/>
      <w:r w:rsidRPr="001F6385">
        <w:rPr>
          <w:rFonts w:ascii="Verdana" w:eastAsia="Times New Roman" w:hAnsi="Verdana" w:cs="Times New Roman"/>
          <w:b/>
          <w:bCs/>
          <w:color w:val="8F0000"/>
          <w:shd w:val="clear" w:color="auto" w:fill="D3D3D3"/>
          <w:lang w:eastAsia="ro-RO"/>
        </w:rPr>
        <w:t>5.</w:t>
      </w:r>
      <w:r w:rsidRPr="001F6385">
        <w:rPr>
          <w:rFonts w:ascii="Verdana" w:eastAsia="Times New Roman" w:hAnsi="Verdana" w:cs="Times New Roman"/>
          <w:shd w:val="clear" w:color="auto" w:fill="D3D3D3"/>
          <w:lang w:eastAsia="ro-RO"/>
        </w:rPr>
        <w:t xml:space="preserve">Furnizorul are Regulamentul de Organizare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w:t>
      </w:r>
      <w:proofErr w:type="spellStart"/>
      <w:r w:rsidRPr="001F6385">
        <w:rPr>
          <w:rFonts w:ascii="Verdana" w:eastAsia="Times New Roman" w:hAnsi="Verdana" w:cs="Times New Roman"/>
          <w:shd w:val="clear" w:color="auto" w:fill="D3D3D3"/>
          <w:lang w:eastAsia="ro-RO"/>
        </w:rPr>
        <w:t>Funcţionare</w:t>
      </w:r>
      <w:proofErr w:type="spellEnd"/>
      <w:r w:rsidRPr="001F6385">
        <w:rPr>
          <w:rFonts w:ascii="Verdana" w:eastAsia="Times New Roman" w:hAnsi="Verdana" w:cs="Times New Roman"/>
          <w:shd w:val="clear" w:color="auto" w:fill="D3D3D3"/>
          <w:lang w:eastAsia="ro-RO"/>
        </w:rPr>
        <w:t xml:space="preserve"> de care întreg personalul a luat la </w:t>
      </w:r>
      <w:proofErr w:type="spellStart"/>
      <w:r w:rsidRPr="001F6385">
        <w:rPr>
          <w:rFonts w:ascii="Verdana" w:eastAsia="Times New Roman" w:hAnsi="Verdana" w:cs="Times New Roman"/>
          <w:shd w:val="clear" w:color="auto" w:fill="D3D3D3"/>
          <w:lang w:eastAsia="ro-RO"/>
        </w:rPr>
        <w:t>cunoştinţă</w:t>
      </w:r>
      <w:proofErr w:type="spellEnd"/>
      <w:r w:rsidRPr="001F6385">
        <w:rPr>
          <w:rFonts w:ascii="Verdana" w:eastAsia="Times New Roman" w:hAnsi="Verdana" w:cs="Times New Roman"/>
          <w:shd w:val="clear" w:color="auto" w:fill="D3D3D3"/>
          <w:lang w:eastAsia="ro-RO"/>
        </w:rPr>
        <w:t xml:space="preserve"> în scris.</w:t>
      </w:r>
    </w:p>
    <w:p w14:paraId="0B73F333"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841" w:name="do|ax3|ca4|si1|al1|pt6"/>
      <w:bookmarkEnd w:id="841"/>
      <w:r w:rsidRPr="001F6385">
        <w:rPr>
          <w:rFonts w:ascii="Verdana" w:eastAsia="Times New Roman" w:hAnsi="Verdana" w:cs="Times New Roman"/>
          <w:b/>
          <w:bCs/>
          <w:color w:val="8F0000"/>
          <w:shd w:val="clear" w:color="auto" w:fill="D3D3D3"/>
          <w:lang w:eastAsia="ro-RO"/>
        </w:rPr>
        <w:t>6.</w:t>
      </w:r>
      <w:r w:rsidRPr="001F6385">
        <w:rPr>
          <w:rFonts w:ascii="Verdana" w:eastAsia="Times New Roman" w:hAnsi="Verdana" w:cs="Times New Roman"/>
          <w:shd w:val="clear" w:color="auto" w:fill="D3D3D3"/>
          <w:lang w:eastAsia="ro-RO"/>
        </w:rPr>
        <w:t xml:space="preserve">Furnizorul face dovada </w:t>
      </w:r>
      <w:proofErr w:type="spellStart"/>
      <w:r w:rsidRPr="001F6385">
        <w:rPr>
          <w:rFonts w:ascii="Verdana" w:eastAsia="Times New Roman" w:hAnsi="Verdana" w:cs="Times New Roman"/>
          <w:shd w:val="clear" w:color="auto" w:fill="D3D3D3"/>
          <w:lang w:eastAsia="ro-RO"/>
        </w:rPr>
        <w:t>deţinerii</w:t>
      </w:r>
      <w:proofErr w:type="spellEnd"/>
      <w:r w:rsidRPr="001F6385">
        <w:rPr>
          <w:rFonts w:ascii="Verdana" w:eastAsia="Times New Roman" w:hAnsi="Verdana" w:cs="Times New Roman"/>
          <w:shd w:val="clear" w:color="auto" w:fill="D3D3D3"/>
          <w:lang w:eastAsia="ro-RO"/>
        </w:rPr>
        <w:t xml:space="preserve"> asigurării de răspundere civilă în domeniul medical.</w:t>
      </w:r>
    </w:p>
    <w:p w14:paraId="7A45AEBC"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842" w:name="do|ax3|ca4|si2"/>
      <w:r w:rsidRPr="001F6385">
        <w:rPr>
          <w:rFonts w:ascii="Verdana" w:eastAsia="Times New Roman" w:hAnsi="Verdana" w:cs="Times New Roman"/>
          <w:b/>
          <w:bCs/>
          <w:noProof/>
          <w:color w:val="333399"/>
          <w:lang w:eastAsia="ro-RO"/>
        </w:rPr>
        <w:drawing>
          <wp:inline distT="0" distB="0" distL="0" distR="0" wp14:anchorId="0AE8406D" wp14:editId="0AFC5464">
            <wp:extent cx="95250" cy="95250"/>
            <wp:effectExtent l="0" t="0" r="0" b="0"/>
            <wp:docPr id="1154871564" name="Imagine 259">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ca4|si2|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42"/>
      <w:r w:rsidRPr="001F6385">
        <w:rPr>
          <w:rFonts w:ascii="Verdana" w:eastAsia="Times New Roman" w:hAnsi="Verdana" w:cs="Times New Roman"/>
          <w:b/>
          <w:bCs/>
          <w:sz w:val="24"/>
          <w:szCs w:val="24"/>
          <w:shd w:val="clear" w:color="auto" w:fill="D3D3D3"/>
          <w:lang w:eastAsia="ro-RO"/>
        </w:rPr>
        <w:t>SECŢIUNEA 2: II. STANDARD REFERITOR LA STRUCTURA DE PERSONAL</w:t>
      </w:r>
    </w:p>
    <w:p w14:paraId="5E4D5FE0"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843" w:name="do|ax3|ca4|si2|al1"/>
      <w:r w:rsidRPr="001F6385">
        <w:rPr>
          <w:rFonts w:ascii="Verdana" w:eastAsia="Times New Roman" w:hAnsi="Verdana" w:cs="Times New Roman"/>
          <w:b/>
          <w:bCs/>
          <w:noProof/>
          <w:color w:val="333399"/>
          <w:lang w:eastAsia="ro-RO"/>
        </w:rPr>
        <w:drawing>
          <wp:inline distT="0" distB="0" distL="0" distR="0" wp14:anchorId="0D3E3C0D" wp14:editId="27926949">
            <wp:extent cx="95250" cy="95250"/>
            <wp:effectExtent l="0" t="0" r="0" b="0"/>
            <wp:docPr id="1224104587" name="Imagine 26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ca4|si2|al1|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43"/>
      <w:r w:rsidRPr="001F6385">
        <w:rPr>
          <w:rFonts w:ascii="Verdana" w:eastAsia="Times New Roman" w:hAnsi="Verdana" w:cs="Times New Roman"/>
          <w:b/>
          <w:bCs/>
          <w:color w:val="008F00"/>
          <w:shd w:val="clear" w:color="auto" w:fill="D3D3D3"/>
          <w:lang w:eastAsia="ro-RO"/>
        </w:rPr>
        <w:t>(1)</w:t>
      </w:r>
      <w:r w:rsidRPr="001F6385">
        <w:rPr>
          <w:rFonts w:ascii="Verdana" w:eastAsia="Times New Roman" w:hAnsi="Verdana" w:cs="Times New Roman"/>
          <w:shd w:val="clear" w:color="auto" w:fill="D3D3D3"/>
          <w:lang w:eastAsia="ro-RO"/>
        </w:rPr>
        <w:t>Criterii:</w:t>
      </w:r>
    </w:p>
    <w:p w14:paraId="5963FEB2"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844" w:name="do|ax3|ca4|si2|al1|pt1"/>
      <w:bookmarkEnd w:id="844"/>
      <w:r w:rsidRPr="001F6385">
        <w:rPr>
          <w:rFonts w:ascii="Verdana" w:eastAsia="Times New Roman" w:hAnsi="Verdana" w:cs="Times New Roman"/>
          <w:b/>
          <w:bCs/>
          <w:color w:val="8F0000"/>
          <w:shd w:val="clear" w:color="auto" w:fill="D3D3D3"/>
          <w:lang w:eastAsia="ro-RO"/>
        </w:rPr>
        <w:t>1.</w:t>
      </w:r>
      <w:r w:rsidRPr="001F6385">
        <w:rPr>
          <w:rFonts w:ascii="Verdana" w:eastAsia="Times New Roman" w:hAnsi="Verdana" w:cs="Times New Roman"/>
          <w:shd w:val="clear" w:color="auto" w:fill="D3D3D3"/>
          <w:lang w:eastAsia="ro-RO"/>
        </w:rPr>
        <w:t xml:space="preserve">Medicii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w:t>
      </w:r>
      <w:proofErr w:type="spellStart"/>
      <w:r w:rsidRPr="001F6385">
        <w:rPr>
          <w:rFonts w:ascii="Verdana" w:eastAsia="Times New Roman" w:hAnsi="Verdana" w:cs="Times New Roman"/>
          <w:shd w:val="clear" w:color="auto" w:fill="D3D3D3"/>
          <w:lang w:eastAsia="ro-RO"/>
        </w:rPr>
        <w:t>farmaciştii</w:t>
      </w:r>
      <w:proofErr w:type="spellEnd"/>
      <w:r w:rsidRPr="001F6385">
        <w:rPr>
          <w:rFonts w:ascii="Verdana" w:eastAsia="Times New Roman" w:hAnsi="Verdana" w:cs="Times New Roman"/>
          <w:shd w:val="clear" w:color="auto" w:fill="D3D3D3"/>
          <w:lang w:eastAsia="ro-RO"/>
        </w:rPr>
        <w:t xml:space="preserve"> care lucrează în cadrul furnizorului au certificat de membru al Colegiului Medicilor din România/Colegiului </w:t>
      </w:r>
      <w:proofErr w:type="spellStart"/>
      <w:r w:rsidRPr="001F6385">
        <w:rPr>
          <w:rFonts w:ascii="Verdana" w:eastAsia="Times New Roman" w:hAnsi="Verdana" w:cs="Times New Roman"/>
          <w:shd w:val="clear" w:color="auto" w:fill="D3D3D3"/>
          <w:lang w:eastAsia="ro-RO"/>
        </w:rPr>
        <w:t>Farmaciştilor</w:t>
      </w:r>
      <w:proofErr w:type="spellEnd"/>
      <w:r w:rsidRPr="001F6385">
        <w:rPr>
          <w:rFonts w:ascii="Verdana" w:eastAsia="Times New Roman" w:hAnsi="Verdana" w:cs="Times New Roman"/>
          <w:shd w:val="clear" w:color="auto" w:fill="D3D3D3"/>
          <w:lang w:eastAsia="ro-RO"/>
        </w:rPr>
        <w:t xml:space="preserve"> din România, cu </w:t>
      </w:r>
      <w:proofErr w:type="spellStart"/>
      <w:r w:rsidRPr="001F6385">
        <w:rPr>
          <w:rFonts w:ascii="Verdana" w:eastAsia="Times New Roman" w:hAnsi="Verdana" w:cs="Times New Roman"/>
          <w:shd w:val="clear" w:color="auto" w:fill="D3D3D3"/>
          <w:lang w:eastAsia="ro-RO"/>
        </w:rPr>
        <w:t>excepţia</w:t>
      </w:r>
      <w:proofErr w:type="spellEnd"/>
      <w:r w:rsidRPr="001F6385">
        <w:rPr>
          <w:rFonts w:ascii="Verdana" w:eastAsia="Times New Roman" w:hAnsi="Verdana" w:cs="Times New Roman"/>
          <w:shd w:val="clear" w:color="auto" w:fill="D3D3D3"/>
          <w:lang w:eastAsia="ro-RO"/>
        </w:rPr>
        <w:t xml:space="preserve"> medicilor străini care au aviz de practică temporară/ocazională, conform reglementărilor în vigoare.</w:t>
      </w:r>
    </w:p>
    <w:p w14:paraId="6C2EE933"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845" w:name="do|ax3|ca4|si2|al1|pt2"/>
      <w:bookmarkEnd w:id="845"/>
      <w:r w:rsidRPr="001F6385">
        <w:rPr>
          <w:rFonts w:ascii="Verdana" w:eastAsia="Times New Roman" w:hAnsi="Verdana" w:cs="Times New Roman"/>
          <w:b/>
          <w:bCs/>
          <w:color w:val="8F0000"/>
          <w:shd w:val="clear" w:color="auto" w:fill="D3D3D3"/>
          <w:lang w:eastAsia="ro-RO"/>
        </w:rPr>
        <w:t>2.</w:t>
      </w:r>
      <w:r w:rsidRPr="001F6385">
        <w:rPr>
          <w:rFonts w:ascii="Verdana" w:eastAsia="Times New Roman" w:hAnsi="Verdana" w:cs="Times New Roman"/>
          <w:shd w:val="clear" w:color="auto" w:fill="D3D3D3"/>
          <w:lang w:eastAsia="ro-RO"/>
        </w:rPr>
        <w:t xml:space="preserve">Biologii, </w:t>
      </w:r>
      <w:proofErr w:type="spellStart"/>
      <w:r w:rsidRPr="001F6385">
        <w:rPr>
          <w:rFonts w:ascii="Verdana" w:eastAsia="Times New Roman" w:hAnsi="Verdana" w:cs="Times New Roman"/>
          <w:shd w:val="clear" w:color="auto" w:fill="D3D3D3"/>
          <w:lang w:eastAsia="ro-RO"/>
        </w:rPr>
        <w:t>chimiştii</w:t>
      </w:r>
      <w:proofErr w:type="spellEnd"/>
      <w:r w:rsidRPr="001F6385">
        <w:rPr>
          <w:rFonts w:ascii="Verdana" w:eastAsia="Times New Roman" w:hAnsi="Verdana" w:cs="Times New Roman"/>
          <w:shd w:val="clear" w:color="auto" w:fill="D3D3D3"/>
          <w:lang w:eastAsia="ro-RO"/>
        </w:rPr>
        <w:t xml:space="preserve">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w:t>
      </w:r>
      <w:proofErr w:type="spellStart"/>
      <w:r w:rsidRPr="001F6385">
        <w:rPr>
          <w:rFonts w:ascii="Verdana" w:eastAsia="Times New Roman" w:hAnsi="Verdana" w:cs="Times New Roman"/>
          <w:shd w:val="clear" w:color="auto" w:fill="D3D3D3"/>
          <w:lang w:eastAsia="ro-RO"/>
        </w:rPr>
        <w:t>biochimiştii</w:t>
      </w:r>
      <w:proofErr w:type="spellEnd"/>
      <w:r w:rsidRPr="001F6385">
        <w:rPr>
          <w:rFonts w:ascii="Verdana" w:eastAsia="Times New Roman" w:hAnsi="Verdana" w:cs="Times New Roman"/>
          <w:shd w:val="clear" w:color="auto" w:fill="D3D3D3"/>
          <w:lang w:eastAsia="ro-RO"/>
        </w:rPr>
        <w:t xml:space="preserve"> care lucrează în cadrul furnizorului au certificat de membru al Ordinului </w:t>
      </w:r>
      <w:proofErr w:type="spellStart"/>
      <w:r w:rsidRPr="001F6385">
        <w:rPr>
          <w:rFonts w:ascii="Verdana" w:eastAsia="Times New Roman" w:hAnsi="Verdana" w:cs="Times New Roman"/>
          <w:shd w:val="clear" w:color="auto" w:fill="D3D3D3"/>
          <w:lang w:eastAsia="ro-RO"/>
        </w:rPr>
        <w:t>Biochimiştilor</w:t>
      </w:r>
      <w:proofErr w:type="spellEnd"/>
      <w:r w:rsidRPr="001F6385">
        <w:rPr>
          <w:rFonts w:ascii="Verdana" w:eastAsia="Times New Roman" w:hAnsi="Verdana" w:cs="Times New Roman"/>
          <w:shd w:val="clear" w:color="auto" w:fill="D3D3D3"/>
          <w:lang w:eastAsia="ro-RO"/>
        </w:rPr>
        <w:t xml:space="preserve">, Biologilor, </w:t>
      </w:r>
      <w:proofErr w:type="spellStart"/>
      <w:r w:rsidRPr="001F6385">
        <w:rPr>
          <w:rFonts w:ascii="Verdana" w:eastAsia="Times New Roman" w:hAnsi="Verdana" w:cs="Times New Roman"/>
          <w:shd w:val="clear" w:color="auto" w:fill="D3D3D3"/>
          <w:lang w:eastAsia="ro-RO"/>
        </w:rPr>
        <w:t>Chimiştilor</w:t>
      </w:r>
      <w:proofErr w:type="spellEnd"/>
      <w:r w:rsidRPr="001F6385">
        <w:rPr>
          <w:rFonts w:ascii="Verdana" w:eastAsia="Times New Roman" w:hAnsi="Verdana" w:cs="Times New Roman"/>
          <w:shd w:val="clear" w:color="auto" w:fill="D3D3D3"/>
          <w:lang w:eastAsia="ro-RO"/>
        </w:rPr>
        <w:t xml:space="preserve"> în Sistemul Sanitar din România.</w:t>
      </w:r>
    </w:p>
    <w:p w14:paraId="5EB53100"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846" w:name="do|ax3|ca4|si2|al1|pt3"/>
      <w:bookmarkEnd w:id="846"/>
      <w:r w:rsidRPr="001F6385">
        <w:rPr>
          <w:rFonts w:ascii="Verdana" w:eastAsia="Times New Roman" w:hAnsi="Verdana" w:cs="Times New Roman"/>
          <w:b/>
          <w:bCs/>
          <w:color w:val="8F0000"/>
          <w:shd w:val="clear" w:color="auto" w:fill="D3D3D3"/>
          <w:lang w:eastAsia="ro-RO"/>
        </w:rPr>
        <w:t>3.</w:t>
      </w:r>
      <w:r w:rsidRPr="001F6385">
        <w:rPr>
          <w:rFonts w:ascii="Verdana" w:eastAsia="Times New Roman" w:hAnsi="Verdana" w:cs="Times New Roman"/>
          <w:shd w:val="clear" w:color="auto" w:fill="D3D3D3"/>
          <w:lang w:eastAsia="ro-RO"/>
        </w:rPr>
        <w:t>Asistenţii medicali care lucrează în cadrul furnizorului au certificat de membru al OAMGMAMR, conform reglementărilor în vigoare.</w:t>
      </w:r>
    </w:p>
    <w:p w14:paraId="6825C75B"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847" w:name="do|ax3|ca4|si2|al1|pt4"/>
      <w:bookmarkEnd w:id="847"/>
      <w:r w:rsidRPr="001F6385">
        <w:rPr>
          <w:rFonts w:ascii="Verdana" w:eastAsia="Times New Roman" w:hAnsi="Verdana" w:cs="Times New Roman"/>
          <w:b/>
          <w:bCs/>
          <w:color w:val="8F0000"/>
          <w:shd w:val="clear" w:color="auto" w:fill="D3D3D3"/>
          <w:lang w:eastAsia="ro-RO"/>
        </w:rPr>
        <w:t>4.</w:t>
      </w:r>
      <w:r w:rsidRPr="001F6385">
        <w:rPr>
          <w:rFonts w:ascii="Verdana" w:eastAsia="Times New Roman" w:hAnsi="Verdana" w:cs="Times New Roman"/>
          <w:shd w:val="clear" w:color="auto" w:fill="D3D3D3"/>
          <w:lang w:eastAsia="ro-RO"/>
        </w:rPr>
        <w:t xml:space="preserve">Întreg personalul </w:t>
      </w:r>
      <w:proofErr w:type="spellStart"/>
      <w:r w:rsidRPr="001F6385">
        <w:rPr>
          <w:rFonts w:ascii="Verdana" w:eastAsia="Times New Roman" w:hAnsi="Verdana" w:cs="Times New Roman"/>
          <w:shd w:val="clear" w:color="auto" w:fill="D3D3D3"/>
          <w:lang w:eastAsia="ro-RO"/>
        </w:rPr>
        <w:t>îşi</w:t>
      </w:r>
      <w:proofErr w:type="spellEnd"/>
      <w:r w:rsidRPr="001F6385">
        <w:rPr>
          <w:rFonts w:ascii="Verdana" w:eastAsia="Times New Roman" w:hAnsi="Verdana" w:cs="Times New Roman"/>
          <w:shd w:val="clear" w:color="auto" w:fill="D3D3D3"/>
          <w:lang w:eastAsia="ro-RO"/>
        </w:rPr>
        <w:t xml:space="preserve"> </w:t>
      </w:r>
      <w:proofErr w:type="spellStart"/>
      <w:r w:rsidRPr="001F6385">
        <w:rPr>
          <w:rFonts w:ascii="Verdana" w:eastAsia="Times New Roman" w:hAnsi="Verdana" w:cs="Times New Roman"/>
          <w:shd w:val="clear" w:color="auto" w:fill="D3D3D3"/>
          <w:lang w:eastAsia="ro-RO"/>
        </w:rPr>
        <w:t>desfăşoară</w:t>
      </w:r>
      <w:proofErr w:type="spellEnd"/>
      <w:r w:rsidRPr="001F6385">
        <w:rPr>
          <w:rFonts w:ascii="Verdana" w:eastAsia="Times New Roman" w:hAnsi="Verdana" w:cs="Times New Roman"/>
          <w:shd w:val="clear" w:color="auto" w:fill="D3D3D3"/>
          <w:lang w:eastAsia="ro-RO"/>
        </w:rPr>
        <w:t xml:space="preserve"> activitatea într-o formă legală la furnizor.</w:t>
      </w:r>
    </w:p>
    <w:p w14:paraId="0C5DDFA7"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848" w:name="do|ax3|ca4|si2|al1|pt5"/>
      <w:bookmarkEnd w:id="848"/>
      <w:r w:rsidRPr="001F6385">
        <w:rPr>
          <w:rFonts w:ascii="Verdana" w:eastAsia="Times New Roman" w:hAnsi="Verdana" w:cs="Times New Roman"/>
          <w:b/>
          <w:bCs/>
          <w:color w:val="8F0000"/>
          <w:shd w:val="clear" w:color="auto" w:fill="D3D3D3"/>
          <w:lang w:eastAsia="ro-RO"/>
        </w:rPr>
        <w:t>5.</w:t>
      </w:r>
      <w:r w:rsidRPr="001F6385">
        <w:rPr>
          <w:rFonts w:ascii="Verdana" w:eastAsia="Times New Roman" w:hAnsi="Verdana" w:cs="Times New Roman"/>
          <w:shd w:val="clear" w:color="auto" w:fill="D3D3D3"/>
          <w:lang w:eastAsia="ro-RO"/>
        </w:rPr>
        <w:t xml:space="preserve">Medicii, </w:t>
      </w:r>
      <w:proofErr w:type="spellStart"/>
      <w:r w:rsidRPr="001F6385">
        <w:rPr>
          <w:rFonts w:ascii="Verdana" w:eastAsia="Times New Roman" w:hAnsi="Verdana" w:cs="Times New Roman"/>
          <w:shd w:val="clear" w:color="auto" w:fill="D3D3D3"/>
          <w:lang w:eastAsia="ro-RO"/>
        </w:rPr>
        <w:t>farmaciştii</w:t>
      </w:r>
      <w:proofErr w:type="spellEnd"/>
      <w:r w:rsidRPr="001F6385">
        <w:rPr>
          <w:rFonts w:ascii="Verdana" w:eastAsia="Times New Roman" w:hAnsi="Verdana" w:cs="Times New Roman"/>
          <w:shd w:val="clear" w:color="auto" w:fill="D3D3D3"/>
          <w:lang w:eastAsia="ro-RO"/>
        </w:rPr>
        <w:t xml:space="preserve">, biologii, </w:t>
      </w:r>
      <w:proofErr w:type="spellStart"/>
      <w:r w:rsidRPr="001F6385">
        <w:rPr>
          <w:rFonts w:ascii="Verdana" w:eastAsia="Times New Roman" w:hAnsi="Verdana" w:cs="Times New Roman"/>
          <w:shd w:val="clear" w:color="auto" w:fill="D3D3D3"/>
          <w:lang w:eastAsia="ro-RO"/>
        </w:rPr>
        <w:t>chimiştii</w:t>
      </w:r>
      <w:proofErr w:type="spellEnd"/>
      <w:r w:rsidRPr="001F6385">
        <w:rPr>
          <w:rFonts w:ascii="Verdana" w:eastAsia="Times New Roman" w:hAnsi="Verdana" w:cs="Times New Roman"/>
          <w:shd w:val="clear" w:color="auto" w:fill="D3D3D3"/>
          <w:lang w:eastAsia="ro-RO"/>
        </w:rPr>
        <w:t xml:space="preserve">, </w:t>
      </w:r>
      <w:proofErr w:type="spellStart"/>
      <w:r w:rsidRPr="001F6385">
        <w:rPr>
          <w:rFonts w:ascii="Verdana" w:eastAsia="Times New Roman" w:hAnsi="Verdana" w:cs="Times New Roman"/>
          <w:shd w:val="clear" w:color="auto" w:fill="D3D3D3"/>
          <w:lang w:eastAsia="ro-RO"/>
        </w:rPr>
        <w:t>biochimiştii</w:t>
      </w:r>
      <w:proofErr w:type="spellEnd"/>
      <w:r w:rsidRPr="001F6385">
        <w:rPr>
          <w:rFonts w:ascii="Verdana" w:eastAsia="Times New Roman" w:hAnsi="Verdana" w:cs="Times New Roman"/>
          <w:shd w:val="clear" w:color="auto" w:fill="D3D3D3"/>
          <w:lang w:eastAsia="ro-RO"/>
        </w:rPr>
        <w:t xml:space="preserve"> care lucrează în cadrul furnizorului au asigurare de răspundere civilă (malpraxis) în vigoare.</w:t>
      </w:r>
    </w:p>
    <w:p w14:paraId="0859CB3C"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849" w:name="do|ax3|ca4|si2|al1|pt6"/>
      <w:bookmarkEnd w:id="849"/>
      <w:r w:rsidRPr="001F6385">
        <w:rPr>
          <w:rFonts w:ascii="Verdana" w:eastAsia="Times New Roman" w:hAnsi="Verdana" w:cs="Times New Roman"/>
          <w:b/>
          <w:bCs/>
          <w:color w:val="8F0000"/>
          <w:shd w:val="clear" w:color="auto" w:fill="D3D3D3"/>
          <w:lang w:eastAsia="ro-RO"/>
        </w:rPr>
        <w:t>6.</w:t>
      </w:r>
      <w:r w:rsidRPr="001F6385">
        <w:rPr>
          <w:rFonts w:ascii="Verdana" w:eastAsia="Times New Roman" w:hAnsi="Verdana" w:cs="Times New Roman"/>
          <w:shd w:val="clear" w:color="auto" w:fill="D3D3D3"/>
          <w:lang w:eastAsia="ro-RO"/>
        </w:rPr>
        <w:t>Asistenţii medicali care lucrează în cadrul furnizorului au asigurare de răspundere civilă (malpraxis) în vigoare.</w:t>
      </w:r>
    </w:p>
    <w:p w14:paraId="77D66DCC"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850" w:name="do|ax3|ca4|si2|al1|pt7"/>
      <w:bookmarkEnd w:id="850"/>
      <w:r w:rsidRPr="001F6385">
        <w:rPr>
          <w:rFonts w:ascii="Verdana" w:eastAsia="Times New Roman" w:hAnsi="Verdana" w:cs="Times New Roman"/>
          <w:b/>
          <w:bCs/>
          <w:color w:val="8F0000"/>
          <w:shd w:val="clear" w:color="auto" w:fill="D3D3D3"/>
          <w:lang w:eastAsia="ro-RO"/>
        </w:rPr>
        <w:t>7.</w:t>
      </w:r>
      <w:r w:rsidRPr="001F6385">
        <w:rPr>
          <w:rFonts w:ascii="Verdana" w:eastAsia="Times New Roman" w:hAnsi="Verdana" w:cs="Times New Roman"/>
          <w:shd w:val="clear" w:color="auto" w:fill="D3D3D3"/>
          <w:lang w:eastAsia="ro-RO"/>
        </w:rPr>
        <w:t xml:space="preserve">Întreg personalul are </w:t>
      </w:r>
      <w:proofErr w:type="spellStart"/>
      <w:r w:rsidRPr="001F6385">
        <w:rPr>
          <w:rFonts w:ascii="Verdana" w:eastAsia="Times New Roman" w:hAnsi="Verdana" w:cs="Times New Roman"/>
          <w:shd w:val="clear" w:color="auto" w:fill="D3D3D3"/>
          <w:lang w:eastAsia="ro-RO"/>
        </w:rPr>
        <w:t>fişe</w:t>
      </w:r>
      <w:proofErr w:type="spellEnd"/>
      <w:r w:rsidRPr="001F6385">
        <w:rPr>
          <w:rFonts w:ascii="Verdana" w:eastAsia="Times New Roman" w:hAnsi="Verdana" w:cs="Times New Roman"/>
          <w:shd w:val="clear" w:color="auto" w:fill="D3D3D3"/>
          <w:lang w:eastAsia="ro-RO"/>
        </w:rPr>
        <w:t xml:space="preserve"> de post cu </w:t>
      </w:r>
      <w:proofErr w:type="spellStart"/>
      <w:r w:rsidRPr="001F6385">
        <w:rPr>
          <w:rFonts w:ascii="Verdana" w:eastAsia="Times New Roman" w:hAnsi="Verdana" w:cs="Times New Roman"/>
          <w:shd w:val="clear" w:color="auto" w:fill="D3D3D3"/>
          <w:lang w:eastAsia="ro-RO"/>
        </w:rPr>
        <w:t>atribuţiile</w:t>
      </w:r>
      <w:proofErr w:type="spellEnd"/>
      <w:r w:rsidRPr="001F6385">
        <w:rPr>
          <w:rFonts w:ascii="Verdana" w:eastAsia="Times New Roman" w:hAnsi="Verdana" w:cs="Times New Roman"/>
          <w:shd w:val="clear" w:color="auto" w:fill="D3D3D3"/>
          <w:lang w:eastAsia="ro-RO"/>
        </w:rPr>
        <w:t xml:space="preserve"> specifice semnate de fiecare angajat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de reprezentantul legal.</w:t>
      </w:r>
    </w:p>
    <w:p w14:paraId="783F235E"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851" w:name="do|ax3|ca4|si3"/>
      <w:r w:rsidRPr="001F6385">
        <w:rPr>
          <w:rFonts w:ascii="Verdana" w:eastAsia="Times New Roman" w:hAnsi="Verdana" w:cs="Times New Roman"/>
          <w:b/>
          <w:bCs/>
          <w:noProof/>
          <w:color w:val="333399"/>
          <w:lang w:eastAsia="ro-RO"/>
        </w:rPr>
        <w:drawing>
          <wp:inline distT="0" distB="0" distL="0" distR="0" wp14:anchorId="36DDCF97" wp14:editId="7671A4ED">
            <wp:extent cx="95250" cy="95250"/>
            <wp:effectExtent l="0" t="0" r="0" b="0"/>
            <wp:docPr id="1454457260" name="Imagine 26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ca4|si3|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51"/>
      <w:r w:rsidRPr="001F6385">
        <w:rPr>
          <w:rFonts w:ascii="Verdana" w:eastAsia="Times New Roman" w:hAnsi="Verdana" w:cs="Times New Roman"/>
          <w:b/>
          <w:bCs/>
          <w:sz w:val="24"/>
          <w:szCs w:val="24"/>
          <w:shd w:val="clear" w:color="auto" w:fill="D3D3D3"/>
          <w:lang w:eastAsia="ro-RO"/>
        </w:rPr>
        <w:t>SECŢIUNEA 3: III. STANDARD REFERITOR LA INFORMAREA ASIGURAŢILOR</w:t>
      </w:r>
    </w:p>
    <w:p w14:paraId="293CBB85"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852" w:name="do|ax3|ca4|si3|al1"/>
      <w:r w:rsidRPr="001F6385">
        <w:rPr>
          <w:rFonts w:ascii="Verdana" w:eastAsia="Times New Roman" w:hAnsi="Verdana" w:cs="Times New Roman"/>
          <w:b/>
          <w:bCs/>
          <w:noProof/>
          <w:color w:val="333399"/>
          <w:lang w:eastAsia="ro-RO"/>
        </w:rPr>
        <w:drawing>
          <wp:inline distT="0" distB="0" distL="0" distR="0" wp14:anchorId="00D10679" wp14:editId="6DF1F27F">
            <wp:extent cx="95250" cy="95250"/>
            <wp:effectExtent l="0" t="0" r="0" b="0"/>
            <wp:docPr id="117605326" name="Imagine 26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ca4|si3|al1|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52"/>
      <w:r w:rsidRPr="001F6385">
        <w:rPr>
          <w:rFonts w:ascii="Verdana" w:eastAsia="Times New Roman" w:hAnsi="Verdana" w:cs="Times New Roman"/>
          <w:b/>
          <w:bCs/>
          <w:color w:val="008F00"/>
          <w:shd w:val="clear" w:color="auto" w:fill="D3D3D3"/>
          <w:lang w:eastAsia="ro-RO"/>
        </w:rPr>
        <w:t>(1)</w:t>
      </w:r>
      <w:r w:rsidRPr="001F6385">
        <w:rPr>
          <w:rFonts w:ascii="Verdana" w:eastAsia="Times New Roman" w:hAnsi="Verdana" w:cs="Times New Roman"/>
          <w:shd w:val="clear" w:color="auto" w:fill="D3D3D3"/>
          <w:lang w:eastAsia="ro-RO"/>
        </w:rPr>
        <w:t>Criterii:</w:t>
      </w:r>
    </w:p>
    <w:p w14:paraId="19F2A639"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853" w:name="do|ax3|ca4|si3|al1|pt1"/>
      <w:bookmarkEnd w:id="853"/>
      <w:r w:rsidRPr="001F6385">
        <w:rPr>
          <w:rFonts w:ascii="Verdana" w:eastAsia="Times New Roman" w:hAnsi="Verdana" w:cs="Times New Roman"/>
          <w:b/>
          <w:bCs/>
          <w:color w:val="8F0000"/>
          <w:shd w:val="clear" w:color="auto" w:fill="D3D3D3"/>
          <w:lang w:eastAsia="ro-RO"/>
        </w:rPr>
        <w:t>1.</w:t>
      </w:r>
      <w:r w:rsidRPr="001F6385">
        <w:rPr>
          <w:rFonts w:ascii="Verdana" w:eastAsia="Times New Roman" w:hAnsi="Verdana" w:cs="Times New Roman"/>
          <w:shd w:val="clear" w:color="auto" w:fill="D3D3D3"/>
          <w:lang w:eastAsia="ro-RO"/>
        </w:rPr>
        <w:t>Furnizorul are o firmă vizibilă din exterior.</w:t>
      </w:r>
    </w:p>
    <w:p w14:paraId="0CDFA86F"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854" w:name="do|ax3|ca4|si3|al1|pt2"/>
      <w:bookmarkEnd w:id="854"/>
      <w:r w:rsidRPr="001F6385">
        <w:rPr>
          <w:rFonts w:ascii="Verdana" w:eastAsia="Times New Roman" w:hAnsi="Verdana" w:cs="Times New Roman"/>
          <w:b/>
          <w:bCs/>
          <w:color w:val="8F0000"/>
          <w:shd w:val="clear" w:color="auto" w:fill="D3D3D3"/>
          <w:lang w:eastAsia="ro-RO"/>
        </w:rPr>
        <w:t>2.</w:t>
      </w:r>
      <w:r w:rsidRPr="001F6385">
        <w:rPr>
          <w:rFonts w:ascii="Verdana" w:eastAsia="Times New Roman" w:hAnsi="Verdana" w:cs="Times New Roman"/>
          <w:shd w:val="clear" w:color="auto" w:fill="D3D3D3"/>
          <w:lang w:eastAsia="ro-RO"/>
        </w:rPr>
        <w:t>În incinta furnizorului nu este permis accesul animalelor.</w:t>
      </w:r>
    </w:p>
    <w:p w14:paraId="7B4D67FD"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855" w:name="do|ax3|ca4|si3|al1|pt3"/>
      <w:bookmarkEnd w:id="855"/>
      <w:r w:rsidRPr="001F6385">
        <w:rPr>
          <w:rFonts w:ascii="Verdana" w:eastAsia="Times New Roman" w:hAnsi="Verdana" w:cs="Times New Roman"/>
          <w:b/>
          <w:bCs/>
          <w:color w:val="8F0000"/>
          <w:shd w:val="clear" w:color="auto" w:fill="D3D3D3"/>
          <w:lang w:eastAsia="ro-RO"/>
        </w:rPr>
        <w:t>3.</w:t>
      </w:r>
      <w:r w:rsidRPr="001F6385">
        <w:rPr>
          <w:rFonts w:ascii="Verdana" w:eastAsia="Times New Roman" w:hAnsi="Verdana" w:cs="Times New Roman"/>
          <w:shd w:val="clear" w:color="auto" w:fill="D3D3D3"/>
          <w:lang w:eastAsia="ro-RO"/>
        </w:rPr>
        <w:t>Furnizorul are un program de lucru stabilit conform reglementărilor legale în vigoare, vizibil din exterior.</w:t>
      </w:r>
    </w:p>
    <w:p w14:paraId="639B418E"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856" w:name="do|ax3|ca4|si3|al1|pt4"/>
      <w:bookmarkEnd w:id="856"/>
      <w:r w:rsidRPr="001F6385">
        <w:rPr>
          <w:rFonts w:ascii="Verdana" w:eastAsia="Times New Roman" w:hAnsi="Verdana" w:cs="Times New Roman"/>
          <w:b/>
          <w:bCs/>
          <w:color w:val="8F0000"/>
          <w:shd w:val="clear" w:color="auto" w:fill="D3D3D3"/>
          <w:lang w:eastAsia="ro-RO"/>
        </w:rPr>
        <w:t>4.</w:t>
      </w:r>
      <w:r w:rsidRPr="001F6385">
        <w:rPr>
          <w:rFonts w:ascii="Verdana" w:eastAsia="Times New Roman" w:hAnsi="Verdana" w:cs="Times New Roman"/>
          <w:shd w:val="clear" w:color="auto" w:fill="D3D3D3"/>
          <w:lang w:eastAsia="ro-RO"/>
        </w:rPr>
        <w:t xml:space="preserve">În cadrul furnizorului se află expus la loc vizibil numele casei/caselor de asigurări de sănătate cu care se află în contract, precum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datele de contact ale acesteia/acestora, după caz.</w:t>
      </w:r>
    </w:p>
    <w:p w14:paraId="562ECD1C"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857" w:name="do|ax3|ca4|si3|al1|pt5"/>
      <w:bookmarkEnd w:id="857"/>
      <w:r w:rsidRPr="001F6385">
        <w:rPr>
          <w:rFonts w:ascii="Verdana" w:eastAsia="Times New Roman" w:hAnsi="Verdana" w:cs="Times New Roman"/>
          <w:b/>
          <w:bCs/>
          <w:color w:val="8F0000"/>
          <w:shd w:val="clear" w:color="auto" w:fill="D3D3D3"/>
          <w:lang w:eastAsia="ro-RO"/>
        </w:rPr>
        <w:t>5.</w:t>
      </w:r>
      <w:r w:rsidRPr="001F6385">
        <w:rPr>
          <w:rFonts w:ascii="Verdana" w:eastAsia="Times New Roman" w:hAnsi="Verdana" w:cs="Times New Roman"/>
          <w:shd w:val="clear" w:color="auto" w:fill="D3D3D3"/>
          <w:lang w:eastAsia="ro-RO"/>
        </w:rPr>
        <w:t xml:space="preserve">Drepturile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w:t>
      </w:r>
      <w:proofErr w:type="spellStart"/>
      <w:r w:rsidRPr="001F6385">
        <w:rPr>
          <w:rFonts w:ascii="Verdana" w:eastAsia="Times New Roman" w:hAnsi="Verdana" w:cs="Times New Roman"/>
          <w:shd w:val="clear" w:color="auto" w:fill="D3D3D3"/>
          <w:lang w:eastAsia="ro-RO"/>
        </w:rPr>
        <w:t>obligaţiile</w:t>
      </w:r>
      <w:proofErr w:type="spellEnd"/>
      <w:r w:rsidRPr="001F6385">
        <w:rPr>
          <w:rFonts w:ascii="Verdana" w:eastAsia="Times New Roman" w:hAnsi="Verdana" w:cs="Times New Roman"/>
          <w:shd w:val="clear" w:color="auto" w:fill="D3D3D3"/>
          <w:lang w:eastAsia="ro-RO"/>
        </w:rPr>
        <w:t xml:space="preserve"> </w:t>
      </w:r>
      <w:proofErr w:type="spellStart"/>
      <w:r w:rsidRPr="001F6385">
        <w:rPr>
          <w:rFonts w:ascii="Verdana" w:eastAsia="Times New Roman" w:hAnsi="Verdana" w:cs="Times New Roman"/>
          <w:shd w:val="clear" w:color="auto" w:fill="D3D3D3"/>
          <w:lang w:eastAsia="ro-RO"/>
        </w:rPr>
        <w:t>asiguraţilor</w:t>
      </w:r>
      <w:proofErr w:type="spellEnd"/>
      <w:r w:rsidRPr="001F6385">
        <w:rPr>
          <w:rFonts w:ascii="Verdana" w:eastAsia="Times New Roman" w:hAnsi="Verdana" w:cs="Times New Roman"/>
          <w:shd w:val="clear" w:color="auto" w:fill="D3D3D3"/>
          <w:lang w:eastAsia="ro-RO"/>
        </w:rPr>
        <w:t xml:space="preserve"> sunt </w:t>
      </w:r>
      <w:proofErr w:type="spellStart"/>
      <w:r w:rsidRPr="001F6385">
        <w:rPr>
          <w:rFonts w:ascii="Verdana" w:eastAsia="Times New Roman" w:hAnsi="Verdana" w:cs="Times New Roman"/>
          <w:shd w:val="clear" w:color="auto" w:fill="D3D3D3"/>
          <w:lang w:eastAsia="ro-RO"/>
        </w:rPr>
        <w:t>afişate</w:t>
      </w:r>
      <w:proofErr w:type="spellEnd"/>
      <w:r w:rsidRPr="001F6385">
        <w:rPr>
          <w:rFonts w:ascii="Verdana" w:eastAsia="Times New Roman" w:hAnsi="Verdana" w:cs="Times New Roman"/>
          <w:shd w:val="clear" w:color="auto" w:fill="D3D3D3"/>
          <w:lang w:eastAsia="ro-RO"/>
        </w:rPr>
        <w:t xml:space="preserve"> la loc vizibil.</w:t>
      </w:r>
    </w:p>
    <w:p w14:paraId="5C7F93EC"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858" w:name="do|ax3|ca4|si3|al1|pt6"/>
      <w:bookmarkEnd w:id="858"/>
      <w:r w:rsidRPr="001F6385">
        <w:rPr>
          <w:rFonts w:ascii="Verdana" w:eastAsia="Times New Roman" w:hAnsi="Verdana" w:cs="Times New Roman"/>
          <w:b/>
          <w:bCs/>
          <w:color w:val="8F0000"/>
          <w:shd w:val="clear" w:color="auto" w:fill="D3D3D3"/>
          <w:lang w:eastAsia="ro-RO"/>
        </w:rPr>
        <w:t>6.</w:t>
      </w:r>
      <w:r w:rsidRPr="001F6385">
        <w:rPr>
          <w:rFonts w:ascii="Verdana" w:eastAsia="Times New Roman" w:hAnsi="Verdana" w:cs="Times New Roman"/>
          <w:shd w:val="clear" w:color="auto" w:fill="D3D3D3"/>
          <w:lang w:eastAsia="ro-RO"/>
        </w:rPr>
        <w:t xml:space="preserve">Asiguraţii au acces neîngrădit la un registru de </w:t>
      </w:r>
      <w:proofErr w:type="spellStart"/>
      <w:r w:rsidRPr="001F6385">
        <w:rPr>
          <w:rFonts w:ascii="Verdana" w:eastAsia="Times New Roman" w:hAnsi="Verdana" w:cs="Times New Roman"/>
          <w:shd w:val="clear" w:color="auto" w:fill="D3D3D3"/>
          <w:lang w:eastAsia="ro-RO"/>
        </w:rPr>
        <w:t>reclamaţii</w:t>
      </w:r>
      <w:proofErr w:type="spellEnd"/>
      <w:r w:rsidRPr="001F6385">
        <w:rPr>
          <w:rFonts w:ascii="Verdana" w:eastAsia="Times New Roman" w:hAnsi="Verdana" w:cs="Times New Roman"/>
          <w:shd w:val="clear" w:color="auto" w:fill="D3D3D3"/>
          <w:lang w:eastAsia="ro-RO"/>
        </w:rPr>
        <w:t xml:space="preserve">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sesizări, cu paginile numerotate.</w:t>
      </w:r>
    </w:p>
    <w:p w14:paraId="255A9C07"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859" w:name="do|ax3|ca4|si3|al1|pt7"/>
      <w:bookmarkEnd w:id="859"/>
      <w:r w:rsidRPr="001F6385">
        <w:rPr>
          <w:rFonts w:ascii="Verdana" w:eastAsia="Times New Roman" w:hAnsi="Verdana" w:cs="Times New Roman"/>
          <w:b/>
          <w:bCs/>
          <w:color w:val="8F0000"/>
          <w:shd w:val="clear" w:color="auto" w:fill="D3D3D3"/>
          <w:lang w:eastAsia="ro-RO"/>
        </w:rPr>
        <w:t>7.</w:t>
      </w:r>
      <w:r w:rsidRPr="001F6385">
        <w:rPr>
          <w:rFonts w:ascii="Verdana" w:eastAsia="Times New Roman" w:hAnsi="Verdana" w:cs="Times New Roman"/>
          <w:shd w:val="clear" w:color="auto" w:fill="D3D3D3"/>
          <w:lang w:eastAsia="ro-RO"/>
        </w:rPr>
        <w:t xml:space="preserve">Furnizorul are </w:t>
      </w:r>
      <w:proofErr w:type="spellStart"/>
      <w:r w:rsidRPr="001F6385">
        <w:rPr>
          <w:rFonts w:ascii="Verdana" w:eastAsia="Times New Roman" w:hAnsi="Verdana" w:cs="Times New Roman"/>
          <w:shd w:val="clear" w:color="auto" w:fill="D3D3D3"/>
          <w:lang w:eastAsia="ro-RO"/>
        </w:rPr>
        <w:t>afişat</w:t>
      </w:r>
      <w:proofErr w:type="spellEnd"/>
      <w:r w:rsidRPr="001F6385">
        <w:rPr>
          <w:rFonts w:ascii="Verdana" w:eastAsia="Times New Roman" w:hAnsi="Verdana" w:cs="Times New Roman"/>
          <w:shd w:val="clear" w:color="auto" w:fill="D3D3D3"/>
          <w:lang w:eastAsia="ro-RO"/>
        </w:rPr>
        <w:t xml:space="preserve"> la loc vizibil numărul de telefon al serviciului de </w:t>
      </w:r>
      <w:proofErr w:type="spellStart"/>
      <w:r w:rsidRPr="001F6385">
        <w:rPr>
          <w:rFonts w:ascii="Verdana" w:eastAsia="Times New Roman" w:hAnsi="Verdana" w:cs="Times New Roman"/>
          <w:shd w:val="clear" w:color="auto" w:fill="D3D3D3"/>
          <w:lang w:eastAsia="ro-RO"/>
        </w:rPr>
        <w:t>urgenţă</w:t>
      </w:r>
      <w:proofErr w:type="spellEnd"/>
      <w:r w:rsidRPr="001F6385">
        <w:rPr>
          <w:rFonts w:ascii="Verdana" w:eastAsia="Times New Roman" w:hAnsi="Verdana" w:cs="Times New Roman"/>
          <w:shd w:val="clear" w:color="auto" w:fill="D3D3D3"/>
          <w:lang w:eastAsia="ro-RO"/>
        </w:rPr>
        <w:t xml:space="preserve"> (112).</w:t>
      </w:r>
    </w:p>
    <w:p w14:paraId="20208379"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860" w:name="do|ax3|ca4|si3|al1|pt8"/>
      <w:bookmarkEnd w:id="860"/>
      <w:r w:rsidRPr="001F6385">
        <w:rPr>
          <w:rFonts w:ascii="Verdana" w:eastAsia="Times New Roman" w:hAnsi="Verdana" w:cs="Times New Roman"/>
          <w:b/>
          <w:bCs/>
          <w:color w:val="8F0000"/>
          <w:shd w:val="clear" w:color="auto" w:fill="D3D3D3"/>
          <w:lang w:eastAsia="ro-RO"/>
        </w:rPr>
        <w:t>8.</w:t>
      </w:r>
      <w:r w:rsidRPr="001F6385">
        <w:rPr>
          <w:rFonts w:ascii="Verdana" w:eastAsia="Times New Roman" w:hAnsi="Verdana" w:cs="Times New Roman"/>
          <w:shd w:val="clear" w:color="auto" w:fill="D3D3D3"/>
          <w:lang w:eastAsia="ro-RO"/>
        </w:rPr>
        <w:t xml:space="preserve">Personalul care lucrează în cadrul furnizorului poartă în </w:t>
      </w:r>
      <w:proofErr w:type="spellStart"/>
      <w:r w:rsidRPr="001F6385">
        <w:rPr>
          <w:rFonts w:ascii="Verdana" w:eastAsia="Times New Roman" w:hAnsi="Verdana" w:cs="Times New Roman"/>
          <w:shd w:val="clear" w:color="auto" w:fill="D3D3D3"/>
          <w:lang w:eastAsia="ro-RO"/>
        </w:rPr>
        <w:t>permanenţă</w:t>
      </w:r>
      <w:proofErr w:type="spellEnd"/>
      <w:r w:rsidRPr="001F6385">
        <w:rPr>
          <w:rFonts w:ascii="Verdana" w:eastAsia="Times New Roman" w:hAnsi="Verdana" w:cs="Times New Roman"/>
          <w:shd w:val="clear" w:color="auto" w:fill="D3D3D3"/>
          <w:lang w:eastAsia="ro-RO"/>
        </w:rPr>
        <w:t xml:space="preserve"> </w:t>
      </w:r>
      <w:proofErr w:type="spellStart"/>
      <w:r w:rsidRPr="001F6385">
        <w:rPr>
          <w:rFonts w:ascii="Verdana" w:eastAsia="Times New Roman" w:hAnsi="Verdana" w:cs="Times New Roman"/>
          <w:shd w:val="clear" w:color="auto" w:fill="D3D3D3"/>
          <w:lang w:eastAsia="ro-RO"/>
        </w:rPr>
        <w:t>ţinuta</w:t>
      </w:r>
      <w:proofErr w:type="spellEnd"/>
      <w:r w:rsidRPr="001F6385">
        <w:rPr>
          <w:rFonts w:ascii="Verdana" w:eastAsia="Times New Roman" w:hAnsi="Verdana" w:cs="Times New Roman"/>
          <w:shd w:val="clear" w:color="auto" w:fill="D3D3D3"/>
          <w:lang w:eastAsia="ro-RO"/>
        </w:rPr>
        <w:t xml:space="preserve"> medicală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un ecuson pe care se află </w:t>
      </w:r>
      <w:proofErr w:type="spellStart"/>
      <w:r w:rsidRPr="001F6385">
        <w:rPr>
          <w:rFonts w:ascii="Verdana" w:eastAsia="Times New Roman" w:hAnsi="Verdana" w:cs="Times New Roman"/>
          <w:shd w:val="clear" w:color="auto" w:fill="D3D3D3"/>
          <w:lang w:eastAsia="ro-RO"/>
        </w:rPr>
        <w:t>inscripţionat</w:t>
      </w:r>
      <w:proofErr w:type="spellEnd"/>
      <w:r w:rsidRPr="001F6385">
        <w:rPr>
          <w:rFonts w:ascii="Verdana" w:eastAsia="Times New Roman" w:hAnsi="Verdana" w:cs="Times New Roman"/>
          <w:shd w:val="clear" w:color="auto" w:fill="D3D3D3"/>
          <w:lang w:eastAsia="ro-RO"/>
        </w:rPr>
        <w:t xml:space="preserve"> numele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calificarea angajatului respectiv.</w:t>
      </w:r>
    </w:p>
    <w:p w14:paraId="1A608503"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861" w:name="do|ax3|ca4|si3|al1|pt9"/>
      <w:bookmarkEnd w:id="861"/>
      <w:r w:rsidRPr="001F6385">
        <w:rPr>
          <w:rFonts w:ascii="Verdana" w:eastAsia="Times New Roman" w:hAnsi="Verdana" w:cs="Times New Roman"/>
          <w:b/>
          <w:bCs/>
          <w:color w:val="8F0000"/>
          <w:shd w:val="clear" w:color="auto" w:fill="D3D3D3"/>
          <w:lang w:eastAsia="ro-RO"/>
        </w:rPr>
        <w:t>9.</w:t>
      </w:r>
      <w:r w:rsidRPr="001F6385">
        <w:rPr>
          <w:rFonts w:ascii="Verdana" w:eastAsia="Times New Roman" w:hAnsi="Verdana" w:cs="Times New Roman"/>
          <w:shd w:val="clear" w:color="auto" w:fill="D3D3D3"/>
          <w:lang w:eastAsia="ro-RO"/>
        </w:rPr>
        <w:t xml:space="preserve">Sunt </w:t>
      </w:r>
      <w:proofErr w:type="spellStart"/>
      <w:r w:rsidRPr="001F6385">
        <w:rPr>
          <w:rFonts w:ascii="Verdana" w:eastAsia="Times New Roman" w:hAnsi="Verdana" w:cs="Times New Roman"/>
          <w:shd w:val="clear" w:color="auto" w:fill="D3D3D3"/>
          <w:lang w:eastAsia="ro-RO"/>
        </w:rPr>
        <w:t>afişate</w:t>
      </w:r>
      <w:proofErr w:type="spellEnd"/>
      <w:r w:rsidRPr="001F6385">
        <w:rPr>
          <w:rFonts w:ascii="Verdana" w:eastAsia="Times New Roman" w:hAnsi="Verdana" w:cs="Times New Roman"/>
          <w:shd w:val="clear" w:color="auto" w:fill="D3D3D3"/>
          <w:lang w:eastAsia="ro-RO"/>
        </w:rPr>
        <w:t xml:space="preserve"> tarifele pentru serviciile medicale care nu fac parte din pachetul de bază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nu sunt decontate de casa de asigurări de sănătate.</w:t>
      </w:r>
    </w:p>
    <w:p w14:paraId="03DB8595"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862" w:name="do|ax3|ca4|si3|al1|pt10"/>
      <w:bookmarkEnd w:id="862"/>
      <w:r w:rsidRPr="001F6385">
        <w:rPr>
          <w:rFonts w:ascii="Verdana" w:eastAsia="Times New Roman" w:hAnsi="Verdana" w:cs="Times New Roman"/>
          <w:b/>
          <w:bCs/>
          <w:color w:val="8F0000"/>
          <w:shd w:val="clear" w:color="auto" w:fill="D3D3D3"/>
          <w:lang w:eastAsia="ro-RO"/>
        </w:rPr>
        <w:t>10.</w:t>
      </w:r>
      <w:r w:rsidRPr="001F6385">
        <w:rPr>
          <w:rFonts w:ascii="Verdana" w:eastAsia="Times New Roman" w:hAnsi="Verdana" w:cs="Times New Roman"/>
          <w:shd w:val="clear" w:color="auto" w:fill="D3D3D3"/>
          <w:lang w:eastAsia="ro-RO"/>
        </w:rPr>
        <w:t xml:space="preserve">Este </w:t>
      </w:r>
      <w:proofErr w:type="spellStart"/>
      <w:r w:rsidRPr="001F6385">
        <w:rPr>
          <w:rFonts w:ascii="Verdana" w:eastAsia="Times New Roman" w:hAnsi="Verdana" w:cs="Times New Roman"/>
          <w:shd w:val="clear" w:color="auto" w:fill="D3D3D3"/>
          <w:lang w:eastAsia="ro-RO"/>
        </w:rPr>
        <w:t>afişat</w:t>
      </w:r>
      <w:proofErr w:type="spellEnd"/>
      <w:r w:rsidRPr="001F6385">
        <w:rPr>
          <w:rFonts w:ascii="Verdana" w:eastAsia="Times New Roman" w:hAnsi="Verdana" w:cs="Times New Roman"/>
          <w:shd w:val="clear" w:color="auto" w:fill="D3D3D3"/>
          <w:lang w:eastAsia="ro-RO"/>
        </w:rPr>
        <w:t xml:space="preserve"> numărul de telefon la care se poate face programarea.</w:t>
      </w:r>
    </w:p>
    <w:p w14:paraId="17A04F2B"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863" w:name="do|ax3|ca4|si3|al1|pt11"/>
      <w:bookmarkEnd w:id="863"/>
      <w:r w:rsidRPr="001F6385">
        <w:rPr>
          <w:rFonts w:ascii="Verdana" w:eastAsia="Times New Roman" w:hAnsi="Verdana" w:cs="Times New Roman"/>
          <w:b/>
          <w:bCs/>
          <w:color w:val="8F0000"/>
          <w:shd w:val="clear" w:color="auto" w:fill="D3D3D3"/>
          <w:lang w:eastAsia="ro-RO"/>
        </w:rPr>
        <w:t>11.</w:t>
      </w:r>
      <w:r w:rsidRPr="001F6385">
        <w:rPr>
          <w:rFonts w:ascii="Verdana" w:eastAsia="Times New Roman" w:hAnsi="Verdana" w:cs="Times New Roman"/>
          <w:shd w:val="clear" w:color="auto" w:fill="D3D3D3"/>
          <w:lang w:eastAsia="ro-RO"/>
        </w:rPr>
        <w:t xml:space="preserve">Este </w:t>
      </w:r>
      <w:proofErr w:type="spellStart"/>
      <w:r w:rsidRPr="001F6385">
        <w:rPr>
          <w:rFonts w:ascii="Verdana" w:eastAsia="Times New Roman" w:hAnsi="Verdana" w:cs="Times New Roman"/>
          <w:shd w:val="clear" w:color="auto" w:fill="D3D3D3"/>
          <w:lang w:eastAsia="ro-RO"/>
        </w:rPr>
        <w:t>afişat</w:t>
      </w:r>
      <w:proofErr w:type="spellEnd"/>
      <w:r w:rsidRPr="001F6385">
        <w:rPr>
          <w:rFonts w:ascii="Verdana" w:eastAsia="Times New Roman" w:hAnsi="Verdana" w:cs="Times New Roman"/>
          <w:shd w:val="clear" w:color="auto" w:fill="D3D3D3"/>
          <w:lang w:eastAsia="ro-RO"/>
        </w:rPr>
        <w:t xml:space="preserve"> pachetul de bază de servicii medicale paraclinice - analize medicale de laborator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tarifele decontate de casa de asigurări de sănătate.</w:t>
      </w:r>
    </w:p>
    <w:p w14:paraId="7C09D446"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864" w:name="do|ax3|ca4|si3|al1|pt12"/>
      <w:bookmarkEnd w:id="864"/>
      <w:r w:rsidRPr="001F6385">
        <w:rPr>
          <w:rFonts w:ascii="Verdana" w:eastAsia="Times New Roman" w:hAnsi="Verdana" w:cs="Times New Roman"/>
          <w:b/>
          <w:bCs/>
          <w:color w:val="8F0000"/>
          <w:shd w:val="clear" w:color="auto" w:fill="D3D3D3"/>
          <w:lang w:eastAsia="ro-RO"/>
        </w:rPr>
        <w:t>12.</w:t>
      </w:r>
      <w:r w:rsidRPr="001F6385">
        <w:rPr>
          <w:rFonts w:ascii="Verdana" w:eastAsia="Times New Roman" w:hAnsi="Verdana" w:cs="Times New Roman"/>
          <w:shd w:val="clear" w:color="auto" w:fill="D3D3D3"/>
          <w:lang w:eastAsia="ro-RO"/>
        </w:rPr>
        <w:t xml:space="preserve">În fiecare încăpere există un plan de evacuare în caz de incendiu cu indicarea </w:t>
      </w:r>
      <w:proofErr w:type="spellStart"/>
      <w:r w:rsidRPr="001F6385">
        <w:rPr>
          <w:rFonts w:ascii="Verdana" w:eastAsia="Times New Roman" w:hAnsi="Verdana" w:cs="Times New Roman"/>
          <w:shd w:val="clear" w:color="auto" w:fill="D3D3D3"/>
          <w:lang w:eastAsia="ro-RO"/>
        </w:rPr>
        <w:t>poziţiei</w:t>
      </w:r>
      <w:proofErr w:type="spellEnd"/>
      <w:r w:rsidRPr="001F6385">
        <w:rPr>
          <w:rFonts w:ascii="Verdana" w:eastAsia="Times New Roman" w:hAnsi="Verdana" w:cs="Times New Roman"/>
          <w:shd w:val="clear" w:color="auto" w:fill="D3D3D3"/>
          <w:lang w:eastAsia="ro-RO"/>
        </w:rPr>
        <w:t xml:space="preserve"> privitorului.</w:t>
      </w:r>
    </w:p>
    <w:p w14:paraId="20216F5A"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865" w:name="do|ax3|ca4|si4"/>
      <w:r w:rsidRPr="001F6385">
        <w:rPr>
          <w:rFonts w:ascii="Verdana" w:eastAsia="Times New Roman" w:hAnsi="Verdana" w:cs="Times New Roman"/>
          <w:b/>
          <w:bCs/>
          <w:noProof/>
          <w:color w:val="333399"/>
          <w:lang w:eastAsia="ro-RO"/>
        </w:rPr>
        <w:drawing>
          <wp:inline distT="0" distB="0" distL="0" distR="0" wp14:anchorId="75F0E839" wp14:editId="3609C247">
            <wp:extent cx="95250" cy="95250"/>
            <wp:effectExtent l="0" t="0" r="0" b="0"/>
            <wp:docPr id="245892438" name="Imagine 26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ca4|si4|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65"/>
      <w:r w:rsidRPr="001F6385">
        <w:rPr>
          <w:rFonts w:ascii="Verdana" w:eastAsia="Times New Roman" w:hAnsi="Verdana" w:cs="Times New Roman"/>
          <w:b/>
          <w:bCs/>
          <w:sz w:val="24"/>
          <w:szCs w:val="24"/>
          <w:shd w:val="clear" w:color="auto" w:fill="D3D3D3"/>
          <w:lang w:eastAsia="ro-RO"/>
        </w:rPr>
        <w:t>SECŢIUNEA 4: IV. STANDARD REFERITOR LA DOTAREA FURNIZORULUI DE SERVICII MEDICALE PARACLINICE - ANALIZE MEDICALE DE LABORATOR</w:t>
      </w:r>
    </w:p>
    <w:p w14:paraId="3DB99528"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866" w:name="do|ax3|ca4|si4|al1"/>
      <w:r w:rsidRPr="001F6385">
        <w:rPr>
          <w:rFonts w:ascii="Verdana" w:eastAsia="Times New Roman" w:hAnsi="Verdana" w:cs="Times New Roman"/>
          <w:b/>
          <w:bCs/>
          <w:noProof/>
          <w:color w:val="333399"/>
          <w:lang w:eastAsia="ro-RO"/>
        </w:rPr>
        <w:drawing>
          <wp:inline distT="0" distB="0" distL="0" distR="0" wp14:anchorId="2F6EE31A" wp14:editId="4C0B36F5">
            <wp:extent cx="95250" cy="95250"/>
            <wp:effectExtent l="0" t="0" r="0" b="0"/>
            <wp:docPr id="1143173746" name="Imagine 26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ca4|si4|al1|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66"/>
      <w:r w:rsidRPr="001F6385">
        <w:rPr>
          <w:rFonts w:ascii="Verdana" w:eastAsia="Times New Roman" w:hAnsi="Verdana" w:cs="Times New Roman"/>
          <w:b/>
          <w:bCs/>
          <w:color w:val="008F00"/>
          <w:shd w:val="clear" w:color="auto" w:fill="D3D3D3"/>
          <w:lang w:eastAsia="ro-RO"/>
        </w:rPr>
        <w:t>(1)</w:t>
      </w:r>
      <w:r w:rsidRPr="001F6385">
        <w:rPr>
          <w:rFonts w:ascii="Verdana" w:eastAsia="Times New Roman" w:hAnsi="Verdana" w:cs="Times New Roman"/>
          <w:shd w:val="clear" w:color="auto" w:fill="D3D3D3"/>
          <w:lang w:eastAsia="ro-RO"/>
        </w:rPr>
        <w:t>Criterii:</w:t>
      </w:r>
    </w:p>
    <w:p w14:paraId="139BE19F"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867" w:name="do|ax3|ca4|si4|al1|pt1"/>
      <w:bookmarkEnd w:id="867"/>
      <w:r w:rsidRPr="001F6385">
        <w:rPr>
          <w:rFonts w:ascii="Verdana" w:eastAsia="Times New Roman" w:hAnsi="Verdana" w:cs="Times New Roman"/>
          <w:b/>
          <w:bCs/>
          <w:color w:val="8F0000"/>
          <w:shd w:val="clear" w:color="auto" w:fill="D3D3D3"/>
          <w:lang w:eastAsia="ro-RO"/>
        </w:rPr>
        <w:t>1.</w:t>
      </w:r>
      <w:r w:rsidRPr="001F6385">
        <w:rPr>
          <w:rFonts w:ascii="Verdana" w:eastAsia="Times New Roman" w:hAnsi="Verdana" w:cs="Times New Roman"/>
          <w:shd w:val="clear" w:color="auto" w:fill="D3D3D3"/>
          <w:lang w:eastAsia="ro-RO"/>
        </w:rPr>
        <w:t xml:space="preserve">Sala de </w:t>
      </w:r>
      <w:proofErr w:type="spellStart"/>
      <w:r w:rsidRPr="001F6385">
        <w:rPr>
          <w:rFonts w:ascii="Verdana" w:eastAsia="Times New Roman" w:hAnsi="Verdana" w:cs="Times New Roman"/>
          <w:shd w:val="clear" w:color="auto" w:fill="D3D3D3"/>
          <w:lang w:eastAsia="ro-RO"/>
        </w:rPr>
        <w:t>aşteptare</w:t>
      </w:r>
      <w:proofErr w:type="spellEnd"/>
      <w:r w:rsidRPr="001F6385">
        <w:rPr>
          <w:rFonts w:ascii="Verdana" w:eastAsia="Times New Roman" w:hAnsi="Verdana" w:cs="Times New Roman"/>
          <w:shd w:val="clear" w:color="auto" w:fill="D3D3D3"/>
          <w:lang w:eastAsia="ro-RO"/>
        </w:rPr>
        <w:t xml:space="preserve"> a furnizorului este dotată conform normelor legale în vigoare.</w:t>
      </w:r>
    </w:p>
    <w:p w14:paraId="5E2B4C2E"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868" w:name="do|ax3|ca4|si4|al1|pt2"/>
      <w:bookmarkEnd w:id="868"/>
      <w:r w:rsidRPr="001F6385">
        <w:rPr>
          <w:rFonts w:ascii="Verdana" w:eastAsia="Times New Roman" w:hAnsi="Verdana" w:cs="Times New Roman"/>
          <w:b/>
          <w:bCs/>
          <w:color w:val="8F0000"/>
          <w:shd w:val="clear" w:color="auto" w:fill="D3D3D3"/>
          <w:lang w:eastAsia="ro-RO"/>
        </w:rPr>
        <w:t>2.</w:t>
      </w:r>
      <w:r w:rsidRPr="001F6385">
        <w:rPr>
          <w:rFonts w:ascii="Verdana" w:eastAsia="Times New Roman" w:hAnsi="Verdana" w:cs="Times New Roman"/>
          <w:shd w:val="clear" w:color="auto" w:fill="D3D3D3"/>
          <w:lang w:eastAsia="ro-RO"/>
        </w:rPr>
        <w:t>Furnizorul asigură accesul persoanelor cu handicap locomotor.</w:t>
      </w:r>
    </w:p>
    <w:p w14:paraId="3E165C20"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869" w:name="do|ax3|ca4|si4|al1|pt3"/>
      <w:bookmarkEnd w:id="869"/>
      <w:r w:rsidRPr="001F6385">
        <w:rPr>
          <w:rFonts w:ascii="Verdana" w:eastAsia="Times New Roman" w:hAnsi="Verdana" w:cs="Times New Roman"/>
          <w:b/>
          <w:bCs/>
          <w:color w:val="8F0000"/>
          <w:shd w:val="clear" w:color="auto" w:fill="D3D3D3"/>
          <w:lang w:eastAsia="ro-RO"/>
        </w:rPr>
        <w:t>3.</w:t>
      </w:r>
      <w:r w:rsidRPr="001F6385">
        <w:rPr>
          <w:rFonts w:ascii="Verdana" w:eastAsia="Times New Roman" w:hAnsi="Verdana" w:cs="Times New Roman"/>
          <w:shd w:val="clear" w:color="auto" w:fill="D3D3D3"/>
          <w:lang w:eastAsia="ro-RO"/>
        </w:rPr>
        <w:t xml:space="preserve">Furnizorul </w:t>
      </w:r>
      <w:proofErr w:type="spellStart"/>
      <w:r w:rsidRPr="001F6385">
        <w:rPr>
          <w:rFonts w:ascii="Verdana" w:eastAsia="Times New Roman" w:hAnsi="Verdana" w:cs="Times New Roman"/>
          <w:shd w:val="clear" w:color="auto" w:fill="D3D3D3"/>
          <w:lang w:eastAsia="ro-RO"/>
        </w:rPr>
        <w:t>deţine</w:t>
      </w:r>
      <w:proofErr w:type="spellEnd"/>
      <w:r w:rsidRPr="001F6385">
        <w:rPr>
          <w:rFonts w:ascii="Verdana" w:eastAsia="Times New Roman" w:hAnsi="Verdana" w:cs="Times New Roman"/>
          <w:shd w:val="clear" w:color="auto" w:fill="D3D3D3"/>
          <w:lang w:eastAsia="ro-RO"/>
        </w:rPr>
        <w:t xml:space="preserve"> </w:t>
      </w:r>
      <w:proofErr w:type="spellStart"/>
      <w:r w:rsidRPr="001F6385">
        <w:rPr>
          <w:rFonts w:ascii="Verdana" w:eastAsia="Times New Roman" w:hAnsi="Verdana" w:cs="Times New Roman"/>
          <w:shd w:val="clear" w:color="auto" w:fill="D3D3D3"/>
          <w:lang w:eastAsia="ro-RO"/>
        </w:rPr>
        <w:t>spaţiile</w:t>
      </w:r>
      <w:proofErr w:type="spellEnd"/>
      <w:r w:rsidRPr="001F6385">
        <w:rPr>
          <w:rFonts w:ascii="Verdana" w:eastAsia="Times New Roman" w:hAnsi="Verdana" w:cs="Times New Roman"/>
          <w:shd w:val="clear" w:color="auto" w:fill="D3D3D3"/>
          <w:lang w:eastAsia="ro-RO"/>
        </w:rPr>
        <w:t xml:space="preserve"> cu accesul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circuitele necesare pentru </w:t>
      </w:r>
      <w:proofErr w:type="spellStart"/>
      <w:r w:rsidRPr="001F6385">
        <w:rPr>
          <w:rFonts w:ascii="Verdana" w:eastAsia="Times New Roman" w:hAnsi="Verdana" w:cs="Times New Roman"/>
          <w:shd w:val="clear" w:color="auto" w:fill="D3D3D3"/>
          <w:lang w:eastAsia="ro-RO"/>
        </w:rPr>
        <w:t>asiguraţi</w:t>
      </w:r>
      <w:proofErr w:type="spellEnd"/>
      <w:r w:rsidRPr="001F6385">
        <w:rPr>
          <w:rFonts w:ascii="Verdana" w:eastAsia="Times New Roman" w:hAnsi="Verdana" w:cs="Times New Roman"/>
          <w:shd w:val="clear" w:color="auto" w:fill="D3D3D3"/>
          <w:lang w:eastAsia="ro-RO"/>
        </w:rPr>
        <w:t xml:space="preserve">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personal, conform reglementărilor în vigoare.</w:t>
      </w:r>
    </w:p>
    <w:p w14:paraId="7AD9022D"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870" w:name="do|ax3|ca4|si4|al1|pt4"/>
      <w:bookmarkEnd w:id="870"/>
      <w:r w:rsidRPr="001F6385">
        <w:rPr>
          <w:rFonts w:ascii="Verdana" w:eastAsia="Times New Roman" w:hAnsi="Verdana" w:cs="Times New Roman"/>
          <w:b/>
          <w:bCs/>
          <w:color w:val="8F0000"/>
          <w:shd w:val="clear" w:color="auto" w:fill="D3D3D3"/>
          <w:lang w:eastAsia="ro-RO"/>
        </w:rPr>
        <w:t>4.</w:t>
      </w:r>
      <w:r w:rsidRPr="001F6385">
        <w:rPr>
          <w:rFonts w:ascii="Verdana" w:eastAsia="Times New Roman" w:hAnsi="Verdana" w:cs="Times New Roman"/>
          <w:shd w:val="clear" w:color="auto" w:fill="D3D3D3"/>
          <w:lang w:eastAsia="ro-RO"/>
        </w:rPr>
        <w:t xml:space="preserve">Medicamentele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materialele sanitare utilizate în cadrul </w:t>
      </w:r>
      <w:proofErr w:type="spellStart"/>
      <w:r w:rsidRPr="001F6385">
        <w:rPr>
          <w:rFonts w:ascii="Verdana" w:eastAsia="Times New Roman" w:hAnsi="Verdana" w:cs="Times New Roman"/>
          <w:shd w:val="clear" w:color="auto" w:fill="D3D3D3"/>
          <w:lang w:eastAsia="ro-RO"/>
        </w:rPr>
        <w:t>activităţii</w:t>
      </w:r>
      <w:proofErr w:type="spellEnd"/>
      <w:r w:rsidRPr="001F6385">
        <w:rPr>
          <w:rFonts w:ascii="Verdana" w:eastAsia="Times New Roman" w:hAnsi="Verdana" w:cs="Times New Roman"/>
          <w:shd w:val="clear" w:color="auto" w:fill="D3D3D3"/>
          <w:lang w:eastAsia="ro-RO"/>
        </w:rPr>
        <w:t xml:space="preserve"> medicale sunt înregistrate conform actelor normative în vigoare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depozitate conform recomandărilor producătorului.</w:t>
      </w:r>
    </w:p>
    <w:p w14:paraId="72356E48"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871" w:name="do|ax3|ca4|si4|al1|pt5"/>
      <w:bookmarkEnd w:id="871"/>
      <w:r w:rsidRPr="001F6385">
        <w:rPr>
          <w:rFonts w:ascii="Verdana" w:eastAsia="Times New Roman" w:hAnsi="Verdana" w:cs="Times New Roman"/>
          <w:b/>
          <w:bCs/>
          <w:color w:val="8F0000"/>
          <w:shd w:val="clear" w:color="auto" w:fill="D3D3D3"/>
          <w:lang w:eastAsia="ro-RO"/>
        </w:rPr>
        <w:t>5.</w:t>
      </w:r>
      <w:r w:rsidRPr="001F6385">
        <w:rPr>
          <w:rFonts w:ascii="Verdana" w:eastAsia="Times New Roman" w:hAnsi="Verdana" w:cs="Times New Roman"/>
          <w:shd w:val="clear" w:color="auto" w:fill="D3D3D3"/>
          <w:lang w:eastAsia="ro-RO"/>
        </w:rPr>
        <w:t xml:space="preserve">Aparatul de </w:t>
      </w:r>
      <w:proofErr w:type="spellStart"/>
      <w:r w:rsidRPr="001F6385">
        <w:rPr>
          <w:rFonts w:ascii="Verdana" w:eastAsia="Times New Roman" w:hAnsi="Verdana" w:cs="Times New Roman"/>
          <w:shd w:val="clear" w:color="auto" w:fill="D3D3D3"/>
          <w:lang w:eastAsia="ro-RO"/>
        </w:rPr>
        <w:t>urgenţă</w:t>
      </w:r>
      <w:proofErr w:type="spellEnd"/>
      <w:r w:rsidRPr="001F6385">
        <w:rPr>
          <w:rFonts w:ascii="Verdana" w:eastAsia="Times New Roman" w:hAnsi="Verdana" w:cs="Times New Roman"/>
          <w:shd w:val="clear" w:color="auto" w:fill="D3D3D3"/>
          <w:lang w:eastAsia="ro-RO"/>
        </w:rPr>
        <w:t xml:space="preserve"> este dotat conform reglementărilor legale în vigoare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w:t>
      </w:r>
      <w:proofErr w:type="spellStart"/>
      <w:r w:rsidRPr="001F6385">
        <w:rPr>
          <w:rFonts w:ascii="Verdana" w:eastAsia="Times New Roman" w:hAnsi="Verdana" w:cs="Times New Roman"/>
          <w:shd w:val="clear" w:color="auto" w:fill="D3D3D3"/>
          <w:lang w:eastAsia="ro-RO"/>
        </w:rPr>
        <w:t>conţine</w:t>
      </w:r>
      <w:proofErr w:type="spellEnd"/>
      <w:r w:rsidRPr="001F6385">
        <w:rPr>
          <w:rFonts w:ascii="Verdana" w:eastAsia="Times New Roman" w:hAnsi="Verdana" w:cs="Times New Roman"/>
          <w:shd w:val="clear" w:color="auto" w:fill="D3D3D3"/>
          <w:lang w:eastAsia="ro-RO"/>
        </w:rPr>
        <w:t xml:space="preserve"> medicamente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materiale sanitare aflate în termenul de valabilitate.</w:t>
      </w:r>
    </w:p>
    <w:p w14:paraId="06D4BCC4"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872" w:name="do|ax3|ca4|si4|al1|pt6"/>
      <w:bookmarkEnd w:id="872"/>
      <w:r w:rsidRPr="001F6385">
        <w:rPr>
          <w:rFonts w:ascii="Verdana" w:eastAsia="Times New Roman" w:hAnsi="Verdana" w:cs="Times New Roman"/>
          <w:b/>
          <w:bCs/>
          <w:color w:val="8F0000"/>
          <w:shd w:val="clear" w:color="auto" w:fill="D3D3D3"/>
          <w:lang w:eastAsia="ro-RO"/>
        </w:rPr>
        <w:t>6.</w:t>
      </w:r>
      <w:r w:rsidRPr="001F6385">
        <w:rPr>
          <w:rFonts w:ascii="Verdana" w:eastAsia="Times New Roman" w:hAnsi="Verdana" w:cs="Times New Roman"/>
          <w:shd w:val="clear" w:color="auto" w:fill="D3D3D3"/>
          <w:lang w:eastAsia="ro-RO"/>
        </w:rPr>
        <w:t xml:space="preserve">Furnizorul face dovada </w:t>
      </w:r>
      <w:proofErr w:type="spellStart"/>
      <w:r w:rsidRPr="001F6385">
        <w:rPr>
          <w:rFonts w:ascii="Verdana" w:eastAsia="Times New Roman" w:hAnsi="Verdana" w:cs="Times New Roman"/>
          <w:shd w:val="clear" w:color="auto" w:fill="D3D3D3"/>
          <w:lang w:eastAsia="ro-RO"/>
        </w:rPr>
        <w:t>deţinerii</w:t>
      </w:r>
      <w:proofErr w:type="spellEnd"/>
      <w:r w:rsidRPr="001F6385">
        <w:rPr>
          <w:rFonts w:ascii="Verdana" w:eastAsia="Times New Roman" w:hAnsi="Verdana" w:cs="Times New Roman"/>
          <w:shd w:val="clear" w:color="auto" w:fill="D3D3D3"/>
          <w:lang w:eastAsia="ro-RO"/>
        </w:rPr>
        <w:t xml:space="preserve"> legale a aparaturii din dotare, din care rezultă data </w:t>
      </w:r>
      <w:proofErr w:type="spellStart"/>
      <w:r w:rsidRPr="001F6385">
        <w:rPr>
          <w:rFonts w:ascii="Verdana" w:eastAsia="Times New Roman" w:hAnsi="Verdana" w:cs="Times New Roman"/>
          <w:shd w:val="clear" w:color="auto" w:fill="D3D3D3"/>
          <w:lang w:eastAsia="ro-RO"/>
        </w:rPr>
        <w:t>fabricaţiei</w:t>
      </w:r>
      <w:proofErr w:type="spellEnd"/>
      <w:r w:rsidRPr="001F6385">
        <w:rPr>
          <w:rFonts w:ascii="Verdana" w:eastAsia="Times New Roman" w:hAnsi="Verdana" w:cs="Times New Roman"/>
          <w:shd w:val="clear" w:color="auto" w:fill="D3D3D3"/>
          <w:lang w:eastAsia="ro-RO"/>
        </w:rPr>
        <w:t xml:space="preserve">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data </w:t>
      </w:r>
      <w:proofErr w:type="spellStart"/>
      <w:r w:rsidRPr="001F6385">
        <w:rPr>
          <w:rFonts w:ascii="Verdana" w:eastAsia="Times New Roman" w:hAnsi="Verdana" w:cs="Times New Roman"/>
          <w:shd w:val="clear" w:color="auto" w:fill="D3D3D3"/>
          <w:lang w:eastAsia="ro-RO"/>
        </w:rPr>
        <w:t>achiziţiei</w:t>
      </w:r>
      <w:proofErr w:type="spellEnd"/>
      <w:r w:rsidRPr="001F6385">
        <w:rPr>
          <w:rFonts w:ascii="Verdana" w:eastAsia="Times New Roman" w:hAnsi="Verdana" w:cs="Times New Roman"/>
          <w:shd w:val="clear" w:color="auto" w:fill="D3D3D3"/>
          <w:lang w:eastAsia="ro-RO"/>
        </w:rPr>
        <w:t xml:space="preserve">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avizul de utilizare după caz, emis conform prevederilor legale în vigoare pentru aparatele medicale </w:t>
      </w:r>
      <w:proofErr w:type="spellStart"/>
      <w:r w:rsidRPr="001F6385">
        <w:rPr>
          <w:rFonts w:ascii="Verdana" w:eastAsia="Times New Roman" w:hAnsi="Verdana" w:cs="Times New Roman"/>
          <w:shd w:val="clear" w:color="auto" w:fill="D3D3D3"/>
          <w:lang w:eastAsia="ro-RO"/>
        </w:rPr>
        <w:t>achiziţionate</w:t>
      </w:r>
      <w:proofErr w:type="spellEnd"/>
      <w:r w:rsidRPr="001F6385">
        <w:rPr>
          <w:rFonts w:ascii="Verdana" w:eastAsia="Times New Roman" w:hAnsi="Verdana" w:cs="Times New Roman"/>
          <w:shd w:val="clear" w:color="auto" w:fill="D3D3D3"/>
          <w:lang w:eastAsia="ro-RO"/>
        </w:rPr>
        <w:t xml:space="preserve"> second-hand.</w:t>
      </w:r>
    </w:p>
    <w:p w14:paraId="2A5A6161"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873" w:name="do|ax3|ca4|si4|al1|pt7"/>
      <w:bookmarkEnd w:id="873"/>
      <w:r w:rsidRPr="001F6385">
        <w:rPr>
          <w:rFonts w:ascii="Verdana" w:eastAsia="Times New Roman" w:hAnsi="Verdana" w:cs="Times New Roman"/>
          <w:b/>
          <w:bCs/>
          <w:color w:val="8F0000"/>
          <w:shd w:val="clear" w:color="auto" w:fill="D3D3D3"/>
          <w:lang w:eastAsia="ro-RO"/>
        </w:rPr>
        <w:t>7.</w:t>
      </w:r>
      <w:r w:rsidRPr="001F6385">
        <w:rPr>
          <w:rFonts w:ascii="Verdana" w:eastAsia="Times New Roman" w:hAnsi="Verdana" w:cs="Times New Roman"/>
          <w:shd w:val="clear" w:color="auto" w:fill="D3D3D3"/>
          <w:lang w:eastAsia="ro-RO"/>
        </w:rPr>
        <w:t>Furnizorul are contract de service pentru aparatura din dotare, încheiat cu un furnizor avizat potrivit prevederilor legale în vigoare.</w:t>
      </w:r>
    </w:p>
    <w:p w14:paraId="6856863A"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874" w:name="do|ax3|ca4|si4|al1|pt8"/>
      <w:bookmarkEnd w:id="874"/>
      <w:r w:rsidRPr="001F6385">
        <w:rPr>
          <w:rFonts w:ascii="Verdana" w:eastAsia="Times New Roman" w:hAnsi="Verdana" w:cs="Times New Roman"/>
          <w:b/>
          <w:bCs/>
          <w:color w:val="8F0000"/>
          <w:shd w:val="clear" w:color="auto" w:fill="D3D3D3"/>
          <w:lang w:eastAsia="ro-RO"/>
        </w:rPr>
        <w:t>8.</w:t>
      </w:r>
      <w:r w:rsidRPr="001F6385">
        <w:rPr>
          <w:rFonts w:ascii="Verdana" w:eastAsia="Times New Roman" w:hAnsi="Verdana" w:cs="Times New Roman"/>
          <w:shd w:val="clear" w:color="auto" w:fill="D3D3D3"/>
          <w:lang w:eastAsia="ro-RO"/>
        </w:rPr>
        <w:t xml:space="preserve">Furnizorul are contract pentru colectarea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distrugerea (neutralizarea) </w:t>
      </w:r>
      <w:proofErr w:type="spellStart"/>
      <w:r w:rsidRPr="001F6385">
        <w:rPr>
          <w:rFonts w:ascii="Verdana" w:eastAsia="Times New Roman" w:hAnsi="Verdana" w:cs="Times New Roman"/>
          <w:shd w:val="clear" w:color="auto" w:fill="D3D3D3"/>
          <w:lang w:eastAsia="ro-RO"/>
        </w:rPr>
        <w:t>deşeurilor</w:t>
      </w:r>
      <w:proofErr w:type="spellEnd"/>
      <w:r w:rsidRPr="001F6385">
        <w:rPr>
          <w:rFonts w:ascii="Verdana" w:eastAsia="Times New Roman" w:hAnsi="Verdana" w:cs="Times New Roman"/>
          <w:shd w:val="clear" w:color="auto" w:fill="D3D3D3"/>
          <w:lang w:eastAsia="ro-RO"/>
        </w:rPr>
        <w:t xml:space="preserve"> cu risc biologic.</w:t>
      </w:r>
    </w:p>
    <w:p w14:paraId="5A683D8E"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875" w:name="do|ax3|ca4|si4|al1|pt9"/>
      <w:bookmarkEnd w:id="875"/>
      <w:r w:rsidRPr="001F6385">
        <w:rPr>
          <w:rFonts w:ascii="Verdana" w:eastAsia="Times New Roman" w:hAnsi="Verdana" w:cs="Times New Roman"/>
          <w:b/>
          <w:bCs/>
          <w:color w:val="8F0000"/>
          <w:shd w:val="clear" w:color="auto" w:fill="D3D3D3"/>
          <w:lang w:eastAsia="ro-RO"/>
        </w:rPr>
        <w:t>9.</w:t>
      </w:r>
      <w:r w:rsidRPr="001F6385">
        <w:rPr>
          <w:rFonts w:ascii="Verdana" w:eastAsia="Times New Roman" w:hAnsi="Verdana" w:cs="Times New Roman"/>
          <w:shd w:val="clear" w:color="auto" w:fill="D3D3D3"/>
          <w:lang w:eastAsia="ro-RO"/>
        </w:rPr>
        <w:t xml:space="preserve">Furnizorul </w:t>
      </w:r>
      <w:proofErr w:type="spellStart"/>
      <w:r w:rsidRPr="001F6385">
        <w:rPr>
          <w:rFonts w:ascii="Verdana" w:eastAsia="Times New Roman" w:hAnsi="Verdana" w:cs="Times New Roman"/>
          <w:shd w:val="clear" w:color="auto" w:fill="D3D3D3"/>
          <w:lang w:eastAsia="ro-RO"/>
        </w:rPr>
        <w:t>deţine</w:t>
      </w:r>
      <w:proofErr w:type="spellEnd"/>
      <w:r w:rsidRPr="001F6385">
        <w:rPr>
          <w:rFonts w:ascii="Verdana" w:eastAsia="Times New Roman" w:hAnsi="Verdana" w:cs="Times New Roman"/>
          <w:shd w:val="clear" w:color="auto" w:fill="D3D3D3"/>
          <w:lang w:eastAsia="ro-RO"/>
        </w:rPr>
        <w:t xml:space="preserve"> un post/terminal telefonic (fix, mobil) </w:t>
      </w:r>
      <w:proofErr w:type="spellStart"/>
      <w:r w:rsidRPr="001F6385">
        <w:rPr>
          <w:rFonts w:ascii="Verdana" w:eastAsia="Times New Roman" w:hAnsi="Verdana" w:cs="Times New Roman"/>
          <w:shd w:val="clear" w:color="auto" w:fill="D3D3D3"/>
          <w:lang w:eastAsia="ro-RO"/>
        </w:rPr>
        <w:t>funcţional</w:t>
      </w:r>
      <w:proofErr w:type="spellEnd"/>
      <w:r w:rsidRPr="001F6385">
        <w:rPr>
          <w:rFonts w:ascii="Verdana" w:eastAsia="Times New Roman" w:hAnsi="Verdana" w:cs="Times New Roman"/>
          <w:shd w:val="clear" w:color="auto" w:fill="D3D3D3"/>
          <w:lang w:eastAsia="ro-RO"/>
        </w:rPr>
        <w:t xml:space="preserve">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sistem informatic, a cărui utilizare este conformă </w:t>
      </w:r>
      <w:proofErr w:type="spellStart"/>
      <w:r w:rsidRPr="001F6385">
        <w:rPr>
          <w:rFonts w:ascii="Verdana" w:eastAsia="Times New Roman" w:hAnsi="Verdana" w:cs="Times New Roman"/>
          <w:shd w:val="clear" w:color="auto" w:fill="D3D3D3"/>
          <w:lang w:eastAsia="ro-RO"/>
        </w:rPr>
        <w:t>cerinţelor</w:t>
      </w:r>
      <w:proofErr w:type="spellEnd"/>
      <w:r w:rsidRPr="001F6385">
        <w:rPr>
          <w:rFonts w:ascii="Verdana" w:eastAsia="Times New Roman" w:hAnsi="Verdana" w:cs="Times New Roman"/>
          <w:shd w:val="clear" w:color="auto" w:fill="D3D3D3"/>
          <w:lang w:eastAsia="ro-RO"/>
        </w:rPr>
        <w:t xml:space="preserve"> CNAS.</w:t>
      </w:r>
    </w:p>
    <w:p w14:paraId="6C0E4C4C"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876" w:name="do|ax3|ca4|si5"/>
      <w:r w:rsidRPr="001F6385">
        <w:rPr>
          <w:rFonts w:ascii="Verdana" w:eastAsia="Times New Roman" w:hAnsi="Verdana" w:cs="Times New Roman"/>
          <w:b/>
          <w:bCs/>
          <w:noProof/>
          <w:color w:val="333399"/>
          <w:lang w:eastAsia="ro-RO"/>
        </w:rPr>
        <w:drawing>
          <wp:inline distT="0" distB="0" distL="0" distR="0" wp14:anchorId="65483F07" wp14:editId="1FA6CA35">
            <wp:extent cx="95250" cy="95250"/>
            <wp:effectExtent l="0" t="0" r="0" b="0"/>
            <wp:docPr id="121470804" name="Imagine 265">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ca4|si5|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76"/>
      <w:r w:rsidRPr="001F6385">
        <w:rPr>
          <w:rFonts w:ascii="Verdana" w:eastAsia="Times New Roman" w:hAnsi="Verdana" w:cs="Times New Roman"/>
          <w:b/>
          <w:bCs/>
          <w:sz w:val="24"/>
          <w:szCs w:val="24"/>
          <w:shd w:val="clear" w:color="auto" w:fill="D3D3D3"/>
          <w:lang w:eastAsia="ro-RO"/>
        </w:rPr>
        <w:t>SECŢIUNEA 5: V. STANDARD REFERITOR LA ASIGURAREA SERVICIILOR</w:t>
      </w:r>
    </w:p>
    <w:p w14:paraId="7B91E608"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877" w:name="do|ax3|ca4|si5|al1"/>
      <w:r w:rsidRPr="001F6385">
        <w:rPr>
          <w:rFonts w:ascii="Verdana" w:eastAsia="Times New Roman" w:hAnsi="Verdana" w:cs="Times New Roman"/>
          <w:b/>
          <w:bCs/>
          <w:noProof/>
          <w:color w:val="333399"/>
          <w:lang w:eastAsia="ro-RO"/>
        </w:rPr>
        <w:drawing>
          <wp:inline distT="0" distB="0" distL="0" distR="0" wp14:anchorId="5CA824D9" wp14:editId="399A919E">
            <wp:extent cx="95250" cy="95250"/>
            <wp:effectExtent l="0" t="0" r="0" b="0"/>
            <wp:docPr id="2043596378" name="Imagine 26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ca4|si5|al1|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77"/>
      <w:r w:rsidRPr="001F6385">
        <w:rPr>
          <w:rFonts w:ascii="Verdana" w:eastAsia="Times New Roman" w:hAnsi="Verdana" w:cs="Times New Roman"/>
          <w:b/>
          <w:bCs/>
          <w:color w:val="008F00"/>
          <w:shd w:val="clear" w:color="auto" w:fill="D3D3D3"/>
          <w:lang w:eastAsia="ro-RO"/>
        </w:rPr>
        <w:t>(1)</w:t>
      </w:r>
      <w:r w:rsidRPr="001F6385">
        <w:rPr>
          <w:rFonts w:ascii="Verdana" w:eastAsia="Times New Roman" w:hAnsi="Verdana" w:cs="Times New Roman"/>
          <w:shd w:val="clear" w:color="auto" w:fill="D3D3D3"/>
          <w:lang w:eastAsia="ro-RO"/>
        </w:rPr>
        <w:t>Criterii:</w:t>
      </w:r>
    </w:p>
    <w:p w14:paraId="2732CCCD"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878" w:name="do|ax3|ca4|si5|al1|pt1"/>
      <w:bookmarkEnd w:id="878"/>
      <w:r w:rsidRPr="001F6385">
        <w:rPr>
          <w:rFonts w:ascii="Verdana" w:eastAsia="Times New Roman" w:hAnsi="Verdana" w:cs="Times New Roman"/>
          <w:b/>
          <w:bCs/>
          <w:color w:val="8F0000"/>
          <w:shd w:val="clear" w:color="auto" w:fill="D3D3D3"/>
          <w:lang w:eastAsia="ro-RO"/>
        </w:rPr>
        <w:t>1.</w:t>
      </w:r>
      <w:r w:rsidRPr="001F6385">
        <w:rPr>
          <w:rFonts w:ascii="Verdana" w:eastAsia="Times New Roman" w:hAnsi="Verdana" w:cs="Times New Roman"/>
          <w:shd w:val="clear" w:color="auto" w:fill="D3D3D3"/>
          <w:lang w:eastAsia="ro-RO"/>
        </w:rPr>
        <w:t xml:space="preserve">Furnizorul </w:t>
      </w:r>
      <w:proofErr w:type="spellStart"/>
      <w:r w:rsidRPr="001F6385">
        <w:rPr>
          <w:rFonts w:ascii="Verdana" w:eastAsia="Times New Roman" w:hAnsi="Verdana" w:cs="Times New Roman"/>
          <w:shd w:val="clear" w:color="auto" w:fill="D3D3D3"/>
          <w:lang w:eastAsia="ro-RO"/>
        </w:rPr>
        <w:t>deţine</w:t>
      </w:r>
      <w:proofErr w:type="spellEnd"/>
      <w:r w:rsidRPr="001F6385">
        <w:rPr>
          <w:rFonts w:ascii="Verdana" w:eastAsia="Times New Roman" w:hAnsi="Verdana" w:cs="Times New Roman"/>
          <w:shd w:val="clear" w:color="auto" w:fill="D3D3D3"/>
          <w:lang w:eastAsia="ro-RO"/>
        </w:rPr>
        <w:t xml:space="preserve"> certificatul de acreditare RENAR </w:t>
      </w:r>
      <w:proofErr w:type="spellStart"/>
      <w:r w:rsidRPr="001F6385">
        <w:rPr>
          <w:rFonts w:ascii="Verdana" w:eastAsia="Times New Roman" w:hAnsi="Verdana" w:cs="Times New Roman"/>
          <w:shd w:val="clear" w:color="auto" w:fill="D3D3D3"/>
          <w:lang w:eastAsia="ro-RO"/>
        </w:rPr>
        <w:t>însoţit</w:t>
      </w:r>
      <w:proofErr w:type="spellEnd"/>
      <w:r w:rsidRPr="001F6385">
        <w:rPr>
          <w:rFonts w:ascii="Verdana" w:eastAsia="Times New Roman" w:hAnsi="Verdana" w:cs="Times New Roman"/>
          <w:shd w:val="clear" w:color="auto" w:fill="D3D3D3"/>
          <w:lang w:eastAsia="ro-RO"/>
        </w:rPr>
        <w:t xml:space="preserve"> de anexa care cuprinde lista de analize medicale pentru care este acreditat.</w:t>
      </w:r>
    </w:p>
    <w:p w14:paraId="62E78CBE"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879" w:name="do|ax3|ca4|si5|al1|pt2"/>
      <w:bookmarkEnd w:id="879"/>
      <w:r w:rsidRPr="001F6385">
        <w:rPr>
          <w:rFonts w:ascii="Verdana" w:eastAsia="Times New Roman" w:hAnsi="Verdana" w:cs="Times New Roman"/>
          <w:b/>
          <w:bCs/>
          <w:color w:val="8F0000"/>
          <w:shd w:val="clear" w:color="auto" w:fill="D3D3D3"/>
          <w:lang w:eastAsia="ro-RO"/>
        </w:rPr>
        <w:t>2.</w:t>
      </w:r>
      <w:r w:rsidRPr="001F6385">
        <w:rPr>
          <w:rFonts w:ascii="Verdana" w:eastAsia="Times New Roman" w:hAnsi="Verdana" w:cs="Times New Roman"/>
          <w:shd w:val="clear" w:color="auto" w:fill="D3D3D3"/>
          <w:lang w:eastAsia="ro-RO"/>
        </w:rPr>
        <w:t xml:space="preserve">Furnizorul </w:t>
      </w:r>
      <w:proofErr w:type="spellStart"/>
      <w:r w:rsidRPr="001F6385">
        <w:rPr>
          <w:rFonts w:ascii="Verdana" w:eastAsia="Times New Roman" w:hAnsi="Verdana" w:cs="Times New Roman"/>
          <w:shd w:val="clear" w:color="auto" w:fill="D3D3D3"/>
          <w:lang w:eastAsia="ro-RO"/>
        </w:rPr>
        <w:t>deţine</w:t>
      </w:r>
      <w:proofErr w:type="spellEnd"/>
      <w:r w:rsidRPr="001F6385">
        <w:rPr>
          <w:rFonts w:ascii="Verdana" w:eastAsia="Times New Roman" w:hAnsi="Verdana" w:cs="Times New Roman"/>
          <w:shd w:val="clear" w:color="auto" w:fill="D3D3D3"/>
          <w:lang w:eastAsia="ro-RO"/>
        </w:rPr>
        <w:t xml:space="preserve"> actele doveditoare pentru participarea la scheme de testare a </w:t>
      </w:r>
      <w:proofErr w:type="spellStart"/>
      <w:r w:rsidRPr="001F6385">
        <w:rPr>
          <w:rFonts w:ascii="Verdana" w:eastAsia="Times New Roman" w:hAnsi="Verdana" w:cs="Times New Roman"/>
          <w:shd w:val="clear" w:color="auto" w:fill="D3D3D3"/>
          <w:lang w:eastAsia="ro-RO"/>
        </w:rPr>
        <w:t>competenţei</w:t>
      </w:r>
      <w:proofErr w:type="spellEnd"/>
      <w:r w:rsidRPr="001F6385">
        <w:rPr>
          <w:rFonts w:ascii="Verdana" w:eastAsia="Times New Roman" w:hAnsi="Verdana" w:cs="Times New Roman"/>
          <w:shd w:val="clear" w:color="auto" w:fill="D3D3D3"/>
          <w:lang w:eastAsia="ro-RO"/>
        </w:rPr>
        <w:t>.</w:t>
      </w:r>
    </w:p>
    <w:p w14:paraId="680F3EAC"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880" w:name="do|ax3|ca4|si5|al1|pt3"/>
      <w:bookmarkEnd w:id="880"/>
      <w:r w:rsidRPr="001F6385">
        <w:rPr>
          <w:rFonts w:ascii="Verdana" w:eastAsia="Times New Roman" w:hAnsi="Verdana" w:cs="Times New Roman"/>
          <w:b/>
          <w:bCs/>
          <w:color w:val="8F0000"/>
          <w:shd w:val="clear" w:color="auto" w:fill="D3D3D3"/>
          <w:lang w:eastAsia="ro-RO"/>
        </w:rPr>
        <w:t>3.</w:t>
      </w:r>
      <w:r w:rsidRPr="001F6385">
        <w:rPr>
          <w:rFonts w:ascii="Verdana" w:eastAsia="Times New Roman" w:hAnsi="Verdana" w:cs="Times New Roman"/>
          <w:shd w:val="clear" w:color="auto" w:fill="D3D3D3"/>
          <w:lang w:eastAsia="ro-RO"/>
        </w:rPr>
        <w:t xml:space="preserve">În cadrul furnizorului există </w:t>
      </w:r>
      <w:proofErr w:type="spellStart"/>
      <w:r w:rsidRPr="001F6385">
        <w:rPr>
          <w:rFonts w:ascii="Verdana" w:eastAsia="Times New Roman" w:hAnsi="Verdana" w:cs="Times New Roman"/>
          <w:shd w:val="clear" w:color="auto" w:fill="D3D3D3"/>
          <w:lang w:eastAsia="ro-RO"/>
        </w:rPr>
        <w:t>evidenţa</w:t>
      </w:r>
      <w:proofErr w:type="spellEnd"/>
      <w:r w:rsidRPr="001F6385">
        <w:rPr>
          <w:rFonts w:ascii="Verdana" w:eastAsia="Times New Roman" w:hAnsi="Verdana" w:cs="Times New Roman"/>
          <w:shd w:val="clear" w:color="auto" w:fill="D3D3D3"/>
          <w:lang w:eastAsia="ro-RO"/>
        </w:rPr>
        <w:t xml:space="preserve"> serviciilor medicale oferite astfel încât să fie identificabil asiguratul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persoana care a oferit serviciul, diagnosticul după caz, precum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data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ora când acesta a fost furnizat.</w:t>
      </w:r>
    </w:p>
    <w:p w14:paraId="2BE42AAC"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881" w:name="do|ax3|ca4|si5|al1|pt4"/>
      <w:bookmarkEnd w:id="881"/>
      <w:r w:rsidRPr="001F6385">
        <w:rPr>
          <w:rFonts w:ascii="Verdana" w:eastAsia="Times New Roman" w:hAnsi="Verdana" w:cs="Times New Roman"/>
          <w:b/>
          <w:bCs/>
          <w:color w:val="8F0000"/>
          <w:shd w:val="clear" w:color="auto" w:fill="D3D3D3"/>
          <w:lang w:eastAsia="ro-RO"/>
        </w:rPr>
        <w:t>4.</w:t>
      </w:r>
      <w:r w:rsidRPr="001F6385">
        <w:rPr>
          <w:rFonts w:ascii="Verdana" w:eastAsia="Times New Roman" w:hAnsi="Verdana" w:cs="Times New Roman"/>
          <w:shd w:val="clear" w:color="auto" w:fill="D3D3D3"/>
          <w:lang w:eastAsia="ro-RO"/>
        </w:rPr>
        <w:t xml:space="preserve">Furnizorul </w:t>
      </w:r>
      <w:proofErr w:type="spellStart"/>
      <w:r w:rsidRPr="001F6385">
        <w:rPr>
          <w:rFonts w:ascii="Verdana" w:eastAsia="Times New Roman" w:hAnsi="Verdana" w:cs="Times New Roman"/>
          <w:shd w:val="clear" w:color="auto" w:fill="D3D3D3"/>
          <w:lang w:eastAsia="ro-RO"/>
        </w:rPr>
        <w:t>deţine</w:t>
      </w:r>
      <w:proofErr w:type="spellEnd"/>
      <w:r w:rsidRPr="001F6385">
        <w:rPr>
          <w:rFonts w:ascii="Verdana" w:eastAsia="Times New Roman" w:hAnsi="Verdana" w:cs="Times New Roman"/>
          <w:shd w:val="clear" w:color="auto" w:fill="D3D3D3"/>
          <w:lang w:eastAsia="ro-RO"/>
        </w:rPr>
        <w:t xml:space="preserve">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utilizează, după caz, documentele tipizate, conform prevederilor legale în vigoare.</w:t>
      </w:r>
    </w:p>
    <w:p w14:paraId="6B45C852"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882" w:name="do|ax3|ca4|si5|al1|pt5"/>
      <w:r w:rsidRPr="001F6385">
        <w:rPr>
          <w:rFonts w:ascii="Verdana" w:eastAsia="Times New Roman" w:hAnsi="Verdana" w:cs="Times New Roman"/>
          <w:b/>
          <w:bCs/>
          <w:noProof/>
          <w:color w:val="333399"/>
          <w:lang w:eastAsia="ro-RO"/>
        </w:rPr>
        <w:drawing>
          <wp:inline distT="0" distB="0" distL="0" distR="0" wp14:anchorId="79D12CBE" wp14:editId="68AE66C3">
            <wp:extent cx="95250" cy="95250"/>
            <wp:effectExtent l="0" t="0" r="0" b="0"/>
            <wp:docPr id="694284745" name="Imagine 26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ca4|si5|al1|pt5|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82"/>
      <w:r w:rsidRPr="001F6385">
        <w:rPr>
          <w:rFonts w:ascii="Verdana" w:eastAsia="Times New Roman" w:hAnsi="Verdana" w:cs="Times New Roman"/>
          <w:b/>
          <w:bCs/>
          <w:color w:val="8F0000"/>
          <w:shd w:val="clear" w:color="auto" w:fill="D3D3D3"/>
          <w:lang w:eastAsia="ro-RO"/>
        </w:rPr>
        <w:t>5.</w:t>
      </w:r>
      <w:r w:rsidRPr="001F6385">
        <w:rPr>
          <w:rFonts w:ascii="Verdana" w:eastAsia="Times New Roman" w:hAnsi="Verdana" w:cs="Times New Roman"/>
          <w:shd w:val="clear" w:color="auto" w:fill="D3D3D3"/>
          <w:lang w:eastAsia="ro-RO"/>
        </w:rPr>
        <w:t xml:space="preserve">În ROF vor fi </w:t>
      </w:r>
      <w:proofErr w:type="spellStart"/>
      <w:r w:rsidRPr="001F6385">
        <w:rPr>
          <w:rFonts w:ascii="Verdana" w:eastAsia="Times New Roman" w:hAnsi="Verdana" w:cs="Times New Roman"/>
          <w:shd w:val="clear" w:color="auto" w:fill="D3D3D3"/>
          <w:lang w:eastAsia="ro-RO"/>
        </w:rPr>
        <w:t>menţionate</w:t>
      </w:r>
      <w:proofErr w:type="spellEnd"/>
      <w:r w:rsidRPr="001F6385">
        <w:rPr>
          <w:rFonts w:ascii="Verdana" w:eastAsia="Times New Roman" w:hAnsi="Verdana" w:cs="Times New Roman"/>
          <w:shd w:val="clear" w:color="auto" w:fill="D3D3D3"/>
          <w:lang w:eastAsia="ro-RO"/>
        </w:rPr>
        <w:t xml:space="preserve"> în mod expres următoarele:</w:t>
      </w:r>
    </w:p>
    <w:p w14:paraId="6F22E8B3"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883" w:name="do|ax3|ca4|si5|al1|pt5|pa1"/>
      <w:bookmarkEnd w:id="883"/>
      <w:r w:rsidRPr="001F6385">
        <w:rPr>
          <w:rFonts w:ascii="Verdana" w:eastAsia="Times New Roman" w:hAnsi="Verdana" w:cs="Times New Roman"/>
          <w:shd w:val="clear" w:color="auto" w:fill="D3D3D3"/>
          <w:lang w:eastAsia="ro-RO"/>
        </w:rPr>
        <w:t xml:space="preserve">- definirea manevrelor care implică </w:t>
      </w:r>
      <w:proofErr w:type="spellStart"/>
      <w:r w:rsidRPr="001F6385">
        <w:rPr>
          <w:rFonts w:ascii="Verdana" w:eastAsia="Times New Roman" w:hAnsi="Verdana" w:cs="Times New Roman"/>
          <w:shd w:val="clear" w:color="auto" w:fill="D3D3D3"/>
          <w:lang w:eastAsia="ro-RO"/>
        </w:rPr>
        <w:t>soluţii</w:t>
      </w:r>
      <w:proofErr w:type="spellEnd"/>
      <w:r w:rsidRPr="001F6385">
        <w:rPr>
          <w:rFonts w:ascii="Verdana" w:eastAsia="Times New Roman" w:hAnsi="Verdana" w:cs="Times New Roman"/>
          <w:shd w:val="clear" w:color="auto" w:fill="D3D3D3"/>
          <w:lang w:eastAsia="ro-RO"/>
        </w:rPr>
        <w:t xml:space="preserve"> de continuitate, a materialelor utilizate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a </w:t>
      </w:r>
      <w:proofErr w:type="spellStart"/>
      <w:r w:rsidRPr="001F6385">
        <w:rPr>
          <w:rFonts w:ascii="Verdana" w:eastAsia="Times New Roman" w:hAnsi="Verdana" w:cs="Times New Roman"/>
          <w:shd w:val="clear" w:color="auto" w:fill="D3D3D3"/>
          <w:lang w:eastAsia="ro-RO"/>
        </w:rPr>
        <w:t>condiţiilor</w:t>
      </w:r>
      <w:proofErr w:type="spellEnd"/>
      <w:r w:rsidRPr="001F6385">
        <w:rPr>
          <w:rFonts w:ascii="Verdana" w:eastAsia="Times New Roman" w:hAnsi="Verdana" w:cs="Times New Roman"/>
          <w:shd w:val="clear" w:color="auto" w:fill="D3D3D3"/>
          <w:lang w:eastAsia="ro-RO"/>
        </w:rPr>
        <w:t xml:space="preserve"> de sterilizare;</w:t>
      </w:r>
    </w:p>
    <w:p w14:paraId="2945FF0F"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884" w:name="do|ax3|ca4|si5|al1|pt5|pa2"/>
      <w:bookmarkEnd w:id="884"/>
      <w:r w:rsidRPr="001F6385">
        <w:rPr>
          <w:rFonts w:ascii="Verdana" w:eastAsia="Times New Roman" w:hAnsi="Verdana" w:cs="Times New Roman"/>
          <w:shd w:val="clear" w:color="auto" w:fill="D3D3D3"/>
          <w:lang w:eastAsia="ro-RO"/>
        </w:rPr>
        <w:t xml:space="preserve">- obligativitatea păstrării </w:t>
      </w:r>
      <w:proofErr w:type="spellStart"/>
      <w:r w:rsidRPr="001F6385">
        <w:rPr>
          <w:rFonts w:ascii="Verdana" w:eastAsia="Times New Roman" w:hAnsi="Verdana" w:cs="Times New Roman"/>
          <w:shd w:val="clear" w:color="auto" w:fill="D3D3D3"/>
          <w:lang w:eastAsia="ro-RO"/>
        </w:rPr>
        <w:t>confidenţialităţii</w:t>
      </w:r>
      <w:proofErr w:type="spellEnd"/>
      <w:r w:rsidRPr="001F6385">
        <w:rPr>
          <w:rFonts w:ascii="Verdana" w:eastAsia="Times New Roman" w:hAnsi="Verdana" w:cs="Times New Roman"/>
          <w:shd w:val="clear" w:color="auto" w:fill="D3D3D3"/>
          <w:lang w:eastAsia="ro-RO"/>
        </w:rPr>
        <w:t xml:space="preserve"> </w:t>
      </w:r>
      <w:proofErr w:type="spellStart"/>
      <w:r w:rsidRPr="001F6385">
        <w:rPr>
          <w:rFonts w:ascii="Verdana" w:eastAsia="Times New Roman" w:hAnsi="Verdana" w:cs="Times New Roman"/>
          <w:shd w:val="clear" w:color="auto" w:fill="D3D3D3"/>
          <w:lang w:eastAsia="ro-RO"/>
        </w:rPr>
        <w:t>faţă</w:t>
      </w:r>
      <w:proofErr w:type="spellEnd"/>
      <w:r w:rsidRPr="001F6385">
        <w:rPr>
          <w:rFonts w:ascii="Verdana" w:eastAsia="Times New Roman" w:hAnsi="Verdana" w:cs="Times New Roman"/>
          <w:shd w:val="clear" w:color="auto" w:fill="D3D3D3"/>
          <w:lang w:eastAsia="ro-RO"/>
        </w:rPr>
        <w:t xml:space="preserve"> de </w:t>
      </w:r>
      <w:proofErr w:type="spellStart"/>
      <w:r w:rsidRPr="001F6385">
        <w:rPr>
          <w:rFonts w:ascii="Verdana" w:eastAsia="Times New Roman" w:hAnsi="Verdana" w:cs="Times New Roman"/>
          <w:shd w:val="clear" w:color="auto" w:fill="D3D3D3"/>
          <w:lang w:eastAsia="ro-RO"/>
        </w:rPr>
        <w:t>terţi</w:t>
      </w:r>
      <w:proofErr w:type="spellEnd"/>
      <w:r w:rsidRPr="001F6385">
        <w:rPr>
          <w:rFonts w:ascii="Verdana" w:eastAsia="Times New Roman" w:hAnsi="Verdana" w:cs="Times New Roman"/>
          <w:shd w:val="clear" w:color="auto" w:fill="D3D3D3"/>
          <w:lang w:eastAsia="ro-RO"/>
        </w:rPr>
        <w:t xml:space="preserve"> asupra tuturor </w:t>
      </w:r>
      <w:proofErr w:type="spellStart"/>
      <w:r w:rsidRPr="001F6385">
        <w:rPr>
          <w:rFonts w:ascii="Verdana" w:eastAsia="Times New Roman" w:hAnsi="Verdana" w:cs="Times New Roman"/>
          <w:shd w:val="clear" w:color="auto" w:fill="D3D3D3"/>
          <w:lang w:eastAsia="ro-RO"/>
        </w:rPr>
        <w:t>informaţiilor</w:t>
      </w:r>
      <w:proofErr w:type="spellEnd"/>
      <w:r w:rsidRPr="001F6385">
        <w:rPr>
          <w:rFonts w:ascii="Verdana" w:eastAsia="Times New Roman" w:hAnsi="Verdana" w:cs="Times New Roman"/>
          <w:shd w:val="clear" w:color="auto" w:fill="D3D3D3"/>
          <w:lang w:eastAsia="ro-RO"/>
        </w:rPr>
        <w:t xml:space="preserve"> decurse din serviciile medicale acordate </w:t>
      </w:r>
      <w:proofErr w:type="spellStart"/>
      <w:r w:rsidRPr="001F6385">
        <w:rPr>
          <w:rFonts w:ascii="Verdana" w:eastAsia="Times New Roman" w:hAnsi="Verdana" w:cs="Times New Roman"/>
          <w:shd w:val="clear" w:color="auto" w:fill="D3D3D3"/>
          <w:lang w:eastAsia="ro-RO"/>
        </w:rPr>
        <w:t>asiguraţilor</w:t>
      </w:r>
      <w:proofErr w:type="spellEnd"/>
      <w:r w:rsidRPr="001F6385">
        <w:rPr>
          <w:rFonts w:ascii="Verdana" w:eastAsia="Times New Roman" w:hAnsi="Verdana" w:cs="Times New Roman"/>
          <w:shd w:val="clear" w:color="auto" w:fill="D3D3D3"/>
          <w:lang w:eastAsia="ro-RO"/>
        </w:rPr>
        <w:t>;</w:t>
      </w:r>
    </w:p>
    <w:p w14:paraId="7D56A8CE"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885" w:name="do|ax3|ca4|si5|al1|pt5|pa3"/>
      <w:bookmarkEnd w:id="885"/>
      <w:r w:rsidRPr="001F6385">
        <w:rPr>
          <w:rFonts w:ascii="Verdana" w:eastAsia="Times New Roman" w:hAnsi="Verdana" w:cs="Times New Roman"/>
          <w:shd w:val="clear" w:color="auto" w:fill="D3D3D3"/>
          <w:lang w:eastAsia="ro-RO"/>
        </w:rPr>
        <w:t xml:space="preserve">- obligativitatea acordării serviciilor medicale în mod nediscriminatoriu </w:t>
      </w:r>
      <w:proofErr w:type="spellStart"/>
      <w:r w:rsidRPr="001F6385">
        <w:rPr>
          <w:rFonts w:ascii="Verdana" w:eastAsia="Times New Roman" w:hAnsi="Verdana" w:cs="Times New Roman"/>
          <w:shd w:val="clear" w:color="auto" w:fill="D3D3D3"/>
          <w:lang w:eastAsia="ro-RO"/>
        </w:rPr>
        <w:t>asiguraţilor</w:t>
      </w:r>
      <w:proofErr w:type="spellEnd"/>
      <w:r w:rsidRPr="001F6385">
        <w:rPr>
          <w:rFonts w:ascii="Verdana" w:eastAsia="Times New Roman" w:hAnsi="Verdana" w:cs="Times New Roman"/>
          <w:shd w:val="clear" w:color="auto" w:fill="D3D3D3"/>
          <w:lang w:eastAsia="ro-RO"/>
        </w:rPr>
        <w:t>;</w:t>
      </w:r>
    </w:p>
    <w:p w14:paraId="0096D62F"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886" w:name="do|ax3|ca4|si5|al1|pt5|pa4"/>
      <w:bookmarkEnd w:id="886"/>
      <w:r w:rsidRPr="001F6385">
        <w:rPr>
          <w:rFonts w:ascii="Verdana" w:eastAsia="Times New Roman" w:hAnsi="Verdana" w:cs="Times New Roman"/>
          <w:shd w:val="clear" w:color="auto" w:fill="D3D3D3"/>
          <w:lang w:eastAsia="ro-RO"/>
        </w:rPr>
        <w:t>- obligativitatea respectării dreptului la libera alegere a furnizorului de servicii medicale;</w:t>
      </w:r>
    </w:p>
    <w:p w14:paraId="35A3798E"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887" w:name="do|ax3|ca4|si5|al1|pt5|pa5"/>
      <w:bookmarkEnd w:id="887"/>
      <w:r w:rsidRPr="001F6385">
        <w:rPr>
          <w:rFonts w:ascii="Verdana" w:eastAsia="Times New Roman" w:hAnsi="Verdana" w:cs="Times New Roman"/>
          <w:shd w:val="clear" w:color="auto" w:fill="D3D3D3"/>
          <w:lang w:eastAsia="ro-RO"/>
        </w:rPr>
        <w:t xml:space="preserve">- neutilizarea materialelor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a instrumentelor a căror </w:t>
      </w:r>
      <w:proofErr w:type="spellStart"/>
      <w:r w:rsidRPr="001F6385">
        <w:rPr>
          <w:rFonts w:ascii="Verdana" w:eastAsia="Times New Roman" w:hAnsi="Verdana" w:cs="Times New Roman"/>
          <w:shd w:val="clear" w:color="auto" w:fill="D3D3D3"/>
          <w:lang w:eastAsia="ro-RO"/>
        </w:rPr>
        <w:t>condiţie</w:t>
      </w:r>
      <w:proofErr w:type="spellEnd"/>
      <w:r w:rsidRPr="001F6385">
        <w:rPr>
          <w:rFonts w:ascii="Verdana" w:eastAsia="Times New Roman" w:hAnsi="Verdana" w:cs="Times New Roman"/>
          <w:shd w:val="clear" w:color="auto" w:fill="D3D3D3"/>
          <w:lang w:eastAsia="ro-RO"/>
        </w:rPr>
        <w:t xml:space="preserve"> de sterilizare nu este sigură;</w:t>
      </w:r>
    </w:p>
    <w:p w14:paraId="5B7B0411"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888" w:name="do|ax3|ca4|si5|al1|pt6"/>
      <w:bookmarkEnd w:id="888"/>
      <w:r w:rsidRPr="001F6385">
        <w:rPr>
          <w:rFonts w:ascii="Verdana" w:eastAsia="Times New Roman" w:hAnsi="Verdana" w:cs="Times New Roman"/>
          <w:b/>
          <w:bCs/>
          <w:color w:val="8F0000"/>
          <w:shd w:val="clear" w:color="auto" w:fill="D3D3D3"/>
          <w:lang w:eastAsia="ro-RO"/>
        </w:rPr>
        <w:t>6.</w:t>
      </w:r>
      <w:r w:rsidRPr="001F6385">
        <w:rPr>
          <w:rFonts w:ascii="Verdana" w:eastAsia="Times New Roman" w:hAnsi="Verdana" w:cs="Times New Roman"/>
          <w:shd w:val="clear" w:color="auto" w:fill="D3D3D3"/>
          <w:lang w:eastAsia="ro-RO"/>
        </w:rPr>
        <w:t xml:space="preserve">Furnizorul are lista de programare a </w:t>
      </w:r>
      <w:proofErr w:type="spellStart"/>
      <w:r w:rsidRPr="001F6385">
        <w:rPr>
          <w:rFonts w:ascii="Verdana" w:eastAsia="Times New Roman" w:hAnsi="Verdana" w:cs="Times New Roman"/>
          <w:shd w:val="clear" w:color="auto" w:fill="D3D3D3"/>
          <w:lang w:eastAsia="ro-RO"/>
        </w:rPr>
        <w:t>asiguraţilor</w:t>
      </w:r>
      <w:proofErr w:type="spellEnd"/>
      <w:r w:rsidRPr="001F6385">
        <w:rPr>
          <w:rFonts w:ascii="Verdana" w:eastAsia="Times New Roman" w:hAnsi="Verdana" w:cs="Times New Roman"/>
          <w:shd w:val="clear" w:color="auto" w:fill="D3D3D3"/>
          <w:lang w:eastAsia="ro-RO"/>
        </w:rPr>
        <w:t xml:space="preserve">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lista cu criteriile de acces prioritar la serviciile medicale oferite.</w:t>
      </w:r>
    </w:p>
    <w:p w14:paraId="1957F06C"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889" w:name="do|ax3|ca5"/>
      <w:r w:rsidRPr="001F6385">
        <w:rPr>
          <w:rFonts w:ascii="Verdana" w:eastAsia="Times New Roman" w:hAnsi="Verdana" w:cs="Times New Roman"/>
          <w:b/>
          <w:bCs/>
          <w:noProof/>
          <w:color w:val="333399"/>
          <w:lang w:eastAsia="ro-RO"/>
        </w:rPr>
        <w:drawing>
          <wp:inline distT="0" distB="0" distL="0" distR="0" wp14:anchorId="05A93CDB" wp14:editId="48905442">
            <wp:extent cx="95250" cy="95250"/>
            <wp:effectExtent l="0" t="0" r="0" b="0"/>
            <wp:docPr id="170361098" name="Imagine 268">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ca5|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89"/>
      <w:r w:rsidRPr="001F6385">
        <w:rPr>
          <w:rFonts w:ascii="Verdana" w:eastAsia="Times New Roman" w:hAnsi="Verdana" w:cs="Times New Roman"/>
          <w:b/>
          <w:bCs/>
          <w:color w:val="005F00"/>
          <w:sz w:val="24"/>
          <w:szCs w:val="24"/>
          <w:shd w:val="clear" w:color="auto" w:fill="D3D3D3"/>
          <w:lang w:eastAsia="ro-RO"/>
        </w:rPr>
        <w:t xml:space="preserve">CAPITOLUL 5: </w:t>
      </w:r>
      <w:r w:rsidRPr="001F6385">
        <w:rPr>
          <w:rFonts w:ascii="Verdana" w:eastAsia="Times New Roman" w:hAnsi="Verdana" w:cs="Times New Roman"/>
          <w:b/>
          <w:bCs/>
          <w:sz w:val="24"/>
          <w:szCs w:val="24"/>
          <w:shd w:val="clear" w:color="auto" w:fill="D3D3D3"/>
          <w:lang w:eastAsia="ro-RO"/>
        </w:rPr>
        <w:t>STANDARDE PENTRU EVALUAREA CABINETELOR MEDICALE DE MEDICINĂ DE FAMILIE, CABINETELOR MEDICALE DE SPECIALITATE, CENTRELOR MEDICALE, CENTRELOR DE DIAGNOSTIC ŞI TRATAMENT ŞI CENTRELOR DE SĂNĂTATE</w:t>
      </w:r>
    </w:p>
    <w:p w14:paraId="5DAF1674"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890" w:name="do|ax3|ca5|si1"/>
      <w:r w:rsidRPr="001F6385">
        <w:rPr>
          <w:rFonts w:ascii="Verdana" w:eastAsia="Times New Roman" w:hAnsi="Verdana" w:cs="Times New Roman"/>
          <w:b/>
          <w:bCs/>
          <w:noProof/>
          <w:color w:val="333399"/>
          <w:lang w:eastAsia="ro-RO"/>
        </w:rPr>
        <w:drawing>
          <wp:inline distT="0" distB="0" distL="0" distR="0" wp14:anchorId="63FD3261" wp14:editId="03829B3E">
            <wp:extent cx="95250" cy="95250"/>
            <wp:effectExtent l="0" t="0" r="0" b="0"/>
            <wp:docPr id="1032553762" name="Imagine 269">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ca5|si1|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90"/>
      <w:r w:rsidRPr="001F6385">
        <w:rPr>
          <w:rFonts w:ascii="Verdana" w:eastAsia="Times New Roman" w:hAnsi="Verdana" w:cs="Times New Roman"/>
          <w:b/>
          <w:bCs/>
          <w:sz w:val="24"/>
          <w:szCs w:val="24"/>
          <w:shd w:val="clear" w:color="auto" w:fill="D3D3D3"/>
          <w:lang w:eastAsia="ro-RO"/>
        </w:rPr>
        <w:t>SECŢIUNEA 1: I. STANDARD REFERITOR LA ORGANIZARE</w:t>
      </w:r>
    </w:p>
    <w:p w14:paraId="20FD5B53"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891" w:name="do|ax3|ca5|si1|al1"/>
      <w:r w:rsidRPr="001F6385">
        <w:rPr>
          <w:rFonts w:ascii="Verdana" w:eastAsia="Times New Roman" w:hAnsi="Verdana" w:cs="Times New Roman"/>
          <w:b/>
          <w:bCs/>
          <w:noProof/>
          <w:color w:val="333399"/>
          <w:lang w:eastAsia="ro-RO"/>
        </w:rPr>
        <w:drawing>
          <wp:inline distT="0" distB="0" distL="0" distR="0" wp14:anchorId="448A517F" wp14:editId="096542EA">
            <wp:extent cx="95250" cy="95250"/>
            <wp:effectExtent l="0" t="0" r="0" b="0"/>
            <wp:docPr id="128336182" name="Imagine 27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ca5|si1|al1|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91"/>
      <w:r w:rsidRPr="001F6385">
        <w:rPr>
          <w:rFonts w:ascii="Verdana" w:eastAsia="Times New Roman" w:hAnsi="Verdana" w:cs="Times New Roman"/>
          <w:b/>
          <w:bCs/>
          <w:color w:val="008F00"/>
          <w:shd w:val="clear" w:color="auto" w:fill="D3D3D3"/>
          <w:lang w:eastAsia="ro-RO"/>
        </w:rPr>
        <w:t>(1)</w:t>
      </w:r>
      <w:r w:rsidRPr="001F6385">
        <w:rPr>
          <w:rFonts w:ascii="Verdana" w:eastAsia="Times New Roman" w:hAnsi="Verdana" w:cs="Times New Roman"/>
          <w:shd w:val="clear" w:color="auto" w:fill="D3D3D3"/>
          <w:lang w:eastAsia="ro-RO"/>
        </w:rPr>
        <w:t>Criterii:</w:t>
      </w:r>
    </w:p>
    <w:p w14:paraId="32A54A4E"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892" w:name="do|ax3|ca5|si1|al1|pt1"/>
      <w:bookmarkEnd w:id="892"/>
      <w:r w:rsidRPr="001F6385">
        <w:rPr>
          <w:rFonts w:ascii="Verdana" w:eastAsia="Times New Roman" w:hAnsi="Verdana" w:cs="Times New Roman"/>
          <w:b/>
          <w:bCs/>
          <w:color w:val="8F0000"/>
          <w:shd w:val="clear" w:color="auto" w:fill="D3D3D3"/>
          <w:lang w:eastAsia="ro-RO"/>
        </w:rPr>
        <w:t>1.</w:t>
      </w:r>
      <w:r w:rsidRPr="001F6385">
        <w:rPr>
          <w:rFonts w:ascii="Verdana" w:eastAsia="Times New Roman" w:hAnsi="Verdana" w:cs="Times New Roman"/>
          <w:shd w:val="clear" w:color="auto" w:fill="D3D3D3"/>
          <w:lang w:eastAsia="ro-RO"/>
        </w:rPr>
        <w:t xml:space="preserve">Cabinetul are certificat de înregistrare în registrul unic al cabinetelor medicale, eliberat de </w:t>
      </w:r>
      <w:proofErr w:type="spellStart"/>
      <w:r w:rsidRPr="001F6385">
        <w:rPr>
          <w:rFonts w:ascii="Verdana" w:eastAsia="Times New Roman" w:hAnsi="Verdana" w:cs="Times New Roman"/>
          <w:shd w:val="clear" w:color="auto" w:fill="D3D3D3"/>
          <w:lang w:eastAsia="ro-RO"/>
        </w:rPr>
        <w:t>Direcţia</w:t>
      </w:r>
      <w:proofErr w:type="spellEnd"/>
      <w:r w:rsidRPr="001F6385">
        <w:rPr>
          <w:rFonts w:ascii="Verdana" w:eastAsia="Times New Roman" w:hAnsi="Verdana" w:cs="Times New Roman"/>
          <w:shd w:val="clear" w:color="auto" w:fill="D3D3D3"/>
          <w:lang w:eastAsia="ro-RO"/>
        </w:rPr>
        <w:t xml:space="preserve"> de Sănătate Publică sau statut legal din care rezultă că obiectul de activitate, conform prevederilor legale în vigoare.</w:t>
      </w:r>
    </w:p>
    <w:p w14:paraId="0A20734C"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893" w:name="do|ax3|ca5|si1|al1|pt2"/>
      <w:bookmarkEnd w:id="893"/>
      <w:r w:rsidRPr="001F6385">
        <w:rPr>
          <w:rFonts w:ascii="Verdana" w:eastAsia="Times New Roman" w:hAnsi="Verdana" w:cs="Times New Roman"/>
          <w:b/>
          <w:bCs/>
          <w:color w:val="8F0000"/>
          <w:shd w:val="clear" w:color="auto" w:fill="D3D3D3"/>
          <w:lang w:eastAsia="ro-RO"/>
        </w:rPr>
        <w:t>2.</w:t>
      </w:r>
      <w:r w:rsidRPr="001F6385">
        <w:rPr>
          <w:rFonts w:ascii="Verdana" w:eastAsia="Times New Roman" w:hAnsi="Verdana" w:cs="Times New Roman"/>
          <w:shd w:val="clear" w:color="auto" w:fill="D3D3D3"/>
          <w:lang w:eastAsia="ro-RO"/>
        </w:rPr>
        <w:t xml:space="preserve">Cabinetul are </w:t>
      </w:r>
      <w:proofErr w:type="spellStart"/>
      <w:r w:rsidRPr="001F6385">
        <w:rPr>
          <w:rFonts w:ascii="Verdana" w:eastAsia="Times New Roman" w:hAnsi="Verdana" w:cs="Times New Roman"/>
          <w:shd w:val="clear" w:color="auto" w:fill="D3D3D3"/>
          <w:lang w:eastAsia="ro-RO"/>
        </w:rPr>
        <w:t>autorizaţie</w:t>
      </w:r>
      <w:proofErr w:type="spellEnd"/>
      <w:r w:rsidRPr="001F6385">
        <w:rPr>
          <w:rFonts w:ascii="Verdana" w:eastAsia="Times New Roman" w:hAnsi="Verdana" w:cs="Times New Roman"/>
          <w:shd w:val="clear" w:color="auto" w:fill="D3D3D3"/>
          <w:lang w:eastAsia="ro-RO"/>
        </w:rPr>
        <w:t xml:space="preserve"> sanitară în vigoare eliberată de </w:t>
      </w:r>
      <w:proofErr w:type="spellStart"/>
      <w:r w:rsidRPr="001F6385">
        <w:rPr>
          <w:rFonts w:ascii="Verdana" w:eastAsia="Times New Roman" w:hAnsi="Verdana" w:cs="Times New Roman"/>
          <w:shd w:val="clear" w:color="auto" w:fill="D3D3D3"/>
          <w:lang w:eastAsia="ro-RO"/>
        </w:rPr>
        <w:t>Direcţia</w:t>
      </w:r>
      <w:proofErr w:type="spellEnd"/>
      <w:r w:rsidRPr="001F6385">
        <w:rPr>
          <w:rFonts w:ascii="Verdana" w:eastAsia="Times New Roman" w:hAnsi="Verdana" w:cs="Times New Roman"/>
          <w:shd w:val="clear" w:color="auto" w:fill="D3D3D3"/>
          <w:lang w:eastAsia="ro-RO"/>
        </w:rPr>
        <w:t xml:space="preserve"> de Sănătate Publică.</w:t>
      </w:r>
    </w:p>
    <w:p w14:paraId="19F3DFBC"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894" w:name="do|ax3|ca5|si1|al1|pt3"/>
      <w:bookmarkEnd w:id="894"/>
      <w:r w:rsidRPr="001F6385">
        <w:rPr>
          <w:rFonts w:ascii="Verdana" w:eastAsia="Times New Roman" w:hAnsi="Verdana" w:cs="Times New Roman"/>
          <w:b/>
          <w:bCs/>
          <w:color w:val="8F0000"/>
          <w:shd w:val="clear" w:color="auto" w:fill="D3D3D3"/>
          <w:lang w:eastAsia="ro-RO"/>
        </w:rPr>
        <w:t>3.</w:t>
      </w:r>
      <w:r w:rsidRPr="001F6385">
        <w:rPr>
          <w:rFonts w:ascii="Verdana" w:eastAsia="Times New Roman" w:hAnsi="Verdana" w:cs="Times New Roman"/>
          <w:shd w:val="clear" w:color="auto" w:fill="D3D3D3"/>
          <w:lang w:eastAsia="ro-RO"/>
        </w:rPr>
        <w:t xml:space="preserve">Cabinetul </w:t>
      </w:r>
      <w:proofErr w:type="spellStart"/>
      <w:r w:rsidRPr="001F6385">
        <w:rPr>
          <w:rFonts w:ascii="Verdana" w:eastAsia="Times New Roman" w:hAnsi="Verdana" w:cs="Times New Roman"/>
          <w:shd w:val="clear" w:color="auto" w:fill="D3D3D3"/>
          <w:lang w:eastAsia="ro-RO"/>
        </w:rPr>
        <w:t>îşi</w:t>
      </w:r>
      <w:proofErr w:type="spellEnd"/>
      <w:r w:rsidRPr="001F6385">
        <w:rPr>
          <w:rFonts w:ascii="Verdana" w:eastAsia="Times New Roman" w:hAnsi="Verdana" w:cs="Times New Roman"/>
          <w:shd w:val="clear" w:color="auto" w:fill="D3D3D3"/>
          <w:lang w:eastAsia="ro-RO"/>
        </w:rPr>
        <w:t xml:space="preserve"> </w:t>
      </w:r>
      <w:proofErr w:type="spellStart"/>
      <w:r w:rsidRPr="001F6385">
        <w:rPr>
          <w:rFonts w:ascii="Verdana" w:eastAsia="Times New Roman" w:hAnsi="Verdana" w:cs="Times New Roman"/>
          <w:shd w:val="clear" w:color="auto" w:fill="D3D3D3"/>
          <w:lang w:eastAsia="ro-RO"/>
        </w:rPr>
        <w:t>desfăşoară</w:t>
      </w:r>
      <w:proofErr w:type="spellEnd"/>
      <w:r w:rsidRPr="001F6385">
        <w:rPr>
          <w:rFonts w:ascii="Verdana" w:eastAsia="Times New Roman" w:hAnsi="Verdana" w:cs="Times New Roman"/>
          <w:shd w:val="clear" w:color="auto" w:fill="D3D3D3"/>
          <w:lang w:eastAsia="ro-RO"/>
        </w:rPr>
        <w:t xml:space="preserve"> activitatea într-un </w:t>
      </w:r>
      <w:proofErr w:type="spellStart"/>
      <w:r w:rsidRPr="001F6385">
        <w:rPr>
          <w:rFonts w:ascii="Verdana" w:eastAsia="Times New Roman" w:hAnsi="Verdana" w:cs="Times New Roman"/>
          <w:shd w:val="clear" w:color="auto" w:fill="D3D3D3"/>
          <w:lang w:eastAsia="ro-RO"/>
        </w:rPr>
        <w:t>spaţiu</w:t>
      </w:r>
      <w:proofErr w:type="spellEnd"/>
      <w:r w:rsidRPr="001F6385">
        <w:rPr>
          <w:rFonts w:ascii="Verdana" w:eastAsia="Times New Roman" w:hAnsi="Verdana" w:cs="Times New Roman"/>
          <w:shd w:val="clear" w:color="auto" w:fill="D3D3D3"/>
          <w:lang w:eastAsia="ro-RO"/>
        </w:rPr>
        <w:t xml:space="preserve"> de care dispune în mod legal.</w:t>
      </w:r>
    </w:p>
    <w:p w14:paraId="3BDB00D2"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895" w:name="do|ax3|ca5|si1|al1|pt4"/>
      <w:bookmarkEnd w:id="895"/>
      <w:r w:rsidRPr="001F6385">
        <w:rPr>
          <w:rFonts w:ascii="Verdana" w:eastAsia="Times New Roman" w:hAnsi="Verdana" w:cs="Times New Roman"/>
          <w:b/>
          <w:bCs/>
          <w:color w:val="8F0000"/>
          <w:shd w:val="clear" w:color="auto" w:fill="D3D3D3"/>
          <w:lang w:eastAsia="ro-RO"/>
        </w:rPr>
        <w:t>4.</w:t>
      </w:r>
      <w:r w:rsidRPr="001F6385">
        <w:rPr>
          <w:rFonts w:ascii="Verdana" w:eastAsia="Times New Roman" w:hAnsi="Verdana" w:cs="Times New Roman"/>
          <w:shd w:val="clear" w:color="auto" w:fill="D3D3D3"/>
          <w:lang w:eastAsia="ro-RO"/>
        </w:rPr>
        <w:t xml:space="preserve">Cabinetul are Regulament Intern de care întreg personalul a luat la </w:t>
      </w:r>
      <w:proofErr w:type="spellStart"/>
      <w:r w:rsidRPr="001F6385">
        <w:rPr>
          <w:rFonts w:ascii="Verdana" w:eastAsia="Times New Roman" w:hAnsi="Verdana" w:cs="Times New Roman"/>
          <w:shd w:val="clear" w:color="auto" w:fill="D3D3D3"/>
          <w:lang w:eastAsia="ro-RO"/>
        </w:rPr>
        <w:t>cunoştinţă</w:t>
      </w:r>
      <w:proofErr w:type="spellEnd"/>
      <w:r w:rsidRPr="001F6385">
        <w:rPr>
          <w:rFonts w:ascii="Verdana" w:eastAsia="Times New Roman" w:hAnsi="Verdana" w:cs="Times New Roman"/>
          <w:shd w:val="clear" w:color="auto" w:fill="D3D3D3"/>
          <w:lang w:eastAsia="ro-RO"/>
        </w:rPr>
        <w:t xml:space="preserve"> în scris.</w:t>
      </w:r>
    </w:p>
    <w:p w14:paraId="5BBB43BE"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896" w:name="do|ax3|ca5|si1|al1|pt5"/>
      <w:bookmarkEnd w:id="896"/>
      <w:r w:rsidRPr="001F6385">
        <w:rPr>
          <w:rFonts w:ascii="Verdana" w:eastAsia="Times New Roman" w:hAnsi="Verdana" w:cs="Times New Roman"/>
          <w:b/>
          <w:bCs/>
          <w:color w:val="8F0000"/>
          <w:shd w:val="clear" w:color="auto" w:fill="D3D3D3"/>
          <w:lang w:eastAsia="ro-RO"/>
        </w:rPr>
        <w:t>5.</w:t>
      </w:r>
      <w:r w:rsidRPr="001F6385">
        <w:rPr>
          <w:rFonts w:ascii="Verdana" w:eastAsia="Times New Roman" w:hAnsi="Verdana" w:cs="Times New Roman"/>
          <w:shd w:val="clear" w:color="auto" w:fill="D3D3D3"/>
          <w:lang w:eastAsia="ro-RO"/>
        </w:rPr>
        <w:t xml:space="preserve">Cabinetul are Regulament de Organizare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w:t>
      </w:r>
      <w:proofErr w:type="spellStart"/>
      <w:r w:rsidRPr="001F6385">
        <w:rPr>
          <w:rFonts w:ascii="Verdana" w:eastAsia="Times New Roman" w:hAnsi="Verdana" w:cs="Times New Roman"/>
          <w:shd w:val="clear" w:color="auto" w:fill="D3D3D3"/>
          <w:lang w:eastAsia="ro-RO"/>
        </w:rPr>
        <w:t>Funcţionare</w:t>
      </w:r>
      <w:proofErr w:type="spellEnd"/>
      <w:r w:rsidRPr="001F6385">
        <w:rPr>
          <w:rFonts w:ascii="Verdana" w:eastAsia="Times New Roman" w:hAnsi="Verdana" w:cs="Times New Roman"/>
          <w:shd w:val="clear" w:color="auto" w:fill="D3D3D3"/>
          <w:lang w:eastAsia="ro-RO"/>
        </w:rPr>
        <w:t xml:space="preserve"> de care întreg personalul a luat la </w:t>
      </w:r>
      <w:proofErr w:type="spellStart"/>
      <w:r w:rsidRPr="001F6385">
        <w:rPr>
          <w:rFonts w:ascii="Verdana" w:eastAsia="Times New Roman" w:hAnsi="Verdana" w:cs="Times New Roman"/>
          <w:shd w:val="clear" w:color="auto" w:fill="D3D3D3"/>
          <w:lang w:eastAsia="ro-RO"/>
        </w:rPr>
        <w:t>cunoştinţă</w:t>
      </w:r>
      <w:proofErr w:type="spellEnd"/>
      <w:r w:rsidRPr="001F6385">
        <w:rPr>
          <w:rFonts w:ascii="Verdana" w:eastAsia="Times New Roman" w:hAnsi="Verdana" w:cs="Times New Roman"/>
          <w:shd w:val="clear" w:color="auto" w:fill="D3D3D3"/>
          <w:lang w:eastAsia="ro-RO"/>
        </w:rPr>
        <w:t xml:space="preserve"> în scris.</w:t>
      </w:r>
    </w:p>
    <w:p w14:paraId="3A22A67E"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897" w:name="do|ax3|ca5|si1|al1|pt6"/>
      <w:bookmarkEnd w:id="897"/>
      <w:r w:rsidRPr="001F6385">
        <w:rPr>
          <w:rFonts w:ascii="Verdana" w:eastAsia="Times New Roman" w:hAnsi="Verdana" w:cs="Times New Roman"/>
          <w:b/>
          <w:bCs/>
          <w:color w:val="8F0000"/>
          <w:shd w:val="clear" w:color="auto" w:fill="D3D3D3"/>
          <w:lang w:eastAsia="ro-RO"/>
        </w:rPr>
        <w:t>6.</w:t>
      </w:r>
      <w:r w:rsidRPr="001F6385">
        <w:rPr>
          <w:rFonts w:ascii="Verdana" w:eastAsia="Times New Roman" w:hAnsi="Verdana" w:cs="Times New Roman"/>
          <w:shd w:val="clear" w:color="auto" w:fill="D3D3D3"/>
          <w:lang w:eastAsia="ro-RO"/>
        </w:rPr>
        <w:t xml:space="preserve">Cabinetul face dovada </w:t>
      </w:r>
      <w:proofErr w:type="spellStart"/>
      <w:r w:rsidRPr="001F6385">
        <w:rPr>
          <w:rFonts w:ascii="Verdana" w:eastAsia="Times New Roman" w:hAnsi="Verdana" w:cs="Times New Roman"/>
          <w:shd w:val="clear" w:color="auto" w:fill="D3D3D3"/>
          <w:lang w:eastAsia="ro-RO"/>
        </w:rPr>
        <w:t>deţinerii</w:t>
      </w:r>
      <w:proofErr w:type="spellEnd"/>
      <w:r w:rsidRPr="001F6385">
        <w:rPr>
          <w:rFonts w:ascii="Verdana" w:eastAsia="Times New Roman" w:hAnsi="Verdana" w:cs="Times New Roman"/>
          <w:shd w:val="clear" w:color="auto" w:fill="D3D3D3"/>
          <w:lang w:eastAsia="ro-RO"/>
        </w:rPr>
        <w:t xml:space="preserve"> asigurării de răspundere civilă în domeniul medical.</w:t>
      </w:r>
    </w:p>
    <w:p w14:paraId="5E59FAC6"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898" w:name="do|ax3|ca5|si2"/>
      <w:r w:rsidRPr="001F6385">
        <w:rPr>
          <w:rFonts w:ascii="Verdana" w:eastAsia="Times New Roman" w:hAnsi="Verdana" w:cs="Times New Roman"/>
          <w:b/>
          <w:bCs/>
          <w:noProof/>
          <w:color w:val="333399"/>
          <w:lang w:eastAsia="ro-RO"/>
        </w:rPr>
        <w:drawing>
          <wp:inline distT="0" distB="0" distL="0" distR="0" wp14:anchorId="0CC4D351" wp14:editId="75EB88C3">
            <wp:extent cx="95250" cy="95250"/>
            <wp:effectExtent l="0" t="0" r="0" b="0"/>
            <wp:docPr id="1007691431" name="Imagine 27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ca5|si2|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98"/>
      <w:r w:rsidRPr="001F6385">
        <w:rPr>
          <w:rFonts w:ascii="Verdana" w:eastAsia="Times New Roman" w:hAnsi="Verdana" w:cs="Times New Roman"/>
          <w:b/>
          <w:bCs/>
          <w:sz w:val="24"/>
          <w:szCs w:val="24"/>
          <w:shd w:val="clear" w:color="auto" w:fill="D3D3D3"/>
          <w:lang w:eastAsia="ro-RO"/>
        </w:rPr>
        <w:t>SECŢIUNEA 2: II. STANDARD REFERITOR LA STRUCTURA DE PERSONAL</w:t>
      </w:r>
    </w:p>
    <w:p w14:paraId="3CF67750"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899" w:name="do|ax3|ca5|si2|al1"/>
      <w:r w:rsidRPr="001F6385">
        <w:rPr>
          <w:rFonts w:ascii="Verdana" w:eastAsia="Times New Roman" w:hAnsi="Verdana" w:cs="Times New Roman"/>
          <w:b/>
          <w:bCs/>
          <w:noProof/>
          <w:color w:val="333399"/>
          <w:lang w:eastAsia="ro-RO"/>
        </w:rPr>
        <w:drawing>
          <wp:inline distT="0" distB="0" distL="0" distR="0" wp14:anchorId="67EAA5D6" wp14:editId="2FE8EC78">
            <wp:extent cx="95250" cy="95250"/>
            <wp:effectExtent l="0" t="0" r="0" b="0"/>
            <wp:docPr id="1736528574" name="Imagine 27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ca5|si2|al1|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99"/>
      <w:r w:rsidRPr="001F6385">
        <w:rPr>
          <w:rFonts w:ascii="Verdana" w:eastAsia="Times New Roman" w:hAnsi="Verdana" w:cs="Times New Roman"/>
          <w:b/>
          <w:bCs/>
          <w:color w:val="008F00"/>
          <w:shd w:val="clear" w:color="auto" w:fill="D3D3D3"/>
          <w:lang w:eastAsia="ro-RO"/>
        </w:rPr>
        <w:t>(1)</w:t>
      </w:r>
      <w:r w:rsidRPr="001F6385">
        <w:rPr>
          <w:rFonts w:ascii="Verdana" w:eastAsia="Times New Roman" w:hAnsi="Verdana" w:cs="Times New Roman"/>
          <w:shd w:val="clear" w:color="auto" w:fill="D3D3D3"/>
          <w:lang w:eastAsia="ro-RO"/>
        </w:rPr>
        <w:t>Criterii:</w:t>
      </w:r>
    </w:p>
    <w:p w14:paraId="564C1BCB"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900" w:name="do|ax3|ca5|si2|al1|pt1"/>
      <w:bookmarkEnd w:id="900"/>
      <w:r w:rsidRPr="001F6385">
        <w:rPr>
          <w:rFonts w:ascii="Verdana" w:eastAsia="Times New Roman" w:hAnsi="Verdana" w:cs="Times New Roman"/>
          <w:b/>
          <w:bCs/>
          <w:color w:val="8F0000"/>
          <w:shd w:val="clear" w:color="auto" w:fill="D3D3D3"/>
          <w:lang w:eastAsia="ro-RO"/>
        </w:rPr>
        <w:t>1.</w:t>
      </w:r>
      <w:r w:rsidRPr="001F6385">
        <w:rPr>
          <w:rFonts w:ascii="Verdana" w:eastAsia="Times New Roman" w:hAnsi="Verdana" w:cs="Times New Roman"/>
          <w:shd w:val="clear" w:color="auto" w:fill="D3D3D3"/>
          <w:lang w:eastAsia="ro-RO"/>
        </w:rPr>
        <w:t xml:space="preserve">Medicii au certificat de membru al Colegiului Medicilor din România, cu </w:t>
      </w:r>
      <w:proofErr w:type="spellStart"/>
      <w:r w:rsidRPr="001F6385">
        <w:rPr>
          <w:rFonts w:ascii="Verdana" w:eastAsia="Times New Roman" w:hAnsi="Verdana" w:cs="Times New Roman"/>
          <w:shd w:val="clear" w:color="auto" w:fill="D3D3D3"/>
          <w:lang w:eastAsia="ro-RO"/>
        </w:rPr>
        <w:t>excepţia</w:t>
      </w:r>
      <w:proofErr w:type="spellEnd"/>
      <w:r w:rsidRPr="001F6385">
        <w:rPr>
          <w:rFonts w:ascii="Verdana" w:eastAsia="Times New Roman" w:hAnsi="Verdana" w:cs="Times New Roman"/>
          <w:shd w:val="clear" w:color="auto" w:fill="D3D3D3"/>
          <w:lang w:eastAsia="ro-RO"/>
        </w:rPr>
        <w:t xml:space="preserve"> medicilor străini care au aviz de practică temporară/ocazională conform reglementărilor în vigoare.</w:t>
      </w:r>
    </w:p>
    <w:p w14:paraId="40D30B85"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901" w:name="do|ax3|ca5|si2|al1|pt2"/>
      <w:bookmarkEnd w:id="901"/>
      <w:r w:rsidRPr="001F6385">
        <w:rPr>
          <w:rFonts w:ascii="Verdana" w:eastAsia="Times New Roman" w:hAnsi="Verdana" w:cs="Times New Roman"/>
          <w:b/>
          <w:bCs/>
          <w:color w:val="8F0000"/>
          <w:shd w:val="clear" w:color="auto" w:fill="D3D3D3"/>
          <w:lang w:eastAsia="ro-RO"/>
        </w:rPr>
        <w:t>2.</w:t>
      </w:r>
      <w:r w:rsidRPr="001F6385">
        <w:rPr>
          <w:rFonts w:ascii="Verdana" w:eastAsia="Times New Roman" w:hAnsi="Verdana" w:cs="Times New Roman"/>
          <w:shd w:val="clear" w:color="auto" w:fill="D3D3D3"/>
          <w:lang w:eastAsia="ro-RO"/>
        </w:rPr>
        <w:t>Asistenţii medicali au certificat de membru al OAMGMAMR, conform reglementărilor în vigoare.</w:t>
      </w:r>
    </w:p>
    <w:p w14:paraId="7B6DBFCF"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902" w:name="do|ax3|ca5|si2|al1|pt3"/>
      <w:bookmarkEnd w:id="902"/>
      <w:r w:rsidRPr="001F6385">
        <w:rPr>
          <w:rFonts w:ascii="Verdana" w:eastAsia="Times New Roman" w:hAnsi="Verdana" w:cs="Times New Roman"/>
          <w:b/>
          <w:bCs/>
          <w:color w:val="8F0000"/>
          <w:shd w:val="clear" w:color="auto" w:fill="D3D3D3"/>
          <w:lang w:eastAsia="ro-RO"/>
        </w:rPr>
        <w:t>3.</w:t>
      </w:r>
      <w:r w:rsidRPr="001F6385">
        <w:rPr>
          <w:rFonts w:ascii="Verdana" w:eastAsia="Times New Roman" w:hAnsi="Verdana" w:cs="Times New Roman"/>
          <w:shd w:val="clear" w:color="auto" w:fill="D3D3D3"/>
          <w:lang w:eastAsia="ro-RO"/>
        </w:rPr>
        <w:t xml:space="preserve">Medicii, </w:t>
      </w:r>
      <w:proofErr w:type="spellStart"/>
      <w:r w:rsidRPr="001F6385">
        <w:rPr>
          <w:rFonts w:ascii="Verdana" w:eastAsia="Times New Roman" w:hAnsi="Verdana" w:cs="Times New Roman"/>
          <w:shd w:val="clear" w:color="auto" w:fill="D3D3D3"/>
          <w:lang w:eastAsia="ro-RO"/>
        </w:rPr>
        <w:t>asistenţii</w:t>
      </w:r>
      <w:proofErr w:type="spellEnd"/>
      <w:r w:rsidRPr="001F6385">
        <w:rPr>
          <w:rFonts w:ascii="Verdana" w:eastAsia="Times New Roman" w:hAnsi="Verdana" w:cs="Times New Roman"/>
          <w:shd w:val="clear" w:color="auto" w:fill="D3D3D3"/>
          <w:lang w:eastAsia="ro-RO"/>
        </w:rPr>
        <w:t xml:space="preserve"> medicali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celălalt personal </w:t>
      </w:r>
      <w:proofErr w:type="spellStart"/>
      <w:r w:rsidRPr="001F6385">
        <w:rPr>
          <w:rFonts w:ascii="Verdana" w:eastAsia="Times New Roman" w:hAnsi="Verdana" w:cs="Times New Roman"/>
          <w:shd w:val="clear" w:color="auto" w:fill="D3D3D3"/>
          <w:lang w:eastAsia="ro-RO"/>
        </w:rPr>
        <w:t>îşi</w:t>
      </w:r>
      <w:proofErr w:type="spellEnd"/>
      <w:r w:rsidRPr="001F6385">
        <w:rPr>
          <w:rFonts w:ascii="Verdana" w:eastAsia="Times New Roman" w:hAnsi="Verdana" w:cs="Times New Roman"/>
          <w:shd w:val="clear" w:color="auto" w:fill="D3D3D3"/>
          <w:lang w:eastAsia="ro-RO"/>
        </w:rPr>
        <w:t xml:space="preserve"> </w:t>
      </w:r>
      <w:proofErr w:type="spellStart"/>
      <w:r w:rsidRPr="001F6385">
        <w:rPr>
          <w:rFonts w:ascii="Verdana" w:eastAsia="Times New Roman" w:hAnsi="Verdana" w:cs="Times New Roman"/>
          <w:shd w:val="clear" w:color="auto" w:fill="D3D3D3"/>
          <w:lang w:eastAsia="ro-RO"/>
        </w:rPr>
        <w:t>desfăşoară</w:t>
      </w:r>
      <w:proofErr w:type="spellEnd"/>
      <w:r w:rsidRPr="001F6385">
        <w:rPr>
          <w:rFonts w:ascii="Verdana" w:eastAsia="Times New Roman" w:hAnsi="Verdana" w:cs="Times New Roman"/>
          <w:shd w:val="clear" w:color="auto" w:fill="D3D3D3"/>
          <w:lang w:eastAsia="ro-RO"/>
        </w:rPr>
        <w:t xml:space="preserve"> activitatea într-o formă legală la furnizor.</w:t>
      </w:r>
    </w:p>
    <w:p w14:paraId="3C6467E1"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903" w:name="do|ax3|ca5|si2|al1|pt4"/>
      <w:bookmarkEnd w:id="903"/>
      <w:r w:rsidRPr="001F6385">
        <w:rPr>
          <w:rFonts w:ascii="Verdana" w:eastAsia="Times New Roman" w:hAnsi="Verdana" w:cs="Times New Roman"/>
          <w:b/>
          <w:bCs/>
          <w:color w:val="8F0000"/>
          <w:shd w:val="clear" w:color="auto" w:fill="D3D3D3"/>
          <w:lang w:eastAsia="ro-RO"/>
        </w:rPr>
        <w:t>4.</w:t>
      </w:r>
      <w:r w:rsidRPr="001F6385">
        <w:rPr>
          <w:rFonts w:ascii="Verdana" w:eastAsia="Times New Roman" w:hAnsi="Verdana" w:cs="Times New Roman"/>
          <w:shd w:val="clear" w:color="auto" w:fill="D3D3D3"/>
          <w:lang w:eastAsia="ro-RO"/>
        </w:rPr>
        <w:t>Medicii au asigurare de răspundere civilă (malpraxis) în vigoare.</w:t>
      </w:r>
    </w:p>
    <w:p w14:paraId="72F1E9FE"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904" w:name="do|ax3|ca5|si2|al1|pt5"/>
      <w:bookmarkEnd w:id="904"/>
      <w:r w:rsidRPr="001F6385">
        <w:rPr>
          <w:rFonts w:ascii="Verdana" w:eastAsia="Times New Roman" w:hAnsi="Verdana" w:cs="Times New Roman"/>
          <w:b/>
          <w:bCs/>
          <w:color w:val="8F0000"/>
          <w:shd w:val="clear" w:color="auto" w:fill="D3D3D3"/>
          <w:lang w:eastAsia="ro-RO"/>
        </w:rPr>
        <w:t>5.</w:t>
      </w:r>
      <w:r w:rsidRPr="001F6385">
        <w:rPr>
          <w:rFonts w:ascii="Verdana" w:eastAsia="Times New Roman" w:hAnsi="Verdana" w:cs="Times New Roman"/>
          <w:shd w:val="clear" w:color="auto" w:fill="D3D3D3"/>
          <w:lang w:eastAsia="ro-RO"/>
        </w:rPr>
        <w:t>Asistenţii medicali au asigurare de răspundere civilă (malpraxis) în vigoare.</w:t>
      </w:r>
    </w:p>
    <w:p w14:paraId="45AAAB83"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905" w:name="do|ax3|ca5|si2|al1|pt6"/>
      <w:bookmarkEnd w:id="905"/>
      <w:r w:rsidRPr="001F6385">
        <w:rPr>
          <w:rFonts w:ascii="Verdana" w:eastAsia="Times New Roman" w:hAnsi="Verdana" w:cs="Times New Roman"/>
          <w:b/>
          <w:bCs/>
          <w:color w:val="8F0000"/>
          <w:shd w:val="clear" w:color="auto" w:fill="D3D3D3"/>
          <w:lang w:eastAsia="ro-RO"/>
        </w:rPr>
        <w:t>6.</w:t>
      </w:r>
      <w:r w:rsidRPr="001F6385">
        <w:rPr>
          <w:rFonts w:ascii="Verdana" w:eastAsia="Times New Roman" w:hAnsi="Verdana" w:cs="Times New Roman"/>
          <w:shd w:val="clear" w:color="auto" w:fill="D3D3D3"/>
          <w:lang w:eastAsia="ro-RO"/>
        </w:rPr>
        <w:t xml:space="preserve">Personalul are </w:t>
      </w:r>
      <w:proofErr w:type="spellStart"/>
      <w:r w:rsidRPr="001F6385">
        <w:rPr>
          <w:rFonts w:ascii="Verdana" w:eastAsia="Times New Roman" w:hAnsi="Verdana" w:cs="Times New Roman"/>
          <w:shd w:val="clear" w:color="auto" w:fill="D3D3D3"/>
          <w:lang w:eastAsia="ro-RO"/>
        </w:rPr>
        <w:t>fişe</w:t>
      </w:r>
      <w:proofErr w:type="spellEnd"/>
      <w:r w:rsidRPr="001F6385">
        <w:rPr>
          <w:rFonts w:ascii="Verdana" w:eastAsia="Times New Roman" w:hAnsi="Verdana" w:cs="Times New Roman"/>
          <w:shd w:val="clear" w:color="auto" w:fill="D3D3D3"/>
          <w:lang w:eastAsia="ro-RO"/>
        </w:rPr>
        <w:t xml:space="preserve"> de post cu </w:t>
      </w:r>
      <w:proofErr w:type="spellStart"/>
      <w:r w:rsidRPr="001F6385">
        <w:rPr>
          <w:rFonts w:ascii="Verdana" w:eastAsia="Times New Roman" w:hAnsi="Verdana" w:cs="Times New Roman"/>
          <w:shd w:val="clear" w:color="auto" w:fill="D3D3D3"/>
          <w:lang w:eastAsia="ro-RO"/>
        </w:rPr>
        <w:t>atribuţiile</w:t>
      </w:r>
      <w:proofErr w:type="spellEnd"/>
      <w:r w:rsidRPr="001F6385">
        <w:rPr>
          <w:rFonts w:ascii="Verdana" w:eastAsia="Times New Roman" w:hAnsi="Verdana" w:cs="Times New Roman"/>
          <w:shd w:val="clear" w:color="auto" w:fill="D3D3D3"/>
          <w:lang w:eastAsia="ro-RO"/>
        </w:rPr>
        <w:t xml:space="preserve"> specifice semnate de fiecare angajat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aprobate de reprezentantul legal.</w:t>
      </w:r>
    </w:p>
    <w:p w14:paraId="3F828C58"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906" w:name="do|ax3|ca5|si3"/>
      <w:r w:rsidRPr="001F6385">
        <w:rPr>
          <w:rFonts w:ascii="Verdana" w:eastAsia="Times New Roman" w:hAnsi="Verdana" w:cs="Times New Roman"/>
          <w:b/>
          <w:bCs/>
          <w:noProof/>
          <w:color w:val="333399"/>
          <w:lang w:eastAsia="ro-RO"/>
        </w:rPr>
        <w:drawing>
          <wp:inline distT="0" distB="0" distL="0" distR="0" wp14:anchorId="15C47663" wp14:editId="2CFE6FAF">
            <wp:extent cx="95250" cy="95250"/>
            <wp:effectExtent l="0" t="0" r="0" b="0"/>
            <wp:docPr id="42645100" name="Imagine 27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ca5|si3|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06"/>
      <w:r w:rsidRPr="001F6385">
        <w:rPr>
          <w:rFonts w:ascii="Verdana" w:eastAsia="Times New Roman" w:hAnsi="Verdana" w:cs="Times New Roman"/>
          <w:b/>
          <w:bCs/>
          <w:sz w:val="24"/>
          <w:szCs w:val="24"/>
          <w:shd w:val="clear" w:color="auto" w:fill="D3D3D3"/>
          <w:lang w:eastAsia="ro-RO"/>
        </w:rPr>
        <w:t>SECŢIUNEA 3: III. STANDARD REFERITOR LA INFORMAREA ASIGURAŢILOR</w:t>
      </w:r>
    </w:p>
    <w:p w14:paraId="0E4ED7F3"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907" w:name="do|ax3|ca5|si3|al1"/>
      <w:r w:rsidRPr="001F6385">
        <w:rPr>
          <w:rFonts w:ascii="Verdana" w:eastAsia="Times New Roman" w:hAnsi="Verdana" w:cs="Times New Roman"/>
          <w:b/>
          <w:bCs/>
          <w:noProof/>
          <w:color w:val="333399"/>
          <w:lang w:eastAsia="ro-RO"/>
        </w:rPr>
        <w:drawing>
          <wp:inline distT="0" distB="0" distL="0" distR="0" wp14:anchorId="380F5D7F" wp14:editId="4082B192">
            <wp:extent cx="95250" cy="95250"/>
            <wp:effectExtent l="0" t="0" r="0" b="0"/>
            <wp:docPr id="791644708" name="Imagine 27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ca5|si3|al1|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07"/>
      <w:r w:rsidRPr="001F6385">
        <w:rPr>
          <w:rFonts w:ascii="Verdana" w:eastAsia="Times New Roman" w:hAnsi="Verdana" w:cs="Times New Roman"/>
          <w:b/>
          <w:bCs/>
          <w:color w:val="008F00"/>
          <w:shd w:val="clear" w:color="auto" w:fill="D3D3D3"/>
          <w:lang w:eastAsia="ro-RO"/>
        </w:rPr>
        <w:t>(1)</w:t>
      </w:r>
      <w:r w:rsidRPr="001F6385">
        <w:rPr>
          <w:rFonts w:ascii="Verdana" w:eastAsia="Times New Roman" w:hAnsi="Verdana" w:cs="Times New Roman"/>
          <w:shd w:val="clear" w:color="auto" w:fill="D3D3D3"/>
          <w:lang w:eastAsia="ro-RO"/>
        </w:rPr>
        <w:t>Criterii:</w:t>
      </w:r>
    </w:p>
    <w:p w14:paraId="01BF3FCD"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908" w:name="do|ax3|ca5|si3|al1|pt1"/>
      <w:bookmarkEnd w:id="908"/>
      <w:r w:rsidRPr="001F6385">
        <w:rPr>
          <w:rFonts w:ascii="Verdana" w:eastAsia="Times New Roman" w:hAnsi="Verdana" w:cs="Times New Roman"/>
          <w:b/>
          <w:bCs/>
          <w:color w:val="8F0000"/>
          <w:shd w:val="clear" w:color="auto" w:fill="D3D3D3"/>
          <w:lang w:eastAsia="ro-RO"/>
        </w:rPr>
        <w:t>1.</w:t>
      </w:r>
      <w:r w:rsidRPr="001F6385">
        <w:rPr>
          <w:rFonts w:ascii="Verdana" w:eastAsia="Times New Roman" w:hAnsi="Verdana" w:cs="Times New Roman"/>
          <w:shd w:val="clear" w:color="auto" w:fill="D3D3D3"/>
          <w:lang w:eastAsia="ro-RO"/>
        </w:rPr>
        <w:t>Cabinetul are o firmă vizibilă din exterior.</w:t>
      </w:r>
    </w:p>
    <w:p w14:paraId="20FF49A1"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909" w:name="do|ax3|ca5|si3|al1|pt2"/>
      <w:bookmarkEnd w:id="909"/>
      <w:r w:rsidRPr="001F6385">
        <w:rPr>
          <w:rFonts w:ascii="Verdana" w:eastAsia="Times New Roman" w:hAnsi="Verdana" w:cs="Times New Roman"/>
          <w:b/>
          <w:bCs/>
          <w:color w:val="8F0000"/>
          <w:shd w:val="clear" w:color="auto" w:fill="D3D3D3"/>
          <w:lang w:eastAsia="ro-RO"/>
        </w:rPr>
        <w:t>2.</w:t>
      </w:r>
      <w:r w:rsidRPr="001F6385">
        <w:rPr>
          <w:rFonts w:ascii="Verdana" w:eastAsia="Times New Roman" w:hAnsi="Verdana" w:cs="Times New Roman"/>
          <w:shd w:val="clear" w:color="auto" w:fill="D3D3D3"/>
          <w:lang w:eastAsia="ro-RO"/>
        </w:rPr>
        <w:t>În incinta cabinetului nu este permis accesul animalelor.</w:t>
      </w:r>
    </w:p>
    <w:p w14:paraId="7CB87B21"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910" w:name="do|ax3|ca5|si3|al1|pt3"/>
      <w:bookmarkEnd w:id="910"/>
      <w:r w:rsidRPr="001F6385">
        <w:rPr>
          <w:rFonts w:ascii="Verdana" w:eastAsia="Times New Roman" w:hAnsi="Verdana" w:cs="Times New Roman"/>
          <w:b/>
          <w:bCs/>
          <w:color w:val="8F0000"/>
          <w:shd w:val="clear" w:color="auto" w:fill="D3D3D3"/>
          <w:lang w:eastAsia="ro-RO"/>
        </w:rPr>
        <w:t>3.</w:t>
      </w:r>
      <w:r w:rsidRPr="001F6385">
        <w:rPr>
          <w:rFonts w:ascii="Verdana" w:eastAsia="Times New Roman" w:hAnsi="Verdana" w:cs="Times New Roman"/>
          <w:shd w:val="clear" w:color="auto" w:fill="D3D3D3"/>
          <w:lang w:eastAsia="ro-RO"/>
        </w:rPr>
        <w:t xml:space="preserve">Cabinetul are un program de lucru stabilit conform reglementărilor legale în vigoare, </w:t>
      </w:r>
      <w:proofErr w:type="spellStart"/>
      <w:r w:rsidRPr="001F6385">
        <w:rPr>
          <w:rFonts w:ascii="Verdana" w:eastAsia="Times New Roman" w:hAnsi="Verdana" w:cs="Times New Roman"/>
          <w:shd w:val="clear" w:color="auto" w:fill="D3D3D3"/>
          <w:lang w:eastAsia="ro-RO"/>
        </w:rPr>
        <w:t>afişat</w:t>
      </w:r>
      <w:proofErr w:type="spellEnd"/>
      <w:r w:rsidRPr="001F6385">
        <w:rPr>
          <w:rFonts w:ascii="Verdana" w:eastAsia="Times New Roman" w:hAnsi="Verdana" w:cs="Times New Roman"/>
          <w:shd w:val="clear" w:color="auto" w:fill="D3D3D3"/>
          <w:lang w:eastAsia="ro-RO"/>
        </w:rPr>
        <w:t xml:space="preserve"> vizibil.</w:t>
      </w:r>
    </w:p>
    <w:p w14:paraId="4C58A96F"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911" w:name="do|ax3|ca5|si3|al1|pt4"/>
      <w:bookmarkEnd w:id="911"/>
      <w:r w:rsidRPr="001F6385">
        <w:rPr>
          <w:rFonts w:ascii="Verdana" w:eastAsia="Times New Roman" w:hAnsi="Verdana" w:cs="Times New Roman"/>
          <w:b/>
          <w:bCs/>
          <w:color w:val="8F0000"/>
          <w:shd w:val="clear" w:color="auto" w:fill="D3D3D3"/>
          <w:lang w:eastAsia="ro-RO"/>
        </w:rPr>
        <w:t>4.</w:t>
      </w:r>
      <w:r w:rsidRPr="001F6385">
        <w:rPr>
          <w:rFonts w:ascii="Verdana" w:eastAsia="Times New Roman" w:hAnsi="Verdana" w:cs="Times New Roman"/>
          <w:shd w:val="clear" w:color="auto" w:fill="D3D3D3"/>
          <w:lang w:eastAsia="ro-RO"/>
        </w:rPr>
        <w:t xml:space="preserve">Cabinetul are expus la loc vizibil numele casei de asigurări de sănătate cu care se află în contract, precum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datele de contact ale acesteia, după caz.</w:t>
      </w:r>
    </w:p>
    <w:p w14:paraId="0068D853"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912" w:name="do|ax3|ca5|si3|al1|pt5"/>
      <w:bookmarkEnd w:id="912"/>
      <w:r w:rsidRPr="001F6385">
        <w:rPr>
          <w:rFonts w:ascii="Verdana" w:eastAsia="Times New Roman" w:hAnsi="Verdana" w:cs="Times New Roman"/>
          <w:b/>
          <w:bCs/>
          <w:color w:val="8F0000"/>
          <w:shd w:val="clear" w:color="auto" w:fill="D3D3D3"/>
          <w:lang w:eastAsia="ro-RO"/>
        </w:rPr>
        <w:t>5.</w:t>
      </w:r>
      <w:r w:rsidRPr="001F6385">
        <w:rPr>
          <w:rFonts w:ascii="Verdana" w:eastAsia="Times New Roman" w:hAnsi="Verdana" w:cs="Times New Roman"/>
          <w:shd w:val="clear" w:color="auto" w:fill="D3D3D3"/>
          <w:lang w:eastAsia="ro-RO"/>
        </w:rPr>
        <w:t xml:space="preserve">Drepturile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w:t>
      </w:r>
      <w:proofErr w:type="spellStart"/>
      <w:r w:rsidRPr="001F6385">
        <w:rPr>
          <w:rFonts w:ascii="Verdana" w:eastAsia="Times New Roman" w:hAnsi="Verdana" w:cs="Times New Roman"/>
          <w:shd w:val="clear" w:color="auto" w:fill="D3D3D3"/>
          <w:lang w:eastAsia="ro-RO"/>
        </w:rPr>
        <w:t>obligaţiile</w:t>
      </w:r>
      <w:proofErr w:type="spellEnd"/>
      <w:r w:rsidRPr="001F6385">
        <w:rPr>
          <w:rFonts w:ascii="Verdana" w:eastAsia="Times New Roman" w:hAnsi="Verdana" w:cs="Times New Roman"/>
          <w:shd w:val="clear" w:color="auto" w:fill="D3D3D3"/>
          <w:lang w:eastAsia="ro-RO"/>
        </w:rPr>
        <w:t xml:space="preserve"> </w:t>
      </w:r>
      <w:proofErr w:type="spellStart"/>
      <w:r w:rsidRPr="001F6385">
        <w:rPr>
          <w:rFonts w:ascii="Verdana" w:eastAsia="Times New Roman" w:hAnsi="Verdana" w:cs="Times New Roman"/>
          <w:shd w:val="clear" w:color="auto" w:fill="D3D3D3"/>
          <w:lang w:eastAsia="ro-RO"/>
        </w:rPr>
        <w:t>asiguraţilor</w:t>
      </w:r>
      <w:proofErr w:type="spellEnd"/>
      <w:r w:rsidRPr="001F6385">
        <w:rPr>
          <w:rFonts w:ascii="Verdana" w:eastAsia="Times New Roman" w:hAnsi="Verdana" w:cs="Times New Roman"/>
          <w:shd w:val="clear" w:color="auto" w:fill="D3D3D3"/>
          <w:lang w:eastAsia="ro-RO"/>
        </w:rPr>
        <w:t xml:space="preserve"> sunt </w:t>
      </w:r>
      <w:proofErr w:type="spellStart"/>
      <w:r w:rsidRPr="001F6385">
        <w:rPr>
          <w:rFonts w:ascii="Verdana" w:eastAsia="Times New Roman" w:hAnsi="Verdana" w:cs="Times New Roman"/>
          <w:shd w:val="clear" w:color="auto" w:fill="D3D3D3"/>
          <w:lang w:eastAsia="ro-RO"/>
        </w:rPr>
        <w:t>afişate</w:t>
      </w:r>
      <w:proofErr w:type="spellEnd"/>
      <w:r w:rsidRPr="001F6385">
        <w:rPr>
          <w:rFonts w:ascii="Verdana" w:eastAsia="Times New Roman" w:hAnsi="Verdana" w:cs="Times New Roman"/>
          <w:shd w:val="clear" w:color="auto" w:fill="D3D3D3"/>
          <w:lang w:eastAsia="ro-RO"/>
        </w:rPr>
        <w:t xml:space="preserve"> la loc vizibil.</w:t>
      </w:r>
    </w:p>
    <w:p w14:paraId="513FA930"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913" w:name="do|ax3|ca5|si3|al1|pt6"/>
      <w:bookmarkEnd w:id="913"/>
      <w:r w:rsidRPr="001F6385">
        <w:rPr>
          <w:rFonts w:ascii="Verdana" w:eastAsia="Times New Roman" w:hAnsi="Verdana" w:cs="Times New Roman"/>
          <w:b/>
          <w:bCs/>
          <w:color w:val="8F0000"/>
          <w:shd w:val="clear" w:color="auto" w:fill="D3D3D3"/>
          <w:lang w:eastAsia="ro-RO"/>
        </w:rPr>
        <w:t>6.</w:t>
      </w:r>
      <w:r w:rsidRPr="001F6385">
        <w:rPr>
          <w:rFonts w:ascii="Verdana" w:eastAsia="Times New Roman" w:hAnsi="Verdana" w:cs="Times New Roman"/>
          <w:shd w:val="clear" w:color="auto" w:fill="D3D3D3"/>
          <w:lang w:eastAsia="ro-RO"/>
        </w:rPr>
        <w:t xml:space="preserve">Asiguraţii au acces neîngrădit la un registru de </w:t>
      </w:r>
      <w:proofErr w:type="spellStart"/>
      <w:r w:rsidRPr="001F6385">
        <w:rPr>
          <w:rFonts w:ascii="Verdana" w:eastAsia="Times New Roman" w:hAnsi="Verdana" w:cs="Times New Roman"/>
          <w:shd w:val="clear" w:color="auto" w:fill="D3D3D3"/>
          <w:lang w:eastAsia="ro-RO"/>
        </w:rPr>
        <w:t>reclamaţii</w:t>
      </w:r>
      <w:proofErr w:type="spellEnd"/>
      <w:r w:rsidRPr="001F6385">
        <w:rPr>
          <w:rFonts w:ascii="Verdana" w:eastAsia="Times New Roman" w:hAnsi="Verdana" w:cs="Times New Roman"/>
          <w:shd w:val="clear" w:color="auto" w:fill="D3D3D3"/>
          <w:lang w:eastAsia="ro-RO"/>
        </w:rPr>
        <w:t xml:space="preserve">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sesizări, cu paginile numerotate.</w:t>
      </w:r>
    </w:p>
    <w:p w14:paraId="124A89C2"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914" w:name="do|ax3|ca5|si3|al1|pt7"/>
      <w:bookmarkEnd w:id="914"/>
      <w:r w:rsidRPr="001F6385">
        <w:rPr>
          <w:rFonts w:ascii="Verdana" w:eastAsia="Times New Roman" w:hAnsi="Verdana" w:cs="Times New Roman"/>
          <w:b/>
          <w:bCs/>
          <w:color w:val="8F0000"/>
          <w:shd w:val="clear" w:color="auto" w:fill="D3D3D3"/>
          <w:lang w:eastAsia="ro-RO"/>
        </w:rPr>
        <w:t>7.</w:t>
      </w:r>
      <w:r w:rsidRPr="001F6385">
        <w:rPr>
          <w:rFonts w:ascii="Verdana" w:eastAsia="Times New Roman" w:hAnsi="Verdana" w:cs="Times New Roman"/>
          <w:shd w:val="clear" w:color="auto" w:fill="D3D3D3"/>
          <w:lang w:eastAsia="ro-RO"/>
        </w:rPr>
        <w:t xml:space="preserve">Cabinetul are </w:t>
      </w:r>
      <w:proofErr w:type="spellStart"/>
      <w:r w:rsidRPr="001F6385">
        <w:rPr>
          <w:rFonts w:ascii="Verdana" w:eastAsia="Times New Roman" w:hAnsi="Verdana" w:cs="Times New Roman"/>
          <w:shd w:val="clear" w:color="auto" w:fill="D3D3D3"/>
          <w:lang w:eastAsia="ro-RO"/>
        </w:rPr>
        <w:t>afişat</w:t>
      </w:r>
      <w:proofErr w:type="spellEnd"/>
      <w:r w:rsidRPr="001F6385">
        <w:rPr>
          <w:rFonts w:ascii="Verdana" w:eastAsia="Times New Roman" w:hAnsi="Verdana" w:cs="Times New Roman"/>
          <w:shd w:val="clear" w:color="auto" w:fill="D3D3D3"/>
          <w:lang w:eastAsia="ro-RO"/>
        </w:rPr>
        <w:t xml:space="preserve"> la loc vizibil numărul de telefon al serviciului de </w:t>
      </w:r>
      <w:proofErr w:type="spellStart"/>
      <w:r w:rsidRPr="001F6385">
        <w:rPr>
          <w:rFonts w:ascii="Verdana" w:eastAsia="Times New Roman" w:hAnsi="Verdana" w:cs="Times New Roman"/>
          <w:shd w:val="clear" w:color="auto" w:fill="D3D3D3"/>
          <w:lang w:eastAsia="ro-RO"/>
        </w:rPr>
        <w:t>urgenţă</w:t>
      </w:r>
      <w:proofErr w:type="spellEnd"/>
      <w:r w:rsidRPr="001F6385">
        <w:rPr>
          <w:rFonts w:ascii="Verdana" w:eastAsia="Times New Roman" w:hAnsi="Verdana" w:cs="Times New Roman"/>
          <w:shd w:val="clear" w:color="auto" w:fill="D3D3D3"/>
          <w:lang w:eastAsia="ro-RO"/>
        </w:rPr>
        <w:t xml:space="preserve"> (112).</w:t>
      </w:r>
    </w:p>
    <w:p w14:paraId="509387E1"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915" w:name="do|ax3|ca5|si3|al1|pt8"/>
      <w:bookmarkEnd w:id="915"/>
      <w:r w:rsidRPr="001F6385">
        <w:rPr>
          <w:rFonts w:ascii="Verdana" w:eastAsia="Times New Roman" w:hAnsi="Verdana" w:cs="Times New Roman"/>
          <w:b/>
          <w:bCs/>
          <w:color w:val="8F0000"/>
          <w:shd w:val="clear" w:color="auto" w:fill="D3D3D3"/>
          <w:lang w:eastAsia="ro-RO"/>
        </w:rPr>
        <w:t>8.</w:t>
      </w:r>
      <w:r w:rsidRPr="001F6385">
        <w:rPr>
          <w:rFonts w:ascii="Verdana" w:eastAsia="Times New Roman" w:hAnsi="Verdana" w:cs="Times New Roman"/>
          <w:shd w:val="clear" w:color="auto" w:fill="D3D3D3"/>
          <w:lang w:eastAsia="ro-RO"/>
        </w:rPr>
        <w:t xml:space="preserve">Personalul poartă în </w:t>
      </w:r>
      <w:proofErr w:type="spellStart"/>
      <w:r w:rsidRPr="001F6385">
        <w:rPr>
          <w:rFonts w:ascii="Verdana" w:eastAsia="Times New Roman" w:hAnsi="Verdana" w:cs="Times New Roman"/>
          <w:shd w:val="clear" w:color="auto" w:fill="D3D3D3"/>
          <w:lang w:eastAsia="ro-RO"/>
        </w:rPr>
        <w:t>permanenţă</w:t>
      </w:r>
      <w:proofErr w:type="spellEnd"/>
      <w:r w:rsidRPr="001F6385">
        <w:rPr>
          <w:rFonts w:ascii="Verdana" w:eastAsia="Times New Roman" w:hAnsi="Verdana" w:cs="Times New Roman"/>
          <w:shd w:val="clear" w:color="auto" w:fill="D3D3D3"/>
          <w:lang w:eastAsia="ro-RO"/>
        </w:rPr>
        <w:t xml:space="preserve"> un ecuson pe care se află </w:t>
      </w:r>
      <w:proofErr w:type="spellStart"/>
      <w:r w:rsidRPr="001F6385">
        <w:rPr>
          <w:rFonts w:ascii="Verdana" w:eastAsia="Times New Roman" w:hAnsi="Verdana" w:cs="Times New Roman"/>
          <w:shd w:val="clear" w:color="auto" w:fill="D3D3D3"/>
          <w:lang w:eastAsia="ro-RO"/>
        </w:rPr>
        <w:t>inscripţionat</w:t>
      </w:r>
      <w:proofErr w:type="spellEnd"/>
      <w:r w:rsidRPr="001F6385">
        <w:rPr>
          <w:rFonts w:ascii="Verdana" w:eastAsia="Times New Roman" w:hAnsi="Verdana" w:cs="Times New Roman"/>
          <w:shd w:val="clear" w:color="auto" w:fill="D3D3D3"/>
          <w:lang w:eastAsia="ro-RO"/>
        </w:rPr>
        <w:t xml:space="preserve"> numele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calificarea angajatului respectiv.</w:t>
      </w:r>
    </w:p>
    <w:p w14:paraId="46D0A99D"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916" w:name="do|ax3|ca5|si3|al1|pt9"/>
      <w:bookmarkEnd w:id="916"/>
      <w:r w:rsidRPr="001F6385">
        <w:rPr>
          <w:rFonts w:ascii="Verdana" w:eastAsia="Times New Roman" w:hAnsi="Verdana" w:cs="Times New Roman"/>
          <w:b/>
          <w:bCs/>
          <w:color w:val="8F0000"/>
          <w:shd w:val="clear" w:color="auto" w:fill="D3D3D3"/>
          <w:lang w:eastAsia="ro-RO"/>
        </w:rPr>
        <w:t>9.</w:t>
      </w:r>
      <w:r w:rsidRPr="001F6385">
        <w:rPr>
          <w:rFonts w:ascii="Verdana" w:eastAsia="Times New Roman" w:hAnsi="Verdana" w:cs="Times New Roman"/>
          <w:shd w:val="clear" w:color="auto" w:fill="D3D3D3"/>
          <w:lang w:eastAsia="ro-RO"/>
        </w:rPr>
        <w:t xml:space="preserve">Sunt </w:t>
      </w:r>
      <w:proofErr w:type="spellStart"/>
      <w:r w:rsidRPr="001F6385">
        <w:rPr>
          <w:rFonts w:ascii="Verdana" w:eastAsia="Times New Roman" w:hAnsi="Verdana" w:cs="Times New Roman"/>
          <w:shd w:val="clear" w:color="auto" w:fill="D3D3D3"/>
          <w:lang w:eastAsia="ro-RO"/>
        </w:rPr>
        <w:t>afişate</w:t>
      </w:r>
      <w:proofErr w:type="spellEnd"/>
      <w:r w:rsidRPr="001F6385">
        <w:rPr>
          <w:rFonts w:ascii="Verdana" w:eastAsia="Times New Roman" w:hAnsi="Verdana" w:cs="Times New Roman"/>
          <w:shd w:val="clear" w:color="auto" w:fill="D3D3D3"/>
          <w:lang w:eastAsia="ro-RO"/>
        </w:rPr>
        <w:t xml:space="preserve"> tarifele pentru serviciile medicale care nu fac parte din pachetul de bază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care nu sunt decontate de casa de asigurări de sănătate.</w:t>
      </w:r>
    </w:p>
    <w:p w14:paraId="4E07D4EF"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917" w:name="do|ax3|ca5|si3|al1|pt10"/>
      <w:bookmarkEnd w:id="917"/>
      <w:r w:rsidRPr="001F6385">
        <w:rPr>
          <w:rFonts w:ascii="Verdana" w:eastAsia="Times New Roman" w:hAnsi="Verdana" w:cs="Times New Roman"/>
          <w:b/>
          <w:bCs/>
          <w:color w:val="8F0000"/>
          <w:shd w:val="clear" w:color="auto" w:fill="D3D3D3"/>
          <w:lang w:eastAsia="ro-RO"/>
        </w:rPr>
        <w:t>10.</w:t>
      </w:r>
      <w:r w:rsidRPr="001F6385">
        <w:rPr>
          <w:rFonts w:ascii="Verdana" w:eastAsia="Times New Roman" w:hAnsi="Verdana" w:cs="Times New Roman"/>
          <w:shd w:val="clear" w:color="auto" w:fill="D3D3D3"/>
          <w:lang w:eastAsia="ro-RO"/>
        </w:rPr>
        <w:t xml:space="preserve">Este </w:t>
      </w:r>
      <w:proofErr w:type="spellStart"/>
      <w:r w:rsidRPr="001F6385">
        <w:rPr>
          <w:rFonts w:ascii="Verdana" w:eastAsia="Times New Roman" w:hAnsi="Verdana" w:cs="Times New Roman"/>
          <w:shd w:val="clear" w:color="auto" w:fill="D3D3D3"/>
          <w:lang w:eastAsia="ro-RO"/>
        </w:rPr>
        <w:t>afişat</w:t>
      </w:r>
      <w:proofErr w:type="spellEnd"/>
      <w:r w:rsidRPr="001F6385">
        <w:rPr>
          <w:rFonts w:ascii="Verdana" w:eastAsia="Times New Roman" w:hAnsi="Verdana" w:cs="Times New Roman"/>
          <w:shd w:val="clear" w:color="auto" w:fill="D3D3D3"/>
          <w:lang w:eastAsia="ro-RO"/>
        </w:rPr>
        <w:t xml:space="preserve"> numărul de telefon la care se poate face programarea la </w:t>
      </w:r>
      <w:proofErr w:type="spellStart"/>
      <w:r w:rsidRPr="001F6385">
        <w:rPr>
          <w:rFonts w:ascii="Verdana" w:eastAsia="Times New Roman" w:hAnsi="Verdana" w:cs="Times New Roman"/>
          <w:shd w:val="clear" w:color="auto" w:fill="D3D3D3"/>
          <w:lang w:eastAsia="ro-RO"/>
        </w:rPr>
        <w:t>consultaţii</w:t>
      </w:r>
      <w:proofErr w:type="spellEnd"/>
      <w:r w:rsidRPr="001F6385">
        <w:rPr>
          <w:rFonts w:ascii="Verdana" w:eastAsia="Times New Roman" w:hAnsi="Verdana" w:cs="Times New Roman"/>
          <w:shd w:val="clear" w:color="auto" w:fill="D3D3D3"/>
          <w:lang w:eastAsia="ro-RO"/>
        </w:rPr>
        <w:t>.</w:t>
      </w:r>
    </w:p>
    <w:p w14:paraId="1D80BA0E"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918" w:name="do|ax3|ca5|si3|al1|pt11"/>
      <w:bookmarkEnd w:id="918"/>
      <w:r w:rsidRPr="001F6385">
        <w:rPr>
          <w:rFonts w:ascii="Verdana" w:eastAsia="Times New Roman" w:hAnsi="Verdana" w:cs="Times New Roman"/>
          <w:b/>
          <w:bCs/>
          <w:color w:val="8F0000"/>
          <w:shd w:val="clear" w:color="auto" w:fill="D3D3D3"/>
          <w:lang w:eastAsia="ro-RO"/>
        </w:rPr>
        <w:t>11.</w:t>
      </w:r>
      <w:r w:rsidRPr="001F6385">
        <w:rPr>
          <w:rFonts w:ascii="Verdana" w:eastAsia="Times New Roman" w:hAnsi="Verdana" w:cs="Times New Roman"/>
          <w:shd w:val="clear" w:color="auto" w:fill="D3D3D3"/>
          <w:lang w:eastAsia="ro-RO"/>
        </w:rPr>
        <w:t xml:space="preserve">În fiecare încăpere există un plan de evacuare în caz de incendiu cu indicarea </w:t>
      </w:r>
      <w:proofErr w:type="spellStart"/>
      <w:r w:rsidRPr="001F6385">
        <w:rPr>
          <w:rFonts w:ascii="Verdana" w:eastAsia="Times New Roman" w:hAnsi="Verdana" w:cs="Times New Roman"/>
          <w:shd w:val="clear" w:color="auto" w:fill="D3D3D3"/>
          <w:lang w:eastAsia="ro-RO"/>
        </w:rPr>
        <w:t>poziţiei</w:t>
      </w:r>
      <w:proofErr w:type="spellEnd"/>
      <w:r w:rsidRPr="001F6385">
        <w:rPr>
          <w:rFonts w:ascii="Verdana" w:eastAsia="Times New Roman" w:hAnsi="Verdana" w:cs="Times New Roman"/>
          <w:shd w:val="clear" w:color="auto" w:fill="D3D3D3"/>
          <w:lang w:eastAsia="ro-RO"/>
        </w:rPr>
        <w:t xml:space="preserve"> privitorului.</w:t>
      </w:r>
    </w:p>
    <w:p w14:paraId="6E6E6DC5"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919" w:name="do|ax3|ca5|si4"/>
      <w:r w:rsidRPr="001F6385">
        <w:rPr>
          <w:rFonts w:ascii="Verdana" w:eastAsia="Times New Roman" w:hAnsi="Verdana" w:cs="Times New Roman"/>
          <w:b/>
          <w:bCs/>
          <w:noProof/>
          <w:color w:val="333399"/>
          <w:lang w:eastAsia="ro-RO"/>
        </w:rPr>
        <w:drawing>
          <wp:inline distT="0" distB="0" distL="0" distR="0" wp14:anchorId="70E2FF1C" wp14:editId="4F61C38A">
            <wp:extent cx="95250" cy="95250"/>
            <wp:effectExtent l="0" t="0" r="0" b="0"/>
            <wp:docPr id="1290061356" name="Imagine 275">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ca5|si4|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19"/>
      <w:r w:rsidRPr="001F6385">
        <w:rPr>
          <w:rFonts w:ascii="Verdana" w:eastAsia="Times New Roman" w:hAnsi="Verdana" w:cs="Times New Roman"/>
          <w:b/>
          <w:bCs/>
          <w:sz w:val="24"/>
          <w:szCs w:val="24"/>
          <w:shd w:val="clear" w:color="auto" w:fill="D3D3D3"/>
          <w:lang w:eastAsia="ro-RO"/>
        </w:rPr>
        <w:t>SECŢIUNEA 4: IV. STANDARD REFERITOR LA DOTAREA FURNIZORULUI</w:t>
      </w:r>
    </w:p>
    <w:p w14:paraId="1D7611BC"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920" w:name="do|ax3|ca5|si4|al1"/>
      <w:r w:rsidRPr="001F6385">
        <w:rPr>
          <w:rFonts w:ascii="Verdana" w:eastAsia="Times New Roman" w:hAnsi="Verdana" w:cs="Times New Roman"/>
          <w:b/>
          <w:bCs/>
          <w:noProof/>
          <w:color w:val="333399"/>
          <w:lang w:eastAsia="ro-RO"/>
        </w:rPr>
        <w:drawing>
          <wp:inline distT="0" distB="0" distL="0" distR="0" wp14:anchorId="74977466" wp14:editId="71596324">
            <wp:extent cx="95250" cy="95250"/>
            <wp:effectExtent l="0" t="0" r="0" b="0"/>
            <wp:docPr id="336037196" name="Imagine 27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ca5|si4|al1|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20"/>
      <w:r w:rsidRPr="001F6385">
        <w:rPr>
          <w:rFonts w:ascii="Verdana" w:eastAsia="Times New Roman" w:hAnsi="Verdana" w:cs="Times New Roman"/>
          <w:b/>
          <w:bCs/>
          <w:color w:val="008F00"/>
          <w:shd w:val="clear" w:color="auto" w:fill="D3D3D3"/>
          <w:lang w:eastAsia="ro-RO"/>
        </w:rPr>
        <w:t>(1)</w:t>
      </w:r>
      <w:r w:rsidRPr="001F6385">
        <w:rPr>
          <w:rFonts w:ascii="Verdana" w:eastAsia="Times New Roman" w:hAnsi="Verdana" w:cs="Times New Roman"/>
          <w:shd w:val="clear" w:color="auto" w:fill="D3D3D3"/>
          <w:lang w:eastAsia="ro-RO"/>
        </w:rPr>
        <w:t>Criterii:</w:t>
      </w:r>
    </w:p>
    <w:p w14:paraId="559313D1"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921" w:name="do|ax3|ca5|si4|al1|pt1"/>
      <w:bookmarkEnd w:id="921"/>
      <w:r w:rsidRPr="001F6385">
        <w:rPr>
          <w:rFonts w:ascii="Verdana" w:eastAsia="Times New Roman" w:hAnsi="Verdana" w:cs="Times New Roman"/>
          <w:b/>
          <w:bCs/>
          <w:color w:val="8F0000"/>
          <w:shd w:val="clear" w:color="auto" w:fill="D3D3D3"/>
          <w:lang w:eastAsia="ro-RO"/>
        </w:rPr>
        <w:t>1.</w:t>
      </w:r>
      <w:r w:rsidRPr="001F6385">
        <w:rPr>
          <w:rFonts w:ascii="Verdana" w:eastAsia="Times New Roman" w:hAnsi="Verdana" w:cs="Times New Roman"/>
          <w:shd w:val="clear" w:color="auto" w:fill="D3D3D3"/>
          <w:lang w:eastAsia="ro-RO"/>
        </w:rPr>
        <w:t xml:space="preserve">Sala de </w:t>
      </w:r>
      <w:proofErr w:type="spellStart"/>
      <w:r w:rsidRPr="001F6385">
        <w:rPr>
          <w:rFonts w:ascii="Verdana" w:eastAsia="Times New Roman" w:hAnsi="Verdana" w:cs="Times New Roman"/>
          <w:shd w:val="clear" w:color="auto" w:fill="D3D3D3"/>
          <w:lang w:eastAsia="ro-RO"/>
        </w:rPr>
        <w:t>aşteptare</w:t>
      </w:r>
      <w:proofErr w:type="spellEnd"/>
      <w:r w:rsidRPr="001F6385">
        <w:rPr>
          <w:rFonts w:ascii="Verdana" w:eastAsia="Times New Roman" w:hAnsi="Verdana" w:cs="Times New Roman"/>
          <w:shd w:val="clear" w:color="auto" w:fill="D3D3D3"/>
          <w:lang w:eastAsia="ro-RO"/>
        </w:rPr>
        <w:t xml:space="preserve"> a furnizorului este dotată conform normelor legale în vigoare.</w:t>
      </w:r>
    </w:p>
    <w:p w14:paraId="066C0D73"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922" w:name="do|ax3|ca5|si4|al1|pt2"/>
      <w:bookmarkEnd w:id="922"/>
      <w:r w:rsidRPr="001F6385">
        <w:rPr>
          <w:rFonts w:ascii="Verdana" w:eastAsia="Times New Roman" w:hAnsi="Verdana" w:cs="Times New Roman"/>
          <w:b/>
          <w:bCs/>
          <w:color w:val="8F0000"/>
          <w:shd w:val="clear" w:color="auto" w:fill="D3D3D3"/>
          <w:lang w:eastAsia="ro-RO"/>
        </w:rPr>
        <w:t>2.</w:t>
      </w:r>
      <w:r w:rsidRPr="001F6385">
        <w:rPr>
          <w:rFonts w:ascii="Verdana" w:eastAsia="Times New Roman" w:hAnsi="Verdana" w:cs="Times New Roman"/>
          <w:shd w:val="clear" w:color="auto" w:fill="D3D3D3"/>
          <w:lang w:eastAsia="ro-RO"/>
        </w:rPr>
        <w:t>Cabinetul asigură accesul persoanelor cu handicap locomotor.</w:t>
      </w:r>
    </w:p>
    <w:p w14:paraId="7A4CA40E"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923" w:name="do|ax3|ca5|si4|al1|pt3"/>
      <w:bookmarkEnd w:id="923"/>
      <w:r w:rsidRPr="001F6385">
        <w:rPr>
          <w:rFonts w:ascii="Verdana" w:eastAsia="Times New Roman" w:hAnsi="Verdana" w:cs="Times New Roman"/>
          <w:b/>
          <w:bCs/>
          <w:color w:val="8F0000"/>
          <w:shd w:val="clear" w:color="auto" w:fill="D3D3D3"/>
          <w:lang w:eastAsia="ro-RO"/>
        </w:rPr>
        <w:t>3.</w:t>
      </w:r>
      <w:r w:rsidRPr="001F6385">
        <w:rPr>
          <w:rFonts w:ascii="Verdana" w:eastAsia="Times New Roman" w:hAnsi="Verdana" w:cs="Times New Roman"/>
          <w:shd w:val="clear" w:color="auto" w:fill="D3D3D3"/>
          <w:lang w:eastAsia="ro-RO"/>
        </w:rPr>
        <w:t xml:space="preserve">Medicamentele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materialele sanitare utilizate în cadrul </w:t>
      </w:r>
      <w:proofErr w:type="spellStart"/>
      <w:r w:rsidRPr="001F6385">
        <w:rPr>
          <w:rFonts w:ascii="Verdana" w:eastAsia="Times New Roman" w:hAnsi="Verdana" w:cs="Times New Roman"/>
          <w:shd w:val="clear" w:color="auto" w:fill="D3D3D3"/>
          <w:lang w:eastAsia="ro-RO"/>
        </w:rPr>
        <w:t>activităţii</w:t>
      </w:r>
      <w:proofErr w:type="spellEnd"/>
      <w:r w:rsidRPr="001F6385">
        <w:rPr>
          <w:rFonts w:ascii="Verdana" w:eastAsia="Times New Roman" w:hAnsi="Verdana" w:cs="Times New Roman"/>
          <w:shd w:val="clear" w:color="auto" w:fill="D3D3D3"/>
          <w:lang w:eastAsia="ro-RO"/>
        </w:rPr>
        <w:t xml:space="preserve"> medicale sunt înregistrate conform actelor normative în vigoare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depozitate conform recomandărilor producătorului.</w:t>
      </w:r>
    </w:p>
    <w:p w14:paraId="693E9E86"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924" w:name="do|ax3|ca5|si4|al1|pt4"/>
      <w:bookmarkEnd w:id="924"/>
      <w:r w:rsidRPr="001F6385">
        <w:rPr>
          <w:rFonts w:ascii="Verdana" w:eastAsia="Times New Roman" w:hAnsi="Verdana" w:cs="Times New Roman"/>
          <w:b/>
          <w:bCs/>
          <w:color w:val="8F0000"/>
          <w:shd w:val="clear" w:color="auto" w:fill="D3D3D3"/>
          <w:lang w:eastAsia="ro-RO"/>
        </w:rPr>
        <w:t>4.</w:t>
      </w:r>
      <w:r w:rsidRPr="001F6385">
        <w:rPr>
          <w:rFonts w:ascii="Verdana" w:eastAsia="Times New Roman" w:hAnsi="Verdana" w:cs="Times New Roman"/>
          <w:shd w:val="clear" w:color="auto" w:fill="D3D3D3"/>
          <w:lang w:eastAsia="ro-RO"/>
        </w:rPr>
        <w:t xml:space="preserve">Aparatul medical de </w:t>
      </w:r>
      <w:proofErr w:type="spellStart"/>
      <w:r w:rsidRPr="001F6385">
        <w:rPr>
          <w:rFonts w:ascii="Verdana" w:eastAsia="Times New Roman" w:hAnsi="Verdana" w:cs="Times New Roman"/>
          <w:shd w:val="clear" w:color="auto" w:fill="D3D3D3"/>
          <w:lang w:eastAsia="ro-RO"/>
        </w:rPr>
        <w:t>urgenţă</w:t>
      </w:r>
      <w:proofErr w:type="spellEnd"/>
      <w:r w:rsidRPr="001F6385">
        <w:rPr>
          <w:rFonts w:ascii="Verdana" w:eastAsia="Times New Roman" w:hAnsi="Verdana" w:cs="Times New Roman"/>
          <w:shd w:val="clear" w:color="auto" w:fill="D3D3D3"/>
          <w:lang w:eastAsia="ro-RO"/>
        </w:rPr>
        <w:t xml:space="preserve"> </w:t>
      </w:r>
      <w:proofErr w:type="spellStart"/>
      <w:r w:rsidRPr="001F6385">
        <w:rPr>
          <w:rFonts w:ascii="Verdana" w:eastAsia="Times New Roman" w:hAnsi="Verdana" w:cs="Times New Roman"/>
          <w:shd w:val="clear" w:color="auto" w:fill="D3D3D3"/>
          <w:lang w:eastAsia="ro-RO"/>
        </w:rPr>
        <w:t>conţine</w:t>
      </w:r>
      <w:proofErr w:type="spellEnd"/>
      <w:r w:rsidRPr="001F6385">
        <w:rPr>
          <w:rFonts w:ascii="Verdana" w:eastAsia="Times New Roman" w:hAnsi="Verdana" w:cs="Times New Roman"/>
          <w:shd w:val="clear" w:color="auto" w:fill="D3D3D3"/>
          <w:lang w:eastAsia="ro-RO"/>
        </w:rPr>
        <w:t xml:space="preserve"> medicamente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materiale sanitare aflate în termenul de valabilitate.</w:t>
      </w:r>
    </w:p>
    <w:p w14:paraId="22547B2F"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925" w:name="do|ax3|ca5|si4|al1|pt5"/>
      <w:bookmarkEnd w:id="925"/>
      <w:r w:rsidRPr="001F6385">
        <w:rPr>
          <w:rFonts w:ascii="Verdana" w:eastAsia="Times New Roman" w:hAnsi="Verdana" w:cs="Times New Roman"/>
          <w:b/>
          <w:bCs/>
          <w:color w:val="8F0000"/>
          <w:shd w:val="clear" w:color="auto" w:fill="D3D3D3"/>
          <w:lang w:eastAsia="ro-RO"/>
        </w:rPr>
        <w:t>5.</w:t>
      </w:r>
      <w:r w:rsidRPr="001F6385">
        <w:rPr>
          <w:rFonts w:ascii="Verdana" w:eastAsia="Times New Roman" w:hAnsi="Verdana" w:cs="Times New Roman"/>
          <w:shd w:val="clear" w:color="auto" w:fill="D3D3D3"/>
          <w:lang w:eastAsia="ro-RO"/>
        </w:rPr>
        <w:t xml:space="preserve">Cabinetul are în dotare aparatura medicală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materialele necesare conform reglementărilor în vigoare.</w:t>
      </w:r>
    </w:p>
    <w:p w14:paraId="1E068142"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926" w:name="do|ax3|ca5|si4|al1|pt6"/>
      <w:bookmarkEnd w:id="926"/>
      <w:r w:rsidRPr="001F6385">
        <w:rPr>
          <w:rFonts w:ascii="Verdana" w:eastAsia="Times New Roman" w:hAnsi="Verdana" w:cs="Times New Roman"/>
          <w:b/>
          <w:bCs/>
          <w:color w:val="8F0000"/>
          <w:shd w:val="clear" w:color="auto" w:fill="D3D3D3"/>
          <w:lang w:eastAsia="ro-RO"/>
        </w:rPr>
        <w:t>6.</w:t>
      </w:r>
      <w:r w:rsidRPr="001F6385">
        <w:rPr>
          <w:rFonts w:ascii="Verdana" w:eastAsia="Times New Roman" w:hAnsi="Verdana" w:cs="Times New Roman"/>
          <w:shd w:val="clear" w:color="auto" w:fill="D3D3D3"/>
          <w:lang w:eastAsia="ro-RO"/>
        </w:rPr>
        <w:t>Cabinetul face dovada verificării periodice a echipamentelor utilizate în conformitate cu reglementările ANMDMR, după caz.</w:t>
      </w:r>
    </w:p>
    <w:p w14:paraId="7A9989E1"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927" w:name="do|ax3|ca5|si4|al1|pt7"/>
      <w:bookmarkEnd w:id="927"/>
      <w:r w:rsidRPr="001F6385">
        <w:rPr>
          <w:rFonts w:ascii="Verdana" w:eastAsia="Times New Roman" w:hAnsi="Verdana" w:cs="Times New Roman"/>
          <w:b/>
          <w:bCs/>
          <w:color w:val="8F0000"/>
          <w:shd w:val="clear" w:color="auto" w:fill="D3D3D3"/>
          <w:lang w:eastAsia="ro-RO"/>
        </w:rPr>
        <w:t>7.</w:t>
      </w:r>
      <w:r w:rsidRPr="001F6385">
        <w:rPr>
          <w:rFonts w:ascii="Verdana" w:eastAsia="Times New Roman" w:hAnsi="Verdana" w:cs="Times New Roman"/>
          <w:shd w:val="clear" w:color="auto" w:fill="D3D3D3"/>
          <w:lang w:eastAsia="ro-RO"/>
        </w:rPr>
        <w:t>Cabinetul are contract de service/</w:t>
      </w:r>
      <w:proofErr w:type="spellStart"/>
      <w:r w:rsidRPr="001F6385">
        <w:rPr>
          <w:rFonts w:ascii="Verdana" w:eastAsia="Times New Roman" w:hAnsi="Verdana" w:cs="Times New Roman"/>
          <w:shd w:val="clear" w:color="auto" w:fill="D3D3D3"/>
          <w:lang w:eastAsia="ro-RO"/>
        </w:rPr>
        <w:t>întreţinere</w:t>
      </w:r>
      <w:proofErr w:type="spellEnd"/>
      <w:r w:rsidRPr="001F6385">
        <w:rPr>
          <w:rFonts w:ascii="Verdana" w:eastAsia="Times New Roman" w:hAnsi="Verdana" w:cs="Times New Roman"/>
          <w:shd w:val="clear" w:color="auto" w:fill="D3D3D3"/>
          <w:lang w:eastAsia="ro-RO"/>
        </w:rPr>
        <w:t xml:space="preserve"> pentru aparatura din dotare, după caz.</w:t>
      </w:r>
    </w:p>
    <w:p w14:paraId="6F4B72D3"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928" w:name="do|ax3|ca5|si4|al1|pt8"/>
      <w:bookmarkEnd w:id="928"/>
      <w:r w:rsidRPr="001F6385">
        <w:rPr>
          <w:rFonts w:ascii="Verdana" w:eastAsia="Times New Roman" w:hAnsi="Verdana" w:cs="Times New Roman"/>
          <w:b/>
          <w:bCs/>
          <w:color w:val="8F0000"/>
          <w:shd w:val="clear" w:color="auto" w:fill="D3D3D3"/>
          <w:lang w:eastAsia="ro-RO"/>
        </w:rPr>
        <w:t>8.</w:t>
      </w:r>
      <w:r w:rsidRPr="001F6385">
        <w:rPr>
          <w:rFonts w:ascii="Verdana" w:eastAsia="Times New Roman" w:hAnsi="Verdana" w:cs="Times New Roman"/>
          <w:shd w:val="clear" w:color="auto" w:fill="D3D3D3"/>
          <w:lang w:eastAsia="ro-RO"/>
        </w:rPr>
        <w:t xml:space="preserve">Cabinetul face dovada </w:t>
      </w:r>
      <w:proofErr w:type="spellStart"/>
      <w:r w:rsidRPr="001F6385">
        <w:rPr>
          <w:rFonts w:ascii="Verdana" w:eastAsia="Times New Roman" w:hAnsi="Verdana" w:cs="Times New Roman"/>
          <w:shd w:val="clear" w:color="auto" w:fill="D3D3D3"/>
          <w:lang w:eastAsia="ro-RO"/>
        </w:rPr>
        <w:t>deţinerii</w:t>
      </w:r>
      <w:proofErr w:type="spellEnd"/>
      <w:r w:rsidRPr="001F6385">
        <w:rPr>
          <w:rFonts w:ascii="Verdana" w:eastAsia="Times New Roman" w:hAnsi="Verdana" w:cs="Times New Roman"/>
          <w:shd w:val="clear" w:color="auto" w:fill="D3D3D3"/>
          <w:lang w:eastAsia="ro-RO"/>
        </w:rPr>
        <w:t xml:space="preserve"> legale a aparaturii din dotare.</w:t>
      </w:r>
    </w:p>
    <w:p w14:paraId="3C80ECAF"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929" w:name="do|ax3|ca5|si4|al1|pt9"/>
      <w:bookmarkEnd w:id="929"/>
      <w:r w:rsidRPr="001F6385">
        <w:rPr>
          <w:rFonts w:ascii="Verdana" w:eastAsia="Times New Roman" w:hAnsi="Verdana" w:cs="Times New Roman"/>
          <w:b/>
          <w:bCs/>
          <w:color w:val="8F0000"/>
          <w:shd w:val="clear" w:color="auto" w:fill="D3D3D3"/>
          <w:lang w:eastAsia="ro-RO"/>
        </w:rPr>
        <w:t>9.</w:t>
      </w:r>
      <w:r w:rsidRPr="001F6385">
        <w:rPr>
          <w:rFonts w:ascii="Verdana" w:eastAsia="Times New Roman" w:hAnsi="Verdana" w:cs="Times New Roman"/>
          <w:shd w:val="clear" w:color="auto" w:fill="D3D3D3"/>
          <w:lang w:eastAsia="ro-RO"/>
        </w:rPr>
        <w:t xml:space="preserve">Cabinetul are contract pentru colectarea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distrugerea (neutralizarea) </w:t>
      </w:r>
      <w:proofErr w:type="spellStart"/>
      <w:r w:rsidRPr="001F6385">
        <w:rPr>
          <w:rFonts w:ascii="Verdana" w:eastAsia="Times New Roman" w:hAnsi="Verdana" w:cs="Times New Roman"/>
          <w:shd w:val="clear" w:color="auto" w:fill="D3D3D3"/>
          <w:lang w:eastAsia="ro-RO"/>
        </w:rPr>
        <w:t>deşeurilor</w:t>
      </w:r>
      <w:proofErr w:type="spellEnd"/>
      <w:r w:rsidRPr="001F6385">
        <w:rPr>
          <w:rFonts w:ascii="Verdana" w:eastAsia="Times New Roman" w:hAnsi="Verdana" w:cs="Times New Roman"/>
          <w:shd w:val="clear" w:color="auto" w:fill="D3D3D3"/>
          <w:lang w:eastAsia="ro-RO"/>
        </w:rPr>
        <w:t xml:space="preserve"> cu risc biologic.</w:t>
      </w:r>
    </w:p>
    <w:p w14:paraId="3904BBEF"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930" w:name="do|ax3|ca5|si4|al1|pt10"/>
      <w:bookmarkEnd w:id="930"/>
      <w:r w:rsidRPr="001F6385">
        <w:rPr>
          <w:rFonts w:ascii="Verdana" w:eastAsia="Times New Roman" w:hAnsi="Verdana" w:cs="Times New Roman"/>
          <w:b/>
          <w:bCs/>
          <w:color w:val="8F0000"/>
          <w:shd w:val="clear" w:color="auto" w:fill="D3D3D3"/>
          <w:lang w:eastAsia="ro-RO"/>
        </w:rPr>
        <w:t>10.</w:t>
      </w:r>
      <w:r w:rsidRPr="001F6385">
        <w:rPr>
          <w:rFonts w:ascii="Verdana" w:eastAsia="Times New Roman" w:hAnsi="Verdana" w:cs="Times New Roman"/>
          <w:shd w:val="clear" w:color="auto" w:fill="D3D3D3"/>
          <w:lang w:eastAsia="ro-RO"/>
        </w:rPr>
        <w:t xml:space="preserve">Cabinetul </w:t>
      </w:r>
      <w:proofErr w:type="spellStart"/>
      <w:r w:rsidRPr="001F6385">
        <w:rPr>
          <w:rFonts w:ascii="Verdana" w:eastAsia="Times New Roman" w:hAnsi="Verdana" w:cs="Times New Roman"/>
          <w:shd w:val="clear" w:color="auto" w:fill="D3D3D3"/>
          <w:lang w:eastAsia="ro-RO"/>
        </w:rPr>
        <w:t>deţine</w:t>
      </w:r>
      <w:proofErr w:type="spellEnd"/>
      <w:r w:rsidRPr="001F6385">
        <w:rPr>
          <w:rFonts w:ascii="Verdana" w:eastAsia="Times New Roman" w:hAnsi="Verdana" w:cs="Times New Roman"/>
          <w:shd w:val="clear" w:color="auto" w:fill="D3D3D3"/>
          <w:lang w:eastAsia="ro-RO"/>
        </w:rPr>
        <w:t xml:space="preserve"> un post/terminal telefonic (fix, mobil) </w:t>
      </w:r>
      <w:proofErr w:type="spellStart"/>
      <w:r w:rsidRPr="001F6385">
        <w:rPr>
          <w:rFonts w:ascii="Verdana" w:eastAsia="Times New Roman" w:hAnsi="Verdana" w:cs="Times New Roman"/>
          <w:shd w:val="clear" w:color="auto" w:fill="D3D3D3"/>
          <w:lang w:eastAsia="ro-RO"/>
        </w:rPr>
        <w:t>funcţional</w:t>
      </w:r>
      <w:proofErr w:type="spellEnd"/>
      <w:r w:rsidRPr="001F6385">
        <w:rPr>
          <w:rFonts w:ascii="Verdana" w:eastAsia="Times New Roman" w:hAnsi="Verdana" w:cs="Times New Roman"/>
          <w:shd w:val="clear" w:color="auto" w:fill="D3D3D3"/>
          <w:lang w:eastAsia="ro-RO"/>
        </w:rPr>
        <w:t xml:space="preserve">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sistem informatic, a cărui utilizare este conformă </w:t>
      </w:r>
      <w:proofErr w:type="spellStart"/>
      <w:r w:rsidRPr="001F6385">
        <w:rPr>
          <w:rFonts w:ascii="Verdana" w:eastAsia="Times New Roman" w:hAnsi="Verdana" w:cs="Times New Roman"/>
          <w:shd w:val="clear" w:color="auto" w:fill="D3D3D3"/>
          <w:lang w:eastAsia="ro-RO"/>
        </w:rPr>
        <w:t>cerinţelor</w:t>
      </w:r>
      <w:proofErr w:type="spellEnd"/>
      <w:r w:rsidRPr="001F6385">
        <w:rPr>
          <w:rFonts w:ascii="Verdana" w:eastAsia="Times New Roman" w:hAnsi="Verdana" w:cs="Times New Roman"/>
          <w:shd w:val="clear" w:color="auto" w:fill="D3D3D3"/>
          <w:lang w:eastAsia="ro-RO"/>
        </w:rPr>
        <w:t xml:space="preserve"> CNAS.</w:t>
      </w:r>
    </w:p>
    <w:p w14:paraId="05AA88CF"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931" w:name="do|ax3|ca5|si5"/>
      <w:r w:rsidRPr="001F6385">
        <w:rPr>
          <w:rFonts w:ascii="Verdana" w:eastAsia="Times New Roman" w:hAnsi="Verdana" w:cs="Times New Roman"/>
          <w:b/>
          <w:bCs/>
          <w:noProof/>
          <w:color w:val="333399"/>
          <w:lang w:eastAsia="ro-RO"/>
        </w:rPr>
        <w:drawing>
          <wp:inline distT="0" distB="0" distL="0" distR="0" wp14:anchorId="0D3D401C" wp14:editId="01D13889">
            <wp:extent cx="95250" cy="95250"/>
            <wp:effectExtent l="0" t="0" r="0" b="0"/>
            <wp:docPr id="93539935" name="Imagine 27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ca5|si5|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31"/>
      <w:r w:rsidRPr="001F6385">
        <w:rPr>
          <w:rFonts w:ascii="Verdana" w:eastAsia="Times New Roman" w:hAnsi="Verdana" w:cs="Times New Roman"/>
          <w:b/>
          <w:bCs/>
          <w:sz w:val="24"/>
          <w:szCs w:val="24"/>
          <w:shd w:val="clear" w:color="auto" w:fill="D3D3D3"/>
          <w:lang w:eastAsia="ro-RO"/>
        </w:rPr>
        <w:t>SECŢIUNEA 5: V. STANDARD REFERITOR LA ASIGURAREA SERVICIILOR</w:t>
      </w:r>
    </w:p>
    <w:p w14:paraId="7A4F1D86"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932" w:name="do|ax3|ca5|si5|al1"/>
      <w:r w:rsidRPr="001F6385">
        <w:rPr>
          <w:rFonts w:ascii="Verdana" w:eastAsia="Times New Roman" w:hAnsi="Verdana" w:cs="Times New Roman"/>
          <w:b/>
          <w:bCs/>
          <w:noProof/>
          <w:color w:val="333399"/>
          <w:lang w:eastAsia="ro-RO"/>
        </w:rPr>
        <w:drawing>
          <wp:inline distT="0" distB="0" distL="0" distR="0" wp14:anchorId="52728263" wp14:editId="0E00E6AA">
            <wp:extent cx="95250" cy="95250"/>
            <wp:effectExtent l="0" t="0" r="0" b="0"/>
            <wp:docPr id="1773536014" name="Imagine 278">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ca5|si5|al1|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32"/>
      <w:r w:rsidRPr="001F6385">
        <w:rPr>
          <w:rFonts w:ascii="Verdana" w:eastAsia="Times New Roman" w:hAnsi="Verdana" w:cs="Times New Roman"/>
          <w:b/>
          <w:bCs/>
          <w:color w:val="008F00"/>
          <w:shd w:val="clear" w:color="auto" w:fill="D3D3D3"/>
          <w:lang w:eastAsia="ro-RO"/>
        </w:rPr>
        <w:t>(1)</w:t>
      </w:r>
      <w:r w:rsidRPr="001F6385">
        <w:rPr>
          <w:rFonts w:ascii="Verdana" w:eastAsia="Times New Roman" w:hAnsi="Verdana" w:cs="Times New Roman"/>
          <w:shd w:val="clear" w:color="auto" w:fill="D3D3D3"/>
          <w:lang w:eastAsia="ro-RO"/>
        </w:rPr>
        <w:t>Criterii:</w:t>
      </w:r>
    </w:p>
    <w:p w14:paraId="482CA3F3"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933" w:name="do|ax3|ca5|si5|al1|pt1"/>
      <w:r w:rsidRPr="001F6385">
        <w:rPr>
          <w:rFonts w:ascii="Verdana" w:eastAsia="Times New Roman" w:hAnsi="Verdana" w:cs="Times New Roman"/>
          <w:b/>
          <w:bCs/>
          <w:noProof/>
          <w:color w:val="333399"/>
          <w:lang w:eastAsia="ro-RO"/>
        </w:rPr>
        <w:drawing>
          <wp:inline distT="0" distB="0" distL="0" distR="0" wp14:anchorId="539DB1F1" wp14:editId="63C04E81">
            <wp:extent cx="95250" cy="95250"/>
            <wp:effectExtent l="0" t="0" r="0" b="0"/>
            <wp:docPr id="1276395754" name="Imagine 279">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ca5|si5|al1|pt1|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33"/>
      <w:r w:rsidRPr="001F6385">
        <w:rPr>
          <w:rFonts w:ascii="Verdana" w:eastAsia="Times New Roman" w:hAnsi="Verdana" w:cs="Times New Roman"/>
          <w:b/>
          <w:bCs/>
          <w:color w:val="8F0000"/>
          <w:shd w:val="clear" w:color="auto" w:fill="D3D3D3"/>
          <w:lang w:eastAsia="ro-RO"/>
        </w:rPr>
        <w:t>1.</w:t>
      </w:r>
      <w:r w:rsidRPr="001F6385">
        <w:rPr>
          <w:rFonts w:ascii="Verdana" w:eastAsia="Times New Roman" w:hAnsi="Verdana" w:cs="Times New Roman"/>
          <w:shd w:val="clear" w:color="auto" w:fill="D3D3D3"/>
          <w:lang w:eastAsia="ro-RO"/>
        </w:rPr>
        <w:t xml:space="preserve">Cabinetul, în </w:t>
      </w:r>
      <w:proofErr w:type="spellStart"/>
      <w:r w:rsidRPr="001F6385">
        <w:rPr>
          <w:rFonts w:ascii="Verdana" w:eastAsia="Times New Roman" w:hAnsi="Verdana" w:cs="Times New Roman"/>
          <w:shd w:val="clear" w:color="auto" w:fill="D3D3D3"/>
          <w:lang w:eastAsia="ro-RO"/>
        </w:rPr>
        <w:t>funcţie</w:t>
      </w:r>
      <w:proofErr w:type="spellEnd"/>
      <w:r w:rsidRPr="001F6385">
        <w:rPr>
          <w:rFonts w:ascii="Verdana" w:eastAsia="Times New Roman" w:hAnsi="Verdana" w:cs="Times New Roman"/>
          <w:shd w:val="clear" w:color="auto" w:fill="D3D3D3"/>
          <w:lang w:eastAsia="ro-RO"/>
        </w:rPr>
        <w:t xml:space="preserve"> de specialitate, </w:t>
      </w:r>
      <w:proofErr w:type="spellStart"/>
      <w:r w:rsidRPr="001F6385">
        <w:rPr>
          <w:rFonts w:ascii="Verdana" w:eastAsia="Times New Roman" w:hAnsi="Verdana" w:cs="Times New Roman"/>
          <w:shd w:val="clear" w:color="auto" w:fill="D3D3D3"/>
          <w:lang w:eastAsia="ro-RO"/>
        </w:rPr>
        <w:t>deţine</w:t>
      </w:r>
      <w:proofErr w:type="spellEnd"/>
      <w:r w:rsidRPr="001F6385">
        <w:rPr>
          <w:rFonts w:ascii="Verdana" w:eastAsia="Times New Roman" w:hAnsi="Verdana" w:cs="Times New Roman"/>
          <w:shd w:val="clear" w:color="auto" w:fill="D3D3D3"/>
          <w:lang w:eastAsia="ro-RO"/>
        </w:rPr>
        <w:t xml:space="preserve"> </w:t>
      </w:r>
      <w:proofErr w:type="spellStart"/>
      <w:r w:rsidRPr="001F6385">
        <w:rPr>
          <w:rFonts w:ascii="Verdana" w:eastAsia="Times New Roman" w:hAnsi="Verdana" w:cs="Times New Roman"/>
          <w:shd w:val="clear" w:color="auto" w:fill="D3D3D3"/>
          <w:lang w:eastAsia="ro-RO"/>
        </w:rPr>
        <w:t>evidenţe</w:t>
      </w:r>
      <w:proofErr w:type="spellEnd"/>
      <w:r w:rsidRPr="001F6385">
        <w:rPr>
          <w:rFonts w:ascii="Verdana" w:eastAsia="Times New Roman" w:hAnsi="Verdana" w:cs="Times New Roman"/>
          <w:shd w:val="clear" w:color="auto" w:fill="D3D3D3"/>
          <w:lang w:eastAsia="ro-RO"/>
        </w:rPr>
        <w:t xml:space="preserve"> specifice: </w:t>
      </w:r>
      <w:proofErr w:type="spellStart"/>
      <w:r w:rsidRPr="001F6385">
        <w:rPr>
          <w:rFonts w:ascii="Verdana" w:eastAsia="Times New Roman" w:hAnsi="Verdana" w:cs="Times New Roman"/>
          <w:shd w:val="clear" w:color="auto" w:fill="D3D3D3"/>
          <w:lang w:eastAsia="ro-RO"/>
        </w:rPr>
        <w:t>evidenţa</w:t>
      </w:r>
      <w:proofErr w:type="spellEnd"/>
      <w:r w:rsidRPr="001F6385">
        <w:rPr>
          <w:rFonts w:ascii="Verdana" w:eastAsia="Times New Roman" w:hAnsi="Verdana" w:cs="Times New Roman"/>
          <w:shd w:val="clear" w:color="auto" w:fill="D3D3D3"/>
          <w:lang w:eastAsia="ro-RO"/>
        </w:rPr>
        <w:t xml:space="preserve"> </w:t>
      </w:r>
      <w:proofErr w:type="spellStart"/>
      <w:r w:rsidRPr="001F6385">
        <w:rPr>
          <w:rFonts w:ascii="Verdana" w:eastAsia="Times New Roman" w:hAnsi="Verdana" w:cs="Times New Roman"/>
          <w:shd w:val="clear" w:color="auto" w:fill="D3D3D3"/>
          <w:lang w:eastAsia="ro-RO"/>
        </w:rPr>
        <w:t>consultaţiilor</w:t>
      </w:r>
      <w:proofErr w:type="spellEnd"/>
      <w:r w:rsidRPr="001F6385">
        <w:rPr>
          <w:rFonts w:ascii="Verdana" w:eastAsia="Times New Roman" w:hAnsi="Verdana" w:cs="Times New Roman"/>
          <w:shd w:val="clear" w:color="auto" w:fill="D3D3D3"/>
          <w:lang w:eastAsia="ro-RO"/>
        </w:rPr>
        <w:t xml:space="preserve">, tratamentelor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a serviciilor medicale oferite cu înregistrarea în următoarele documente primare, după caz:</w:t>
      </w:r>
    </w:p>
    <w:p w14:paraId="739A8E4C"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934" w:name="do|ax3|ca5|si5|al1|pt1|pa1"/>
      <w:bookmarkEnd w:id="934"/>
      <w:r w:rsidRPr="001F6385">
        <w:rPr>
          <w:rFonts w:ascii="Verdana" w:eastAsia="Times New Roman" w:hAnsi="Verdana" w:cs="Times New Roman"/>
          <w:shd w:val="clear" w:color="auto" w:fill="D3D3D3"/>
          <w:lang w:eastAsia="ro-RO"/>
        </w:rPr>
        <w:t xml:space="preserve">- </w:t>
      </w:r>
      <w:proofErr w:type="spellStart"/>
      <w:r w:rsidRPr="001F6385">
        <w:rPr>
          <w:rFonts w:ascii="Verdana" w:eastAsia="Times New Roman" w:hAnsi="Verdana" w:cs="Times New Roman"/>
          <w:shd w:val="clear" w:color="auto" w:fill="D3D3D3"/>
          <w:lang w:eastAsia="ro-RO"/>
        </w:rPr>
        <w:t>fişele</w:t>
      </w:r>
      <w:proofErr w:type="spellEnd"/>
      <w:r w:rsidRPr="001F6385">
        <w:rPr>
          <w:rFonts w:ascii="Verdana" w:eastAsia="Times New Roman" w:hAnsi="Verdana" w:cs="Times New Roman"/>
          <w:shd w:val="clear" w:color="auto" w:fill="D3D3D3"/>
          <w:lang w:eastAsia="ro-RO"/>
        </w:rPr>
        <w:t xml:space="preserve"> de </w:t>
      </w:r>
      <w:proofErr w:type="spellStart"/>
      <w:r w:rsidRPr="001F6385">
        <w:rPr>
          <w:rFonts w:ascii="Verdana" w:eastAsia="Times New Roman" w:hAnsi="Verdana" w:cs="Times New Roman"/>
          <w:shd w:val="clear" w:color="auto" w:fill="D3D3D3"/>
          <w:lang w:eastAsia="ro-RO"/>
        </w:rPr>
        <w:t>consultaţii</w:t>
      </w:r>
      <w:proofErr w:type="spellEnd"/>
      <w:r w:rsidRPr="001F6385">
        <w:rPr>
          <w:rFonts w:ascii="Verdana" w:eastAsia="Times New Roman" w:hAnsi="Verdana" w:cs="Times New Roman"/>
          <w:shd w:val="clear" w:color="auto" w:fill="D3D3D3"/>
          <w:lang w:eastAsia="ro-RO"/>
        </w:rPr>
        <w:t>;</w:t>
      </w:r>
    </w:p>
    <w:p w14:paraId="0B51DE77"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935" w:name="do|ax3|ca5|si5|al1|pt1|pa2"/>
      <w:bookmarkEnd w:id="935"/>
      <w:r w:rsidRPr="001F6385">
        <w:rPr>
          <w:rFonts w:ascii="Verdana" w:eastAsia="Times New Roman" w:hAnsi="Verdana" w:cs="Times New Roman"/>
          <w:shd w:val="clear" w:color="auto" w:fill="D3D3D3"/>
          <w:lang w:eastAsia="ro-RO"/>
        </w:rPr>
        <w:t xml:space="preserve">- registre de </w:t>
      </w:r>
      <w:proofErr w:type="spellStart"/>
      <w:r w:rsidRPr="001F6385">
        <w:rPr>
          <w:rFonts w:ascii="Verdana" w:eastAsia="Times New Roman" w:hAnsi="Verdana" w:cs="Times New Roman"/>
          <w:shd w:val="clear" w:color="auto" w:fill="D3D3D3"/>
          <w:lang w:eastAsia="ro-RO"/>
        </w:rPr>
        <w:t>consultaţii</w:t>
      </w:r>
      <w:proofErr w:type="spellEnd"/>
      <w:r w:rsidRPr="001F6385">
        <w:rPr>
          <w:rFonts w:ascii="Verdana" w:eastAsia="Times New Roman" w:hAnsi="Verdana" w:cs="Times New Roman"/>
          <w:shd w:val="clear" w:color="auto" w:fill="D3D3D3"/>
          <w:lang w:eastAsia="ro-RO"/>
        </w:rPr>
        <w:t>;</w:t>
      </w:r>
    </w:p>
    <w:p w14:paraId="5ED04196"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936" w:name="do|ax3|ca5|si5|al1|pt1|pa3"/>
      <w:bookmarkEnd w:id="936"/>
      <w:r w:rsidRPr="001F6385">
        <w:rPr>
          <w:rFonts w:ascii="Verdana" w:eastAsia="Times New Roman" w:hAnsi="Verdana" w:cs="Times New Roman"/>
          <w:shd w:val="clear" w:color="auto" w:fill="D3D3D3"/>
          <w:lang w:eastAsia="ro-RO"/>
        </w:rPr>
        <w:t>- registre de tratamente;</w:t>
      </w:r>
    </w:p>
    <w:p w14:paraId="767106D5"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937" w:name="do|ax3|ca5|si5|al1|pt1|pa4"/>
      <w:bookmarkEnd w:id="937"/>
      <w:r w:rsidRPr="001F6385">
        <w:rPr>
          <w:rFonts w:ascii="Verdana" w:eastAsia="Times New Roman" w:hAnsi="Verdana" w:cs="Times New Roman"/>
          <w:shd w:val="clear" w:color="auto" w:fill="D3D3D3"/>
          <w:lang w:eastAsia="ro-RO"/>
        </w:rPr>
        <w:t>- registrul de stupefiante;</w:t>
      </w:r>
    </w:p>
    <w:p w14:paraId="6920166F"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938" w:name="do|ax3|ca5|si5|al1|pt1|pa5"/>
      <w:bookmarkEnd w:id="938"/>
      <w:r w:rsidRPr="001F6385">
        <w:rPr>
          <w:rFonts w:ascii="Verdana" w:eastAsia="Times New Roman" w:hAnsi="Verdana" w:cs="Times New Roman"/>
          <w:shd w:val="clear" w:color="auto" w:fill="D3D3D3"/>
          <w:lang w:eastAsia="ro-RO"/>
        </w:rPr>
        <w:t xml:space="preserve">- </w:t>
      </w:r>
      <w:proofErr w:type="spellStart"/>
      <w:r w:rsidRPr="001F6385">
        <w:rPr>
          <w:rFonts w:ascii="Verdana" w:eastAsia="Times New Roman" w:hAnsi="Verdana" w:cs="Times New Roman"/>
          <w:shd w:val="clear" w:color="auto" w:fill="D3D3D3"/>
          <w:lang w:eastAsia="ro-RO"/>
        </w:rPr>
        <w:t>fişa</w:t>
      </w:r>
      <w:proofErr w:type="spellEnd"/>
      <w:r w:rsidRPr="001F6385">
        <w:rPr>
          <w:rFonts w:ascii="Verdana" w:eastAsia="Times New Roman" w:hAnsi="Verdana" w:cs="Times New Roman"/>
          <w:shd w:val="clear" w:color="auto" w:fill="D3D3D3"/>
          <w:lang w:eastAsia="ro-RO"/>
        </w:rPr>
        <w:t xml:space="preserve"> gravidei</w:t>
      </w:r>
    </w:p>
    <w:p w14:paraId="0F098050"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939" w:name="do|ax3|ca5|si5|al1|pt1|pa6"/>
      <w:bookmarkEnd w:id="939"/>
      <w:r w:rsidRPr="001F6385">
        <w:rPr>
          <w:rFonts w:ascii="Verdana" w:eastAsia="Times New Roman" w:hAnsi="Verdana" w:cs="Times New Roman"/>
          <w:shd w:val="clear" w:color="auto" w:fill="D3D3D3"/>
          <w:lang w:eastAsia="ro-RO"/>
        </w:rPr>
        <w:t xml:space="preserve">- </w:t>
      </w:r>
      <w:proofErr w:type="spellStart"/>
      <w:r w:rsidRPr="001F6385">
        <w:rPr>
          <w:rFonts w:ascii="Verdana" w:eastAsia="Times New Roman" w:hAnsi="Verdana" w:cs="Times New Roman"/>
          <w:shd w:val="clear" w:color="auto" w:fill="D3D3D3"/>
          <w:lang w:eastAsia="ro-RO"/>
        </w:rPr>
        <w:t>fişele</w:t>
      </w:r>
      <w:proofErr w:type="spellEnd"/>
      <w:r w:rsidRPr="001F6385">
        <w:rPr>
          <w:rFonts w:ascii="Verdana" w:eastAsia="Times New Roman" w:hAnsi="Verdana" w:cs="Times New Roman"/>
          <w:shd w:val="clear" w:color="auto" w:fill="D3D3D3"/>
          <w:lang w:eastAsia="ro-RO"/>
        </w:rPr>
        <w:t xml:space="preserve">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registrele specifice </w:t>
      </w:r>
      <w:proofErr w:type="spellStart"/>
      <w:r w:rsidRPr="001F6385">
        <w:rPr>
          <w:rFonts w:ascii="Verdana" w:eastAsia="Times New Roman" w:hAnsi="Verdana" w:cs="Times New Roman"/>
          <w:shd w:val="clear" w:color="auto" w:fill="D3D3D3"/>
          <w:lang w:eastAsia="ro-RO"/>
        </w:rPr>
        <w:t>activităţii</w:t>
      </w:r>
      <w:proofErr w:type="spellEnd"/>
      <w:r w:rsidRPr="001F6385">
        <w:rPr>
          <w:rFonts w:ascii="Verdana" w:eastAsia="Times New Roman" w:hAnsi="Verdana" w:cs="Times New Roman"/>
          <w:shd w:val="clear" w:color="auto" w:fill="D3D3D3"/>
          <w:lang w:eastAsia="ro-RO"/>
        </w:rPr>
        <w:t xml:space="preserve"> de medicină fizică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de reabilitare, unde este cazul;</w:t>
      </w:r>
    </w:p>
    <w:p w14:paraId="7A8C2452"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940" w:name="do|ax3|ca5|si5|al1|pt1|pa7"/>
      <w:bookmarkEnd w:id="940"/>
      <w:r w:rsidRPr="001F6385">
        <w:rPr>
          <w:rFonts w:ascii="Verdana" w:eastAsia="Times New Roman" w:hAnsi="Verdana" w:cs="Times New Roman"/>
          <w:shd w:val="clear" w:color="auto" w:fill="D3D3D3"/>
          <w:lang w:eastAsia="ro-RO"/>
        </w:rPr>
        <w:t xml:space="preserve">- registrul actualizat pentru </w:t>
      </w:r>
      <w:proofErr w:type="spellStart"/>
      <w:r w:rsidRPr="001F6385">
        <w:rPr>
          <w:rFonts w:ascii="Verdana" w:eastAsia="Times New Roman" w:hAnsi="Verdana" w:cs="Times New Roman"/>
          <w:shd w:val="clear" w:color="auto" w:fill="D3D3D3"/>
          <w:lang w:eastAsia="ro-RO"/>
        </w:rPr>
        <w:t>evidenţa</w:t>
      </w:r>
      <w:proofErr w:type="spellEnd"/>
      <w:r w:rsidRPr="001F6385">
        <w:rPr>
          <w:rFonts w:ascii="Verdana" w:eastAsia="Times New Roman" w:hAnsi="Verdana" w:cs="Times New Roman"/>
          <w:shd w:val="clear" w:color="auto" w:fill="D3D3D3"/>
          <w:lang w:eastAsia="ro-RO"/>
        </w:rPr>
        <w:t xml:space="preserve"> bolnavilor cronici;</w:t>
      </w:r>
    </w:p>
    <w:p w14:paraId="6D5A64E2"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941" w:name="do|ax3|ca5|si5|al1|pt1|pa8"/>
      <w:bookmarkEnd w:id="941"/>
      <w:r w:rsidRPr="001F6385">
        <w:rPr>
          <w:rFonts w:ascii="Verdana" w:eastAsia="Times New Roman" w:hAnsi="Verdana" w:cs="Times New Roman"/>
          <w:shd w:val="clear" w:color="auto" w:fill="D3D3D3"/>
          <w:lang w:eastAsia="ro-RO"/>
        </w:rPr>
        <w:t xml:space="preserve">- alte documente primare stabilite prin reglementări speciale astfel încât să fie identificabil asiguratul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persoana care a oferit serviciul, diagnosticul, tratamentul precum data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ora când acesta a fost furnizat.</w:t>
      </w:r>
    </w:p>
    <w:p w14:paraId="3FDD1F1F"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942" w:name="do|ax3|ca5|si5|al1|pt2"/>
      <w:bookmarkEnd w:id="942"/>
      <w:r w:rsidRPr="001F6385">
        <w:rPr>
          <w:rFonts w:ascii="Verdana" w:eastAsia="Times New Roman" w:hAnsi="Verdana" w:cs="Times New Roman"/>
          <w:b/>
          <w:bCs/>
          <w:color w:val="8F0000"/>
          <w:shd w:val="clear" w:color="auto" w:fill="D3D3D3"/>
          <w:lang w:eastAsia="ro-RO"/>
        </w:rPr>
        <w:t>2.</w:t>
      </w:r>
      <w:r w:rsidRPr="001F6385">
        <w:rPr>
          <w:rFonts w:ascii="Verdana" w:eastAsia="Times New Roman" w:hAnsi="Verdana" w:cs="Times New Roman"/>
          <w:shd w:val="clear" w:color="auto" w:fill="D3D3D3"/>
          <w:lang w:eastAsia="ro-RO"/>
        </w:rPr>
        <w:t xml:space="preserve">Pentru </w:t>
      </w:r>
      <w:proofErr w:type="spellStart"/>
      <w:r w:rsidRPr="001F6385">
        <w:rPr>
          <w:rFonts w:ascii="Verdana" w:eastAsia="Times New Roman" w:hAnsi="Verdana" w:cs="Times New Roman"/>
          <w:shd w:val="clear" w:color="auto" w:fill="D3D3D3"/>
          <w:lang w:eastAsia="ro-RO"/>
        </w:rPr>
        <w:t>pacienţii</w:t>
      </w:r>
      <w:proofErr w:type="spellEnd"/>
      <w:r w:rsidRPr="001F6385">
        <w:rPr>
          <w:rFonts w:ascii="Verdana" w:eastAsia="Times New Roman" w:hAnsi="Verdana" w:cs="Times New Roman"/>
          <w:shd w:val="clear" w:color="auto" w:fill="D3D3D3"/>
          <w:lang w:eastAsia="ro-RO"/>
        </w:rPr>
        <w:t xml:space="preserve"> cu </w:t>
      </w:r>
      <w:proofErr w:type="spellStart"/>
      <w:r w:rsidRPr="001F6385">
        <w:rPr>
          <w:rFonts w:ascii="Verdana" w:eastAsia="Times New Roman" w:hAnsi="Verdana" w:cs="Times New Roman"/>
          <w:shd w:val="clear" w:color="auto" w:fill="D3D3D3"/>
          <w:lang w:eastAsia="ro-RO"/>
        </w:rPr>
        <w:t>afecţiuni</w:t>
      </w:r>
      <w:proofErr w:type="spellEnd"/>
      <w:r w:rsidRPr="001F6385">
        <w:rPr>
          <w:rFonts w:ascii="Verdana" w:eastAsia="Times New Roman" w:hAnsi="Verdana" w:cs="Times New Roman"/>
          <w:shd w:val="clear" w:color="auto" w:fill="D3D3D3"/>
          <w:lang w:eastAsia="ro-RO"/>
        </w:rPr>
        <w:t xml:space="preserve"> cronice care necesită îngrijire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tratament special, serviciile medicale furnizate se înregistrează obligatoriu atât în </w:t>
      </w:r>
      <w:proofErr w:type="spellStart"/>
      <w:r w:rsidRPr="001F6385">
        <w:rPr>
          <w:rFonts w:ascii="Verdana" w:eastAsia="Times New Roman" w:hAnsi="Verdana" w:cs="Times New Roman"/>
          <w:shd w:val="clear" w:color="auto" w:fill="D3D3D3"/>
          <w:lang w:eastAsia="ro-RO"/>
        </w:rPr>
        <w:t>fişele</w:t>
      </w:r>
      <w:proofErr w:type="spellEnd"/>
      <w:r w:rsidRPr="001F6385">
        <w:rPr>
          <w:rFonts w:ascii="Verdana" w:eastAsia="Times New Roman" w:hAnsi="Verdana" w:cs="Times New Roman"/>
          <w:shd w:val="clear" w:color="auto" w:fill="D3D3D3"/>
          <w:lang w:eastAsia="ro-RO"/>
        </w:rPr>
        <w:t xml:space="preserve"> de </w:t>
      </w:r>
      <w:proofErr w:type="spellStart"/>
      <w:r w:rsidRPr="001F6385">
        <w:rPr>
          <w:rFonts w:ascii="Verdana" w:eastAsia="Times New Roman" w:hAnsi="Verdana" w:cs="Times New Roman"/>
          <w:shd w:val="clear" w:color="auto" w:fill="D3D3D3"/>
          <w:lang w:eastAsia="ro-RO"/>
        </w:rPr>
        <w:t>consultaţii</w:t>
      </w:r>
      <w:proofErr w:type="spellEnd"/>
      <w:r w:rsidRPr="001F6385">
        <w:rPr>
          <w:rFonts w:ascii="Verdana" w:eastAsia="Times New Roman" w:hAnsi="Verdana" w:cs="Times New Roman"/>
          <w:shd w:val="clear" w:color="auto" w:fill="D3D3D3"/>
          <w:lang w:eastAsia="ro-RO"/>
        </w:rPr>
        <w:t xml:space="preserve">, cât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în registrul de </w:t>
      </w:r>
      <w:proofErr w:type="spellStart"/>
      <w:r w:rsidRPr="001F6385">
        <w:rPr>
          <w:rFonts w:ascii="Verdana" w:eastAsia="Times New Roman" w:hAnsi="Verdana" w:cs="Times New Roman"/>
          <w:shd w:val="clear" w:color="auto" w:fill="D3D3D3"/>
          <w:lang w:eastAsia="ro-RO"/>
        </w:rPr>
        <w:t>consultaţii</w:t>
      </w:r>
      <w:proofErr w:type="spellEnd"/>
      <w:r w:rsidRPr="001F6385">
        <w:rPr>
          <w:rFonts w:ascii="Verdana" w:eastAsia="Times New Roman" w:hAnsi="Verdana" w:cs="Times New Roman"/>
          <w:shd w:val="clear" w:color="auto" w:fill="D3D3D3"/>
          <w:lang w:eastAsia="ro-RO"/>
        </w:rPr>
        <w:t>.</w:t>
      </w:r>
    </w:p>
    <w:p w14:paraId="20FFCD31"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943" w:name="do|ax3|ca5|si5|al1|pt3"/>
      <w:bookmarkEnd w:id="943"/>
      <w:r w:rsidRPr="001F6385">
        <w:rPr>
          <w:rFonts w:ascii="Verdana" w:eastAsia="Times New Roman" w:hAnsi="Verdana" w:cs="Times New Roman"/>
          <w:b/>
          <w:bCs/>
          <w:color w:val="8F0000"/>
          <w:shd w:val="clear" w:color="auto" w:fill="D3D3D3"/>
          <w:lang w:eastAsia="ro-RO"/>
        </w:rPr>
        <w:t>3.</w:t>
      </w:r>
      <w:r w:rsidRPr="001F6385">
        <w:rPr>
          <w:rFonts w:ascii="Verdana" w:eastAsia="Times New Roman" w:hAnsi="Verdana" w:cs="Times New Roman"/>
          <w:shd w:val="clear" w:color="auto" w:fill="D3D3D3"/>
          <w:lang w:eastAsia="ro-RO"/>
        </w:rPr>
        <w:t xml:space="preserve">Cabinetul </w:t>
      </w:r>
      <w:proofErr w:type="spellStart"/>
      <w:r w:rsidRPr="001F6385">
        <w:rPr>
          <w:rFonts w:ascii="Verdana" w:eastAsia="Times New Roman" w:hAnsi="Verdana" w:cs="Times New Roman"/>
          <w:shd w:val="clear" w:color="auto" w:fill="D3D3D3"/>
          <w:lang w:eastAsia="ro-RO"/>
        </w:rPr>
        <w:t>deţine</w:t>
      </w:r>
      <w:proofErr w:type="spellEnd"/>
      <w:r w:rsidRPr="001F6385">
        <w:rPr>
          <w:rFonts w:ascii="Verdana" w:eastAsia="Times New Roman" w:hAnsi="Verdana" w:cs="Times New Roman"/>
          <w:shd w:val="clear" w:color="auto" w:fill="D3D3D3"/>
          <w:lang w:eastAsia="ro-RO"/>
        </w:rPr>
        <w:t xml:space="preserve">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utilizează, după caz, documentele tipizate, conform prevederilor legale în vigoare.</w:t>
      </w:r>
    </w:p>
    <w:p w14:paraId="106F9DFB"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944" w:name="do|ax3|ca5|si5|al1|pt4"/>
      <w:r w:rsidRPr="001F6385">
        <w:rPr>
          <w:rFonts w:ascii="Verdana" w:eastAsia="Times New Roman" w:hAnsi="Verdana" w:cs="Times New Roman"/>
          <w:b/>
          <w:bCs/>
          <w:noProof/>
          <w:color w:val="333399"/>
          <w:lang w:eastAsia="ro-RO"/>
        </w:rPr>
        <w:drawing>
          <wp:inline distT="0" distB="0" distL="0" distR="0" wp14:anchorId="6390908A" wp14:editId="3C05EAA1">
            <wp:extent cx="95250" cy="95250"/>
            <wp:effectExtent l="0" t="0" r="0" b="0"/>
            <wp:docPr id="557413382" name="Imagine 28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ca5|si5|al1|pt4|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44"/>
      <w:r w:rsidRPr="001F6385">
        <w:rPr>
          <w:rFonts w:ascii="Verdana" w:eastAsia="Times New Roman" w:hAnsi="Verdana" w:cs="Times New Roman"/>
          <w:b/>
          <w:bCs/>
          <w:color w:val="8F0000"/>
          <w:shd w:val="clear" w:color="auto" w:fill="D3D3D3"/>
          <w:lang w:eastAsia="ro-RO"/>
        </w:rPr>
        <w:t>4.</w:t>
      </w:r>
      <w:r w:rsidRPr="001F6385">
        <w:rPr>
          <w:rFonts w:ascii="Verdana" w:eastAsia="Times New Roman" w:hAnsi="Verdana" w:cs="Times New Roman"/>
          <w:shd w:val="clear" w:color="auto" w:fill="D3D3D3"/>
          <w:lang w:eastAsia="ro-RO"/>
        </w:rPr>
        <w:t xml:space="preserve">În ROF vor fi </w:t>
      </w:r>
      <w:proofErr w:type="spellStart"/>
      <w:r w:rsidRPr="001F6385">
        <w:rPr>
          <w:rFonts w:ascii="Verdana" w:eastAsia="Times New Roman" w:hAnsi="Verdana" w:cs="Times New Roman"/>
          <w:shd w:val="clear" w:color="auto" w:fill="D3D3D3"/>
          <w:lang w:eastAsia="ro-RO"/>
        </w:rPr>
        <w:t>menţionate</w:t>
      </w:r>
      <w:proofErr w:type="spellEnd"/>
      <w:r w:rsidRPr="001F6385">
        <w:rPr>
          <w:rFonts w:ascii="Verdana" w:eastAsia="Times New Roman" w:hAnsi="Verdana" w:cs="Times New Roman"/>
          <w:shd w:val="clear" w:color="auto" w:fill="D3D3D3"/>
          <w:lang w:eastAsia="ro-RO"/>
        </w:rPr>
        <w:t xml:space="preserve"> în mod expres următoarele:</w:t>
      </w:r>
    </w:p>
    <w:p w14:paraId="250C5D1C"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945" w:name="do|ax3|ca5|si5|al1|pt4|pa1"/>
      <w:bookmarkEnd w:id="945"/>
      <w:r w:rsidRPr="001F6385">
        <w:rPr>
          <w:rFonts w:ascii="Verdana" w:eastAsia="Times New Roman" w:hAnsi="Verdana" w:cs="Times New Roman"/>
          <w:shd w:val="clear" w:color="auto" w:fill="D3D3D3"/>
          <w:lang w:eastAsia="ro-RO"/>
        </w:rPr>
        <w:t xml:space="preserve">- definirea manevrelor care implică </w:t>
      </w:r>
      <w:proofErr w:type="spellStart"/>
      <w:r w:rsidRPr="001F6385">
        <w:rPr>
          <w:rFonts w:ascii="Verdana" w:eastAsia="Times New Roman" w:hAnsi="Verdana" w:cs="Times New Roman"/>
          <w:shd w:val="clear" w:color="auto" w:fill="D3D3D3"/>
          <w:lang w:eastAsia="ro-RO"/>
        </w:rPr>
        <w:t>soluţii</w:t>
      </w:r>
      <w:proofErr w:type="spellEnd"/>
      <w:r w:rsidRPr="001F6385">
        <w:rPr>
          <w:rFonts w:ascii="Verdana" w:eastAsia="Times New Roman" w:hAnsi="Verdana" w:cs="Times New Roman"/>
          <w:shd w:val="clear" w:color="auto" w:fill="D3D3D3"/>
          <w:lang w:eastAsia="ro-RO"/>
        </w:rPr>
        <w:t xml:space="preserve"> de continuitate, a materialelor utilizate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a </w:t>
      </w:r>
      <w:proofErr w:type="spellStart"/>
      <w:r w:rsidRPr="001F6385">
        <w:rPr>
          <w:rFonts w:ascii="Verdana" w:eastAsia="Times New Roman" w:hAnsi="Verdana" w:cs="Times New Roman"/>
          <w:shd w:val="clear" w:color="auto" w:fill="D3D3D3"/>
          <w:lang w:eastAsia="ro-RO"/>
        </w:rPr>
        <w:t>condiţiilor</w:t>
      </w:r>
      <w:proofErr w:type="spellEnd"/>
      <w:r w:rsidRPr="001F6385">
        <w:rPr>
          <w:rFonts w:ascii="Verdana" w:eastAsia="Times New Roman" w:hAnsi="Verdana" w:cs="Times New Roman"/>
          <w:shd w:val="clear" w:color="auto" w:fill="D3D3D3"/>
          <w:lang w:eastAsia="ro-RO"/>
        </w:rPr>
        <w:t xml:space="preserve"> de sterilizare;</w:t>
      </w:r>
    </w:p>
    <w:p w14:paraId="665CB41E"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946" w:name="do|ax3|ca5|si5|al1|pt4|pa2"/>
      <w:bookmarkEnd w:id="946"/>
      <w:r w:rsidRPr="001F6385">
        <w:rPr>
          <w:rFonts w:ascii="Verdana" w:eastAsia="Times New Roman" w:hAnsi="Verdana" w:cs="Times New Roman"/>
          <w:shd w:val="clear" w:color="auto" w:fill="D3D3D3"/>
          <w:lang w:eastAsia="ro-RO"/>
        </w:rPr>
        <w:t xml:space="preserve">- obligativitatea păstrării </w:t>
      </w:r>
      <w:proofErr w:type="spellStart"/>
      <w:r w:rsidRPr="001F6385">
        <w:rPr>
          <w:rFonts w:ascii="Verdana" w:eastAsia="Times New Roman" w:hAnsi="Verdana" w:cs="Times New Roman"/>
          <w:shd w:val="clear" w:color="auto" w:fill="D3D3D3"/>
          <w:lang w:eastAsia="ro-RO"/>
        </w:rPr>
        <w:t>confidenţialităţii</w:t>
      </w:r>
      <w:proofErr w:type="spellEnd"/>
      <w:r w:rsidRPr="001F6385">
        <w:rPr>
          <w:rFonts w:ascii="Verdana" w:eastAsia="Times New Roman" w:hAnsi="Verdana" w:cs="Times New Roman"/>
          <w:shd w:val="clear" w:color="auto" w:fill="D3D3D3"/>
          <w:lang w:eastAsia="ro-RO"/>
        </w:rPr>
        <w:t xml:space="preserve"> asupra tuturor </w:t>
      </w:r>
      <w:proofErr w:type="spellStart"/>
      <w:r w:rsidRPr="001F6385">
        <w:rPr>
          <w:rFonts w:ascii="Verdana" w:eastAsia="Times New Roman" w:hAnsi="Verdana" w:cs="Times New Roman"/>
          <w:shd w:val="clear" w:color="auto" w:fill="D3D3D3"/>
          <w:lang w:eastAsia="ro-RO"/>
        </w:rPr>
        <w:t>informaţiilor</w:t>
      </w:r>
      <w:proofErr w:type="spellEnd"/>
      <w:r w:rsidRPr="001F6385">
        <w:rPr>
          <w:rFonts w:ascii="Verdana" w:eastAsia="Times New Roman" w:hAnsi="Verdana" w:cs="Times New Roman"/>
          <w:shd w:val="clear" w:color="auto" w:fill="D3D3D3"/>
          <w:lang w:eastAsia="ro-RO"/>
        </w:rPr>
        <w:t xml:space="preserve"> ce decurg din serviciile medicale acordate </w:t>
      </w:r>
      <w:proofErr w:type="spellStart"/>
      <w:r w:rsidRPr="001F6385">
        <w:rPr>
          <w:rFonts w:ascii="Verdana" w:eastAsia="Times New Roman" w:hAnsi="Verdana" w:cs="Times New Roman"/>
          <w:shd w:val="clear" w:color="auto" w:fill="D3D3D3"/>
          <w:lang w:eastAsia="ro-RO"/>
        </w:rPr>
        <w:t>asiguraţilor</w:t>
      </w:r>
      <w:proofErr w:type="spellEnd"/>
      <w:r w:rsidRPr="001F6385">
        <w:rPr>
          <w:rFonts w:ascii="Verdana" w:eastAsia="Times New Roman" w:hAnsi="Verdana" w:cs="Times New Roman"/>
          <w:shd w:val="clear" w:color="auto" w:fill="D3D3D3"/>
          <w:lang w:eastAsia="ro-RO"/>
        </w:rPr>
        <w:t>;</w:t>
      </w:r>
    </w:p>
    <w:p w14:paraId="0D76BE8A"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947" w:name="do|ax3|ca5|si5|al1|pt4|pa3"/>
      <w:bookmarkEnd w:id="947"/>
      <w:r w:rsidRPr="001F6385">
        <w:rPr>
          <w:rFonts w:ascii="Verdana" w:eastAsia="Times New Roman" w:hAnsi="Verdana" w:cs="Times New Roman"/>
          <w:shd w:val="clear" w:color="auto" w:fill="D3D3D3"/>
          <w:lang w:eastAsia="ro-RO"/>
        </w:rPr>
        <w:t xml:space="preserve">- obligativitatea acordării serviciilor medicale în mod nediscriminatoriu </w:t>
      </w:r>
      <w:proofErr w:type="spellStart"/>
      <w:r w:rsidRPr="001F6385">
        <w:rPr>
          <w:rFonts w:ascii="Verdana" w:eastAsia="Times New Roman" w:hAnsi="Verdana" w:cs="Times New Roman"/>
          <w:shd w:val="clear" w:color="auto" w:fill="D3D3D3"/>
          <w:lang w:eastAsia="ro-RO"/>
        </w:rPr>
        <w:t>asiguraţilor</w:t>
      </w:r>
      <w:proofErr w:type="spellEnd"/>
      <w:r w:rsidRPr="001F6385">
        <w:rPr>
          <w:rFonts w:ascii="Verdana" w:eastAsia="Times New Roman" w:hAnsi="Verdana" w:cs="Times New Roman"/>
          <w:shd w:val="clear" w:color="auto" w:fill="D3D3D3"/>
          <w:lang w:eastAsia="ro-RO"/>
        </w:rPr>
        <w:t>;</w:t>
      </w:r>
    </w:p>
    <w:p w14:paraId="1F786D3B"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948" w:name="do|ax3|ca5|si5|al1|pt4|pa4"/>
      <w:bookmarkEnd w:id="948"/>
      <w:r w:rsidRPr="001F6385">
        <w:rPr>
          <w:rFonts w:ascii="Verdana" w:eastAsia="Times New Roman" w:hAnsi="Verdana" w:cs="Times New Roman"/>
          <w:shd w:val="clear" w:color="auto" w:fill="D3D3D3"/>
          <w:lang w:eastAsia="ro-RO"/>
        </w:rPr>
        <w:t xml:space="preserve">- obligativitatea respectării dreptului la libera alegere a furnizorului de servicii medicale în </w:t>
      </w:r>
      <w:proofErr w:type="spellStart"/>
      <w:r w:rsidRPr="001F6385">
        <w:rPr>
          <w:rFonts w:ascii="Verdana" w:eastAsia="Times New Roman" w:hAnsi="Verdana" w:cs="Times New Roman"/>
          <w:shd w:val="clear" w:color="auto" w:fill="D3D3D3"/>
          <w:lang w:eastAsia="ro-RO"/>
        </w:rPr>
        <w:t>situaţiile</w:t>
      </w:r>
      <w:proofErr w:type="spellEnd"/>
      <w:r w:rsidRPr="001F6385">
        <w:rPr>
          <w:rFonts w:ascii="Verdana" w:eastAsia="Times New Roman" w:hAnsi="Verdana" w:cs="Times New Roman"/>
          <w:shd w:val="clear" w:color="auto" w:fill="D3D3D3"/>
          <w:lang w:eastAsia="ro-RO"/>
        </w:rPr>
        <w:t xml:space="preserve"> de trimitere în consulturi interdisciplinare;</w:t>
      </w:r>
    </w:p>
    <w:p w14:paraId="6A0333A4"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949" w:name="do|ax3|ca5|si5|al1|pt4|pa5"/>
      <w:bookmarkEnd w:id="949"/>
      <w:r w:rsidRPr="001F6385">
        <w:rPr>
          <w:rFonts w:ascii="Verdana" w:eastAsia="Times New Roman" w:hAnsi="Verdana" w:cs="Times New Roman"/>
          <w:shd w:val="clear" w:color="auto" w:fill="D3D3D3"/>
          <w:lang w:eastAsia="ro-RO"/>
        </w:rPr>
        <w:t xml:space="preserve">- neutilizarea materialelor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a instrumentelor a căror </w:t>
      </w:r>
      <w:proofErr w:type="spellStart"/>
      <w:r w:rsidRPr="001F6385">
        <w:rPr>
          <w:rFonts w:ascii="Verdana" w:eastAsia="Times New Roman" w:hAnsi="Verdana" w:cs="Times New Roman"/>
          <w:shd w:val="clear" w:color="auto" w:fill="D3D3D3"/>
          <w:lang w:eastAsia="ro-RO"/>
        </w:rPr>
        <w:t>condiţie</w:t>
      </w:r>
      <w:proofErr w:type="spellEnd"/>
      <w:r w:rsidRPr="001F6385">
        <w:rPr>
          <w:rFonts w:ascii="Verdana" w:eastAsia="Times New Roman" w:hAnsi="Verdana" w:cs="Times New Roman"/>
          <w:shd w:val="clear" w:color="auto" w:fill="D3D3D3"/>
          <w:lang w:eastAsia="ro-RO"/>
        </w:rPr>
        <w:t xml:space="preserve"> de sterilizare nu este sigură;</w:t>
      </w:r>
    </w:p>
    <w:p w14:paraId="17E11829"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950" w:name="do|ax3|ca5|si5|al1|pt4|pa6"/>
      <w:bookmarkEnd w:id="950"/>
      <w:r w:rsidRPr="001F6385">
        <w:rPr>
          <w:rFonts w:ascii="Verdana" w:eastAsia="Times New Roman" w:hAnsi="Verdana" w:cs="Times New Roman"/>
          <w:shd w:val="clear" w:color="auto" w:fill="D3D3D3"/>
          <w:lang w:eastAsia="ro-RO"/>
        </w:rPr>
        <w:t xml:space="preserve">- obligativitatea completării </w:t>
      </w:r>
      <w:proofErr w:type="spellStart"/>
      <w:r w:rsidRPr="001F6385">
        <w:rPr>
          <w:rFonts w:ascii="Verdana" w:eastAsia="Times New Roman" w:hAnsi="Verdana" w:cs="Times New Roman"/>
          <w:shd w:val="clear" w:color="auto" w:fill="D3D3D3"/>
          <w:lang w:eastAsia="ro-RO"/>
        </w:rPr>
        <w:t>prescripţiilor</w:t>
      </w:r>
      <w:proofErr w:type="spellEnd"/>
      <w:r w:rsidRPr="001F6385">
        <w:rPr>
          <w:rFonts w:ascii="Verdana" w:eastAsia="Times New Roman" w:hAnsi="Verdana" w:cs="Times New Roman"/>
          <w:shd w:val="clear" w:color="auto" w:fill="D3D3D3"/>
          <w:lang w:eastAsia="ro-RO"/>
        </w:rPr>
        <w:t xml:space="preserve"> medicale conexe actului medical atunci când este cazul pentru </w:t>
      </w:r>
      <w:proofErr w:type="spellStart"/>
      <w:r w:rsidRPr="001F6385">
        <w:rPr>
          <w:rFonts w:ascii="Verdana" w:eastAsia="Times New Roman" w:hAnsi="Verdana" w:cs="Times New Roman"/>
          <w:shd w:val="clear" w:color="auto" w:fill="D3D3D3"/>
          <w:lang w:eastAsia="ro-RO"/>
        </w:rPr>
        <w:t>afecţiuni</w:t>
      </w:r>
      <w:proofErr w:type="spellEnd"/>
      <w:r w:rsidRPr="001F6385">
        <w:rPr>
          <w:rFonts w:ascii="Verdana" w:eastAsia="Times New Roman" w:hAnsi="Verdana" w:cs="Times New Roman"/>
          <w:shd w:val="clear" w:color="auto" w:fill="D3D3D3"/>
          <w:lang w:eastAsia="ro-RO"/>
        </w:rPr>
        <w:t xml:space="preserve"> acute, subacute, cronice.</w:t>
      </w:r>
    </w:p>
    <w:p w14:paraId="3168A0DB"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951" w:name="do|ax3|ca5|si5|al1|pt5"/>
      <w:bookmarkEnd w:id="951"/>
      <w:r w:rsidRPr="001F6385">
        <w:rPr>
          <w:rFonts w:ascii="Verdana" w:eastAsia="Times New Roman" w:hAnsi="Verdana" w:cs="Times New Roman"/>
          <w:b/>
          <w:bCs/>
          <w:color w:val="8F0000"/>
          <w:shd w:val="clear" w:color="auto" w:fill="D3D3D3"/>
          <w:lang w:eastAsia="ro-RO"/>
        </w:rPr>
        <w:t>5.</w:t>
      </w:r>
      <w:r w:rsidRPr="001F6385">
        <w:rPr>
          <w:rFonts w:ascii="Verdana" w:eastAsia="Times New Roman" w:hAnsi="Verdana" w:cs="Times New Roman"/>
          <w:shd w:val="clear" w:color="auto" w:fill="D3D3D3"/>
          <w:lang w:eastAsia="ro-RO"/>
        </w:rPr>
        <w:t xml:space="preserve">La cabinet se află lista de programare a </w:t>
      </w:r>
      <w:proofErr w:type="spellStart"/>
      <w:r w:rsidRPr="001F6385">
        <w:rPr>
          <w:rFonts w:ascii="Verdana" w:eastAsia="Times New Roman" w:hAnsi="Verdana" w:cs="Times New Roman"/>
          <w:shd w:val="clear" w:color="auto" w:fill="D3D3D3"/>
          <w:lang w:eastAsia="ro-RO"/>
        </w:rPr>
        <w:t>asiguraţilor</w:t>
      </w:r>
      <w:proofErr w:type="spellEnd"/>
      <w:r w:rsidRPr="001F6385">
        <w:rPr>
          <w:rFonts w:ascii="Verdana" w:eastAsia="Times New Roman" w:hAnsi="Verdana" w:cs="Times New Roman"/>
          <w:shd w:val="clear" w:color="auto" w:fill="D3D3D3"/>
          <w:lang w:eastAsia="ro-RO"/>
        </w:rPr>
        <w:t xml:space="preserve"> la </w:t>
      </w:r>
      <w:proofErr w:type="spellStart"/>
      <w:r w:rsidRPr="001F6385">
        <w:rPr>
          <w:rFonts w:ascii="Verdana" w:eastAsia="Times New Roman" w:hAnsi="Verdana" w:cs="Times New Roman"/>
          <w:shd w:val="clear" w:color="auto" w:fill="D3D3D3"/>
          <w:lang w:eastAsia="ro-RO"/>
        </w:rPr>
        <w:t>consultaţii</w:t>
      </w:r>
      <w:proofErr w:type="spellEnd"/>
      <w:r w:rsidRPr="001F6385">
        <w:rPr>
          <w:rFonts w:ascii="Verdana" w:eastAsia="Times New Roman" w:hAnsi="Verdana" w:cs="Times New Roman"/>
          <w:shd w:val="clear" w:color="auto" w:fill="D3D3D3"/>
          <w:lang w:eastAsia="ro-RO"/>
        </w:rPr>
        <w:t xml:space="preserve">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lista cu criteriile de acces prioritar la serviciile furnizorului.</w:t>
      </w:r>
    </w:p>
    <w:p w14:paraId="15EFC1BC"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952" w:name="do|ax3|ca6"/>
      <w:r w:rsidRPr="001F6385">
        <w:rPr>
          <w:rFonts w:ascii="Verdana" w:eastAsia="Times New Roman" w:hAnsi="Verdana" w:cs="Times New Roman"/>
          <w:b/>
          <w:bCs/>
          <w:noProof/>
          <w:color w:val="333399"/>
          <w:lang w:eastAsia="ro-RO"/>
        </w:rPr>
        <w:drawing>
          <wp:inline distT="0" distB="0" distL="0" distR="0" wp14:anchorId="4A06FCED" wp14:editId="0921F328">
            <wp:extent cx="95250" cy="95250"/>
            <wp:effectExtent l="0" t="0" r="0" b="0"/>
            <wp:docPr id="352364434" name="Imagine 28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ca6|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52"/>
      <w:r w:rsidRPr="001F6385">
        <w:rPr>
          <w:rFonts w:ascii="Verdana" w:eastAsia="Times New Roman" w:hAnsi="Verdana" w:cs="Times New Roman"/>
          <w:b/>
          <w:bCs/>
          <w:color w:val="005F00"/>
          <w:sz w:val="24"/>
          <w:szCs w:val="24"/>
          <w:shd w:val="clear" w:color="auto" w:fill="D3D3D3"/>
          <w:lang w:eastAsia="ro-RO"/>
        </w:rPr>
        <w:t xml:space="preserve">CAPITOLUL 6: </w:t>
      </w:r>
      <w:r w:rsidRPr="001F6385">
        <w:rPr>
          <w:rFonts w:ascii="Verdana" w:eastAsia="Times New Roman" w:hAnsi="Verdana" w:cs="Times New Roman"/>
          <w:b/>
          <w:bCs/>
          <w:sz w:val="24"/>
          <w:szCs w:val="24"/>
          <w:shd w:val="clear" w:color="auto" w:fill="D3D3D3"/>
          <w:lang w:eastAsia="ro-RO"/>
        </w:rPr>
        <w:t>STANDARDE PENTRU EVALUAREA FURNIZORILOR DE SERVICII CONEXE ACTULUI MEDICAL PENTRU PERSOANE CU TULBURĂRI DIN SPECTRUL AUTIST</w:t>
      </w:r>
    </w:p>
    <w:p w14:paraId="29E80A69"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953" w:name="do|ax3|ca6|si1"/>
      <w:r w:rsidRPr="001F6385">
        <w:rPr>
          <w:rFonts w:ascii="Verdana" w:eastAsia="Times New Roman" w:hAnsi="Verdana" w:cs="Times New Roman"/>
          <w:b/>
          <w:bCs/>
          <w:noProof/>
          <w:color w:val="333399"/>
          <w:lang w:eastAsia="ro-RO"/>
        </w:rPr>
        <w:drawing>
          <wp:inline distT="0" distB="0" distL="0" distR="0" wp14:anchorId="7679FDF3" wp14:editId="41104ADD">
            <wp:extent cx="95250" cy="95250"/>
            <wp:effectExtent l="0" t="0" r="0" b="0"/>
            <wp:docPr id="89882931" name="Imagine 28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ca6|si1|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53"/>
      <w:r w:rsidRPr="001F6385">
        <w:rPr>
          <w:rFonts w:ascii="Verdana" w:eastAsia="Times New Roman" w:hAnsi="Verdana" w:cs="Times New Roman"/>
          <w:b/>
          <w:bCs/>
          <w:sz w:val="24"/>
          <w:szCs w:val="24"/>
          <w:shd w:val="clear" w:color="auto" w:fill="D3D3D3"/>
          <w:lang w:eastAsia="ro-RO"/>
        </w:rPr>
        <w:t>SECŢIUNEA 1: I. STANDARD REFERITOR LA ORGANIZARE</w:t>
      </w:r>
    </w:p>
    <w:p w14:paraId="45E43210"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954" w:name="do|ax3|ca6|si1|al1"/>
      <w:r w:rsidRPr="001F6385">
        <w:rPr>
          <w:rFonts w:ascii="Verdana" w:eastAsia="Times New Roman" w:hAnsi="Verdana" w:cs="Times New Roman"/>
          <w:b/>
          <w:bCs/>
          <w:noProof/>
          <w:color w:val="333399"/>
          <w:lang w:eastAsia="ro-RO"/>
        </w:rPr>
        <w:drawing>
          <wp:inline distT="0" distB="0" distL="0" distR="0" wp14:anchorId="2914D63B" wp14:editId="1F6B5606">
            <wp:extent cx="95250" cy="95250"/>
            <wp:effectExtent l="0" t="0" r="0" b="0"/>
            <wp:docPr id="1938363128" name="Imagine 28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ca6|si1|al1|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54"/>
      <w:r w:rsidRPr="001F6385">
        <w:rPr>
          <w:rFonts w:ascii="Verdana" w:eastAsia="Times New Roman" w:hAnsi="Verdana" w:cs="Times New Roman"/>
          <w:b/>
          <w:bCs/>
          <w:color w:val="008F00"/>
          <w:shd w:val="clear" w:color="auto" w:fill="D3D3D3"/>
          <w:lang w:eastAsia="ro-RO"/>
        </w:rPr>
        <w:t>(1)</w:t>
      </w:r>
      <w:r w:rsidRPr="001F6385">
        <w:rPr>
          <w:rFonts w:ascii="Verdana" w:eastAsia="Times New Roman" w:hAnsi="Verdana" w:cs="Times New Roman"/>
          <w:shd w:val="clear" w:color="auto" w:fill="D3D3D3"/>
          <w:lang w:eastAsia="ro-RO"/>
        </w:rPr>
        <w:t>Criterii:</w:t>
      </w:r>
    </w:p>
    <w:p w14:paraId="5E617A6F"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955" w:name="do|ax3|ca6|si1|al1|pt1"/>
      <w:bookmarkEnd w:id="955"/>
      <w:r w:rsidRPr="001F6385">
        <w:rPr>
          <w:rFonts w:ascii="Verdana" w:eastAsia="Times New Roman" w:hAnsi="Verdana" w:cs="Times New Roman"/>
          <w:b/>
          <w:bCs/>
          <w:color w:val="8F0000"/>
          <w:shd w:val="clear" w:color="auto" w:fill="D3D3D3"/>
          <w:lang w:eastAsia="ro-RO"/>
        </w:rPr>
        <w:t>1.</w:t>
      </w:r>
      <w:r w:rsidRPr="001F6385">
        <w:rPr>
          <w:rFonts w:ascii="Verdana" w:eastAsia="Times New Roman" w:hAnsi="Verdana" w:cs="Times New Roman"/>
          <w:shd w:val="clear" w:color="auto" w:fill="D3D3D3"/>
          <w:lang w:eastAsia="ro-RO"/>
        </w:rPr>
        <w:t xml:space="preserve">Cabinetul are certificat de înregistrare în registrul unic al cabinetelor medicale - Partea a 3-a, eliberat de </w:t>
      </w:r>
      <w:proofErr w:type="spellStart"/>
      <w:r w:rsidRPr="001F6385">
        <w:rPr>
          <w:rFonts w:ascii="Verdana" w:eastAsia="Times New Roman" w:hAnsi="Verdana" w:cs="Times New Roman"/>
          <w:shd w:val="clear" w:color="auto" w:fill="D3D3D3"/>
          <w:lang w:eastAsia="ro-RO"/>
        </w:rPr>
        <w:t>Direcţia</w:t>
      </w:r>
      <w:proofErr w:type="spellEnd"/>
      <w:r w:rsidRPr="001F6385">
        <w:rPr>
          <w:rFonts w:ascii="Verdana" w:eastAsia="Times New Roman" w:hAnsi="Verdana" w:cs="Times New Roman"/>
          <w:shd w:val="clear" w:color="auto" w:fill="D3D3D3"/>
          <w:lang w:eastAsia="ro-RO"/>
        </w:rPr>
        <w:t xml:space="preserve"> de Sănătate Publică, conform prevederilor legale în vigoare.</w:t>
      </w:r>
    </w:p>
    <w:p w14:paraId="5CA2E05F"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956" w:name="do|ax3|ca6|si1|al1|pt2"/>
      <w:bookmarkEnd w:id="956"/>
      <w:r w:rsidRPr="001F6385">
        <w:rPr>
          <w:rFonts w:ascii="Verdana" w:eastAsia="Times New Roman" w:hAnsi="Verdana" w:cs="Times New Roman"/>
          <w:b/>
          <w:bCs/>
          <w:color w:val="8F0000"/>
          <w:shd w:val="clear" w:color="auto" w:fill="D3D3D3"/>
          <w:lang w:eastAsia="ro-RO"/>
        </w:rPr>
        <w:t>2.</w:t>
      </w:r>
      <w:r w:rsidRPr="001F6385">
        <w:rPr>
          <w:rFonts w:ascii="Verdana" w:eastAsia="Times New Roman" w:hAnsi="Verdana" w:cs="Times New Roman"/>
          <w:shd w:val="clear" w:color="auto" w:fill="D3D3D3"/>
          <w:lang w:eastAsia="ro-RO"/>
        </w:rPr>
        <w:t xml:space="preserve">Cabinetul are </w:t>
      </w:r>
      <w:proofErr w:type="spellStart"/>
      <w:r w:rsidRPr="001F6385">
        <w:rPr>
          <w:rFonts w:ascii="Verdana" w:eastAsia="Times New Roman" w:hAnsi="Verdana" w:cs="Times New Roman"/>
          <w:shd w:val="clear" w:color="auto" w:fill="D3D3D3"/>
          <w:lang w:eastAsia="ro-RO"/>
        </w:rPr>
        <w:t>autorizaţie</w:t>
      </w:r>
      <w:proofErr w:type="spellEnd"/>
      <w:r w:rsidRPr="001F6385">
        <w:rPr>
          <w:rFonts w:ascii="Verdana" w:eastAsia="Times New Roman" w:hAnsi="Verdana" w:cs="Times New Roman"/>
          <w:shd w:val="clear" w:color="auto" w:fill="D3D3D3"/>
          <w:lang w:eastAsia="ro-RO"/>
        </w:rPr>
        <w:t xml:space="preserve"> sanitară în vigoare eliberată de </w:t>
      </w:r>
      <w:proofErr w:type="spellStart"/>
      <w:r w:rsidRPr="001F6385">
        <w:rPr>
          <w:rFonts w:ascii="Verdana" w:eastAsia="Times New Roman" w:hAnsi="Verdana" w:cs="Times New Roman"/>
          <w:shd w:val="clear" w:color="auto" w:fill="D3D3D3"/>
          <w:lang w:eastAsia="ro-RO"/>
        </w:rPr>
        <w:t>Direcţia</w:t>
      </w:r>
      <w:proofErr w:type="spellEnd"/>
      <w:r w:rsidRPr="001F6385">
        <w:rPr>
          <w:rFonts w:ascii="Verdana" w:eastAsia="Times New Roman" w:hAnsi="Verdana" w:cs="Times New Roman"/>
          <w:shd w:val="clear" w:color="auto" w:fill="D3D3D3"/>
          <w:lang w:eastAsia="ro-RO"/>
        </w:rPr>
        <w:t xml:space="preserve"> de Sănătate Publică, conform legii.</w:t>
      </w:r>
    </w:p>
    <w:p w14:paraId="6F867380"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957" w:name="do|ax3|ca6|si1|al1|pt3"/>
      <w:bookmarkEnd w:id="957"/>
      <w:r w:rsidRPr="001F6385">
        <w:rPr>
          <w:rFonts w:ascii="Verdana" w:eastAsia="Times New Roman" w:hAnsi="Verdana" w:cs="Times New Roman"/>
          <w:b/>
          <w:bCs/>
          <w:color w:val="8F0000"/>
          <w:shd w:val="clear" w:color="auto" w:fill="D3D3D3"/>
          <w:lang w:eastAsia="ro-RO"/>
        </w:rPr>
        <w:t>3.</w:t>
      </w:r>
      <w:r w:rsidRPr="001F6385">
        <w:rPr>
          <w:rFonts w:ascii="Verdana" w:eastAsia="Times New Roman" w:hAnsi="Verdana" w:cs="Times New Roman"/>
          <w:shd w:val="clear" w:color="auto" w:fill="D3D3D3"/>
          <w:lang w:eastAsia="ro-RO"/>
        </w:rPr>
        <w:t xml:space="preserve">Cabinetul </w:t>
      </w:r>
      <w:proofErr w:type="spellStart"/>
      <w:r w:rsidRPr="001F6385">
        <w:rPr>
          <w:rFonts w:ascii="Verdana" w:eastAsia="Times New Roman" w:hAnsi="Verdana" w:cs="Times New Roman"/>
          <w:shd w:val="clear" w:color="auto" w:fill="D3D3D3"/>
          <w:lang w:eastAsia="ro-RO"/>
        </w:rPr>
        <w:t>îşi</w:t>
      </w:r>
      <w:proofErr w:type="spellEnd"/>
      <w:r w:rsidRPr="001F6385">
        <w:rPr>
          <w:rFonts w:ascii="Verdana" w:eastAsia="Times New Roman" w:hAnsi="Verdana" w:cs="Times New Roman"/>
          <w:shd w:val="clear" w:color="auto" w:fill="D3D3D3"/>
          <w:lang w:eastAsia="ro-RO"/>
        </w:rPr>
        <w:t xml:space="preserve"> </w:t>
      </w:r>
      <w:proofErr w:type="spellStart"/>
      <w:r w:rsidRPr="001F6385">
        <w:rPr>
          <w:rFonts w:ascii="Verdana" w:eastAsia="Times New Roman" w:hAnsi="Verdana" w:cs="Times New Roman"/>
          <w:shd w:val="clear" w:color="auto" w:fill="D3D3D3"/>
          <w:lang w:eastAsia="ro-RO"/>
        </w:rPr>
        <w:t>desfăşoară</w:t>
      </w:r>
      <w:proofErr w:type="spellEnd"/>
      <w:r w:rsidRPr="001F6385">
        <w:rPr>
          <w:rFonts w:ascii="Verdana" w:eastAsia="Times New Roman" w:hAnsi="Verdana" w:cs="Times New Roman"/>
          <w:shd w:val="clear" w:color="auto" w:fill="D3D3D3"/>
          <w:lang w:eastAsia="ro-RO"/>
        </w:rPr>
        <w:t xml:space="preserve"> activitatea supusă evaluării într-un </w:t>
      </w:r>
      <w:proofErr w:type="spellStart"/>
      <w:r w:rsidRPr="001F6385">
        <w:rPr>
          <w:rFonts w:ascii="Verdana" w:eastAsia="Times New Roman" w:hAnsi="Verdana" w:cs="Times New Roman"/>
          <w:shd w:val="clear" w:color="auto" w:fill="D3D3D3"/>
          <w:lang w:eastAsia="ro-RO"/>
        </w:rPr>
        <w:t>spaţiu</w:t>
      </w:r>
      <w:proofErr w:type="spellEnd"/>
      <w:r w:rsidRPr="001F6385">
        <w:rPr>
          <w:rFonts w:ascii="Verdana" w:eastAsia="Times New Roman" w:hAnsi="Verdana" w:cs="Times New Roman"/>
          <w:shd w:val="clear" w:color="auto" w:fill="D3D3D3"/>
          <w:lang w:eastAsia="ro-RO"/>
        </w:rPr>
        <w:t xml:space="preserve"> de care dispune în mod legal.</w:t>
      </w:r>
    </w:p>
    <w:p w14:paraId="1409F149"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958" w:name="do|ax3|ca6|si1|al1|pt4"/>
      <w:bookmarkEnd w:id="958"/>
      <w:r w:rsidRPr="001F6385">
        <w:rPr>
          <w:rFonts w:ascii="Verdana" w:eastAsia="Times New Roman" w:hAnsi="Verdana" w:cs="Times New Roman"/>
          <w:b/>
          <w:bCs/>
          <w:color w:val="8F0000"/>
          <w:shd w:val="clear" w:color="auto" w:fill="D3D3D3"/>
          <w:lang w:eastAsia="ro-RO"/>
        </w:rPr>
        <w:t>4.</w:t>
      </w:r>
      <w:r w:rsidRPr="001F6385">
        <w:rPr>
          <w:rFonts w:ascii="Verdana" w:eastAsia="Times New Roman" w:hAnsi="Verdana" w:cs="Times New Roman"/>
          <w:shd w:val="clear" w:color="auto" w:fill="D3D3D3"/>
          <w:lang w:eastAsia="ro-RO"/>
        </w:rPr>
        <w:t xml:space="preserve">Cabinetul are Regulament Intern de care întreg personalul a luat la </w:t>
      </w:r>
      <w:proofErr w:type="spellStart"/>
      <w:r w:rsidRPr="001F6385">
        <w:rPr>
          <w:rFonts w:ascii="Verdana" w:eastAsia="Times New Roman" w:hAnsi="Verdana" w:cs="Times New Roman"/>
          <w:shd w:val="clear" w:color="auto" w:fill="D3D3D3"/>
          <w:lang w:eastAsia="ro-RO"/>
        </w:rPr>
        <w:t>cunoştinţă</w:t>
      </w:r>
      <w:proofErr w:type="spellEnd"/>
      <w:r w:rsidRPr="001F6385">
        <w:rPr>
          <w:rFonts w:ascii="Verdana" w:eastAsia="Times New Roman" w:hAnsi="Verdana" w:cs="Times New Roman"/>
          <w:shd w:val="clear" w:color="auto" w:fill="D3D3D3"/>
          <w:lang w:eastAsia="ro-RO"/>
        </w:rPr>
        <w:t xml:space="preserve"> în scris.</w:t>
      </w:r>
    </w:p>
    <w:p w14:paraId="5C7A33B1"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959" w:name="do|ax3|ca6|si1|al1|pt5"/>
      <w:bookmarkEnd w:id="959"/>
      <w:r w:rsidRPr="001F6385">
        <w:rPr>
          <w:rFonts w:ascii="Verdana" w:eastAsia="Times New Roman" w:hAnsi="Verdana" w:cs="Times New Roman"/>
          <w:b/>
          <w:bCs/>
          <w:color w:val="8F0000"/>
          <w:shd w:val="clear" w:color="auto" w:fill="D3D3D3"/>
          <w:lang w:eastAsia="ro-RO"/>
        </w:rPr>
        <w:t>5.</w:t>
      </w:r>
      <w:r w:rsidRPr="001F6385">
        <w:rPr>
          <w:rFonts w:ascii="Verdana" w:eastAsia="Times New Roman" w:hAnsi="Verdana" w:cs="Times New Roman"/>
          <w:shd w:val="clear" w:color="auto" w:fill="D3D3D3"/>
          <w:lang w:eastAsia="ro-RO"/>
        </w:rPr>
        <w:t xml:space="preserve">Cabinetul are Regulament de Organizare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w:t>
      </w:r>
      <w:proofErr w:type="spellStart"/>
      <w:r w:rsidRPr="001F6385">
        <w:rPr>
          <w:rFonts w:ascii="Verdana" w:eastAsia="Times New Roman" w:hAnsi="Verdana" w:cs="Times New Roman"/>
          <w:shd w:val="clear" w:color="auto" w:fill="D3D3D3"/>
          <w:lang w:eastAsia="ro-RO"/>
        </w:rPr>
        <w:t>Funcţionare</w:t>
      </w:r>
      <w:proofErr w:type="spellEnd"/>
      <w:r w:rsidRPr="001F6385">
        <w:rPr>
          <w:rFonts w:ascii="Verdana" w:eastAsia="Times New Roman" w:hAnsi="Verdana" w:cs="Times New Roman"/>
          <w:shd w:val="clear" w:color="auto" w:fill="D3D3D3"/>
          <w:lang w:eastAsia="ro-RO"/>
        </w:rPr>
        <w:t xml:space="preserve"> de care întreg personalul a luat la </w:t>
      </w:r>
      <w:proofErr w:type="spellStart"/>
      <w:r w:rsidRPr="001F6385">
        <w:rPr>
          <w:rFonts w:ascii="Verdana" w:eastAsia="Times New Roman" w:hAnsi="Verdana" w:cs="Times New Roman"/>
          <w:shd w:val="clear" w:color="auto" w:fill="D3D3D3"/>
          <w:lang w:eastAsia="ro-RO"/>
        </w:rPr>
        <w:t>cunoştinţă</w:t>
      </w:r>
      <w:proofErr w:type="spellEnd"/>
      <w:r w:rsidRPr="001F6385">
        <w:rPr>
          <w:rFonts w:ascii="Verdana" w:eastAsia="Times New Roman" w:hAnsi="Verdana" w:cs="Times New Roman"/>
          <w:shd w:val="clear" w:color="auto" w:fill="D3D3D3"/>
          <w:lang w:eastAsia="ro-RO"/>
        </w:rPr>
        <w:t xml:space="preserve"> în scris.</w:t>
      </w:r>
    </w:p>
    <w:p w14:paraId="571DF3A7"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960" w:name="do|ax3|ca6|si1|al1|pt6"/>
      <w:bookmarkEnd w:id="960"/>
      <w:r w:rsidRPr="001F6385">
        <w:rPr>
          <w:rFonts w:ascii="Verdana" w:eastAsia="Times New Roman" w:hAnsi="Verdana" w:cs="Times New Roman"/>
          <w:b/>
          <w:bCs/>
          <w:color w:val="8F0000"/>
          <w:shd w:val="clear" w:color="auto" w:fill="D3D3D3"/>
          <w:lang w:eastAsia="ro-RO"/>
        </w:rPr>
        <w:t>6.</w:t>
      </w:r>
      <w:r w:rsidRPr="001F6385">
        <w:rPr>
          <w:rFonts w:ascii="Verdana" w:eastAsia="Times New Roman" w:hAnsi="Verdana" w:cs="Times New Roman"/>
          <w:shd w:val="clear" w:color="auto" w:fill="D3D3D3"/>
          <w:lang w:eastAsia="ro-RO"/>
        </w:rPr>
        <w:t xml:space="preserve">Cabinetul face dovada </w:t>
      </w:r>
      <w:proofErr w:type="spellStart"/>
      <w:r w:rsidRPr="001F6385">
        <w:rPr>
          <w:rFonts w:ascii="Verdana" w:eastAsia="Times New Roman" w:hAnsi="Verdana" w:cs="Times New Roman"/>
          <w:shd w:val="clear" w:color="auto" w:fill="D3D3D3"/>
          <w:lang w:eastAsia="ro-RO"/>
        </w:rPr>
        <w:t>deţinerii</w:t>
      </w:r>
      <w:proofErr w:type="spellEnd"/>
      <w:r w:rsidRPr="001F6385">
        <w:rPr>
          <w:rFonts w:ascii="Verdana" w:eastAsia="Times New Roman" w:hAnsi="Verdana" w:cs="Times New Roman"/>
          <w:shd w:val="clear" w:color="auto" w:fill="D3D3D3"/>
          <w:lang w:eastAsia="ro-RO"/>
        </w:rPr>
        <w:t xml:space="preserve"> asigurării de asigurare de răspundere civilă profesională în domeniul psihologiei</w:t>
      </w:r>
    </w:p>
    <w:p w14:paraId="33192C27"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961" w:name="do|ax3|ca6|si2"/>
      <w:r w:rsidRPr="001F6385">
        <w:rPr>
          <w:rFonts w:ascii="Verdana" w:eastAsia="Times New Roman" w:hAnsi="Verdana" w:cs="Times New Roman"/>
          <w:b/>
          <w:bCs/>
          <w:noProof/>
          <w:color w:val="333399"/>
          <w:lang w:eastAsia="ro-RO"/>
        </w:rPr>
        <w:drawing>
          <wp:inline distT="0" distB="0" distL="0" distR="0" wp14:anchorId="73CFEDAE" wp14:editId="0ADE33AF">
            <wp:extent cx="95250" cy="95250"/>
            <wp:effectExtent l="0" t="0" r="0" b="0"/>
            <wp:docPr id="1582420401" name="Imagine 28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ca6|si2|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61"/>
      <w:r w:rsidRPr="001F6385">
        <w:rPr>
          <w:rFonts w:ascii="Verdana" w:eastAsia="Times New Roman" w:hAnsi="Verdana" w:cs="Times New Roman"/>
          <w:b/>
          <w:bCs/>
          <w:sz w:val="24"/>
          <w:szCs w:val="24"/>
          <w:shd w:val="clear" w:color="auto" w:fill="D3D3D3"/>
          <w:lang w:eastAsia="ro-RO"/>
        </w:rPr>
        <w:t>SECŢIUNEA 2: II. STANDARD REFERITOR LA STRUCTURA DE PERSONAL</w:t>
      </w:r>
    </w:p>
    <w:p w14:paraId="67BFAFE1"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962" w:name="do|ax3|ca6|si2|al1"/>
      <w:r w:rsidRPr="001F6385">
        <w:rPr>
          <w:rFonts w:ascii="Verdana" w:eastAsia="Times New Roman" w:hAnsi="Verdana" w:cs="Times New Roman"/>
          <w:b/>
          <w:bCs/>
          <w:noProof/>
          <w:color w:val="333399"/>
          <w:lang w:eastAsia="ro-RO"/>
        </w:rPr>
        <w:drawing>
          <wp:inline distT="0" distB="0" distL="0" distR="0" wp14:anchorId="097183A4" wp14:editId="62D3CD7E">
            <wp:extent cx="95250" cy="95250"/>
            <wp:effectExtent l="0" t="0" r="0" b="0"/>
            <wp:docPr id="1960946456" name="Imagine 285">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ca6|si2|al1|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62"/>
      <w:r w:rsidRPr="001F6385">
        <w:rPr>
          <w:rFonts w:ascii="Verdana" w:eastAsia="Times New Roman" w:hAnsi="Verdana" w:cs="Times New Roman"/>
          <w:b/>
          <w:bCs/>
          <w:color w:val="008F00"/>
          <w:shd w:val="clear" w:color="auto" w:fill="D3D3D3"/>
          <w:lang w:eastAsia="ro-RO"/>
        </w:rPr>
        <w:t>(1)</w:t>
      </w:r>
      <w:r w:rsidRPr="001F6385">
        <w:rPr>
          <w:rFonts w:ascii="Verdana" w:eastAsia="Times New Roman" w:hAnsi="Verdana" w:cs="Times New Roman"/>
          <w:shd w:val="clear" w:color="auto" w:fill="D3D3D3"/>
          <w:lang w:eastAsia="ro-RO"/>
        </w:rPr>
        <w:t>Criterii:</w:t>
      </w:r>
    </w:p>
    <w:p w14:paraId="3FCB312A"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963" w:name="do|ax3|ca6|si2|al1|pt1"/>
      <w:bookmarkEnd w:id="963"/>
      <w:r w:rsidRPr="001F6385">
        <w:rPr>
          <w:rFonts w:ascii="Verdana" w:eastAsia="Times New Roman" w:hAnsi="Verdana" w:cs="Times New Roman"/>
          <w:b/>
          <w:bCs/>
          <w:color w:val="8F0000"/>
          <w:shd w:val="clear" w:color="auto" w:fill="D3D3D3"/>
          <w:lang w:eastAsia="ro-RO"/>
        </w:rPr>
        <w:t>1.</w:t>
      </w:r>
      <w:r w:rsidRPr="001F6385">
        <w:rPr>
          <w:rFonts w:ascii="Verdana" w:eastAsia="Times New Roman" w:hAnsi="Verdana" w:cs="Times New Roman"/>
          <w:shd w:val="clear" w:color="auto" w:fill="D3D3D3"/>
          <w:lang w:eastAsia="ro-RO"/>
        </w:rPr>
        <w:t xml:space="preserve">Psihologii au atestat de liberă practică pentru furnizarea de servicii conexe actului medical pentru persoane cu tulburări din spectrul autist eliberat de Colegiului Psihologilor din România, în una din următoarele </w:t>
      </w:r>
      <w:proofErr w:type="spellStart"/>
      <w:r w:rsidRPr="001F6385">
        <w:rPr>
          <w:rFonts w:ascii="Verdana" w:eastAsia="Times New Roman" w:hAnsi="Verdana" w:cs="Times New Roman"/>
          <w:shd w:val="clear" w:color="auto" w:fill="D3D3D3"/>
          <w:lang w:eastAsia="ro-RO"/>
        </w:rPr>
        <w:t>specialităţi</w:t>
      </w:r>
      <w:proofErr w:type="spellEnd"/>
      <w:r w:rsidRPr="001F6385">
        <w:rPr>
          <w:rFonts w:ascii="Verdana" w:eastAsia="Times New Roman" w:hAnsi="Verdana" w:cs="Times New Roman"/>
          <w:shd w:val="clear" w:color="auto" w:fill="D3D3D3"/>
          <w:lang w:eastAsia="ro-RO"/>
        </w:rPr>
        <w:t xml:space="preserve">: psihologie clinică, consiliere psihologică, psihoterapie, psihologie </w:t>
      </w:r>
      <w:proofErr w:type="spellStart"/>
      <w:r w:rsidRPr="001F6385">
        <w:rPr>
          <w:rFonts w:ascii="Verdana" w:eastAsia="Times New Roman" w:hAnsi="Verdana" w:cs="Times New Roman"/>
          <w:shd w:val="clear" w:color="auto" w:fill="D3D3D3"/>
          <w:lang w:eastAsia="ro-RO"/>
        </w:rPr>
        <w:t>educaţională</w:t>
      </w:r>
      <w:proofErr w:type="spellEnd"/>
      <w:r w:rsidRPr="001F6385">
        <w:rPr>
          <w:rFonts w:ascii="Verdana" w:eastAsia="Times New Roman" w:hAnsi="Verdana" w:cs="Times New Roman"/>
          <w:shd w:val="clear" w:color="auto" w:fill="D3D3D3"/>
          <w:lang w:eastAsia="ro-RO"/>
        </w:rPr>
        <w:t xml:space="preserve">, consiliere </w:t>
      </w:r>
      <w:proofErr w:type="spellStart"/>
      <w:r w:rsidRPr="001F6385">
        <w:rPr>
          <w:rFonts w:ascii="Verdana" w:eastAsia="Times New Roman" w:hAnsi="Verdana" w:cs="Times New Roman"/>
          <w:shd w:val="clear" w:color="auto" w:fill="D3D3D3"/>
          <w:lang w:eastAsia="ro-RO"/>
        </w:rPr>
        <w:t>şcolară</w:t>
      </w:r>
      <w:proofErr w:type="spellEnd"/>
      <w:r w:rsidRPr="001F6385">
        <w:rPr>
          <w:rFonts w:ascii="Verdana" w:eastAsia="Times New Roman" w:hAnsi="Verdana" w:cs="Times New Roman"/>
          <w:shd w:val="clear" w:color="auto" w:fill="D3D3D3"/>
          <w:lang w:eastAsia="ro-RO"/>
        </w:rPr>
        <w:t xml:space="preserve">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w:t>
      </w:r>
      <w:proofErr w:type="spellStart"/>
      <w:r w:rsidRPr="001F6385">
        <w:rPr>
          <w:rFonts w:ascii="Verdana" w:eastAsia="Times New Roman" w:hAnsi="Verdana" w:cs="Times New Roman"/>
          <w:shd w:val="clear" w:color="auto" w:fill="D3D3D3"/>
          <w:lang w:eastAsia="ro-RO"/>
        </w:rPr>
        <w:t>vocaţională</w:t>
      </w:r>
      <w:proofErr w:type="spellEnd"/>
      <w:r w:rsidRPr="001F6385">
        <w:rPr>
          <w:rFonts w:ascii="Verdana" w:eastAsia="Times New Roman" w:hAnsi="Verdana" w:cs="Times New Roman"/>
          <w:shd w:val="clear" w:color="auto" w:fill="D3D3D3"/>
          <w:lang w:eastAsia="ro-RO"/>
        </w:rPr>
        <w:t xml:space="preserve">, psihopedagogie specială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sunt </w:t>
      </w:r>
      <w:proofErr w:type="spellStart"/>
      <w:r w:rsidRPr="001F6385">
        <w:rPr>
          <w:rFonts w:ascii="Verdana" w:eastAsia="Times New Roman" w:hAnsi="Verdana" w:cs="Times New Roman"/>
          <w:shd w:val="clear" w:color="auto" w:fill="D3D3D3"/>
          <w:lang w:eastAsia="ro-RO"/>
        </w:rPr>
        <w:t>înregistraţi</w:t>
      </w:r>
      <w:proofErr w:type="spellEnd"/>
      <w:r w:rsidRPr="001F6385">
        <w:rPr>
          <w:rFonts w:ascii="Verdana" w:eastAsia="Times New Roman" w:hAnsi="Verdana" w:cs="Times New Roman"/>
          <w:shd w:val="clear" w:color="auto" w:fill="D3D3D3"/>
          <w:lang w:eastAsia="ro-RO"/>
        </w:rPr>
        <w:t xml:space="preserve"> în Registrul TSA.</w:t>
      </w:r>
    </w:p>
    <w:p w14:paraId="7129FDB5"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964" w:name="do|ax3|ca6|si2|al1|pt2"/>
      <w:bookmarkEnd w:id="964"/>
      <w:r w:rsidRPr="001F6385">
        <w:rPr>
          <w:rFonts w:ascii="Verdana" w:eastAsia="Times New Roman" w:hAnsi="Verdana" w:cs="Times New Roman"/>
          <w:b/>
          <w:bCs/>
          <w:color w:val="8F0000"/>
          <w:shd w:val="clear" w:color="auto" w:fill="D3D3D3"/>
          <w:lang w:eastAsia="ro-RO"/>
        </w:rPr>
        <w:t>2.</w:t>
      </w:r>
      <w:r w:rsidRPr="001F6385">
        <w:rPr>
          <w:rFonts w:ascii="Verdana" w:eastAsia="Times New Roman" w:hAnsi="Verdana" w:cs="Times New Roman"/>
          <w:shd w:val="clear" w:color="auto" w:fill="D3D3D3"/>
          <w:lang w:eastAsia="ro-RO"/>
        </w:rPr>
        <w:t xml:space="preserve">Întreg personalul </w:t>
      </w:r>
      <w:proofErr w:type="spellStart"/>
      <w:r w:rsidRPr="001F6385">
        <w:rPr>
          <w:rFonts w:ascii="Verdana" w:eastAsia="Times New Roman" w:hAnsi="Verdana" w:cs="Times New Roman"/>
          <w:shd w:val="clear" w:color="auto" w:fill="D3D3D3"/>
          <w:lang w:eastAsia="ro-RO"/>
        </w:rPr>
        <w:t>îşi</w:t>
      </w:r>
      <w:proofErr w:type="spellEnd"/>
      <w:r w:rsidRPr="001F6385">
        <w:rPr>
          <w:rFonts w:ascii="Verdana" w:eastAsia="Times New Roman" w:hAnsi="Verdana" w:cs="Times New Roman"/>
          <w:shd w:val="clear" w:color="auto" w:fill="D3D3D3"/>
          <w:lang w:eastAsia="ro-RO"/>
        </w:rPr>
        <w:t xml:space="preserve"> </w:t>
      </w:r>
      <w:proofErr w:type="spellStart"/>
      <w:r w:rsidRPr="001F6385">
        <w:rPr>
          <w:rFonts w:ascii="Verdana" w:eastAsia="Times New Roman" w:hAnsi="Verdana" w:cs="Times New Roman"/>
          <w:shd w:val="clear" w:color="auto" w:fill="D3D3D3"/>
          <w:lang w:eastAsia="ro-RO"/>
        </w:rPr>
        <w:t>desfăşoară</w:t>
      </w:r>
      <w:proofErr w:type="spellEnd"/>
      <w:r w:rsidRPr="001F6385">
        <w:rPr>
          <w:rFonts w:ascii="Verdana" w:eastAsia="Times New Roman" w:hAnsi="Verdana" w:cs="Times New Roman"/>
          <w:shd w:val="clear" w:color="auto" w:fill="D3D3D3"/>
          <w:lang w:eastAsia="ro-RO"/>
        </w:rPr>
        <w:t xml:space="preserve"> activitatea într-o formă legală la cabinet.</w:t>
      </w:r>
    </w:p>
    <w:p w14:paraId="72F706B5"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965" w:name="do|ax3|ca6|si2|al1|pt3"/>
      <w:bookmarkEnd w:id="965"/>
      <w:r w:rsidRPr="001F6385">
        <w:rPr>
          <w:rFonts w:ascii="Verdana" w:eastAsia="Times New Roman" w:hAnsi="Verdana" w:cs="Times New Roman"/>
          <w:b/>
          <w:bCs/>
          <w:color w:val="8F0000"/>
          <w:shd w:val="clear" w:color="auto" w:fill="D3D3D3"/>
          <w:lang w:eastAsia="ro-RO"/>
        </w:rPr>
        <w:t>3.</w:t>
      </w:r>
      <w:r w:rsidRPr="001F6385">
        <w:rPr>
          <w:rFonts w:ascii="Verdana" w:eastAsia="Times New Roman" w:hAnsi="Verdana" w:cs="Times New Roman"/>
          <w:shd w:val="clear" w:color="auto" w:fill="D3D3D3"/>
          <w:lang w:eastAsia="ro-RO"/>
        </w:rPr>
        <w:t xml:space="preserve">Psihologii fac dovada </w:t>
      </w:r>
      <w:proofErr w:type="spellStart"/>
      <w:r w:rsidRPr="001F6385">
        <w:rPr>
          <w:rFonts w:ascii="Verdana" w:eastAsia="Times New Roman" w:hAnsi="Verdana" w:cs="Times New Roman"/>
          <w:shd w:val="clear" w:color="auto" w:fill="D3D3D3"/>
          <w:lang w:eastAsia="ro-RO"/>
        </w:rPr>
        <w:t>deţinerii</w:t>
      </w:r>
      <w:proofErr w:type="spellEnd"/>
      <w:r w:rsidRPr="001F6385">
        <w:rPr>
          <w:rFonts w:ascii="Verdana" w:eastAsia="Times New Roman" w:hAnsi="Verdana" w:cs="Times New Roman"/>
          <w:shd w:val="clear" w:color="auto" w:fill="D3D3D3"/>
          <w:lang w:eastAsia="ro-RO"/>
        </w:rPr>
        <w:t xml:space="preserve"> asigurării de răspundere civilă profesională în domeniul psihologiei pentru prejudiciile produse în exercitarea profesiei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pentru </w:t>
      </w:r>
      <w:proofErr w:type="spellStart"/>
      <w:r w:rsidRPr="001F6385">
        <w:rPr>
          <w:rFonts w:ascii="Verdana" w:eastAsia="Times New Roman" w:hAnsi="Verdana" w:cs="Times New Roman"/>
          <w:shd w:val="clear" w:color="auto" w:fill="D3D3D3"/>
          <w:lang w:eastAsia="ro-RO"/>
        </w:rPr>
        <w:t>depăşirea</w:t>
      </w:r>
      <w:proofErr w:type="spellEnd"/>
      <w:r w:rsidRPr="001F6385">
        <w:rPr>
          <w:rFonts w:ascii="Verdana" w:eastAsia="Times New Roman" w:hAnsi="Verdana" w:cs="Times New Roman"/>
          <w:shd w:val="clear" w:color="auto" w:fill="D3D3D3"/>
          <w:lang w:eastAsia="ro-RO"/>
        </w:rPr>
        <w:t xml:space="preserve"> limitelor </w:t>
      </w:r>
      <w:proofErr w:type="spellStart"/>
      <w:r w:rsidRPr="001F6385">
        <w:rPr>
          <w:rFonts w:ascii="Verdana" w:eastAsia="Times New Roman" w:hAnsi="Verdana" w:cs="Times New Roman"/>
          <w:shd w:val="clear" w:color="auto" w:fill="D3D3D3"/>
          <w:lang w:eastAsia="ro-RO"/>
        </w:rPr>
        <w:t>competenţei</w:t>
      </w:r>
      <w:proofErr w:type="spellEnd"/>
      <w:r w:rsidRPr="001F6385">
        <w:rPr>
          <w:rFonts w:ascii="Verdana" w:eastAsia="Times New Roman" w:hAnsi="Verdana" w:cs="Times New Roman"/>
          <w:shd w:val="clear" w:color="auto" w:fill="D3D3D3"/>
          <w:lang w:eastAsia="ro-RO"/>
        </w:rPr>
        <w:t xml:space="preserve"> profesionale.</w:t>
      </w:r>
    </w:p>
    <w:p w14:paraId="09C934A2"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966" w:name="do|ax3|ca6|si2|al1|pt4"/>
      <w:bookmarkEnd w:id="966"/>
      <w:r w:rsidRPr="001F6385">
        <w:rPr>
          <w:rFonts w:ascii="Verdana" w:eastAsia="Times New Roman" w:hAnsi="Verdana" w:cs="Times New Roman"/>
          <w:b/>
          <w:bCs/>
          <w:color w:val="8F0000"/>
          <w:shd w:val="clear" w:color="auto" w:fill="D3D3D3"/>
          <w:lang w:eastAsia="ro-RO"/>
        </w:rPr>
        <w:t>4.</w:t>
      </w:r>
      <w:r w:rsidRPr="001F6385">
        <w:rPr>
          <w:rFonts w:ascii="Verdana" w:eastAsia="Times New Roman" w:hAnsi="Verdana" w:cs="Times New Roman"/>
          <w:shd w:val="clear" w:color="auto" w:fill="D3D3D3"/>
          <w:lang w:eastAsia="ro-RO"/>
        </w:rPr>
        <w:t xml:space="preserve">Personalul are </w:t>
      </w:r>
      <w:proofErr w:type="spellStart"/>
      <w:r w:rsidRPr="001F6385">
        <w:rPr>
          <w:rFonts w:ascii="Verdana" w:eastAsia="Times New Roman" w:hAnsi="Verdana" w:cs="Times New Roman"/>
          <w:shd w:val="clear" w:color="auto" w:fill="D3D3D3"/>
          <w:lang w:eastAsia="ro-RO"/>
        </w:rPr>
        <w:t>fişe</w:t>
      </w:r>
      <w:proofErr w:type="spellEnd"/>
      <w:r w:rsidRPr="001F6385">
        <w:rPr>
          <w:rFonts w:ascii="Verdana" w:eastAsia="Times New Roman" w:hAnsi="Verdana" w:cs="Times New Roman"/>
          <w:shd w:val="clear" w:color="auto" w:fill="D3D3D3"/>
          <w:lang w:eastAsia="ro-RO"/>
        </w:rPr>
        <w:t xml:space="preserve"> de post cu </w:t>
      </w:r>
      <w:proofErr w:type="spellStart"/>
      <w:r w:rsidRPr="001F6385">
        <w:rPr>
          <w:rFonts w:ascii="Verdana" w:eastAsia="Times New Roman" w:hAnsi="Verdana" w:cs="Times New Roman"/>
          <w:shd w:val="clear" w:color="auto" w:fill="D3D3D3"/>
          <w:lang w:eastAsia="ro-RO"/>
        </w:rPr>
        <w:t>atribuţiile</w:t>
      </w:r>
      <w:proofErr w:type="spellEnd"/>
      <w:r w:rsidRPr="001F6385">
        <w:rPr>
          <w:rFonts w:ascii="Verdana" w:eastAsia="Times New Roman" w:hAnsi="Verdana" w:cs="Times New Roman"/>
          <w:shd w:val="clear" w:color="auto" w:fill="D3D3D3"/>
          <w:lang w:eastAsia="ro-RO"/>
        </w:rPr>
        <w:t xml:space="preserve"> specifice semnate de fiecare angajat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aprobate de reprezentantul legal.</w:t>
      </w:r>
    </w:p>
    <w:p w14:paraId="06F4ED77"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967" w:name="do|ax3|ca6|si3"/>
      <w:r w:rsidRPr="001F6385">
        <w:rPr>
          <w:rFonts w:ascii="Verdana" w:eastAsia="Times New Roman" w:hAnsi="Verdana" w:cs="Times New Roman"/>
          <w:b/>
          <w:bCs/>
          <w:noProof/>
          <w:color w:val="333399"/>
          <w:lang w:eastAsia="ro-RO"/>
        </w:rPr>
        <w:drawing>
          <wp:inline distT="0" distB="0" distL="0" distR="0" wp14:anchorId="727F4D56" wp14:editId="18C6D208">
            <wp:extent cx="95250" cy="95250"/>
            <wp:effectExtent l="0" t="0" r="0" b="0"/>
            <wp:docPr id="1808143672" name="Imagine 28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ca6|si3|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67"/>
      <w:r w:rsidRPr="001F6385">
        <w:rPr>
          <w:rFonts w:ascii="Verdana" w:eastAsia="Times New Roman" w:hAnsi="Verdana" w:cs="Times New Roman"/>
          <w:b/>
          <w:bCs/>
          <w:sz w:val="24"/>
          <w:szCs w:val="24"/>
          <w:shd w:val="clear" w:color="auto" w:fill="D3D3D3"/>
          <w:lang w:eastAsia="ro-RO"/>
        </w:rPr>
        <w:t>SECŢIUNEA 3: III. STANDARD REFERITOR LA INFORMAREA ASIGURAŢILOR</w:t>
      </w:r>
    </w:p>
    <w:p w14:paraId="7D46B40F"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968" w:name="do|ax3|ca6|si3|al1"/>
      <w:r w:rsidRPr="001F6385">
        <w:rPr>
          <w:rFonts w:ascii="Verdana" w:eastAsia="Times New Roman" w:hAnsi="Verdana" w:cs="Times New Roman"/>
          <w:b/>
          <w:bCs/>
          <w:noProof/>
          <w:color w:val="333399"/>
          <w:lang w:eastAsia="ro-RO"/>
        </w:rPr>
        <w:drawing>
          <wp:inline distT="0" distB="0" distL="0" distR="0" wp14:anchorId="1E744511" wp14:editId="6D8A4D94">
            <wp:extent cx="95250" cy="95250"/>
            <wp:effectExtent l="0" t="0" r="0" b="0"/>
            <wp:docPr id="983724124" name="Imagine 28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ca6|si3|al1|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68"/>
      <w:r w:rsidRPr="001F6385">
        <w:rPr>
          <w:rFonts w:ascii="Verdana" w:eastAsia="Times New Roman" w:hAnsi="Verdana" w:cs="Times New Roman"/>
          <w:b/>
          <w:bCs/>
          <w:color w:val="008F00"/>
          <w:shd w:val="clear" w:color="auto" w:fill="D3D3D3"/>
          <w:lang w:eastAsia="ro-RO"/>
        </w:rPr>
        <w:t>(1)</w:t>
      </w:r>
      <w:r w:rsidRPr="001F6385">
        <w:rPr>
          <w:rFonts w:ascii="Verdana" w:eastAsia="Times New Roman" w:hAnsi="Verdana" w:cs="Times New Roman"/>
          <w:shd w:val="clear" w:color="auto" w:fill="D3D3D3"/>
          <w:lang w:eastAsia="ro-RO"/>
        </w:rPr>
        <w:t>Criterii:</w:t>
      </w:r>
    </w:p>
    <w:p w14:paraId="1C76AEBE"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969" w:name="do|ax3|ca6|si3|al1|pt1"/>
      <w:bookmarkEnd w:id="969"/>
      <w:r w:rsidRPr="001F6385">
        <w:rPr>
          <w:rFonts w:ascii="Verdana" w:eastAsia="Times New Roman" w:hAnsi="Verdana" w:cs="Times New Roman"/>
          <w:b/>
          <w:bCs/>
          <w:color w:val="8F0000"/>
          <w:shd w:val="clear" w:color="auto" w:fill="D3D3D3"/>
          <w:lang w:eastAsia="ro-RO"/>
        </w:rPr>
        <w:t>1.</w:t>
      </w:r>
      <w:r w:rsidRPr="001F6385">
        <w:rPr>
          <w:rFonts w:ascii="Verdana" w:eastAsia="Times New Roman" w:hAnsi="Verdana" w:cs="Times New Roman"/>
          <w:shd w:val="clear" w:color="auto" w:fill="D3D3D3"/>
          <w:lang w:eastAsia="ro-RO"/>
        </w:rPr>
        <w:t>Cabinetul are o firmă vizibilă din exterior.</w:t>
      </w:r>
    </w:p>
    <w:p w14:paraId="101A7C47"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970" w:name="do|ax3|ca6|si3|al1|pt2"/>
      <w:bookmarkEnd w:id="970"/>
      <w:r w:rsidRPr="001F6385">
        <w:rPr>
          <w:rFonts w:ascii="Verdana" w:eastAsia="Times New Roman" w:hAnsi="Verdana" w:cs="Times New Roman"/>
          <w:b/>
          <w:bCs/>
          <w:color w:val="8F0000"/>
          <w:shd w:val="clear" w:color="auto" w:fill="D3D3D3"/>
          <w:lang w:eastAsia="ro-RO"/>
        </w:rPr>
        <w:t>2.</w:t>
      </w:r>
      <w:r w:rsidRPr="001F6385">
        <w:rPr>
          <w:rFonts w:ascii="Verdana" w:eastAsia="Times New Roman" w:hAnsi="Verdana" w:cs="Times New Roman"/>
          <w:shd w:val="clear" w:color="auto" w:fill="D3D3D3"/>
          <w:lang w:eastAsia="ro-RO"/>
        </w:rPr>
        <w:t xml:space="preserve">Cabinetul are un program de lucru stabilit conform reglementărilor legale în vigoare, </w:t>
      </w:r>
      <w:proofErr w:type="spellStart"/>
      <w:r w:rsidRPr="001F6385">
        <w:rPr>
          <w:rFonts w:ascii="Verdana" w:eastAsia="Times New Roman" w:hAnsi="Verdana" w:cs="Times New Roman"/>
          <w:shd w:val="clear" w:color="auto" w:fill="D3D3D3"/>
          <w:lang w:eastAsia="ro-RO"/>
        </w:rPr>
        <w:t>afişat</w:t>
      </w:r>
      <w:proofErr w:type="spellEnd"/>
      <w:r w:rsidRPr="001F6385">
        <w:rPr>
          <w:rFonts w:ascii="Verdana" w:eastAsia="Times New Roman" w:hAnsi="Verdana" w:cs="Times New Roman"/>
          <w:shd w:val="clear" w:color="auto" w:fill="D3D3D3"/>
          <w:lang w:eastAsia="ro-RO"/>
        </w:rPr>
        <w:t xml:space="preserve"> vizibil din exterior.</w:t>
      </w:r>
    </w:p>
    <w:p w14:paraId="631E6DAF"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971" w:name="do|ax3|ca6|si3|al1|pt3"/>
      <w:bookmarkEnd w:id="971"/>
      <w:r w:rsidRPr="001F6385">
        <w:rPr>
          <w:rFonts w:ascii="Verdana" w:eastAsia="Times New Roman" w:hAnsi="Verdana" w:cs="Times New Roman"/>
          <w:b/>
          <w:bCs/>
          <w:color w:val="8F0000"/>
          <w:shd w:val="clear" w:color="auto" w:fill="D3D3D3"/>
          <w:lang w:eastAsia="ro-RO"/>
        </w:rPr>
        <w:t>3.</w:t>
      </w:r>
      <w:r w:rsidRPr="001F6385">
        <w:rPr>
          <w:rFonts w:ascii="Verdana" w:eastAsia="Times New Roman" w:hAnsi="Verdana" w:cs="Times New Roman"/>
          <w:shd w:val="clear" w:color="auto" w:fill="D3D3D3"/>
          <w:lang w:eastAsia="ro-RO"/>
        </w:rPr>
        <w:t xml:space="preserve">Cabinetul are expus la loc vizibil numele casei de asigurări de sănătate cu care se află în </w:t>
      </w:r>
      <w:proofErr w:type="spellStart"/>
      <w:r w:rsidRPr="001F6385">
        <w:rPr>
          <w:rFonts w:ascii="Verdana" w:eastAsia="Times New Roman" w:hAnsi="Verdana" w:cs="Times New Roman"/>
          <w:shd w:val="clear" w:color="auto" w:fill="D3D3D3"/>
          <w:lang w:eastAsia="ro-RO"/>
        </w:rPr>
        <w:t>relaţie</w:t>
      </w:r>
      <w:proofErr w:type="spellEnd"/>
      <w:r w:rsidRPr="001F6385">
        <w:rPr>
          <w:rFonts w:ascii="Verdana" w:eastAsia="Times New Roman" w:hAnsi="Verdana" w:cs="Times New Roman"/>
          <w:shd w:val="clear" w:color="auto" w:fill="D3D3D3"/>
          <w:lang w:eastAsia="ro-RO"/>
        </w:rPr>
        <w:t xml:space="preserve"> contractuală, precum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datele de contact ale acesteia.</w:t>
      </w:r>
    </w:p>
    <w:p w14:paraId="2162ADC4"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972" w:name="do|ax3|ca6|si3|al1|pt4"/>
      <w:bookmarkEnd w:id="972"/>
      <w:r w:rsidRPr="001F6385">
        <w:rPr>
          <w:rFonts w:ascii="Verdana" w:eastAsia="Times New Roman" w:hAnsi="Verdana" w:cs="Times New Roman"/>
          <w:b/>
          <w:bCs/>
          <w:color w:val="8F0000"/>
          <w:shd w:val="clear" w:color="auto" w:fill="D3D3D3"/>
          <w:lang w:eastAsia="ro-RO"/>
        </w:rPr>
        <w:t>4.</w:t>
      </w:r>
      <w:r w:rsidRPr="001F6385">
        <w:rPr>
          <w:rFonts w:ascii="Verdana" w:eastAsia="Times New Roman" w:hAnsi="Verdana" w:cs="Times New Roman"/>
          <w:shd w:val="clear" w:color="auto" w:fill="D3D3D3"/>
          <w:lang w:eastAsia="ro-RO"/>
        </w:rPr>
        <w:t xml:space="preserve">Drepturile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w:t>
      </w:r>
      <w:proofErr w:type="spellStart"/>
      <w:r w:rsidRPr="001F6385">
        <w:rPr>
          <w:rFonts w:ascii="Verdana" w:eastAsia="Times New Roman" w:hAnsi="Verdana" w:cs="Times New Roman"/>
          <w:shd w:val="clear" w:color="auto" w:fill="D3D3D3"/>
          <w:lang w:eastAsia="ro-RO"/>
        </w:rPr>
        <w:t>obligaţiile</w:t>
      </w:r>
      <w:proofErr w:type="spellEnd"/>
      <w:r w:rsidRPr="001F6385">
        <w:rPr>
          <w:rFonts w:ascii="Verdana" w:eastAsia="Times New Roman" w:hAnsi="Verdana" w:cs="Times New Roman"/>
          <w:shd w:val="clear" w:color="auto" w:fill="D3D3D3"/>
          <w:lang w:eastAsia="ro-RO"/>
        </w:rPr>
        <w:t xml:space="preserve"> </w:t>
      </w:r>
      <w:proofErr w:type="spellStart"/>
      <w:r w:rsidRPr="001F6385">
        <w:rPr>
          <w:rFonts w:ascii="Verdana" w:eastAsia="Times New Roman" w:hAnsi="Verdana" w:cs="Times New Roman"/>
          <w:shd w:val="clear" w:color="auto" w:fill="D3D3D3"/>
          <w:lang w:eastAsia="ro-RO"/>
        </w:rPr>
        <w:t>asiguraţilor</w:t>
      </w:r>
      <w:proofErr w:type="spellEnd"/>
      <w:r w:rsidRPr="001F6385">
        <w:rPr>
          <w:rFonts w:ascii="Verdana" w:eastAsia="Times New Roman" w:hAnsi="Verdana" w:cs="Times New Roman"/>
          <w:shd w:val="clear" w:color="auto" w:fill="D3D3D3"/>
          <w:lang w:eastAsia="ro-RO"/>
        </w:rPr>
        <w:t xml:space="preserve"> sunt </w:t>
      </w:r>
      <w:proofErr w:type="spellStart"/>
      <w:r w:rsidRPr="001F6385">
        <w:rPr>
          <w:rFonts w:ascii="Verdana" w:eastAsia="Times New Roman" w:hAnsi="Verdana" w:cs="Times New Roman"/>
          <w:shd w:val="clear" w:color="auto" w:fill="D3D3D3"/>
          <w:lang w:eastAsia="ro-RO"/>
        </w:rPr>
        <w:t>afişate</w:t>
      </w:r>
      <w:proofErr w:type="spellEnd"/>
      <w:r w:rsidRPr="001F6385">
        <w:rPr>
          <w:rFonts w:ascii="Verdana" w:eastAsia="Times New Roman" w:hAnsi="Verdana" w:cs="Times New Roman"/>
          <w:shd w:val="clear" w:color="auto" w:fill="D3D3D3"/>
          <w:lang w:eastAsia="ro-RO"/>
        </w:rPr>
        <w:t xml:space="preserve"> la loc vizibil.</w:t>
      </w:r>
    </w:p>
    <w:p w14:paraId="61B0EDDA"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973" w:name="do|ax3|ca6|si3|al1|pt5"/>
      <w:bookmarkEnd w:id="973"/>
      <w:r w:rsidRPr="001F6385">
        <w:rPr>
          <w:rFonts w:ascii="Verdana" w:eastAsia="Times New Roman" w:hAnsi="Verdana" w:cs="Times New Roman"/>
          <w:b/>
          <w:bCs/>
          <w:color w:val="8F0000"/>
          <w:shd w:val="clear" w:color="auto" w:fill="D3D3D3"/>
          <w:lang w:eastAsia="ro-RO"/>
        </w:rPr>
        <w:t>5.</w:t>
      </w:r>
      <w:r w:rsidRPr="001F6385">
        <w:rPr>
          <w:rFonts w:ascii="Verdana" w:eastAsia="Times New Roman" w:hAnsi="Verdana" w:cs="Times New Roman"/>
          <w:shd w:val="clear" w:color="auto" w:fill="D3D3D3"/>
          <w:lang w:eastAsia="ro-RO"/>
        </w:rPr>
        <w:t xml:space="preserve">Asiguraţii au acces neîngrădit la un registru de </w:t>
      </w:r>
      <w:proofErr w:type="spellStart"/>
      <w:r w:rsidRPr="001F6385">
        <w:rPr>
          <w:rFonts w:ascii="Verdana" w:eastAsia="Times New Roman" w:hAnsi="Verdana" w:cs="Times New Roman"/>
          <w:shd w:val="clear" w:color="auto" w:fill="D3D3D3"/>
          <w:lang w:eastAsia="ro-RO"/>
        </w:rPr>
        <w:t>reclamaţii</w:t>
      </w:r>
      <w:proofErr w:type="spellEnd"/>
      <w:r w:rsidRPr="001F6385">
        <w:rPr>
          <w:rFonts w:ascii="Verdana" w:eastAsia="Times New Roman" w:hAnsi="Verdana" w:cs="Times New Roman"/>
          <w:shd w:val="clear" w:color="auto" w:fill="D3D3D3"/>
          <w:lang w:eastAsia="ro-RO"/>
        </w:rPr>
        <w:t xml:space="preserve">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sesizări, cu paginile numerotate.</w:t>
      </w:r>
    </w:p>
    <w:p w14:paraId="5BA1A022"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974" w:name="do|ax3|ca6|si3|al1|pt6"/>
      <w:bookmarkEnd w:id="974"/>
      <w:r w:rsidRPr="001F6385">
        <w:rPr>
          <w:rFonts w:ascii="Verdana" w:eastAsia="Times New Roman" w:hAnsi="Verdana" w:cs="Times New Roman"/>
          <w:b/>
          <w:bCs/>
          <w:color w:val="8F0000"/>
          <w:shd w:val="clear" w:color="auto" w:fill="D3D3D3"/>
          <w:lang w:eastAsia="ro-RO"/>
        </w:rPr>
        <w:t>6.</w:t>
      </w:r>
      <w:r w:rsidRPr="001F6385">
        <w:rPr>
          <w:rFonts w:ascii="Verdana" w:eastAsia="Times New Roman" w:hAnsi="Verdana" w:cs="Times New Roman"/>
          <w:shd w:val="clear" w:color="auto" w:fill="D3D3D3"/>
          <w:lang w:eastAsia="ro-RO"/>
        </w:rPr>
        <w:t xml:space="preserve">Cabinetul are </w:t>
      </w:r>
      <w:proofErr w:type="spellStart"/>
      <w:r w:rsidRPr="001F6385">
        <w:rPr>
          <w:rFonts w:ascii="Verdana" w:eastAsia="Times New Roman" w:hAnsi="Verdana" w:cs="Times New Roman"/>
          <w:shd w:val="clear" w:color="auto" w:fill="D3D3D3"/>
          <w:lang w:eastAsia="ro-RO"/>
        </w:rPr>
        <w:t>afişat</w:t>
      </w:r>
      <w:proofErr w:type="spellEnd"/>
      <w:r w:rsidRPr="001F6385">
        <w:rPr>
          <w:rFonts w:ascii="Verdana" w:eastAsia="Times New Roman" w:hAnsi="Verdana" w:cs="Times New Roman"/>
          <w:shd w:val="clear" w:color="auto" w:fill="D3D3D3"/>
          <w:lang w:eastAsia="ro-RO"/>
        </w:rPr>
        <w:t xml:space="preserve"> la loc vizibil numărul de telefon al serviciului </w:t>
      </w:r>
      <w:proofErr w:type="spellStart"/>
      <w:r w:rsidRPr="001F6385">
        <w:rPr>
          <w:rFonts w:ascii="Verdana" w:eastAsia="Times New Roman" w:hAnsi="Verdana" w:cs="Times New Roman"/>
          <w:shd w:val="clear" w:color="auto" w:fill="D3D3D3"/>
          <w:lang w:eastAsia="ro-RO"/>
        </w:rPr>
        <w:t>asistenţă</w:t>
      </w:r>
      <w:proofErr w:type="spellEnd"/>
      <w:r w:rsidRPr="001F6385">
        <w:rPr>
          <w:rFonts w:ascii="Verdana" w:eastAsia="Times New Roman" w:hAnsi="Verdana" w:cs="Times New Roman"/>
          <w:shd w:val="clear" w:color="auto" w:fill="D3D3D3"/>
          <w:lang w:eastAsia="ro-RO"/>
        </w:rPr>
        <w:t xml:space="preserve"> publică integrată de </w:t>
      </w:r>
      <w:proofErr w:type="spellStart"/>
      <w:r w:rsidRPr="001F6385">
        <w:rPr>
          <w:rFonts w:ascii="Verdana" w:eastAsia="Times New Roman" w:hAnsi="Verdana" w:cs="Times New Roman"/>
          <w:shd w:val="clear" w:color="auto" w:fill="D3D3D3"/>
          <w:lang w:eastAsia="ro-RO"/>
        </w:rPr>
        <w:t>urgenţă</w:t>
      </w:r>
      <w:proofErr w:type="spellEnd"/>
      <w:r w:rsidRPr="001F6385">
        <w:rPr>
          <w:rFonts w:ascii="Verdana" w:eastAsia="Times New Roman" w:hAnsi="Verdana" w:cs="Times New Roman"/>
          <w:shd w:val="clear" w:color="auto" w:fill="D3D3D3"/>
          <w:lang w:eastAsia="ro-RO"/>
        </w:rPr>
        <w:t xml:space="preserve"> (112).</w:t>
      </w:r>
    </w:p>
    <w:p w14:paraId="62890D52"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975" w:name="do|ax3|ca6|si3|al1|pt7"/>
      <w:bookmarkEnd w:id="975"/>
      <w:r w:rsidRPr="001F6385">
        <w:rPr>
          <w:rFonts w:ascii="Verdana" w:eastAsia="Times New Roman" w:hAnsi="Verdana" w:cs="Times New Roman"/>
          <w:b/>
          <w:bCs/>
          <w:color w:val="8F0000"/>
          <w:shd w:val="clear" w:color="auto" w:fill="D3D3D3"/>
          <w:lang w:eastAsia="ro-RO"/>
        </w:rPr>
        <w:t>7.</w:t>
      </w:r>
      <w:r w:rsidRPr="001F6385">
        <w:rPr>
          <w:rFonts w:ascii="Verdana" w:eastAsia="Times New Roman" w:hAnsi="Verdana" w:cs="Times New Roman"/>
          <w:shd w:val="clear" w:color="auto" w:fill="D3D3D3"/>
          <w:lang w:eastAsia="ro-RO"/>
        </w:rPr>
        <w:t xml:space="preserve">Personalul care lucrează în cadrul cabinetului poartă în </w:t>
      </w:r>
      <w:proofErr w:type="spellStart"/>
      <w:r w:rsidRPr="001F6385">
        <w:rPr>
          <w:rFonts w:ascii="Verdana" w:eastAsia="Times New Roman" w:hAnsi="Verdana" w:cs="Times New Roman"/>
          <w:shd w:val="clear" w:color="auto" w:fill="D3D3D3"/>
          <w:lang w:eastAsia="ro-RO"/>
        </w:rPr>
        <w:t>permanenţă</w:t>
      </w:r>
      <w:proofErr w:type="spellEnd"/>
      <w:r w:rsidRPr="001F6385">
        <w:rPr>
          <w:rFonts w:ascii="Verdana" w:eastAsia="Times New Roman" w:hAnsi="Verdana" w:cs="Times New Roman"/>
          <w:shd w:val="clear" w:color="auto" w:fill="D3D3D3"/>
          <w:lang w:eastAsia="ro-RO"/>
        </w:rPr>
        <w:t xml:space="preserve"> un ecuson pe care se află </w:t>
      </w:r>
      <w:proofErr w:type="spellStart"/>
      <w:r w:rsidRPr="001F6385">
        <w:rPr>
          <w:rFonts w:ascii="Verdana" w:eastAsia="Times New Roman" w:hAnsi="Verdana" w:cs="Times New Roman"/>
          <w:shd w:val="clear" w:color="auto" w:fill="D3D3D3"/>
          <w:lang w:eastAsia="ro-RO"/>
        </w:rPr>
        <w:t>inscripţionat</w:t>
      </w:r>
      <w:proofErr w:type="spellEnd"/>
      <w:r w:rsidRPr="001F6385">
        <w:rPr>
          <w:rFonts w:ascii="Verdana" w:eastAsia="Times New Roman" w:hAnsi="Verdana" w:cs="Times New Roman"/>
          <w:shd w:val="clear" w:color="auto" w:fill="D3D3D3"/>
          <w:lang w:eastAsia="ro-RO"/>
        </w:rPr>
        <w:t xml:space="preserve"> numele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calificarea angajatului respectiv.</w:t>
      </w:r>
    </w:p>
    <w:p w14:paraId="3ED0DBE1"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976" w:name="do|ax3|ca6|si3|al1|pt8"/>
      <w:bookmarkEnd w:id="976"/>
      <w:r w:rsidRPr="001F6385">
        <w:rPr>
          <w:rFonts w:ascii="Verdana" w:eastAsia="Times New Roman" w:hAnsi="Verdana" w:cs="Times New Roman"/>
          <w:b/>
          <w:bCs/>
          <w:color w:val="8F0000"/>
          <w:shd w:val="clear" w:color="auto" w:fill="D3D3D3"/>
          <w:lang w:eastAsia="ro-RO"/>
        </w:rPr>
        <w:t>8.</w:t>
      </w:r>
      <w:r w:rsidRPr="001F6385">
        <w:rPr>
          <w:rFonts w:ascii="Verdana" w:eastAsia="Times New Roman" w:hAnsi="Verdana" w:cs="Times New Roman"/>
          <w:shd w:val="clear" w:color="auto" w:fill="D3D3D3"/>
          <w:lang w:eastAsia="ro-RO"/>
        </w:rPr>
        <w:t xml:space="preserve">Sunt </w:t>
      </w:r>
      <w:proofErr w:type="spellStart"/>
      <w:r w:rsidRPr="001F6385">
        <w:rPr>
          <w:rFonts w:ascii="Verdana" w:eastAsia="Times New Roman" w:hAnsi="Verdana" w:cs="Times New Roman"/>
          <w:shd w:val="clear" w:color="auto" w:fill="D3D3D3"/>
          <w:lang w:eastAsia="ro-RO"/>
        </w:rPr>
        <w:t>afişate</w:t>
      </w:r>
      <w:proofErr w:type="spellEnd"/>
      <w:r w:rsidRPr="001F6385">
        <w:rPr>
          <w:rFonts w:ascii="Verdana" w:eastAsia="Times New Roman" w:hAnsi="Verdana" w:cs="Times New Roman"/>
          <w:shd w:val="clear" w:color="auto" w:fill="D3D3D3"/>
          <w:lang w:eastAsia="ro-RO"/>
        </w:rPr>
        <w:t xml:space="preserve"> tarifele pentru serviciile conexe actului medical care nu fac parte din serviciile conexe actului medical decontate în cadrul Subprogramului </w:t>
      </w:r>
      <w:proofErr w:type="spellStart"/>
      <w:r w:rsidRPr="001F6385">
        <w:rPr>
          <w:rFonts w:ascii="Verdana" w:eastAsia="Times New Roman" w:hAnsi="Verdana" w:cs="Times New Roman"/>
          <w:shd w:val="clear" w:color="auto" w:fill="D3D3D3"/>
          <w:lang w:eastAsia="ro-RO"/>
        </w:rPr>
        <w:t>naţional</w:t>
      </w:r>
      <w:proofErr w:type="spellEnd"/>
      <w:r w:rsidRPr="001F6385">
        <w:rPr>
          <w:rFonts w:ascii="Verdana" w:eastAsia="Times New Roman" w:hAnsi="Verdana" w:cs="Times New Roman"/>
          <w:shd w:val="clear" w:color="auto" w:fill="D3D3D3"/>
          <w:lang w:eastAsia="ro-RO"/>
        </w:rPr>
        <w:t xml:space="preserve"> de servicii conexe acordate persoanelor diagnosticate cu tulburări din spectrul autist, de către casa de asigurări de sănătate.</w:t>
      </w:r>
    </w:p>
    <w:p w14:paraId="6D901F73"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977" w:name="do|ax3|ca6|si3|al1|pt9"/>
      <w:bookmarkEnd w:id="977"/>
      <w:r w:rsidRPr="001F6385">
        <w:rPr>
          <w:rFonts w:ascii="Verdana" w:eastAsia="Times New Roman" w:hAnsi="Verdana" w:cs="Times New Roman"/>
          <w:b/>
          <w:bCs/>
          <w:color w:val="8F0000"/>
          <w:shd w:val="clear" w:color="auto" w:fill="D3D3D3"/>
          <w:lang w:eastAsia="ro-RO"/>
        </w:rPr>
        <w:t>9.</w:t>
      </w:r>
      <w:r w:rsidRPr="001F6385">
        <w:rPr>
          <w:rFonts w:ascii="Verdana" w:eastAsia="Times New Roman" w:hAnsi="Verdana" w:cs="Times New Roman"/>
          <w:shd w:val="clear" w:color="auto" w:fill="D3D3D3"/>
          <w:lang w:eastAsia="ro-RO"/>
        </w:rPr>
        <w:t xml:space="preserve">Sunt </w:t>
      </w:r>
      <w:proofErr w:type="spellStart"/>
      <w:r w:rsidRPr="001F6385">
        <w:rPr>
          <w:rFonts w:ascii="Verdana" w:eastAsia="Times New Roman" w:hAnsi="Verdana" w:cs="Times New Roman"/>
          <w:shd w:val="clear" w:color="auto" w:fill="D3D3D3"/>
          <w:lang w:eastAsia="ro-RO"/>
        </w:rPr>
        <w:t>afişate</w:t>
      </w:r>
      <w:proofErr w:type="spellEnd"/>
      <w:r w:rsidRPr="001F6385">
        <w:rPr>
          <w:rFonts w:ascii="Verdana" w:eastAsia="Times New Roman" w:hAnsi="Verdana" w:cs="Times New Roman"/>
          <w:shd w:val="clear" w:color="auto" w:fill="D3D3D3"/>
          <w:lang w:eastAsia="ro-RO"/>
        </w:rPr>
        <w:t xml:space="preserve"> serviciile conexe actului medical, precum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a tarifelor decontate în cadrul Subprogramului </w:t>
      </w:r>
      <w:proofErr w:type="spellStart"/>
      <w:r w:rsidRPr="001F6385">
        <w:rPr>
          <w:rFonts w:ascii="Verdana" w:eastAsia="Times New Roman" w:hAnsi="Verdana" w:cs="Times New Roman"/>
          <w:shd w:val="clear" w:color="auto" w:fill="D3D3D3"/>
          <w:lang w:eastAsia="ro-RO"/>
        </w:rPr>
        <w:t>naţional</w:t>
      </w:r>
      <w:proofErr w:type="spellEnd"/>
      <w:r w:rsidRPr="001F6385">
        <w:rPr>
          <w:rFonts w:ascii="Verdana" w:eastAsia="Times New Roman" w:hAnsi="Verdana" w:cs="Times New Roman"/>
          <w:shd w:val="clear" w:color="auto" w:fill="D3D3D3"/>
          <w:lang w:eastAsia="ro-RO"/>
        </w:rPr>
        <w:t xml:space="preserve"> de servicii conexe acordate persoanelor diagnosticate cu tulburări din spectrul autist, de către casa de asigurări de sănătate.</w:t>
      </w:r>
    </w:p>
    <w:p w14:paraId="4D138160"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978" w:name="do|ax3|ca6|si3|al1|pt10"/>
      <w:bookmarkEnd w:id="978"/>
      <w:r w:rsidRPr="001F6385">
        <w:rPr>
          <w:rFonts w:ascii="Verdana" w:eastAsia="Times New Roman" w:hAnsi="Verdana" w:cs="Times New Roman"/>
          <w:b/>
          <w:bCs/>
          <w:color w:val="8F0000"/>
          <w:shd w:val="clear" w:color="auto" w:fill="D3D3D3"/>
          <w:lang w:eastAsia="ro-RO"/>
        </w:rPr>
        <w:t>10.</w:t>
      </w:r>
      <w:r w:rsidRPr="001F6385">
        <w:rPr>
          <w:rFonts w:ascii="Verdana" w:eastAsia="Times New Roman" w:hAnsi="Verdana" w:cs="Times New Roman"/>
          <w:shd w:val="clear" w:color="auto" w:fill="D3D3D3"/>
          <w:lang w:eastAsia="ro-RO"/>
        </w:rPr>
        <w:t xml:space="preserve">Este </w:t>
      </w:r>
      <w:proofErr w:type="spellStart"/>
      <w:r w:rsidRPr="001F6385">
        <w:rPr>
          <w:rFonts w:ascii="Verdana" w:eastAsia="Times New Roman" w:hAnsi="Verdana" w:cs="Times New Roman"/>
          <w:shd w:val="clear" w:color="auto" w:fill="D3D3D3"/>
          <w:lang w:eastAsia="ro-RO"/>
        </w:rPr>
        <w:t>afişat</w:t>
      </w:r>
      <w:proofErr w:type="spellEnd"/>
      <w:r w:rsidRPr="001F6385">
        <w:rPr>
          <w:rFonts w:ascii="Verdana" w:eastAsia="Times New Roman" w:hAnsi="Verdana" w:cs="Times New Roman"/>
          <w:shd w:val="clear" w:color="auto" w:fill="D3D3D3"/>
          <w:lang w:eastAsia="ro-RO"/>
        </w:rPr>
        <w:t xml:space="preserve"> numărul de telefon la care se poate face programarea.</w:t>
      </w:r>
    </w:p>
    <w:p w14:paraId="005730CC"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979" w:name="do|ax3|ca6|si3|al1|pt11"/>
      <w:bookmarkEnd w:id="979"/>
      <w:r w:rsidRPr="001F6385">
        <w:rPr>
          <w:rFonts w:ascii="Verdana" w:eastAsia="Times New Roman" w:hAnsi="Verdana" w:cs="Times New Roman"/>
          <w:b/>
          <w:bCs/>
          <w:color w:val="8F0000"/>
          <w:shd w:val="clear" w:color="auto" w:fill="D3D3D3"/>
          <w:lang w:eastAsia="ro-RO"/>
        </w:rPr>
        <w:t>11.</w:t>
      </w:r>
      <w:r w:rsidRPr="001F6385">
        <w:rPr>
          <w:rFonts w:ascii="Verdana" w:eastAsia="Times New Roman" w:hAnsi="Verdana" w:cs="Times New Roman"/>
          <w:shd w:val="clear" w:color="auto" w:fill="D3D3D3"/>
          <w:lang w:eastAsia="ro-RO"/>
        </w:rPr>
        <w:t xml:space="preserve">În fiecare încăpere există un plan de evacuare în caz de incendiu cu indicarea </w:t>
      </w:r>
      <w:proofErr w:type="spellStart"/>
      <w:r w:rsidRPr="001F6385">
        <w:rPr>
          <w:rFonts w:ascii="Verdana" w:eastAsia="Times New Roman" w:hAnsi="Verdana" w:cs="Times New Roman"/>
          <w:shd w:val="clear" w:color="auto" w:fill="D3D3D3"/>
          <w:lang w:eastAsia="ro-RO"/>
        </w:rPr>
        <w:t>poziţiei</w:t>
      </w:r>
      <w:proofErr w:type="spellEnd"/>
      <w:r w:rsidRPr="001F6385">
        <w:rPr>
          <w:rFonts w:ascii="Verdana" w:eastAsia="Times New Roman" w:hAnsi="Verdana" w:cs="Times New Roman"/>
          <w:shd w:val="clear" w:color="auto" w:fill="D3D3D3"/>
          <w:lang w:eastAsia="ro-RO"/>
        </w:rPr>
        <w:t xml:space="preserve"> privitorului.</w:t>
      </w:r>
    </w:p>
    <w:p w14:paraId="2BF7AB52"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980" w:name="do|ax3|ca6|si4"/>
      <w:r w:rsidRPr="001F6385">
        <w:rPr>
          <w:rFonts w:ascii="Verdana" w:eastAsia="Times New Roman" w:hAnsi="Verdana" w:cs="Times New Roman"/>
          <w:b/>
          <w:bCs/>
          <w:noProof/>
          <w:color w:val="333399"/>
          <w:lang w:eastAsia="ro-RO"/>
        </w:rPr>
        <w:drawing>
          <wp:inline distT="0" distB="0" distL="0" distR="0" wp14:anchorId="6DCF0DA4" wp14:editId="3B4B358E">
            <wp:extent cx="95250" cy="95250"/>
            <wp:effectExtent l="0" t="0" r="0" b="0"/>
            <wp:docPr id="331088169" name="Imagine 288">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ca6|si4|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80"/>
      <w:r w:rsidRPr="001F6385">
        <w:rPr>
          <w:rFonts w:ascii="Verdana" w:eastAsia="Times New Roman" w:hAnsi="Verdana" w:cs="Times New Roman"/>
          <w:b/>
          <w:bCs/>
          <w:sz w:val="24"/>
          <w:szCs w:val="24"/>
          <w:shd w:val="clear" w:color="auto" w:fill="D3D3D3"/>
          <w:lang w:eastAsia="ro-RO"/>
        </w:rPr>
        <w:t>SECŢIUNEA 4: IV. STANDARD REFERITOR LA DOTAREA CABINETULUI</w:t>
      </w:r>
    </w:p>
    <w:p w14:paraId="57743EE2"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981" w:name="do|ax3|ca6|si4|al1"/>
      <w:r w:rsidRPr="001F6385">
        <w:rPr>
          <w:rFonts w:ascii="Verdana" w:eastAsia="Times New Roman" w:hAnsi="Verdana" w:cs="Times New Roman"/>
          <w:b/>
          <w:bCs/>
          <w:noProof/>
          <w:color w:val="333399"/>
          <w:lang w:eastAsia="ro-RO"/>
        </w:rPr>
        <w:drawing>
          <wp:inline distT="0" distB="0" distL="0" distR="0" wp14:anchorId="4F524E7E" wp14:editId="239A23AC">
            <wp:extent cx="95250" cy="95250"/>
            <wp:effectExtent l="0" t="0" r="0" b="0"/>
            <wp:docPr id="2040962197" name="Imagine 289">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ca6|si4|al1|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81"/>
      <w:r w:rsidRPr="001F6385">
        <w:rPr>
          <w:rFonts w:ascii="Verdana" w:eastAsia="Times New Roman" w:hAnsi="Verdana" w:cs="Times New Roman"/>
          <w:b/>
          <w:bCs/>
          <w:color w:val="008F00"/>
          <w:shd w:val="clear" w:color="auto" w:fill="D3D3D3"/>
          <w:lang w:eastAsia="ro-RO"/>
        </w:rPr>
        <w:t>(1)</w:t>
      </w:r>
      <w:r w:rsidRPr="001F6385">
        <w:rPr>
          <w:rFonts w:ascii="Verdana" w:eastAsia="Times New Roman" w:hAnsi="Verdana" w:cs="Times New Roman"/>
          <w:shd w:val="clear" w:color="auto" w:fill="D3D3D3"/>
          <w:lang w:eastAsia="ro-RO"/>
        </w:rPr>
        <w:t>Criterii:</w:t>
      </w:r>
    </w:p>
    <w:p w14:paraId="219D4104"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982" w:name="do|ax3|ca6|si4|al1|pt1"/>
      <w:bookmarkEnd w:id="982"/>
      <w:r w:rsidRPr="001F6385">
        <w:rPr>
          <w:rFonts w:ascii="Verdana" w:eastAsia="Times New Roman" w:hAnsi="Verdana" w:cs="Times New Roman"/>
          <w:b/>
          <w:bCs/>
          <w:color w:val="8F0000"/>
          <w:shd w:val="clear" w:color="auto" w:fill="D3D3D3"/>
          <w:lang w:eastAsia="ro-RO"/>
        </w:rPr>
        <w:t>1.</w:t>
      </w:r>
      <w:r w:rsidRPr="001F6385">
        <w:rPr>
          <w:rFonts w:ascii="Verdana" w:eastAsia="Times New Roman" w:hAnsi="Verdana" w:cs="Times New Roman"/>
          <w:shd w:val="clear" w:color="auto" w:fill="D3D3D3"/>
          <w:lang w:eastAsia="ro-RO"/>
        </w:rPr>
        <w:t xml:space="preserve">Sala de </w:t>
      </w:r>
      <w:proofErr w:type="spellStart"/>
      <w:r w:rsidRPr="001F6385">
        <w:rPr>
          <w:rFonts w:ascii="Verdana" w:eastAsia="Times New Roman" w:hAnsi="Verdana" w:cs="Times New Roman"/>
          <w:shd w:val="clear" w:color="auto" w:fill="D3D3D3"/>
          <w:lang w:eastAsia="ro-RO"/>
        </w:rPr>
        <w:t>aşteptare</w:t>
      </w:r>
      <w:proofErr w:type="spellEnd"/>
      <w:r w:rsidRPr="001F6385">
        <w:rPr>
          <w:rFonts w:ascii="Verdana" w:eastAsia="Times New Roman" w:hAnsi="Verdana" w:cs="Times New Roman"/>
          <w:shd w:val="clear" w:color="auto" w:fill="D3D3D3"/>
          <w:lang w:eastAsia="ro-RO"/>
        </w:rPr>
        <w:t xml:space="preserve"> este dotată conform normelor legale în vigoare.</w:t>
      </w:r>
    </w:p>
    <w:p w14:paraId="28D3F2EC"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983" w:name="do|ax3|ca6|si4|al1|pt2"/>
      <w:bookmarkEnd w:id="983"/>
      <w:r w:rsidRPr="001F6385">
        <w:rPr>
          <w:rFonts w:ascii="Verdana" w:eastAsia="Times New Roman" w:hAnsi="Verdana" w:cs="Times New Roman"/>
          <w:b/>
          <w:bCs/>
          <w:color w:val="8F0000"/>
          <w:shd w:val="clear" w:color="auto" w:fill="D3D3D3"/>
          <w:lang w:eastAsia="ro-RO"/>
        </w:rPr>
        <w:t>2.</w:t>
      </w:r>
      <w:r w:rsidRPr="001F6385">
        <w:rPr>
          <w:rFonts w:ascii="Verdana" w:eastAsia="Times New Roman" w:hAnsi="Verdana" w:cs="Times New Roman"/>
          <w:shd w:val="clear" w:color="auto" w:fill="D3D3D3"/>
          <w:lang w:eastAsia="ro-RO"/>
        </w:rPr>
        <w:t>Cabinetul asigură accesul persoanelor cu orice tip de dizabilitate.</w:t>
      </w:r>
    </w:p>
    <w:p w14:paraId="661B119D"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984" w:name="do|ax3|ca6|si4|al1|pt3"/>
      <w:bookmarkEnd w:id="984"/>
      <w:r w:rsidRPr="001F6385">
        <w:rPr>
          <w:rFonts w:ascii="Verdana" w:eastAsia="Times New Roman" w:hAnsi="Verdana" w:cs="Times New Roman"/>
          <w:b/>
          <w:bCs/>
          <w:color w:val="8F0000"/>
          <w:shd w:val="clear" w:color="auto" w:fill="D3D3D3"/>
          <w:lang w:eastAsia="ro-RO"/>
        </w:rPr>
        <w:t>3.</w:t>
      </w:r>
      <w:r w:rsidRPr="001F6385">
        <w:rPr>
          <w:rFonts w:ascii="Verdana" w:eastAsia="Times New Roman" w:hAnsi="Verdana" w:cs="Times New Roman"/>
          <w:shd w:val="clear" w:color="auto" w:fill="D3D3D3"/>
          <w:lang w:eastAsia="ro-RO"/>
        </w:rPr>
        <w:t xml:space="preserve">Cabinetul </w:t>
      </w:r>
      <w:proofErr w:type="spellStart"/>
      <w:r w:rsidRPr="001F6385">
        <w:rPr>
          <w:rFonts w:ascii="Verdana" w:eastAsia="Times New Roman" w:hAnsi="Verdana" w:cs="Times New Roman"/>
          <w:shd w:val="clear" w:color="auto" w:fill="D3D3D3"/>
          <w:lang w:eastAsia="ro-RO"/>
        </w:rPr>
        <w:t>îndeplineşte</w:t>
      </w:r>
      <w:proofErr w:type="spellEnd"/>
      <w:r w:rsidRPr="001F6385">
        <w:rPr>
          <w:rFonts w:ascii="Verdana" w:eastAsia="Times New Roman" w:hAnsi="Verdana" w:cs="Times New Roman"/>
          <w:shd w:val="clear" w:color="auto" w:fill="D3D3D3"/>
          <w:lang w:eastAsia="ro-RO"/>
        </w:rPr>
        <w:t xml:space="preserve"> </w:t>
      </w:r>
      <w:proofErr w:type="spellStart"/>
      <w:r w:rsidRPr="001F6385">
        <w:rPr>
          <w:rFonts w:ascii="Verdana" w:eastAsia="Times New Roman" w:hAnsi="Verdana" w:cs="Times New Roman"/>
          <w:shd w:val="clear" w:color="auto" w:fill="D3D3D3"/>
          <w:lang w:eastAsia="ro-RO"/>
        </w:rPr>
        <w:t>condiţiile</w:t>
      </w:r>
      <w:proofErr w:type="spellEnd"/>
      <w:r w:rsidRPr="001F6385">
        <w:rPr>
          <w:rFonts w:ascii="Verdana" w:eastAsia="Times New Roman" w:hAnsi="Verdana" w:cs="Times New Roman"/>
          <w:shd w:val="clear" w:color="auto" w:fill="D3D3D3"/>
          <w:lang w:eastAsia="ro-RO"/>
        </w:rPr>
        <w:t xml:space="preserve"> de dotare minimă obligatorie conform reglementărilor în vigoare.</w:t>
      </w:r>
    </w:p>
    <w:p w14:paraId="377F919F"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985" w:name="do|ax3|ca6|si4|al1|pt4"/>
      <w:bookmarkEnd w:id="985"/>
      <w:r w:rsidRPr="001F6385">
        <w:rPr>
          <w:rFonts w:ascii="Verdana" w:eastAsia="Times New Roman" w:hAnsi="Verdana" w:cs="Times New Roman"/>
          <w:b/>
          <w:bCs/>
          <w:color w:val="8F0000"/>
          <w:shd w:val="clear" w:color="auto" w:fill="D3D3D3"/>
          <w:lang w:eastAsia="ro-RO"/>
        </w:rPr>
        <w:t>4.</w:t>
      </w:r>
      <w:r w:rsidRPr="001F6385">
        <w:rPr>
          <w:rFonts w:ascii="Verdana" w:eastAsia="Times New Roman" w:hAnsi="Verdana" w:cs="Times New Roman"/>
          <w:shd w:val="clear" w:color="auto" w:fill="D3D3D3"/>
          <w:lang w:eastAsia="ro-RO"/>
        </w:rPr>
        <w:t xml:space="preserve">Cabinetul face dovada </w:t>
      </w:r>
      <w:proofErr w:type="spellStart"/>
      <w:r w:rsidRPr="001F6385">
        <w:rPr>
          <w:rFonts w:ascii="Verdana" w:eastAsia="Times New Roman" w:hAnsi="Verdana" w:cs="Times New Roman"/>
          <w:shd w:val="clear" w:color="auto" w:fill="D3D3D3"/>
          <w:lang w:eastAsia="ro-RO"/>
        </w:rPr>
        <w:t>deţinerii</w:t>
      </w:r>
      <w:proofErr w:type="spellEnd"/>
      <w:r w:rsidRPr="001F6385">
        <w:rPr>
          <w:rFonts w:ascii="Verdana" w:eastAsia="Times New Roman" w:hAnsi="Verdana" w:cs="Times New Roman"/>
          <w:shd w:val="clear" w:color="auto" w:fill="D3D3D3"/>
          <w:lang w:eastAsia="ro-RO"/>
        </w:rPr>
        <w:t xml:space="preserve"> legale a materialelor din dotare</w:t>
      </w:r>
    </w:p>
    <w:p w14:paraId="34025595"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986" w:name="do|ax3|ca6|si4|al1|pt5"/>
      <w:bookmarkEnd w:id="986"/>
      <w:r w:rsidRPr="001F6385">
        <w:rPr>
          <w:rFonts w:ascii="Verdana" w:eastAsia="Times New Roman" w:hAnsi="Verdana" w:cs="Times New Roman"/>
          <w:b/>
          <w:bCs/>
          <w:color w:val="8F0000"/>
          <w:shd w:val="clear" w:color="auto" w:fill="D3D3D3"/>
          <w:lang w:eastAsia="ro-RO"/>
        </w:rPr>
        <w:t>5.</w:t>
      </w:r>
      <w:r w:rsidRPr="001F6385">
        <w:rPr>
          <w:rFonts w:ascii="Verdana" w:eastAsia="Times New Roman" w:hAnsi="Verdana" w:cs="Times New Roman"/>
          <w:shd w:val="clear" w:color="auto" w:fill="D3D3D3"/>
          <w:lang w:eastAsia="ro-RO"/>
        </w:rPr>
        <w:t xml:space="preserve">Cabinetul </w:t>
      </w:r>
      <w:proofErr w:type="spellStart"/>
      <w:r w:rsidRPr="001F6385">
        <w:rPr>
          <w:rFonts w:ascii="Verdana" w:eastAsia="Times New Roman" w:hAnsi="Verdana" w:cs="Times New Roman"/>
          <w:shd w:val="clear" w:color="auto" w:fill="D3D3D3"/>
          <w:lang w:eastAsia="ro-RO"/>
        </w:rPr>
        <w:t>deţine</w:t>
      </w:r>
      <w:proofErr w:type="spellEnd"/>
      <w:r w:rsidRPr="001F6385">
        <w:rPr>
          <w:rFonts w:ascii="Verdana" w:eastAsia="Times New Roman" w:hAnsi="Verdana" w:cs="Times New Roman"/>
          <w:shd w:val="clear" w:color="auto" w:fill="D3D3D3"/>
          <w:lang w:eastAsia="ro-RO"/>
        </w:rPr>
        <w:t xml:space="preserve"> un post/terminal telefonic (fix, mobil) </w:t>
      </w:r>
      <w:proofErr w:type="spellStart"/>
      <w:r w:rsidRPr="001F6385">
        <w:rPr>
          <w:rFonts w:ascii="Verdana" w:eastAsia="Times New Roman" w:hAnsi="Verdana" w:cs="Times New Roman"/>
          <w:shd w:val="clear" w:color="auto" w:fill="D3D3D3"/>
          <w:lang w:eastAsia="ro-RO"/>
        </w:rPr>
        <w:t>funcţional</w:t>
      </w:r>
      <w:proofErr w:type="spellEnd"/>
      <w:r w:rsidRPr="001F6385">
        <w:rPr>
          <w:rFonts w:ascii="Verdana" w:eastAsia="Times New Roman" w:hAnsi="Verdana" w:cs="Times New Roman"/>
          <w:shd w:val="clear" w:color="auto" w:fill="D3D3D3"/>
          <w:lang w:eastAsia="ro-RO"/>
        </w:rPr>
        <w:t xml:space="preserve">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sistem informatic, a cărui utilizare este conformă </w:t>
      </w:r>
      <w:proofErr w:type="spellStart"/>
      <w:r w:rsidRPr="001F6385">
        <w:rPr>
          <w:rFonts w:ascii="Verdana" w:eastAsia="Times New Roman" w:hAnsi="Verdana" w:cs="Times New Roman"/>
          <w:shd w:val="clear" w:color="auto" w:fill="D3D3D3"/>
          <w:lang w:eastAsia="ro-RO"/>
        </w:rPr>
        <w:t>cerinţelor</w:t>
      </w:r>
      <w:proofErr w:type="spellEnd"/>
      <w:r w:rsidRPr="001F6385">
        <w:rPr>
          <w:rFonts w:ascii="Verdana" w:eastAsia="Times New Roman" w:hAnsi="Verdana" w:cs="Times New Roman"/>
          <w:shd w:val="clear" w:color="auto" w:fill="D3D3D3"/>
          <w:lang w:eastAsia="ro-RO"/>
        </w:rPr>
        <w:t xml:space="preserve"> CNAS</w:t>
      </w:r>
    </w:p>
    <w:p w14:paraId="589A0048"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987" w:name="do|ax3|ca6|si5"/>
      <w:r w:rsidRPr="001F6385">
        <w:rPr>
          <w:rFonts w:ascii="Verdana" w:eastAsia="Times New Roman" w:hAnsi="Verdana" w:cs="Times New Roman"/>
          <w:b/>
          <w:bCs/>
          <w:noProof/>
          <w:color w:val="333399"/>
          <w:lang w:eastAsia="ro-RO"/>
        </w:rPr>
        <w:drawing>
          <wp:inline distT="0" distB="0" distL="0" distR="0" wp14:anchorId="6B57468A" wp14:editId="0E39F9CC">
            <wp:extent cx="95250" cy="95250"/>
            <wp:effectExtent l="0" t="0" r="0" b="0"/>
            <wp:docPr id="298823374" name="Imagine 29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ca6|si5|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87"/>
      <w:r w:rsidRPr="001F6385">
        <w:rPr>
          <w:rFonts w:ascii="Verdana" w:eastAsia="Times New Roman" w:hAnsi="Verdana" w:cs="Times New Roman"/>
          <w:b/>
          <w:bCs/>
          <w:sz w:val="24"/>
          <w:szCs w:val="24"/>
          <w:shd w:val="clear" w:color="auto" w:fill="D3D3D3"/>
          <w:lang w:eastAsia="ro-RO"/>
        </w:rPr>
        <w:t>SECŢIUNEA 5: V. STANDARD REFERITOR LA ASIGURAREA SERVICIILOR</w:t>
      </w:r>
    </w:p>
    <w:p w14:paraId="2709AB1E"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988" w:name="do|ax3|ca6|si5|al1"/>
      <w:r w:rsidRPr="001F6385">
        <w:rPr>
          <w:rFonts w:ascii="Verdana" w:eastAsia="Times New Roman" w:hAnsi="Verdana" w:cs="Times New Roman"/>
          <w:b/>
          <w:bCs/>
          <w:noProof/>
          <w:color w:val="333399"/>
          <w:lang w:eastAsia="ro-RO"/>
        </w:rPr>
        <w:drawing>
          <wp:inline distT="0" distB="0" distL="0" distR="0" wp14:anchorId="6130BCAE" wp14:editId="25C35A8B">
            <wp:extent cx="95250" cy="95250"/>
            <wp:effectExtent l="0" t="0" r="0" b="0"/>
            <wp:docPr id="1124421161" name="Imagine 29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ca6|si5|al1|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88"/>
      <w:r w:rsidRPr="001F6385">
        <w:rPr>
          <w:rFonts w:ascii="Verdana" w:eastAsia="Times New Roman" w:hAnsi="Verdana" w:cs="Times New Roman"/>
          <w:b/>
          <w:bCs/>
          <w:color w:val="008F00"/>
          <w:shd w:val="clear" w:color="auto" w:fill="D3D3D3"/>
          <w:lang w:eastAsia="ro-RO"/>
        </w:rPr>
        <w:t>(1)</w:t>
      </w:r>
      <w:r w:rsidRPr="001F6385">
        <w:rPr>
          <w:rFonts w:ascii="Verdana" w:eastAsia="Times New Roman" w:hAnsi="Verdana" w:cs="Times New Roman"/>
          <w:shd w:val="clear" w:color="auto" w:fill="D3D3D3"/>
          <w:lang w:eastAsia="ro-RO"/>
        </w:rPr>
        <w:t>Criterii:</w:t>
      </w:r>
    </w:p>
    <w:p w14:paraId="38F65306"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989" w:name="do|ax3|ca6|si5|al1|pt1"/>
      <w:r w:rsidRPr="001F6385">
        <w:rPr>
          <w:rFonts w:ascii="Verdana" w:eastAsia="Times New Roman" w:hAnsi="Verdana" w:cs="Times New Roman"/>
          <w:b/>
          <w:bCs/>
          <w:noProof/>
          <w:color w:val="333399"/>
          <w:lang w:eastAsia="ro-RO"/>
        </w:rPr>
        <w:drawing>
          <wp:inline distT="0" distB="0" distL="0" distR="0" wp14:anchorId="52755F96" wp14:editId="7BE0D634">
            <wp:extent cx="95250" cy="95250"/>
            <wp:effectExtent l="0" t="0" r="0" b="0"/>
            <wp:docPr id="1942278001" name="Imagine 29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ca6|si5|al1|pt1|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89"/>
      <w:r w:rsidRPr="001F6385">
        <w:rPr>
          <w:rFonts w:ascii="Verdana" w:eastAsia="Times New Roman" w:hAnsi="Verdana" w:cs="Times New Roman"/>
          <w:b/>
          <w:bCs/>
          <w:color w:val="8F0000"/>
          <w:shd w:val="clear" w:color="auto" w:fill="D3D3D3"/>
          <w:lang w:eastAsia="ro-RO"/>
        </w:rPr>
        <w:t>1.</w:t>
      </w:r>
      <w:r w:rsidRPr="001F6385">
        <w:rPr>
          <w:rFonts w:ascii="Verdana" w:eastAsia="Times New Roman" w:hAnsi="Verdana" w:cs="Times New Roman"/>
          <w:shd w:val="clear" w:color="auto" w:fill="D3D3D3"/>
          <w:lang w:eastAsia="ro-RO"/>
        </w:rPr>
        <w:t xml:space="preserve">Cabinetul, </w:t>
      </w:r>
      <w:proofErr w:type="spellStart"/>
      <w:r w:rsidRPr="001F6385">
        <w:rPr>
          <w:rFonts w:ascii="Verdana" w:eastAsia="Times New Roman" w:hAnsi="Verdana" w:cs="Times New Roman"/>
          <w:shd w:val="clear" w:color="auto" w:fill="D3D3D3"/>
          <w:lang w:eastAsia="ro-RO"/>
        </w:rPr>
        <w:t>deţine</w:t>
      </w:r>
      <w:proofErr w:type="spellEnd"/>
      <w:r w:rsidRPr="001F6385">
        <w:rPr>
          <w:rFonts w:ascii="Verdana" w:eastAsia="Times New Roman" w:hAnsi="Verdana" w:cs="Times New Roman"/>
          <w:shd w:val="clear" w:color="auto" w:fill="D3D3D3"/>
          <w:lang w:eastAsia="ro-RO"/>
        </w:rPr>
        <w:t xml:space="preserve"> </w:t>
      </w:r>
      <w:proofErr w:type="spellStart"/>
      <w:r w:rsidRPr="001F6385">
        <w:rPr>
          <w:rFonts w:ascii="Verdana" w:eastAsia="Times New Roman" w:hAnsi="Verdana" w:cs="Times New Roman"/>
          <w:shd w:val="clear" w:color="auto" w:fill="D3D3D3"/>
          <w:lang w:eastAsia="ro-RO"/>
        </w:rPr>
        <w:t>evidenţa</w:t>
      </w:r>
      <w:proofErr w:type="spellEnd"/>
      <w:r w:rsidRPr="001F6385">
        <w:rPr>
          <w:rFonts w:ascii="Verdana" w:eastAsia="Times New Roman" w:hAnsi="Verdana" w:cs="Times New Roman"/>
          <w:shd w:val="clear" w:color="auto" w:fill="D3D3D3"/>
          <w:lang w:eastAsia="ro-RO"/>
        </w:rPr>
        <w:t xml:space="preserve"> </w:t>
      </w:r>
      <w:proofErr w:type="spellStart"/>
      <w:r w:rsidRPr="001F6385">
        <w:rPr>
          <w:rFonts w:ascii="Verdana" w:eastAsia="Times New Roman" w:hAnsi="Verdana" w:cs="Times New Roman"/>
          <w:shd w:val="clear" w:color="auto" w:fill="D3D3D3"/>
          <w:lang w:eastAsia="ro-RO"/>
        </w:rPr>
        <w:t>activităţilor</w:t>
      </w:r>
      <w:proofErr w:type="spellEnd"/>
      <w:r w:rsidRPr="001F6385">
        <w:rPr>
          <w:rFonts w:ascii="Verdana" w:eastAsia="Times New Roman" w:hAnsi="Verdana" w:cs="Times New Roman"/>
          <w:shd w:val="clear" w:color="auto" w:fill="D3D3D3"/>
          <w:lang w:eastAsia="ro-RO"/>
        </w:rPr>
        <w:t xml:space="preserve"> conexe actului medical furnizate, cu înregistrarea în următoarele documente primare:</w:t>
      </w:r>
    </w:p>
    <w:p w14:paraId="5CDBDEB3"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990" w:name="do|ax3|ca6|si5|al1|pt1|lia"/>
      <w:r w:rsidRPr="001F6385">
        <w:rPr>
          <w:rFonts w:ascii="Verdana" w:eastAsia="Times New Roman" w:hAnsi="Verdana" w:cs="Times New Roman"/>
          <w:b/>
          <w:bCs/>
          <w:noProof/>
          <w:color w:val="333399"/>
          <w:lang w:eastAsia="ro-RO"/>
        </w:rPr>
        <w:drawing>
          <wp:inline distT="0" distB="0" distL="0" distR="0" wp14:anchorId="7B868B7D" wp14:editId="73A22B53">
            <wp:extent cx="95250" cy="95250"/>
            <wp:effectExtent l="0" t="0" r="0" b="0"/>
            <wp:docPr id="1550172117" name="Imagine 29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ca6|si5|al1|pt1|lia|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90"/>
      <w:r w:rsidRPr="001F6385">
        <w:rPr>
          <w:rFonts w:ascii="Verdana" w:eastAsia="Times New Roman" w:hAnsi="Verdana" w:cs="Times New Roman"/>
          <w:b/>
          <w:bCs/>
          <w:color w:val="8F0000"/>
          <w:shd w:val="clear" w:color="auto" w:fill="D3D3D3"/>
          <w:lang w:eastAsia="ro-RO"/>
        </w:rPr>
        <w:t>a)</w:t>
      </w:r>
      <w:r w:rsidRPr="001F6385">
        <w:rPr>
          <w:rFonts w:ascii="Verdana" w:eastAsia="Times New Roman" w:hAnsi="Verdana" w:cs="Times New Roman"/>
          <w:shd w:val="clear" w:color="auto" w:fill="D3D3D3"/>
          <w:lang w:eastAsia="ro-RO"/>
        </w:rPr>
        <w:t xml:space="preserve">dosarul pacientului (în format </w:t>
      </w:r>
      <w:proofErr w:type="spellStart"/>
      <w:r w:rsidRPr="001F6385">
        <w:rPr>
          <w:rFonts w:ascii="Verdana" w:eastAsia="Times New Roman" w:hAnsi="Verdana" w:cs="Times New Roman"/>
          <w:shd w:val="clear" w:color="auto" w:fill="D3D3D3"/>
          <w:lang w:eastAsia="ro-RO"/>
        </w:rPr>
        <w:t>letric</w:t>
      </w:r>
      <w:proofErr w:type="spellEnd"/>
      <w:r w:rsidRPr="001F6385">
        <w:rPr>
          <w:rFonts w:ascii="Verdana" w:eastAsia="Times New Roman" w:hAnsi="Verdana" w:cs="Times New Roman"/>
          <w:shd w:val="clear" w:color="auto" w:fill="D3D3D3"/>
          <w:lang w:eastAsia="ro-RO"/>
        </w:rPr>
        <w:t xml:space="preserve"> sau electronică) </w:t>
      </w:r>
      <w:proofErr w:type="spellStart"/>
      <w:r w:rsidRPr="001F6385">
        <w:rPr>
          <w:rFonts w:ascii="Verdana" w:eastAsia="Times New Roman" w:hAnsi="Verdana" w:cs="Times New Roman"/>
          <w:shd w:val="clear" w:color="auto" w:fill="D3D3D3"/>
          <w:lang w:eastAsia="ro-RO"/>
        </w:rPr>
        <w:t>conţinând</w:t>
      </w:r>
      <w:proofErr w:type="spellEnd"/>
      <w:r w:rsidRPr="001F6385">
        <w:rPr>
          <w:rFonts w:ascii="Verdana" w:eastAsia="Times New Roman" w:hAnsi="Verdana" w:cs="Times New Roman"/>
          <w:shd w:val="clear" w:color="auto" w:fill="D3D3D3"/>
          <w:lang w:eastAsia="ro-RO"/>
        </w:rPr>
        <w:t>:</w:t>
      </w:r>
    </w:p>
    <w:p w14:paraId="79FB6AD7"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991" w:name="do|ax3|ca6|si5|al1|pt1|lia|pa1"/>
      <w:bookmarkEnd w:id="991"/>
      <w:r w:rsidRPr="001F6385">
        <w:rPr>
          <w:rFonts w:ascii="Verdana" w:eastAsia="Times New Roman" w:hAnsi="Verdana" w:cs="Times New Roman"/>
          <w:shd w:val="clear" w:color="auto" w:fill="D3D3D3"/>
          <w:lang w:eastAsia="ro-RO"/>
        </w:rPr>
        <w:t xml:space="preserve">- planul de </w:t>
      </w:r>
      <w:proofErr w:type="spellStart"/>
      <w:r w:rsidRPr="001F6385">
        <w:rPr>
          <w:rFonts w:ascii="Verdana" w:eastAsia="Times New Roman" w:hAnsi="Verdana" w:cs="Times New Roman"/>
          <w:shd w:val="clear" w:color="auto" w:fill="D3D3D3"/>
          <w:lang w:eastAsia="ro-RO"/>
        </w:rPr>
        <w:t>intervenţie</w:t>
      </w:r>
      <w:proofErr w:type="spellEnd"/>
      <w:r w:rsidRPr="001F6385">
        <w:rPr>
          <w:rFonts w:ascii="Verdana" w:eastAsia="Times New Roman" w:hAnsi="Verdana" w:cs="Times New Roman"/>
          <w:shd w:val="clear" w:color="auto" w:fill="D3D3D3"/>
          <w:lang w:eastAsia="ro-RO"/>
        </w:rPr>
        <w:t xml:space="preserve"> personalizată, actualizat lunar pe baza ritmului de progres al pacientului;</w:t>
      </w:r>
    </w:p>
    <w:p w14:paraId="3D3EB6F0"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992" w:name="do|ax3|ca6|si5|al1|pt1|lia|pa2"/>
      <w:bookmarkEnd w:id="992"/>
      <w:r w:rsidRPr="001F6385">
        <w:rPr>
          <w:rFonts w:ascii="Verdana" w:eastAsia="Times New Roman" w:hAnsi="Verdana" w:cs="Times New Roman"/>
          <w:shd w:val="clear" w:color="auto" w:fill="D3D3D3"/>
          <w:lang w:eastAsia="ro-RO"/>
        </w:rPr>
        <w:t xml:space="preserve">- raport privind evaluarea </w:t>
      </w:r>
      <w:proofErr w:type="spellStart"/>
      <w:r w:rsidRPr="001F6385">
        <w:rPr>
          <w:rFonts w:ascii="Verdana" w:eastAsia="Times New Roman" w:hAnsi="Verdana" w:cs="Times New Roman"/>
          <w:shd w:val="clear" w:color="auto" w:fill="D3D3D3"/>
          <w:lang w:eastAsia="ro-RO"/>
        </w:rPr>
        <w:t>abilităţilor</w:t>
      </w:r>
      <w:proofErr w:type="spellEnd"/>
      <w:r w:rsidRPr="001F6385">
        <w:rPr>
          <w:rFonts w:ascii="Verdana" w:eastAsia="Times New Roman" w:hAnsi="Verdana" w:cs="Times New Roman"/>
          <w:shd w:val="clear" w:color="auto" w:fill="D3D3D3"/>
          <w:lang w:eastAsia="ro-RO"/>
        </w:rPr>
        <w:t xml:space="preserve"> la fiecare 6 luni;</w:t>
      </w:r>
    </w:p>
    <w:p w14:paraId="29FCE058"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993" w:name="do|ax3|ca6|si5|al1|pt1|lia|pa3"/>
      <w:bookmarkEnd w:id="993"/>
      <w:r w:rsidRPr="001F6385">
        <w:rPr>
          <w:rFonts w:ascii="Verdana" w:eastAsia="Times New Roman" w:hAnsi="Verdana" w:cs="Times New Roman"/>
          <w:shd w:val="clear" w:color="auto" w:fill="D3D3D3"/>
          <w:lang w:eastAsia="ro-RO"/>
        </w:rPr>
        <w:t xml:space="preserve">- </w:t>
      </w:r>
      <w:proofErr w:type="spellStart"/>
      <w:r w:rsidRPr="001F6385">
        <w:rPr>
          <w:rFonts w:ascii="Verdana" w:eastAsia="Times New Roman" w:hAnsi="Verdana" w:cs="Times New Roman"/>
          <w:shd w:val="clear" w:color="auto" w:fill="D3D3D3"/>
          <w:lang w:eastAsia="ro-RO"/>
        </w:rPr>
        <w:t>fişă</w:t>
      </w:r>
      <w:proofErr w:type="spellEnd"/>
      <w:r w:rsidRPr="001F6385">
        <w:rPr>
          <w:rFonts w:ascii="Verdana" w:eastAsia="Times New Roman" w:hAnsi="Verdana" w:cs="Times New Roman"/>
          <w:shd w:val="clear" w:color="auto" w:fill="D3D3D3"/>
          <w:lang w:eastAsia="ro-RO"/>
        </w:rPr>
        <w:t xml:space="preserve"> pentru fiecare obiectiv stabilit în planul de </w:t>
      </w:r>
      <w:proofErr w:type="spellStart"/>
      <w:r w:rsidRPr="001F6385">
        <w:rPr>
          <w:rFonts w:ascii="Verdana" w:eastAsia="Times New Roman" w:hAnsi="Verdana" w:cs="Times New Roman"/>
          <w:shd w:val="clear" w:color="auto" w:fill="D3D3D3"/>
          <w:lang w:eastAsia="ro-RO"/>
        </w:rPr>
        <w:t>intervenţie</w:t>
      </w:r>
      <w:proofErr w:type="spellEnd"/>
      <w:r w:rsidRPr="001F6385">
        <w:rPr>
          <w:rFonts w:ascii="Verdana" w:eastAsia="Times New Roman" w:hAnsi="Verdana" w:cs="Times New Roman"/>
          <w:shd w:val="clear" w:color="auto" w:fill="D3D3D3"/>
          <w:lang w:eastAsia="ro-RO"/>
        </w:rPr>
        <w:t xml:space="preserve"> în care va fi detaliat obiectivul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modul de lucru;</w:t>
      </w:r>
    </w:p>
    <w:p w14:paraId="65374A90"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994" w:name="do|ax3|ca6|si5|al1|pt1|lia|pa4"/>
      <w:bookmarkEnd w:id="994"/>
      <w:r w:rsidRPr="001F6385">
        <w:rPr>
          <w:rFonts w:ascii="Verdana" w:eastAsia="Times New Roman" w:hAnsi="Verdana" w:cs="Times New Roman"/>
          <w:shd w:val="clear" w:color="auto" w:fill="D3D3D3"/>
          <w:lang w:eastAsia="ro-RO"/>
        </w:rPr>
        <w:t xml:space="preserve">- </w:t>
      </w:r>
      <w:proofErr w:type="spellStart"/>
      <w:r w:rsidRPr="001F6385">
        <w:rPr>
          <w:rFonts w:ascii="Verdana" w:eastAsia="Times New Roman" w:hAnsi="Verdana" w:cs="Times New Roman"/>
          <w:shd w:val="clear" w:color="auto" w:fill="D3D3D3"/>
          <w:lang w:eastAsia="ro-RO"/>
        </w:rPr>
        <w:t>fişă</w:t>
      </w:r>
      <w:proofErr w:type="spellEnd"/>
      <w:r w:rsidRPr="001F6385">
        <w:rPr>
          <w:rFonts w:ascii="Verdana" w:eastAsia="Times New Roman" w:hAnsi="Verdana" w:cs="Times New Roman"/>
          <w:shd w:val="clear" w:color="auto" w:fill="D3D3D3"/>
          <w:lang w:eastAsia="ro-RO"/>
        </w:rPr>
        <w:t xml:space="preserve"> de colectare a datelor pentru fiecare obiectiv în parte;</w:t>
      </w:r>
    </w:p>
    <w:p w14:paraId="153451CE"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995" w:name="do|ax3|ca6|si5|al1|pt1|lia|pa5"/>
      <w:bookmarkEnd w:id="995"/>
      <w:r w:rsidRPr="001F6385">
        <w:rPr>
          <w:rFonts w:ascii="Verdana" w:eastAsia="Times New Roman" w:hAnsi="Verdana" w:cs="Times New Roman"/>
          <w:shd w:val="clear" w:color="auto" w:fill="D3D3D3"/>
          <w:lang w:eastAsia="ro-RO"/>
        </w:rPr>
        <w:t xml:space="preserve">- </w:t>
      </w:r>
      <w:proofErr w:type="spellStart"/>
      <w:r w:rsidRPr="001F6385">
        <w:rPr>
          <w:rFonts w:ascii="Verdana" w:eastAsia="Times New Roman" w:hAnsi="Verdana" w:cs="Times New Roman"/>
          <w:shd w:val="clear" w:color="auto" w:fill="D3D3D3"/>
          <w:lang w:eastAsia="ro-RO"/>
        </w:rPr>
        <w:t>fişă</w:t>
      </w:r>
      <w:proofErr w:type="spellEnd"/>
      <w:r w:rsidRPr="001F6385">
        <w:rPr>
          <w:rFonts w:ascii="Verdana" w:eastAsia="Times New Roman" w:hAnsi="Verdana" w:cs="Times New Roman"/>
          <w:shd w:val="clear" w:color="auto" w:fill="D3D3D3"/>
          <w:lang w:eastAsia="ro-RO"/>
        </w:rPr>
        <w:t xml:space="preserve"> de monitorizare a comportamentelor neadecvate, cu </w:t>
      </w:r>
      <w:proofErr w:type="spellStart"/>
      <w:r w:rsidRPr="001F6385">
        <w:rPr>
          <w:rFonts w:ascii="Verdana" w:eastAsia="Times New Roman" w:hAnsi="Verdana" w:cs="Times New Roman"/>
          <w:shd w:val="clear" w:color="auto" w:fill="D3D3D3"/>
          <w:lang w:eastAsia="ro-RO"/>
        </w:rPr>
        <w:t>excepţia</w:t>
      </w:r>
      <w:proofErr w:type="spellEnd"/>
      <w:r w:rsidRPr="001F6385">
        <w:rPr>
          <w:rFonts w:ascii="Verdana" w:eastAsia="Times New Roman" w:hAnsi="Verdana" w:cs="Times New Roman"/>
          <w:shd w:val="clear" w:color="auto" w:fill="D3D3D3"/>
          <w:lang w:eastAsia="ro-RO"/>
        </w:rPr>
        <w:t xml:space="preserve"> cabinetului de liberă practică pentru servicii conexe actului medical de psihologie în specialitatea psihopedagogie specială- logopedie.</w:t>
      </w:r>
    </w:p>
    <w:p w14:paraId="1332F6FF"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996" w:name="do|ax3|ca6|si5|al1|pt1|lib"/>
      <w:bookmarkEnd w:id="996"/>
      <w:r w:rsidRPr="001F6385">
        <w:rPr>
          <w:rFonts w:ascii="Verdana" w:eastAsia="Times New Roman" w:hAnsi="Verdana" w:cs="Times New Roman"/>
          <w:b/>
          <w:bCs/>
          <w:color w:val="8F0000"/>
          <w:shd w:val="clear" w:color="auto" w:fill="D3D3D3"/>
          <w:lang w:eastAsia="ro-RO"/>
        </w:rPr>
        <w:t>b)</w:t>
      </w:r>
      <w:r w:rsidRPr="001F6385">
        <w:rPr>
          <w:rFonts w:ascii="Verdana" w:eastAsia="Times New Roman" w:hAnsi="Verdana" w:cs="Times New Roman"/>
          <w:shd w:val="clear" w:color="auto" w:fill="D3D3D3"/>
          <w:lang w:eastAsia="ro-RO"/>
        </w:rPr>
        <w:t xml:space="preserve">registre de </w:t>
      </w:r>
      <w:proofErr w:type="spellStart"/>
      <w:r w:rsidRPr="001F6385">
        <w:rPr>
          <w:rFonts w:ascii="Verdana" w:eastAsia="Times New Roman" w:hAnsi="Verdana" w:cs="Times New Roman"/>
          <w:shd w:val="clear" w:color="auto" w:fill="D3D3D3"/>
          <w:lang w:eastAsia="ro-RO"/>
        </w:rPr>
        <w:t>activităţi</w:t>
      </w:r>
      <w:proofErr w:type="spellEnd"/>
      <w:r w:rsidRPr="001F6385">
        <w:rPr>
          <w:rFonts w:ascii="Verdana" w:eastAsia="Times New Roman" w:hAnsi="Verdana" w:cs="Times New Roman"/>
          <w:shd w:val="clear" w:color="auto" w:fill="D3D3D3"/>
          <w:lang w:eastAsia="ro-RO"/>
        </w:rPr>
        <w:t xml:space="preserve">/servicii astfel încât să fie identificabil pacientul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persoana care a oferit serviciul, diagnosticul, tipul de activitate, precum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data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ora când serviciul a fost furnizat;</w:t>
      </w:r>
    </w:p>
    <w:p w14:paraId="253A6017"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997" w:name="do|ax3|ca6|si5|al1|pt2"/>
      <w:bookmarkEnd w:id="997"/>
      <w:r w:rsidRPr="001F6385">
        <w:rPr>
          <w:rFonts w:ascii="Verdana" w:eastAsia="Times New Roman" w:hAnsi="Verdana" w:cs="Times New Roman"/>
          <w:b/>
          <w:bCs/>
          <w:color w:val="8F0000"/>
          <w:shd w:val="clear" w:color="auto" w:fill="D3D3D3"/>
          <w:lang w:eastAsia="ro-RO"/>
        </w:rPr>
        <w:t>2.</w:t>
      </w:r>
      <w:r w:rsidRPr="001F6385">
        <w:rPr>
          <w:rFonts w:ascii="Verdana" w:eastAsia="Times New Roman" w:hAnsi="Verdana" w:cs="Times New Roman"/>
          <w:shd w:val="clear" w:color="auto" w:fill="D3D3D3"/>
          <w:lang w:eastAsia="ro-RO"/>
        </w:rPr>
        <w:t xml:space="preserve">Cabinetul </w:t>
      </w:r>
      <w:proofErr w:type="spellStart"/>
      <w:r w:rsidRPr="001F6385">
        <w:rPr>
          <w:rFonts w:ascii="Verdana" w:eastAsia="Times New Roman" w:hAnsi="Verdana" w:cs="Times New Roman"/>
          <w:shd w:val="clear" w:color="auto" w:fill="D3D3D3"/>
          <w:lang w:eastAsia="ro-RO"/>
        </w:rPr>
        <w:t>deţine</w:t>
      </w:r>
      <w:proofErr w:type="spellEnd"/>
      <w:r w:rsidRPr="001F6385">
        <w:rPr>
          <w:rFonts w:ascii="Verdana" w:eastAsia="Times New Roman" w:hAnsi="Verdana" w:cs="Times New Roman"/>
          <w:shd w:val="clear" w:color="auto" w:fill="D3D3D3"/>
          <w:lang w:eastAsia="ro-RO"/>
        </w:rPr>
        <w:t xml:space="preserve">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utilizează, după caz, documentele tipizate, conform prevederilor legale în vigoare.</w:t>
      </w:r>
    </w:p>
    <w:p w14:paraId="4B8528D3"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998" w:name="do|ax3|ca6|si5|al1|pt3"/>
      <w:r w:rsidRPr="001F6385">
        <w:rPr>
          <w:rFonts w:ascii="Verdana" w:eastAsia="Times New Roman" w:hAnsi="Verdana" w:cs="Times New Roman"/>
          <w:b/>
          <w:bCs/>
          <w:noProof/>
          <w:color w:val="333399"/>
          <w:lang w:eastAsia="ro-RO"/>
        </w:rPr>
        <w:drawing>
          <wp:inline distT="0" distB="0" distL="0" distR="0" wp14:anchorId="2F65052A" wp14:editId="5183F965">
            <wp:extent cx="95250" cy="95250"/>
            <wp:effectExtent l="0" t="0" r="0" b="0"/>
            <wp:docPr id="293338149" name="Imagine 29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ca6|si5|al1|pt3|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98"/>
      <w:r w:rsidRPr="001F6385">
        <w:rPr>
          <w:rFonts w:ascii="Verdana" w:eastAsia="Times New Roman" w:hAnsi="Verdana" w:cs="Times New Roman"/>
          <w:b/>
          <w:bCs/>
          <w:color w:val="8F0000"/>
          <w:shd w:val="clear" w:color="auto" w:fill="D3D3D3"/>
          <w:lang w:eastAsia="ro-RO"/>
        </w:rPr>
        <w:t>3.</w:t>
      </w:r>
      <w:r w:rsidRPr="001F6385">
        <w:rPr>
          <w:rFonts w:ascii="Verdana" w:eastAsia="Times New Roman" w:hAnsi="Verdana" w:cs="Times New Roman"/>
          <w:shd w:val="clear" w:color="auto" w:fill="D3D3D3"/>
          <w:lang w:eastAsia="ro-RO"/>
        </w:rPr>
        <w:t xml:space="preserve">În ROF vor fi </w:t>
      </w:r>
      <w:proofErr w:type="spellStart"/>
      <w:r w:rsidRPr="001F6385">
        <w:rPr>
          <w:rFonts w:ascii="Verdana" w:eastAsia="Times New Roman" w:hAnsi="Verdana" w:cs="Times New Roman"/>
          <w:shd w:val="clear" w:color="auto" w:fill="D3D3D3"/>
          <w:lang w:eastAsia="ro-RO"/>
        </w:rPr>
        <w:t>menţionate</w:t>
      </w:r>
      <w:proofErr w:type="spellEnd"/>
      <w:r w:rsidRPr="001F6385">
        <w:rPr>
          <w:rFonts w:ascii="Verdana" w:eastAsia="Times New Roman" w:hAnsi="Verdana" w:cs="Times New Roman"/>
          <w:shd w:val="clear" w:color="auto" w:fill="D3D3D3"/>
          <w:lang w:eastAsia="ro-RO"/>
        </w:rPr>
        <w:t xml:space="preserve"> în mod expres următoarele:</w:t>
      </w:r>
    </w:p>
    <w:p w14:paraId="4E7BF1A8"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999" w:name="do|ax3|ca6|si5|al1|pt3|lia"/>
      <w:bookmarkEnd w:id="999"/>
      <w:r w:rsidRPr="001F6385">
        <w:rPr>
          <w:rFonts w:ascii="Verdana" w:eastAsia="Times New Roman" w:hAnsi="Verdana" w:cs="Times New Roman"/>
          <w:b/>
          <w:bCs/>
          <w:color w:val="8F0000"/>
          <w:shd w:val="clear" w:color="auto" w:fill="D3D3D3"/>
          <w:lang w:eastAsia="ro-RO"/>
        </w:rPr>
        <w:t>a)</w:t>
      </w:r>
      <w:r w:rsidRPr="001F6385">
        <w:rPr>
          <w:rFonts w:ascii="Verdana" w:eastAsia="Times New Roman" w:hAnsi="Verdana" w:cs="Times New Roman"/>
          <w:shd w:val="clear" w:color="auto" w:fill="D3D3D3"/>
          <w:lang w:eastAsia="ro-RO"/>
        </w:rPr>
        <w:t xml:space="preserve">obligativitatea păstrării </w:t>
      </w:r>
      <w:proofErr w:type="spellStart"/>
      <w:r w:rsidRPr="001F6385">
        <w:rPr>
          <w:rFonts w:ascii="Verdana" w:eastAsia="Times New Roman" w:hAnsi="Verdana" w:cs="Times New Roman"/>
          <w:shd w:val="clear" w:color="auto" w:fill="D3D3D3"/>
          <w:lang w:eastAsia="ro-RO"/>
        </w:rPr>
        <w:t>confidenţialităţii</w:t>
      </w:r>
      <w:proofErr w:type="spellEnd"/>
      <w:r w:rsidRPr="001F6385">
        <w:rPr>
          <w:rFonts w:ascii="Verdana" w:eastAsia="Times New Roman" w:hAnsi="Verdana" w:cs="Times New Roman"/>
          <w:shd w:val="clear" w:color="auto" w:fill="D3D3D3"/>
          <w:lang w:eastAsia="ro-RO"/>
        </w:rPr>
        <w:t xml:space="preserve"> asupra tuturor </w:t>
      </w:r>
      <w:proofErr w:type="spellStart"/>
      <w:r w:rsidRPr="001F6385">
        <w:rPr>
          <w:rFonts w:ascii="Verdana" w:eastAsia="Times New Roman" w:hAnsi="Verdana" w:cs="Times New Roman"/>
          <w:shd w:val="clear" w:color="auto" w:fill="D3D3D3"/>
          <w:lang w:eastAsia="ro-RO"/>
        </w:rPr>
        <w:t>informaţiilor</w:t>
      </w:r>
      <w:proofErr w:type="spellEnd"/>
      <w:r w:rsidRPr="001F6385">
        <w:rPr>
          <w:rFonts w:ascii="Verdana" w:eastAsia="Times New Roman" w:hAnsi="Verdana" w:cs="Times New Roman"/>
          <w:shd w:val="clear" w:color="auto" w:fill="D3D3D3"/>
          <w:lang w:eastAsia="ro-RO"/>
        </w:rPr>
        <w:t xml:space="preserve"> ce decurg din serviciile conexe actului medical acordate </w:t>
      </w:r>
      <w:proofErr w:type="spellStart"/>
      <w:r w:rsidRPr="001F6385">
        <w:rPr>
          <w:rFonts w:ascii="Verdana" w:eastAsia="Times New Roman" w:hAnsi="Verdana" w:cs="Times New Roman"/>
          <w:shd w:val="clear" w:color="auto" w:fill="D3D3D3"/>
          <w:lang w:eastAsia="ro-RO"/>
        </w:rPr>
        <w:t>asiguraţilor</w:t>
      </w:r>
      <w:proofErr w:type="spellEnd"/>
      <w:r w:rsidRPr="001F6385">
        <w:rPr>
          <w:rFonts w:ascii="Verdana" w:eastAsia="Times New Roman" w:hAnsi="Verdana" w:cs="Times New Roman"/>
          <w:shd w:val="clear" w:color="auto" w:fill="D3D3D3"/>
          <w:lang w:eastAsia="ro-RO"/>
        </w:rPr>
        <w:t>;</w:t>
      </w:r>
    </w:p>
    <w:p w14:paraId="03F28D0E"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000" w:name="do|ax3|ca6|si5|al1|pt3|lib"/>
      <w:bookmarkEnd w:id="1000"/>
      <w:r w:rsidRPr="001F6385">
        <w:rPr>
          <w:rFonts w:ascii="Verdana" w:eastAsia="Times New Roman" w:hAnsi="Verdana" w:cs="Times New Roman"/>
          <w:b/>
          <w:bCs/>
          <w:color w:val="8F0000"/>
          <w:shd w:val="clear" w:color="auto" w:fill="D3D3D3"/>
          <w:lang w:eastAsia="ro-RO"/>
        </w:rPr>
        <w:t>b)</w:t>
      </w:r>
      <w:r w:rsidRPr="001F6385">
        <w:rPr>
          <w:rFonts w:ascii="Verdana" w:eastAsia="Times New Roman" w:hAnsi="Verdana" w:cs="Times New Roman"/>
          <w:shd w:val="clear" w:color="auto" w:fill="D3D3D3"/>
          <w:lang w:eastAsia="ro-RO"/>
        </w:rPr>
        <w:t xml:space="preserve">obligativitatea acordării serviciilor conexe actului medical în mod nediscriminatoriu </w:t>
      </w:r>
      <w:proofErr w:type="spellStart"/>
      <w:r w:rsidRPr="001F6385">
        <w:rPr>
          <w:rFonts w:ascii="Verdana" w:eastAsia="Times New Roman" w:hAnsi="Verdana" w:cs="Times New Roman"/>
          <w:shd w:val="clear" w:color="auto" w:fill="D3D3D3"/>
          <w:lang w:eastAsia="ro-RO"/>
        </w:rPr>
        <w:t>asiguraţilor</w:t>
      </w:r>
      <w:proofErr w:type="spellEnd"/>
      <w:r w:rsidRPr="001F6385">
        <w:rPr>
          <w:rFonts w:ascii="Verdana" w:eastAsia="Times New Roman" w:hAnsi="Verdana" w:cs="Times New Roman"/>
          <w:shd w:val="clear" w:color="auto" w:fill="D3D3D3"/>
          <w:lang w:eastAsia="ro-RO"/>
        </w:rPr>
        <w:t>;</w:t>
      </w:r>
    </w:p>
    <w:p w14:paraId="0B1A0F75"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001" w:name="do|ax3|ca6|si5|al1|pt4"/>
      <w:bookmarkEnd w:id="1001"/>
      <w:r w:rsidRPr="001F6385">
        <w:rPr>
          <w:rFonts w:ascii="Verdana" w:eastAsia="Times New Roman" w:hAnsi="Verdana" w:cs="Times New Roman"/>
          <w:b/>
          <w:bCs/>
          <w:color w:val="8F0000"/>
          <w:shd w:val="clear" w:color="auto" w:fill="D3D3D3"/>
          <w:lang w:eastAsia="ro-RO"/>
        </w:rPr>
        <w:t>4.</w:t>
      </w:r>
      <w:r w:rsidRPr="001F6385">
        <w:rPr>
          <w:rFonts w:ascii="Verdana" w:eastAsia="Times New Roman" w:hAnsi="Verdana" w:cs="Times New Roman"/>
          <w:shd w:val="clear" w:color="auto" w:fill="D3D3D3"/>
          <w:lang w:eastAsia="ro-RO"/>
        </w:rPr>
        <w:t xml:space="preserve">La cabinet se află lista de programare a </w:t>
      </w:r>
      <w:proofErr w:type="spellStart"/>
      <w:r w:rsidRPr="001F6385">
        <w:rPr>
          <w:rFonts w:ascii="Verdana" w:eastAsia="Times New Roman" w:hAnsi="Verdana" w:cs="Times New Roman"/>
          <w:shd w:val="clear" w:color="auto" w:fill="D3D3D3"/>
          <w:lang w:eastAsia="ro-RO"/>
        </w:rPr>
        <w:t>asiguraţilor</w:t>
      </w:r>
      <w:proofErr w:type="spellEnd"/>
      <w:r w:rsidRPr="001F6385">
        <w:rPr>
          <w:rFonts w:ascii="Verdana" w:eastAsia="Times New Roman" w:hAnsi="Verdana" w:cs="Times New Roman"/>
          <w:shd w:val="clear" w:color="auto" w:fill="D3D3D3"/>
          <w:lang w:eastAsia="ro-RO"/>
        </w:rPr>
        <w:t xml:space="preserve"> la servicii.</w:t>
      </w:r>
      <w:r w:rsidRPr="001F6385">
        <w:rPr>
          <w:rFonts w:ascii="Verdana" w:eastAsia="Times New Roman" w:hAnsi="Verdana" w:cs="Times New Roman"/>
          <w:shd w:val="clear" w:color="auto" w:fill="D3D3D3"/>
          <w:lang w:eastAsia="ro-RO"/>
        </w:rPr>
        <w:br/>
      </w:r>
      <w:r w:rsidRPr="001F6385">
        <w:rPr>
          <w:rFonts w:ascii="Verdana" w:eastAsia="Times New Roman" w:hAnsi="Verdana" w:cs="Times New Roman"/>
          <w:i/>
          <w:iCs/>
          <w:noProof/>
          <w:color w:val="6666FF"/>
          <w:sz w:val="18"/>
          <w:szCs w:val="18"/>
          <w:shd w:val="clear" w:color="auto" w:fill="D3D3D3"/>
          <w:lang w:eastAsia="ro-RO"/>
        </w:rPr>
        <w:drawing>
          <wp:inline distT="0" distB="0" distL="0" distR="0" wp14:anchorId="4F036910" wp14:editId="50E26EB1">
            <wp:extent cx="85725" cy="85725"/>
            <wp:effectExtent l="0" t="0" r="9525" b="9525"/>
            <wp:docPr id="1726097683" name="Imagin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4325_00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1F6385">
        <w:rPr>
          <w:rFonts w:ascii="Verdana" w:eastAsia="Times New Roman" w:hAnsi="Verdana" w:cs="Times New Roman"/>
          <w:i/>
          <w:iCs/>
          <w:color w:val="6666FF"/>
          <w:sz w:val="18"/>
          <w:szCs w:val="18"/>
          <w:shd w:val="clear" w:color="auto" w:fill="FFFFFF"/>
          <w:lang w:eastAsia="ro-RO"/>
        </w:rPr>
        <w:t xml:space="preserve">(la data 20-sept-2023 anexa 3 modificat de Art. I, punctul 4. din </w:t>
      </w:r>
      <w:hyperlink r:id="rId38" w:anchor="do|ari|pt4" w:history="1">
        <w:r w:rsidRPr="001F6385">
          <w:rPr>
            <w:rFonts w:ascii="Verdana" w:eastAsia="Times New Roman" w:hAnsi="Verdana" w:cs="Times New Roman"/>
            <w:b/>
            <w:bCs/>
            <w:i/>
            <w:iCs/>
            <w:color w:val="333399"/>
            <w:sz w:val="18"/>
            <w:szCs w:val="18"/>
            <w:u w:val="single"/>
            <w:shd w:val="clear" w:color="auto" w:fill="FFFFFF"/>
            <w:lang w:eastAsia="ro-RO"/>
          </w:rPr>
          <w:t>Ordinul 3.168/2023</w:t>
        </w:r>
      </w:hyperlink>
      <w:r w:rsidRPr="001F6385">
        <w:rPr>
          <w:rFonts w:ascii="Verdana" w:eastAsia="Times New Roman" w:hAnsi="Verdana" w:cs="Times New Roman"/>
          <w:i/>
          <w:iCs/>
          <w:color w:val="6666FF"/>
          <w:sz w:val="18"/>
          <w:szCs w:val="18"/>
          <w:shd w:val="clear" w:color="auto" w:fill="FFFFFF"/>
          <w:lang w:eastAsia="ro-RO"/>
        </w:rPr>
        <w:t xml:space="preserve"> )</w:t>
      </w:r>
    </w:p>
    <w:p w14:paraId="01CFA5EB"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002" w:name="do|ax4:780"/>
      <w:r w:rsidRPr="001F6385">
        <w:rPr>
          <w:rFonts w:ascii="Verdana" w:eastAsia="Times New Roman" w:hAnsi="Verdana" w:cs="Times New Roman"/>
          <w:b/>
          <w:bCs/>
          <w:noProof/>
          <w:vanish/>
          <w:color w:val="333399"/>
          <w:lang w:eastAsia="ro-RO"/>
        </w:rPr>
        <w:drawing>
          <wp:inline distT="0" distB="0" distL="0" distR="0" wp14:anchorId="19BD5B03" wp14:editId="10594C59">
            <wp:extent cx="95250" cy="95250"/>
            <wp:effectExtent l="0" t="0" r="0" b="0"/>
            <wp:docPr id="509888402" name="Imagine 29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780|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02"/>
      <w:r w:rsidRPr="001F6385">
        <w:rPr>
          <w:rFonts w:ascii="Verdana" w:eastAsia="Times New Roman" w:hAnsi="Verdana" w:cs="Times New Roman"/>
          <w:b/>
          <w:bCs/>
          <w:strike/>
          <w:vanish/>
          <w:color w:val="DC143C"/>
          <w:sz w:val="26"/>
          <w:szCs w:val="26"/>
          <w:lang w:eastAsia="ro-RO"/>
        </w:rPr>
        <w:t>ANEXA nr. 4:</w:t>
      </w:r>
      <w:r w:rsidRPr="001F6385">
        <w:rPr>
          <w:rFonts w:ascii="Verdana" w:eastAsia="Times New Roman" w:hAnsi="Verdana" w:cs="Times New Roman"/>
          <w:vanish/>
          <w:lang w:eastAsia="ro-RO"/>
        </w:rPr>
        <w:t xml:space="preserve"> </w:t>
      </w:r>
      <w:r w:rsidRPr="001F6385">
        <w:rPr>
          <w:rFonts w:ascii="Verdana" w:eastAsia="Times New Roman" w:hAnsi="Verdana" w:cs="Times New Roman"/>
          <w:b/>
          <w:bCs/>
          <w:strike/>
          <w:vanish/>
          <w:color w:val="DC143C"/>
          <w:sz w:val="26"/>
          <w:szCs w:val="26"/>
          <w:lang w:eastAsia="ro-RO"/>
        </w:rPr>
        <w:t>METODOLOGIA-CADRU DE EVALUARE A FURNIZORILOR DE SERVICII MEDICALE, DE DISPOZITIVE MEDICALE, DE MEDICAMENTE ŞI MATERIALE SANITARE</w:t>
      </w:r>
    </w:p>
    <w:p w14:paraId="161CD482"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003" w:name="do|ax4:780|ar1:781"/>
      <w:r w:rsidRPr="001F6385">
        <w:rPr>
          <w:rFonts w:ascii="Verdana" w:eastAsia="Times New Roman" w:hAnsi="Verdana" w:cs="Times New Roman"/>
          <w:b/>
          <w:bCs/>
          <w:noProof/>
          <w:vanish/>
          <w:color w:val="333399"/>
          <w:lang w:eastAsia="ro-RO"/>
        </w:rPr>
        <w:drawing>
          <wp:inline distT="0" distB="0" distL="0" distR="0" wp14:anchorId="4CD2A608" wp14:editId="4838677C">
            <wp:extent cx="95250" cy="95250"/>
            <wp:effectExtent l="0" t="0" r="0" b="0"/>
            <wp:docPr id="1013230774" name="Imagine 29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780|ar1:781|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03"/>
      <w:r w:rsidRPr="001F6385">
        <w:rPr>
          <w:rFonts w:ascii="Verdana" w:eastAsia="Times New Roman" w:hAnsi="Verdana" w:cs="Times New Roman"/>
          <w:b/>
          <w:bCs/>
          <w:strike/>
          <w:vanish/>
          <w:color w:val="DC143C"/>
          <w:lang w:eastAsia="ro-RO"/>
        </w:rPr>
        <w:t>Art. 1</w:t>
      </w:r>
    </w:p>
    <w:p w14:paraId="6B11322E"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004" w:name="do|ax4:780|ar1:781|al1:782"/>
      <w:bookmarkEnd w:id="1004"/>
      <w:r w:rsidRPr="001F6385">
        <w:rPr>
          <w:rFonts w:ascii="Verdana" w:eastAsia="Times New Roman" w:hAnsi="Verdana" w:cs="Times New Roman"/>
          <w:b/>
          <w:bCs/>
          <w:strike/>
          <w:vanish/>
          <w:color w:val="DC143C"/>
          <w:lang w:eastAsia="ro-RO"/>
        </w:rPr>
        <w:t>(1)</w:t>
      </w:r>
      <w:r w:rsidRPr="001F6385">
        <w:rPr>
          <w:rFonts w:ascii="Verdana" w:eastAsia="Times New Roman" w:hAnsi="Verdana" w:cs="Times New Roman"/>
          <w:strike/>
          <w:vanish/>
          <w:color w:val="DC143C"/>
          <w:lang w:eastAsia="ro-RO"/>
        </w:rPr>
        <w:t xml:space="preserve">Prezenta metodologie cadru se referă la evaluarea furnizorilor de consultaţii de urgenţă la domiciliu şi activităţi de transport sanitar neasistat, furnizorilor de dispozitive medicale, unităţilor de dializă publice şi private, spitalelor, farmaciilor, furnizorilor de servicii medicale paraclinice - analize medicale de laborator, furnizorilor de investigaţii medicale paraclinice - radiologie şi imagistică medicală, cabinetelor medicale de medicină de familie, cabinetelor medicale de specialitate, ambulatoriilor de specialitate, centrelor de diagnostic şi tratament, furnizorilor de îngrijiri medicale la domiciliu şi îngrijiri paliative la domiciliu şi cabinetelor de medicină dentară, denumiţi în continuare furnizori, conform prevederilor Legii nr. </w:t>
      </w:r>
      <w:hyperlink r:id="rId39" w:history="1">
        <w:r w:rsidRPr="001F6385">
          <w:rPr>
            <w:rFonts w:ascii="Verdana" w:eastAsia="Times New Roman" w:hAnsi="Verdana" w:cs="Times New Roman"/>
            <w:b/>
            <w:bCs/>
            <w:strike/>
            <w:vanish/>
            <w:color w:val="333399"/>
            <w:u w:val="single"/>
            <w:lang w:eastAsia="ro-RO"/>
          </w:rPr>
          <w:t>95/2006</w:t>
        </w:r>
      </w:hyperlink>
      <w:r w:rsidRPr="001F6385">
        <w:rPr>
          <w:rFonts w:ascii="Verdana" w:eastAsia="Times New Roman" w:hAnsi="Verdana" w:cs="Times New Roman"/>
          <w:strike/>
          <w:vanish/>
          <w:color w:val="DC143C"/>
          <w:lang w:eastAsia="ro-RO"/>
        </w:rPr>
        <w:t>, cu modificările şi completările ulterioare.</w:t>
      </w:r>
    </w:p>
    <w:p w14:paraId="0DBEECF9"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005" w:name="do|ax4:780|ar1:781|al2:783"/>
      <w:bookmarkEnd w:id="1005"/>
      <w:r w:rsidRPr="001F6385">
        <w:rPr>
          <w:rFonts w:ascii="Verdana" w:eastAsia="Times New Roman" w:hAnsi="Verdana" w:cs="Times New Roman"/>
          <w:b/>
          <w:bCs/>
          <w:strike/>
          <w:vanish/>
          <w:color w:val="DC143C"/>
          <w:lang w:eastAsia="ro-RO"/>
        </w:rPr>
        <w:t>(2)</w:t>
      </w:r>
      <w:r w:rsidRPr="001F6385">
        <w:rPr>
          <w:rFonts w:ascii="Verdana" w:eastAsia="Times New Roman" w:hAnsi="Verdana" w:cs="Times New Roman"/>
          <w:strike/>
          <w:vanish/>
          <w:color w:val="DC143C"/>
          <w:lang w:eastAsia="ro-RO"/>
        </w:rPr>
        <w:t>În procesul de evaluare intră numai furnizorii autorizaţi/avizaţi de Ministerul Sănătăţii, potrivit legii.</w:t>
      </w:r>
    </w:p>
    <w:p w14:paraId="7095D369"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006" w:name="do|ax4:780|ar1:781|al3:784"/>
      <w:bookmarkEnd w:id="1006"/>
      <w:r w:rsidRPr="001F6385">
        <w:rPr>
          <w:rFonts w:ascii="Verdana" w:eastAsia="Times New Roman" w:hAnsi="Verdana" w:cs="Times New Roman"/>
          <w:b/>
          <w:bCs/>
          <w:strike/>
          <w:vanish/>
          <w:color w:val="DC143C"/>
          <w:lang w:eastAsia="ro-RO"/>
        </w:rPr>
        <w:t>(3)</w:t>
      </w:r>
      <w:r w:rsidRPr="001F6385">
        <w:rPr>
          <w:rFonts w:ascii="Verdana" w:eastAsia="Times New Roman" w:hAnsi="Verdana" w:cs="Times New Roman"/>
          <w:strike/>
          <w:vanish/>
          <w:color w:val="DC143C"/>
          <w:lang w:eastAsia="ro-RO"/>
        </w:rPr>
        <w:t>Casele de asigurări de sănătate judeţene, Casa de Asigurări de Sănătate a Municipiului Bucureşti şi Casa Asigurărilor de Sănătate a Apărării, Ordinii Publice, Siguranţei Naţionale şi Autorităţii Judecătoreşti sunt numite în continuare case de asigurări de sănătate.</w:t>
      </w:r>
    </w:p>
    <w:p w14:paraId="3EDC63DF"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007" w:name="do|ax4:780|ar2:785"/>
      <w:r w:rsidRPr="001F6385">
        <w:rPr>
          <w:rFonts w:ascii="Verdana" w:eastAsia="Times New Roman" w:hAnsi="Verdana" w:cs="Times New Roman"/>
          <w:b/>
          <w:bCs/>
          <w:noProof/>
          <w:vanish/>
          <w:color w:val="333399"/>
          <w:lang w:eastAsia="ro-RO"/>
        </w:rPr>
        <w:drawing>
          <wp:inline distT="0" distB="0" distL="0" distR="0" wp14:anchorId="36E6CD13" wp14:editId="4F562140">
            <wp:extent cx="95250" cy="95250"/>
            <wp:effectExtent l="0" t="0" r="0" b="0"/>
            <wp:docPr id="926350425" name="Imagine 298">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780|ar2:785|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07"/>
      <w:r w:rsidRPr="001F6385">
        <w:rPr>
          <w:rFonts w:ascii="Verdana" w:eastAsia="Times New Roman" w:hAnsi="Verdana" w:cs="Times New Roman"/>
          <w:b/>
          <w:bCs/>
          <w:strike/>
          <w:vanish/>
          <w:color w:val="DC143C"/>
          <w:lang w:eastAsia="ro-RO"/>
        </w:rPr>
        <w:t>Art. 2</w:t>
      </w:r>
    </w:p>
    <w:p w14:paraId="27F03E40"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008" w:name="do|ax4:780|ar2:785|al1:786"/>
      <w:r w:rsidRPr="001F6385">
        <w:rPr>
          <w:rFonts w:ascii="Verdana" w:eastAsia="Times New Roman" w:hAnsi="Verdana" w:cs="Times New Roman"/>
          <w:b/>
          <w:bCs/>
          <w:noProof/>
          <w:vanish/>
          <w:color w:val="333399"/>
          <w:lang w:eastAsia="ro-RO"/>
        </w:rPr>
        <w:drawing>
          <wp:inline distT="0" distB="0" distL="0" distR="0" wp14:anchorId="36467BCD" wp14:editId="4908425C">
            <wp:extent cx="95250" cy="95250"/>
            <wp:effectExtent l="0" t="0" r="0" b="0"/>
            <wp:docPr id="1836386975" name="Imagine 299">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780|ar2:785|al1:786|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08"/>
      <w:r w:rsidRPr="001F6385">
        <w:rPr>
          <w:rFonts w:ascii="Verdana" w:eastAsia="Times New Roman" w:hAnsi="Verdana" w:cs="Times New Roman"/>
          <w:b/>
          <w:bCs/>
          <w:strike/>
          <w:vanish/>
          <w:color w:val="DC143C"/>
          <w:lang w:eastAsia="ro-RO"/>
        </w:rPr>
        <w:t>(1)</w:t>
      </w:r>
      <w:r w:rsidRPr="001F6385">
        <w:rPr>
          <w:rFonts w:ascii="Verdana" w:eastAsia="Times New Roman" w:hAnsi="Verdana" w:cs="Times New Roman"/>
          <w:strike/>
          <w:vanish/>
          <w:color w:val="DC143C"/>
          <w:lang w:eastAsia="ro-RO"/>
        </w:rPr>
        <w:t>Procesul de evaluare a furnizorilor astfel cum aceştia sunt prevăzuţi la art. 1 alin. (1) se referă la:</w:t>
      </w:r>
    </w:p>
    <w:p w14:paraId="4690E7BB"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009" w:name="do|ax4:780|ar2:785|al1:786|lia:787"/>
      <w:bookmarkEnd w:id="1009"/>
      <w:r w:rsidRPr="001F6385">
        <w:rPr>
          <w:rFonts w:ascii="Verdana" w:eastAsia="Times New Roman" w:hAnsi="Verdana" w:cs="Times New Roman"/>
          <w:b/>
          <w:bCs/>
          <w:strike/>
          <w:vanish/>
          <w:color w:val="DC143C"/>
          <w:lang w:eastAsia="ro-RO"/>
        </w:rPr>
        <w:t>a)</w:t>
      </w:r>
      <w:r w:rsidRPr="001F6385">
        <w:rPr>
          <w:rFonts w:ascii="Verdana" w:eastAsia="Times New Roman" w:hAnsi="Verdana" w:cs="Times New Roman"/>
          <w:strike/>
          <w:vanish/>
          <w:color w:val="DC143C"/>
          <w:lang w:eastAsia="ro-RO"/>
        </w:rPr>
        <w:t>staţiile de dializă, centrele de dializă şi unităţile de dializă satelite unui centru de dializă, publice şi private şi alte structuri organizate pentru a furniza servicii de dializă;</w:t>
      </w:r>
    </w:p>
    <w:p w14:paraId="4016B98A"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010" w:name="do|ax4:780|ar2:785|al1:786|lib:788"/>
      <w:bookmarkEnd w:id="1010"/>
      <w:r w:rsidRPr="001F6385">
        <w:rPr>
          <w:rFonts w:ascii="Verdana" w:eastAsia="Times New Roman" w:hAnsi="Verdana" w:cs="Times New Roman"/>
          <w:b/>
          <w:bCs/>
          <w:strike/>
          <w:vanish/>
          <w:color w:val="DC143C"/>
          <w:lang w:eastAsia="ro-RO"/>
        </w:rPr>
        <w:t>b)</w:t>
      </w:r>
      <w:r w:rsidRPr="001F6385">
        <w:rPr>
          <w:rFonts w:ascii="Verdana" w:eastAsia="Times New Roman" w:hAnsi="Verdana" w:cs="Times New Roman"/>
          <w:strike/>
          <w:vanish/>
          <w:color w:val="DC143C"/>
          <w:lang w:eastAsia="ro-RO"/>
        </w:rPr>
        <w:t>sediile/punctele de lucru ale furnizorilor de consultaţii de urgenţă la domiciliu şi activităţi de transport sanitar neasistat;</w:t>
      </w:r>
    </w:p>
    <w:p w14:paraId="42D8BD59"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011" w:name="do|ax4:780|ar2:785|al1:786|lic:789"/>
      <w:bookmarkEnd w:id="1011"/>
      <w:r w:rsidRPr="001F6385">
        <w:rPr>
          <w:rFonts w:ascii="Verdana" w:eastAsia="Times New Roman" w:hAnsi="Verdana" w:cs="Times New Roman"/>
          <w:b/>
          <w:bCs/>
          <w:strike/>
          <w:vanish/>
          <w:color w:val="DC143C"/>
          <w:lang w:eastAsia="ro-RO"/>
        </w:rPr>
        <w:t>c)</w:t>
      </w:r>
      <w:r w:rsidRPr="001F6385">
        <w:rPr>
          <w:rFonts w:ascii="Verdana" w:eastAsia="Times New Roman" w:hAnsi="Verdana" w:cs="Times New Roman"/>
          <w:strike/>
          <w:vanish/>
          <w:color w:val="DC143C"/>
          <w:lang w:eastAsia="ro-RO"/>
        </w:rPr>
        <w:t>sediile/punctele de lucru ale furnizorilor de dispozitive medicale;</w:t>
      </w:r>
    </w:p>
    <w:p w14:paraId="0FE4CD7C"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012" w:name="do|ax4:780|ar2:785|al1:786|lid:790"/>
      <w:bookmarkEnd w:id="1012"/>
      <w:r w:rsidRPr="001F6385">
        <w:rPr>
          <w:rFonts w:ascii="Verdana" w:eastAsia="Times New Roman" w:hAnsi="Verdana" w:cs="Times New Roman"/>
          <w:b/>
          <w:bCs/>
          <w:strike/>
          <w:vanish/>
          <w:color w:val="DC143C"/>
          <w:lang w:eastAsia="ro-RO"/>
        </w:rPr>
        <w:t>d)</w:t>
      </w:r>
      <w:r w:rsidRPr="001F6385">
        <w:rPr>
          <w:rFonts w:ascii="Verdana" w:eastAsia="Times New Roman" w:hAnsi="Verdana" w:cs="Times New Roman"/>
          <w:strike/>
          <w:vanish/>
          <w:color w:val="DC143C"/>
          <w:lang w:eastAsia="ro-RO"/>
        </w:rPr>
        <w:t>spitalele autorizate/avizate de Ministerul Sănătăţii, în condiţiile legii;</w:t>
      </w:r>
    </w:p>
    <w:p w14:paraId="57ABD2D4"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013" w:name="do|ax4:780|ar2:785|al1:786|lie:791"/>
      <w:bookmarkEnd w:id="1013"/>
      <w:r w:rsidRPr="001F6385">
        <w:rPr>
          <w:rFonts w:ascii="Verdana" w:eastAsia="Times New Roman" w:hAnsi="Verdana" w:cs="Times New Roman"/>
          <w:b/>
          <w:bCs/>
          <w:strike/>
          <w:vanish/>
          <w:color w:val="DC143C"/>
          <w:lang w:eastAsia="ro-RO"/>
        </w:rPr>
        <w:t>e)</w:t>
      </w:r>
      <w:r w:rsidRPr="001F6385">
        <w:rPr>
          <w:rFonts w:ascii="Verdana" w:eastAsia="Times New Roman" w:hAnsi="Verdana" w:cs="Times New Roman"/>
          <w:strike/>
          <w:vanish/>
          <w:color w:val="DC143C"/>
          <w:lang w:eastAsia="ro-RO"/>
        </w:rPr>
        <w:t>sediile/punctele de lucru ale furnizorilor de îngrijiri medicale la domiciliu şi îngrijiri paliative la domiciliu;</w:t>
      </w:r>
    </w:p>
    <w:p w14:paraId="75C40579"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014" w:name="do|ax4:780|ar2:785|al1:786|lif:792"/>
      <w:bookmarkEnd w:id="1014"/>
      <w:r w:rsidRPr="001F6385">
        <w:rPr>
          <w:rFonts w:ascii="Verdana" w:eastAsia="Times New Roman" w:hAnsi="Verdana" w:cs="Times New Roman"/>
          <w:b/>
          <w:bCs/>
          <w:strike/>
          <w:vanish/>
          <w:color w:val="DC143C"/>
          <w:lang w:eastAsia="ro-RO"/>
        </w:rPr>
        <w:t>f)</w:t>
      </w:r>
      <w:r w:rsidRPr="001F6385">
        <w:rPr>
          <w:rFonts w:ascii="Verdana" w:eastAsia="Times New Roman" w:hAnsi="Verdana" w:cs="Times New Roman"/>
          <w:strike/>
          <w:vanish/>
          <w:color w:val="DC143C"/>
          <w:lang w:eastAsia="ro-RO"/>
        </w:rPr>
        <w:t xml:space="preserve">farmaciile organizate ca societăţi comerciale sau puncte de lucru ale unei societăţi comerciale, conform Legii nr. </w:t>
      </w:r>
      <w:hyperlink r:id="rId40" w:history="1">
        <w:r w:rsidRPr="001F6385">
          <w:rPr>
            <w:rFonts w:ascii="Verdana" w:eastAsia="Times New Roman" w:hAnsi="Verdana" w:cs="Times New Roman"/>
            <w:b/>
            <w:bCs/>
            <w:strike/>
            <w:vanish/>
            <w:color w:val="333399"/>
            <w:u w:val="single"/>
            <w:lang w:eastAsia="ro-RO"/>
          </w:rPr>
          <w:t>31/1991</w:t>
        </w:r>
      </w:hyperlink>
      <w:r w:rsidRPr="001F6385">
        <w:rPr>
          <w:rFonts w:ascii="Verdana" w:eastAsia="Times New Roman" w:hAnsi="Verdana" w:cs="Times New Roman"/>
          <w:strike/>
          <w:vanish/>
          <w:color w:val="DC143C"/>
          <w:lang w:eastAsia="ro-RO"/>
        </w:rPr>
        <w:t>, cu modificările şi completările ulterioare, precum şi punctele de lucru ale farmaciilor/oficinele;</w:t>
      </w:r>
    </w:p>
    <w:p w14:paraId="7C12F9D3"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015" w:name="do|ax4:780|ar2:785|al1:786|lig:793"/>
      <w:bookmarkEnd w:id="1015"/>
      <w:r w:rsidRPr="001F6385">
        <w:rPr>
          <w:rFonts w:ascii="Verdana" w:eastAsia="Times New Roman" w:hAnsi="Verdana" w:cs="Times New Roman"/>
          <w:b/>
          <w:bCs/>
          <w:strike/>
          <w:vanish/>
          <w:color w:val="DC143C"/>
          <w:lang w:eastAsia="ro-RO"/>
        </w:rPr>
        <w:t>g)</w:t>
      </w:r>
      <w:r w:rsidRPr="001F6385">
        <w:rPr>
          <w:rFonts w:ascii="Verdana" w:eastAsia="Times New Roman" w:hAnsi="Verdana" w:cs="Times New Roman"/>
          <w:strike/>
          <w:vanish/>
          <w:color w:val="DC143C"/>
          <w:lang w:eastAsia="ro-RO"/>
        </w:rPr>
        <w:t xml:space="preserve">cabinetele de medicină dentară care funcţionează în circuit deschis, înregistrate în registrul unic al cabinetelor şi care sunt organizate conform O.G. nr. </w:t>
      </w:r>
      <w:hyperlink r:id="rId41" w:history="1">
        <w:r w:rsidRPr="001F6385">
          <w:rPr>
            <w:rFonts w:ascii="Verdana" w:eastAsia="Times New Roman" w:hAnsi="Verdana" w:cs="Times New Roman"/>
            <w:b/>
            <w:bCs/>
            <w:strike/>
            <w:vanish/>
            <w:color w:val="333399"/>
            <w:u w:val="single"/>
            <w:lang w:eastAsia="ro-RO"/>
          </w:rPr>
          <w:t>124/1998</w:t>
        </w:r>
      </w:hyperlink>
      <w:r w:rsidRPr="001F6385">
        <w:rPr>
          <w:rFonts w:ascii="Verdana" w:eastAsia="Times New Roman" w:hAnsi="Verdana" w:cs="Times New Roman"/>
          <w:strike/>
          <w:vanish/>
          <w:color w:val="DC143C"/>
          <w:lang w:eastAsia="ro-RO"/>
        </w:rPr>
        <w:t xml:space="preserve"> privind organizarea şi funcţionarea cabinetelor medicale, aprobată cu modificări prin Legea nr. </w:t>
      </w:r>
      <w:hyperlink r:id="rId42" w:history="1">
        <w:r w:rsidRPr="001F6385">
          <w:rPr>
            <w:rFonts w:ascii="Verdana" w:eastAsia="Times New Roman" w:hAnsi="Verdana" w:cs="Times New Roman"/>
            <w:b/>
            <w:bCs/>
            <w:strike/>
            <w:vanish/>
            <w:color w:val="333399"/>
            <w:u w:val="single"/>
            <w:lang w:eastAsia="ro-RO"/>
          </w:rPr>
          <w:t>629/2001</w:t>
        </w:r>
      </w:hyperlink>
      <w:r w:rsidRPr="001F6385">
        <w:rPr>
          <w:rFonts w:ascii="Verdana" w:eastAsia="Times New Roman" w:hAnsi="Verdana" w:cs="Times New Roman"/>
          <w:strike/>
          <w:vanish/>
          <w:color w:val="DC143C"/>
          <w:lang w:eastAsia="ro-RO"/>
        </w:rPr>
        <w:t>, cabinetele de medicină dentară din centrele de sănătate multifuncţionale cu personalitate juridică, precum şi a cabinetelor de medicină dentară din structura unităţilor sanitare aparţinând ministerelor şi instituţiilor cu reţele sanitare proprii;</w:t>
      </w:r>
    </w:p>
    <w:p w14:paraId="7F07120E"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016" w:name="do|ax4:780|ar2:785|al1:786|lih:794"/>
      <w:bookmarkEnd w:id="1016"/>
      <w:r w:rsidRPr="001F6385">
        <w:rPr>
          <w:rFonts w:ascii="Verdana" w:eastAsia="Times New Roman" w:hAnsi="Verdana" w:cs="Times New Roman"/>
          <w:b/>
          <w:bCs/>
          <w:strike/>
          <w:vanish/>
          <w:color w:val="DC143C"/>
          <w:lang w:eastAsia="ro-RO"/>
        </w:rPr>
        <w:t>h)</w:t>
      </w:r>
      <w:r w:rsidRPr="001F6385">
        <w:rPr>
          <w:rFonts w:ascii="Verdana" w:eastAsia="Times New Roman" w:hAnsi="Verdana" w:cs="Times New Roman"/>
          <w:strike/>
          <w:vanish/>
          <w:color w:val="DC143C"/>
          <w:lang w:eastAsia="ro-RO"/>
        </w:rPr>
        <w:t xml:space="preserve">furnizorii de investigaţii medicale paraclinice - radiologie şi imagistică medicală înregistraţi în registrul unic al cabinetelor medicale şi care sunt organizaţi conform O.G. nr. </w:t>
      </w:r>
      <w:hyperlink r:id="rId43" w:history="1">
        <w:r w:rsidRPr="001F6385">
          <w:rPr>
            <w:rFonts w:ascii="Verdana" w:eastAsia="Times New Roman" w:hAnsi="Verdana" w:cs="Times New Roman"/>
            <w:b/>
            <w:bCs/>
            <w:strike/>
            <w:vanish/>
            <w:color w:val="333399"/>
            <w:u w:val="single"/>
            <w:lang w:eastAsia="ro-RO"/>
          </w:rPr>
          <w:t>124/1998</w:t>
        </w:r>
      </w:hyperlink>
      <w:r w:rsidRPr="001F6385">
        <w:rPr>
          <w:rFonts w:ascii="Verdana" w:eastAsia="Times New Roman" w:hAnsi="Verdana" w:cs="Times New Roman"/>
          <w:strike/>
          <w:vanish/>
          <w:color w:val="DC143C"/>
          <w:lang w:eastAsia="ro-RO"/>
        </w:rPr>
        <w:t xml:space="preserve">, aprobată cu modificări prin Legea nr. </w:t>
      </w:r>
      <w:hyperlink r:id="rId44" w:history="1">
        <w:r w:rsidRPr="001F6385">
          <w:rPr>
            <w:rFonts w:ascii="Verdana" w:eastAsia="Times New Roman" w:hAnsi="Verdana" w:cs="Times New Roman"/>
            <w:b/>
            <w:bCs/>
            <w:strike/>
            <w:vanish/>
            <w:color w:val="333399"/>
            <w:u w:val="single"/>
            <w:lang w:eastAsia="ro-RO"/>
          </w:rPr>
          <w:t>629/2001</w:t>
        </w:r>
      </w:hyperlink>
      <w:r w:rsidRPr="001F6385">
        <w:rPr>
          <w:rFonts w:ascii="Verdana" w:eastAsia="Times New Roman" w:hAnsi="Verdana" w:cs="Times New Roman"/>
          <w:strike/>
          <w:vanish/>
          <w:color w:val="DC143C"/>
          <w:lang w:eastAsia="ro-RO"/>
        </w:rPr>
        <w:t>, furnizorii de investigaţii medicale paraclinice - radiologie şi imagistică medicală din ambulatoriile de specialitate din structura spitalelor, inclusiv cei aparţinând ministerelor şi instituţiilor cu reţele sanitare proprii, precum şi din centrele de sănătate multifuncţionale cu personalitate juridică;</w:t>
      </w:r>
    </w:p>
    <w:p w14:paraId="4D4C8D69"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017" w:name="do|ax4:780|ar2:785|al1:786|lii:795"/>
      <w:bookmarkEnd w:id="1017"/>
      <w:r w:rsidRPr="001F6385">
        <w:rPr>
          <w:rFonts w:ascii="Verdana" w:eastAsia="Times New Roman" w:hAnsi="Verdana" w:cs="Times New Roman"/>
          <w:b/>
          <w:bCs/>
          <w:strike/>
          <w:vanish/>
          <w:color w:val="DC143C"/>
          <w:lang w:eastAsia="ro-RO"/>
        </w:rPr>
        <w:t>i)</w:t>
      </w:r>
      <w:r w:rsidRPr="001F6385">
        <w:rPr>
          <w:rFonts w:ascii="Verdana" w:eastAsia="Times New Roman" w:hAnsi="Verdana" w:cs="Times New Roman"/>
          <w:strike/>
          <w:vanish/>
          <w:color w:val="DC143C"/>
          <w:lang w:eastAsia="ro-RO"/>
        </w:rPr>
        <w:t xml:space="preserve">furnizorii de servicii medicale paraclinice - analize medicale de laborator înregistraţi în registrul unic al cabinetelor medicale şi care sunt organizaţi conform O.G. nr. </w:t>
      </w:r>
      <w:hyperlink r:id="rId45" w:history="1">
        <w:r w:rsidRPr="001F6385">
          <w:rPr>
            <w:rFonts w:ascii="Verdana" w:eastAsia="Times New Roman" w:hAnsi="Verdana" w:cs="Times New Roman"/>
            <w:b/>
            <w:bCs/>
            <w:strike/>
            <w:vanish/>
            <w:color w:val="333399"/>
            <w:u w:val="single"/>
            <w:lang w:eastAsia="ro-RO"/>
          </w:rPr>
          <w:t>124/1998</w:t>
        </w:r>
      </w:hyperlink>
      <w:r w:rsidRPr="001F6385">
        <w:rPr>
          <w:rFonts w:ascii="Verdana" w:eastAsia="Times New Roman" w:hAnsi="Verdana" w:cs="Times New Roman"/>
          <w:strike/>
          <w:vanish/>
          <w:color w:val="DC143C"/>
          <w:lang w:eastAsia="ro-RO"/>
        </w:rPr>
        <w:t xml:space="preserve">, aprobată cu modificări prin Legea nr. </w:t>
      </w:r>
      <w:hyperlink r:id="rId46" w:history="1">
        <w:r w:rsidRPr="001F6385">
          <w:rPr>
            <w:rFonts w:ascii="Verdana" w:eastAsia="Times New Roman" w:hAnsi="Verdana" w:cs="Times New Roman"/>
            <w:b/>
            <w:bCs/>
            <w:strike/>
            <w:vanish/>
            <w:color w:val="333399"/>
            <w:u w:val="single"/>
            <w:lang w:eastAsia="ro-RO"/>
          </w:rPr>
          <w:t>629/2001</w:t>
        </w:r>
      </w:hyperlink>
      <w:r w:rsidRPr="001F6385">
        <w:rPr>
          <w:rFonts w:ascii="Verdana" w:eastAsia="Times New Roman" w:hAnsi="Verdana" w:cs="Times New Roman"/>
          <w:strike/>
          <w:vanish/>
          <w:color w:val="DC143C"/>
          <w:lang w:eastAsia="ro-RO"/>
        </w:rPr>
        <w:t>, furnizorii de servicii medicale paraclinice - analize medicale de laborator din ambulatoriile de specialitate din structura spitalelor inclusiv cei aparţinând ministerelor şi instituţiilor cu reţele sanitare proprii, precum şi din centrele de sănătate multifuncţionale cu personalitate juridică;</w:t>
      </w:r>
    </w:p>
    <w:p w14:paraId="0CD9C565"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018" w:name="do|ax4:780|ar2:785|al1:786|lij:796"/>
      <w:bookmarkEnd w:id="1018"/>
      <w:r w:rsidRPr="001F6385">
        <w:rPr>
          <w:rFonts w:ascii="Verdana" w:eastAsia="Times New Roman" w:hAnsi="Verdana" w:cs="Times New Roman"/>
          <w:b/>
          <w:bCs/>
          <w:strike/>
          <w:vanish/>
          <w:color w:val="DC143C"/>
          <w:lang w:eastAsia="ro-RO"/>
        </w:rPr>
        <w:t>j)</w:t>
      </w:r>
      <w:r w:rsidRPr="001F6385">
        <w:rPr>
          <w:rFonts w:ascii="Verdana" w:eastAsia="Times New Roman" w:hAnsi="Verdana" w:cs="Times New Roman"/>
          <w:strike/>
          <w:vanish/>
          <w:color w:val="DC143C"/>
          <w:lang w:eastAsia="ro-RO"/>
        </w:rPr>
        <w:t xml:space="preserve">cabinetele medicale de medicină de familie, cabinetele medicale de specialitate, centrele medicale, centrele de diagnostic şi tratament şi centrele de sănătate numite în continuare furnizori, care funcţionează în circuit deschis, înregistrate în registrul unic al cabinetelor medicale şi care sunt organizate conform O.G. nr. </w:t>
      </w:r>
      <w:hyperlink r:id="rId47" w:history="1">
        <w:r w:rsidRPr="001F6385">
          <w:rPr>
            <w:rFonts w:ascii="Verdana" w:eastAsia="Times New Roman" w:hAnsi="Verdana" w:cs="Times New Roman"/>
            <w:b/>
            <w:bCs/>
            <w:strike/>
            <w:vanish/>
            <w:color w:val="333399"/>
            <w:u w:val="single"/>
            <w:lang w:eastAsia="ro-RO"/>
          </w:rPr>
          <w:t>124/1998</w:t>
        </w:r>
      </w:hyperlink>
      <w:r w:rsidRPr="001F6385">
        <w:rPr>
          <w:rFonts w:ascii="Verdana" w:eastAsia="Times New Roman" w:hAnsi="Verdana" w:cs="Times New Roman"/>
          <w:strike/>
          <w:vanish/>
          <w:color w:val="DC143C"/>
          <w:lang w:eastAsia="ro-RO"/>
        </w:rPr>
        <w:t xml:space="preserve"> privind organizarea şi funcţionarea cabinetelor medicale, cu modificările şi completările ulterioare, cabinetele din centrele de sănătate multifuncţionale cu personalitate juridică, precum şi cabinetele medicale de medicină de familie, cabinetele medicale de specialitate, centrele medicale, centrele de diagnostic şi tratament şi centrele de sănătate din structura unităţilor sanitare aparţinând ministerelor şi instituţiilor cu reţele sanitare proprii.</w:t>
      </w:r>
    </w:p>
    <w:p w14:paraId="19767BC6"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019" w:name="do|ax4:780|ar2:785|al2:797"/>
      <w:bookmarkEnd w:id="1019"/>
      <w:r w:rsidRPr="001F6385">
        <w:rPr>
          <w:rFonts w:ascii="Verdana" w:eastAsia="Times New Roman" w:hAnsi="Verdana" w:cs="Times New Roman"/>
          <w:b/>
          <w:bCs/>
          <w:strike/>
          <w:vanish/>
          <w:color w:val="DC143C"/>
          <w:lang w:eastAsia="ro-RO"/>
        </w:rPr>
        <w:t>(2)</w:t>
      </w:r>
      <w:r w:rsidRPr="001F6385">
        <w:rPr>
          <w:rFonts w:ascii="Verdana" w:eastAsia="Times New Roman" w:hAnsi="Verdana" w:cs="Times New Roman"/>
          <w:strike/>
          <w:vanish/>
          <w:color w:val="DC143C"/>
          <w:lang w:eastAsia="ro-RO"/>
        </w:rPr>
        <w:t>Procesul de evaluare vizează fiecare formă de organizare juridică a furnizorilor (sediu cu activitate lucrativă/punct de lucru) şi se realizează conform standardelor prevăzute în anexa 3 la prezenta metodologie.</w:t>
      </w:r>
    </w:p>
    <w:p w14:paraId="71772ABA"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020" w:name="do|ax4:780|ar3:798"/>
      <w:r w:rsidRPr="001F6385">
        <w:rPr>
          <w:rFonts w:ascii="Verdana" w:eastAsia="Times New Roman" w:hAnsi="Verdana" w:cs="Times New Roman"/>
          <w:b/>
          <w:bCs/>
          <w:noProof/>
          <w:vanish/>
          <w:color w:val="333399"/>
          <w:lang w:eastAsia="ro-RO"/>
        </w:rPr>
        <w:drawing>
          <wp:inline distT="0" distB="0" distL="0" distR="0" wp14:anchorId="5CE6A9EC" wp14:editId="1811AF29">
            <wp:extent cx="95250" cy="95250"/>
            <wp:effectExtent l="0" t="0" r="0" b="0"/>
            <wp:docPr id="138218215" name="Imagine 30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780|ar3:798|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20"/>
      <w:r w:rsidRPr="001F6385">
        <w:rPr>
          <w:rFonts w:ascii="Verdana" w:eastAsia="Times New Roman" w:hAnsi="Verdana" w:cs="Times New Roman"/>
          <w:b/>
          <w:bCs/>
          <w:strike/>
          <w:vanish/>
          <w:color w:val="DC143C"/>
          <w:lang w:eastAsia="ro-RO"/>
        </w:rPr>
        <w:t>Art. 3</w:t>
      </w:r>
    </w:p>
    <w:p w14:paraId="03AF0C92"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021" w:name="do|ax4:780|ar3:798|pa1:799"/>
      <w:bookmarkEnd w:id="1021"/>
      <w:r w:rsidRPr="001F6385">
        <w:rPr>
          <w:rFonts w:ascii="Verdana" w:eastAsia="Times New Roman" w:hAnsi="Verdana" w:cs="Times New Roman"/>
          <w:strike/>
          <w:vanish/>
          <w:color w:val="DC143C"/>
          <w:lang w:eastAsia="ro-RO"/>
        </w:rPr>
        <w:t>Evaluarea furnizorilor se face de către comisia de evaluare de la nivelul fiecărei case de asigurări.</w:t>
      </w:r>
    </w:p>
    <w:p w14:paraId="6D81FF33"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022" w:name="do|ax4:780|ar4:800"/>
      <w:r w:rsidRPr="001F6385">
        <w:rPr>
          <w:rFonts w:ascii="Verdana" w:eastAsia="Times New Roman" w:hAnsi="Verdana" w:cs="Times New Roman"/>
          <w:b/>
          <w:bCs/>
          <w:noProof/>
          <w:vanish/>
          <w:color w:val="333399"/>
          <w:lang w:eastAsia="ro-RO"/>
        </w:rPr>
        <w:drawing>
          <wp:inline distT="0" distB="0" distL="0" distR="0" wp14:anchorId="79796500" wp14:editId="4124982D">
            <wp:extent cx="95250" cy="95250"/>
            <wp:effectExtent l="0" t="0" r="0" b="0"/>
            <wp:docPr id="1153445371" name="Imagine 30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780|ar4:800|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22"/>
      <w:r w:rsidRPr="001F6385">
        <w:rPr>
          <w:rFonts w:ascii="Verdana" w:eastAsia="Times New Roman" w:hAnsi="Verdana" w:cs="Times New Roman"/>
          <w:b/>
          <w:bCs/>
          <w:strike/>
          <w:vanish/>
          <w:color w:val="DC143C"/>
          <w:lang w:eastAsia="ro-RO"/>
        </w:rPr>
        <w:t>Art. 4</w:t>
      </w:r>
    </w:p>
    <w:p w14:paraId="2F283047"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023" w:name="do|ax4:780|ar4:800|pa1:801"/>
      <w:bookmarkEnd w:id="1023"/>
      <w:r w:rsidRPr="001F6385">
        <w:rPr>
          <w:rFonts w:ascii="Verdana" w:eastAsia="Times New Roman" w:hAnsi="Verdana" w:cs="Times New Roman"/>
          <w:strike/>
          <w:vanish/>
          <w:color w:val="DC143C"/>
          <w:lang w:eastAsia="ro-RO"/>
        </w:rPr>
        <w:t>În vederea evaluării furnizorii parcurg următoarele etape:</w:t>
      </w:r>
    </w:p>
    <w:p w14:paraId="33D0EB3C"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024" w:name="do|ax4:780|ar4:800|lia:802"/>
      <w:bookmarkEnd w:id="1024"/>
      <w:r w:rsidRPr="001F6385">
        <w:rPr>
          <w:rFonts w:ascii="Verdana" w:eastAsia="Times New Roman" w:hAnsi="Verdana" w:cs="Times New Roman"/>
          <w:b/>
          <w:bCs/>
          <w:strike/>
          <w:vanish/>
          <w:color w:val="DC143C"/>
          <w:lang w:eastAsia="ro-RO"/>
        </w:rPr>
        <w:t>a)</w:t>
      </w:r>
      <w:r w:rsidRPr="001F6385">
        <w:rPr>
          <w:rFonts w:ascii="Verdana" w:eastAsia="Times New Roman" w:hAnsi="Verdana" w:cs="Times New Roman"/>
          <w:strike/>
          <w:vanish/>
          <w:color w:val="DC143C"/>
          <w:lang w:eastAsia="ro-RO"/>
        </w:rPr>
        <w:t>furnizorul care solicită evaluarea face o cerere adresată comisiei de evaluare constituită la nivelul casei de asigurări de sănătate în a cărei rază administrativ teritorială îşi desfăşoară activitatea, al cărei model este prevăzut în anexa 1 la prezenta metodologie;</w:t>
      </w:r>
    </w:p>
    <w:p w14:paraId="70DD35A9"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025" w:name="do|ax4:780|ar4:800|lib:803"/>
      <w:bookmarkEnd w:id="1025"/>
      <w:r w:rsidRPr="001F6385">
        <w:rPr>
          <w:rFonts w:ascii="Verdana" w:eastAsia="Times New Roman" w:hAnsi="Verdana" w:cs="Times New Roman"/>
          <w:b/>
          <w:bCs/>
          <w:strike/>
          <w:vanish/>
          <w:color w:val="DC143C"/>
          <w:lang w:eastAsia="ro-RO"/>
        </w:rPr>
        <w:t>b)</w:t>
      </w:r>
      <w:r w:rsidRPr="001F6385">
        <w:rPr>
          <w:rFonts w:ascii="Verdana" w:eastAsia="Times New Roman" w:hAnsi="Verdana" w:cs="Times New Roman"/>
          <w:strike/>
          <w:vanish/>
          <w:color w:val="DC143C"/>
          <w:lang w:eastAsia="ro-RO"/>
        </w:rPr>
        <w:t>furnizorul care solicită evaluarea are obligaţia să facă dovada plăţii taxei de evaluare, potrivit anexei 2 la prezenta metodologie; plata taxei de evaluare se face în contul "Alte venituri" - cod cont 26.36.05.50, deschis la trezoreria statului pe seama casei de asigurări de sănătate care urmează să realizeze activitatea de evaluare;</w:t>
      </w:r>
    </w:p>
    <w:p w14:paraId="71607E91"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026" w:name="do|ax4:780|ar4:800|lic:804"/>
      <w:r w:rsidRPr="001F6385">
        <w:rPr>
          <w:rFonts w:ascii="Verdana" w:eastAsia="Times New Roman" w:hAnsi="Verdana" w:cs="Times New Roman"/>
          <w:b/>
          <w:bCs/>
          <w:noProof/>
          <w:vanish/>
          <w:color w:val="333399"/>
          <w:lang w:eastAsia="ro-RO"/>
        </w:rPr>
        <w:drawing>
          <wp:inline distT="0" distB="0" distL="0" distR="0" wp14:anchorId="33EED4D5" wp14:editId="6C67CB17">
            <wp:extent cx="95250" cy="95250"/>
            <wp:effectExtent l="0" t="0" r="0" b="0"/>
            <wp:docPr id="386480124" name="Imagine 30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780|ar4:800|lic:804|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26"/>
      <w:r w:rsidRPr="001F6385">
        <w:rPr>
          <w:rFonts w:ascii="Verdana" w:eastAsia="Times New Roman" w:hAnsi="Verdana" w:cs="Times New Roman"/>
          <w:b/>
          <w:bCs/>
          <w:strike/>
          <w:vanish/>
          <w:color w:val="DC143C"/>
          <w:lang w:eastAsia="ro-RO"/>
        </w:rPr>
        <w:t>c)</w:t>
      </w:r>
      <w:r w:rsidRPr="001F6385">
        <w:rPr>
          <w:rFonts w:ascii="Verdana" w:eastAsia="Times New Roman" w:hAnsi="Verdana" w:cs="Times New Roman"/>
          <w:strike/>
          <w:vanish/>
          <w:color w:val="DC143C"/>
          <w:lang w:eastAsia="ro-RO"/>
        </w:rPr>
        <w:t>furnizorul depune un dosar de evaluare care, pe lângă documentele prevăzute la lit. a) şi b), conţine copii ale următoarelor documente, certificate conform cu originalul pe fiecare pagină:</w:t>
      </w:r>
    </w:p>
    <w:p w14:paraId="1DE4695A"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027" w:name="do|ax4:780|ar4:800|lic:804|pt1:805"/>
      <w:bookmarkEnd w:id="1027"/>
      <w:r w:rsidRPr="001F6385">
        <w:rPr>
          <w:rFonts w:ascii="Verdana" w:eastAsia="Times New Roman" w:hAnsi="Verdana" w:cs="Times New Roman"/>
          <w:b/>
          <w:bCs/>
          <w:strike/>
          <w:vanish/>
          <w:color w:val="DC143C"/>
          <w:lang w:eastAsia="ro-RO"/>
        </w:rPr>
        <w:t>1.</w:t>
      </w:r>
      <w:r w:rsidRPr="001F6385">
        <w:rPr>
          <w:rFonts w:ascii="Verdana" w:eastAsia="Times New Roman" w:hAnsi="Verdana" w:cs="Times New Roman"/>
          <w:strike/>
          <w:vanish/>
          <w:color w:val="DC143C"/>
          <w:lang w:eastAsia="ro-RO"/>
        </w:rPr>
        <w:t>c1. Certificatul de înmatriculare şi certificat constatator/act de înfiinţare pentru sediu/punct de lucru, după caz;</w:t>
      </w:r>
    </w:p>
    <w:p w14:paraId="5EAA7218"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028" w:name="do|ax4:780|ar4:800|lic:804|pt2:806"/>
      <w:bookmarkEnd w:id="1028"/>
      <w:r w:rsidRPr="001F6385">
        <w:rPr>
          <w:rFonts w:ascii="Verdana" w:eastAsia="Times New Roman" w:hAnsi="Verdana" w:cs="Times New Roman"/>
          <w:b/>
          <w:bCs/>
          <w:strike/>
          <w:vanish/>
          <w:color w:val="DC143C"/>
          <w:lang w:eastAsia="ro-RO"/>
        </w:rPr>
        <w:t>2.</w:t>
      </w:r>
      <w:r w:rsidRPr="001F6385">
        <w:rPr>
          <w:rFonts w:ascii="Verdana" w:eastAsia="Times New Roman" w:hAnsi="Verdana" w:cs="Times New Roman"/>
          <w:strike/>
          <w:vanish/>
          <w:color w:val="DC143C"/>
          <w:lang w:eastAsia="ro-RO"/>
        </w:rPr>
        <w:t>c2. Contul deschis la Activitatea de Trezorerie şi Contabilitate Publică judeţeană/municipiului Bucureşti/Banca;</w:t>
      </w:r>
    </w:p>
    <w:p w14:paraId="4BE7D8BC"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029" w:name="do|ax4:780|ar4:800|lic:804|pt3:807"/>
      <w:bookmarkEnd w:id="1029"/>
      <w:r w:rsidRPr="001F6385">
        <w:rPr>
          <w:rFonts w:ascii="Verdana" w:eastAsia="Times New Roman" w:hAnsi="Verdana" w:cs="Times New Roman"/>
          <w:b/>
          <w:bCs/>
          <w:strike/>
          <w:vanish/>
          <w:color w:val="DC143C"/>
          <w:lang w:eastAsia="ro-RO"/>
        </w:rPr>
        <w:t>3.</w:t>
      </w:r>
      <w:r w:rsidRPr="001F6385">
        <w:rPr>
          <w:rFonts w:ascii="Verdana" w:eastAsia="Times New Roman" w:hAnsi="Verdana" w:cs="Times New Roman"/>
          <w:strike/>
          <w:vanish/>
          <w:color w:val="DC143C"/>
          <w:lang w:eastAsia="ro-RO"/>
        </w:rPr>
        <w:t>c3. Codul fiscal/CUI;</w:t>
      </w:r>
    </w:p>
    <w:p w14:paraId="18729238"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030" w:name="do|ax4:780|ar4:800|lic:804|pt4:808"/>
      <w:r w:rsidRPr="001F6385">
        <w:rPr>
          <w:rFonts w:ascii="Verdana" w:eastAsia="Times New Roman" w:hAnsi="Verdana" w:cs="Times New Roman"/>
          <w:b/>
          <w:bCs/>
          <w:noProof/>
          <w:vanish/>
          <w:color w:val="333399"/>
          <w:lang w:eastAsia="ro-RO"/>
        </w:rPr>
        <w:drawing>
          <wp:inline distT="0" distB="0" distL="0" distR="0" wp14:anchorId="64E717C8" wp14:editId="10883930">
            <wp:extent cx="95250" cy="95250"/>
            <wp:effectExtent l="0" t="0" r="0" b="0"/>
            <wp:docPr id="1179508596" name="Imagine 30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780|ar4:800|lic:804|pt4:808|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30"/>
      <w:r w:rsidRPr="001F6385">
        <w:rPr>
          <w:rFonts w:ascii="Verdana" w:eastAsia="Times New Roman" w:hAnsi="Verdana" w:cs="Times New Roman"/>
          <w:b/>
          <w:bCs/>
          <w:strike/>
          <w:vanish/>
          <w:color w:val="DC143C"/>
          <w:lang w:eastAsia="ro-RO"/>
        </w:rPr>
        <w:t>4.</w:t>
      </w:r>
      <w:r w:rsidRPr="001F6385">
        <w:rPr>
          <w:rFonts w:ascii="Verdana" w:eastAsia="Times New Roman" w:hAnsi="Verdana" w:cs="Times New Roman"/>
          <w:strike/>
          <w:vanish/>
          <w:color w:val="DC143C"/>
          <w:lang w:eastAsia="ro-RO"/>
        </w:rPr>
        <w:t>c4.</w:t>
      </w:r>
    </w:p>
    <w:p w14:paraId="7E6033B9"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031" w:name="do|ax4:780|ar4:800|lic:804|pt4:808|sp4.1"/>
      <w:bookmarkEnd w:id="1031"/>
      <w:r w:rsidRPr="001F6385">
        <w:rPr>
          <w:rFonts w:ascii="Verdana" w:eastAsia="Times New Roman" w:hAnsi="Verdana" w:cs="Times New Roman"/>
          <w:b/>
          <w:bCs/>
          <w:strike/>
          <w:vanish/>
          <w:color w:val="DC143C"/>
          <w:lang w:eastAsia="ro-RO"/>
        </w:rPr>
        <w:t>4.1.</w:t>
      </w:r>
      <w:r w:rsidRPr="001F6385">
        <w:rPr>
          <w:rFonts w:ascii="Verdana" w:eastAsia="Times New Roman" w:hAnsi="Verdana" w:cs="Times New Roman"/>
          <w:strike/>
          <w:vanish/>
          <w:color w:val="DC143C"/>
          <w:lang w:eastAsia="ro-RO"/>
        </w:rPr>
        <w:t>Aviz de funcţionare emis de Direcţia de Sănătate Publica/aviz de înfiinţare emis de Ministerul Sănătăţii/ordin sau aviz pentru aprobarea structurii emis de Ministerul Sănătăţii, după caz, pentru unităţile de dializă.</w:t>
      </w:r>
    </w:p>
    <w:p w14:paraId="4BAD480D"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032" w:name="do|ax4:780|ar4:800|lic:804|pt4:808|sp4.2"/>
      <w:bookmarkEnd w:id="1032"/>
      <w:r w:rsidRPr="001F6385">
        <w:rPr>
          <w:rFonts w:ascii="Verdana" w:eastAsia="Times New Roman" w:hAnsi="Verdana" w:cs="Times New Roman"/>
          <w:b/>
          <w:bCs/>
          <w:strike/>
          <w:vanish/>
          <w:color w:val="DC143C"/>
          <w:lang w:eastAsia="ro-RO"/>
        </w:rPr>
        <w:t>4.2.</w:t>
      </w:r>
      <w:r w:rsidRPr="001F6385">
        <w:rPr>
          <w:rFonts w:ascii="Verdana" w:eastAsia="Times New Roman" w:hAnsi="Verdana" w:cs="Times New Roman"/>
          <w:strike/>
          <w:vanish/>
          <w:color w:val="DC143C"/>
          <w:lang w:eastAsia="ro-RO"/>
        </w:rPr>
        <w:t>Autorizaţie de funcţionare valabilă emisă de Direcţia de Sănătate Publică, atât pentru sediu cât şi pentru substaţii pentru furnizorii de consultaţii de urgenţă la domiciliu/activităţi de transport sanitar neasistat.</w:t>
      </w:r>
    </w:p>
    <w:p w14:paraId="51B200B3"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033" w:name="do|ax4:780|ar4:800|lic:804|pt4:808|sp4.3"/>
      <w:bookmarkEnd w:id="1033"/>
      <w:r w:rsidRPr="001F6385">
        <w:rPr>
          <w:rFonts w:ascii="Verdana" w:eastAsia="Times New Roman" w:hAnsi="Verdana" w:cs="Times New Roman"/>
          <w:b/>
          <w:bCs/>
          <w:strike/>
          <w:vanish/>
          <w:color w:val="DC143C"/>
          <w:lang w:eastAsia="ro-RO"/>
        </w:rPr>
        <w:t>4.3.</w:t>
      </w:r>
      <w:r w:rsidRPr="001F6385">
        <w:rPr>
          <w:rFonts w:ascii="Verdana" w:eastAsia="Times New Roman" w:hAnsi="Verdana" w:cs="Times New Roman"/>
          <w:strike/>
          <w:vanish/>
          <w:color w:val="DC143C"/>
          <w:lang w:eastAsia="ro-RO"/>
        </w:rPr>
        <w:t>Aviz de funcţionare valabil pentru sediu/punctul de lucru, eliberat de Ministerul Sănătăţii/Agenţia Naţională a Medicamentului şi a Dispozitivelor Medicale pentru furnizorii de dispozitive medicale destinate recuperării unor deficienţe organice sau funcţionale care realizează activitatea de comercializare/protezare ORL/protezare ortopedică.</w:t>
      </w:r>
    </w:p>
    <w:p w14:paraId="34D1B509"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034" w:name="do|ax4:780|ar4:800|lic:804|pt4:808|sp4.4"/>
      <w:bookmarkEnd w:id="1034"/>
      <w:r w:rsidRPr="001F6385">
        <w:rPr>
          <w:rFonts w:ascii="Verdana" w:eastAsia="Times New Roman" w:hAnsi="Verdana" w:cs="Times New Roman"/>
          <w:b/>
          <w:bCs/>
          <w:strike/>
          <w:vanish/>
          <w:color w:val="DC143C"/>
          <w:lang w:eastAsia="ro-RO"/>
        </w:rPr>
        <w:t>4.4.</w:t>
      </w:r>
      <w:r w:rsidRPr="001F6385">
        <w:rPr>
          <w:rFonts w:ascii="Verdana" w:eastAsia="Times New Roman" w:hAnsi="Verdana" w:cs="Times New Roman"/>
          <w:strike/>
          <w:vanish/>
          <w:color w:val="DC143C"/>
          <w:lang w:eastAsia="ro-RO"/>
        </w:rPr>
        <w:t>Autorizaţie de funcţionare valabilă emisă de Ministerul Sănătăţii pentru furnizorii de îngrijiri medicale la domiciliu/paliative la domiciliu.</w:t>
      </w:r>
    </w:p>
    <w:p w14:paraId="6C1AE439"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035" w:name="do|ax4:780|ar4:800|lic:804|pt4:808|sp4.5"/>
      <w:bookmarkEnd w:id="1035"/>
      <w:r w:rsidRPr="001F6385">
        <w:rPr>
          <w:rFonts w:ascii="Verdana" w:eastAsia="Times New Roman" w:hAnsi="Verdana" w:cs="Times New Roman"/>
          <w:b/>
          <w:bCs/>
          <w:strike/>
          <w:vanish/>
          <w:color w:val="DC143C"/>
          <w:lang w:eastAsia="ro-RO"/>
        </w:rPr>
        <w:t>4.5.</w:t>
      </w:r>
      <w:r w:rsidRPr="001F6385">
        <w:rPr>
          <w:rFonts w:ascii="Verdana" w:eastAsia="Times New Roman" w:hAnsi="Verdana" w:cs="Times New Roman"/>
          <w:strike/>
          <w:vanish/>
          <w:color w:val="DC143C"/>
          <w:lang w:eastAsia="ro-RO"/>
        </w:rPr>
        <w:t>Autorizaţie de funcţionare valabilă emisă de Ministerul Sănătăţii pentru farmaciile comunitare.</w:t>
      </w:r>
    </w:p>
    <w:p w14:paraId="5EB24342"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036" w:name="do|ax4:780|ar4:800|lic:804|pt4:808|sp4.6"/>
      <w:bookmarkEnd w:id="1036"/>
      <w:r w:rsidRPr="001F6385">
        <w:rPr>
          <w:rFonts w:ascii="Verdana" w:eastAsia="Times New Roman" w:hAnsi="Verdana" w:cs="Times New Roman"/>
          <w:b/>
          <w:bCs/>
          <w:strike/>
          <w:vanish/>
          <w:color w:val="DC143C"/>
          <w:lang w:eastAsia="ro-RO"/>
        </w:rPr>
        <w:t>4.6.</w:t>
      </w:r>
      <w:r w:rsidRPr="001F6385">
        <w:rPr>
          <w:rFonts w:ascii="Verdana" w:eastAsia="Times New Roman" w:hAnsi="Verdana" w:cs="Times New Roman"/>
          <w:strike/>
          <w:vanish/>
          <w:color w:val="DC143C"/>
          <w:lang w:eastAsia="ro-RO"/>
        </w:rPr>
        <w:t xml:space="preserve">Certificat de înregistrare în registrul unic al cabinetelor medicale, eliberat de Direcţia de Sănătate Publică pentru cabinetele medicale organizate conform O.G. nr. </w:t>
      </w:r>
      <w:hyperlink r:id="rId48" w:history="1">
        <w:r w:rsidRPr="001F6385">
          <w:rPr>
            <w:rFonts w:ascii="Verdana" w:eastAsia="Times New Roman" w:hAnsi="Verdana" w:cs="Times New Roman"/>
            <w:b/>
            <w:bCs/>
            <w:strike/>
            <w:vanish/>
            <w:color w:val="333399"/>
            <w:u w:val="single"/>
            <w:lang w:eastAsia="ro-RO"/>
          </w:rPr>
          <w:t>124/1998</w:t>
        </w:r>
      </w:hyperlink>
      <w:r w:rsidRPr="001F6385">
        <w:rPr>
          <w:rFonts w:ascii="Verdana" w:eastAsia="Times New Roman" w:hAnsi="Verdana" w:cs="Times New Roman"/>
          <w:strike/>
          <w:vanish/>
          <w:color w:val="DC143C"/>
          <w:lang w:eastAsia="ro-RO"/>
        </w:rPr>
        <w:t>, cu modificările şi completările ulterioare.</w:t>
      </w:r>
    </w:p>
    <w:p w14:paraId="77CB322F"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037" w:name="do|ax4:780|ar4:800|lic:804|pt4:808|sp4.7"/>
      <w:bookmarkEnd w:id="1037"/>
      <w:r w:rsidRPr="001F6385">
        <w:rPr>
          <w:rFonts w:ascii="Verdana" w:eastAsia="Times New Roman" w:hAnsi="Verdana" w:cs="Times New Roman"/>
          <w:b/>
          <w:bCs/>
          <w:strike/>
          <w:vanish/>
          <w:color w:val="DC143C"/>
          <w:lang w:eastAsia="ro-RO"/>
        </w:rPr>
        <w:t>4.7.</w:t>
      </w:r>
      <w:r w:rsidRPr="001F6385">
        <w:rPr>
          <w:rFonts w:ascii="Verdana" w:eastAsia="Times New Roman" w:hAnsi="Verdana" w:cs="Times New Roman"/>
          <w:strike/>
          <w:vanish/>
          <w:color w:val="DC143C"/>
          <w:lang w:eastAsia="ro-RO"/>
        </w:rPr>
        <w:t>ordin emis de Ministerul Sănătăţii pentru aprobarea structurii organizatorice pentru spitalele publice din reţeaua proprie a Ministerului Sănătăţii; ordin al ministrului, respectiv act administrativ al conducătorului instituţiei, cu avizul Ministerului Sănătăţii, pentru spitalele publice din reţeaua proprie a altor ministere şi instituţii publice cu reţea sanitară proprie; avizul Ministerului Sănătăţii pentru Structura organizatorică a Spitalelor private.</w:t>
      </w:r>
    </w:p>
    <w:p w14:paraId="495134E7"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038" w:name="do|ax4:780|ar4:800|lic:804|pt4:808|sp4.8"/>
      <w:bookmarkEnd w:id="1038"/>
      <w:r w:rsidRPr="001F6385">
        <w:rPr>
          <w:rFonts w:ascii="Verdana" w:eastAsia="Times New Roman" w:hAnsi="Verdana" w:cs="Times New Roman"/>
          <w:b/>
          <w:bCs/>
          <w:strike/>
          <w:vanish/>
          <w:color w:val="DC143C"/>
          <w:lang w:eastAsia="ro-RO"/>
        </w:rPr>
        <w:t>4.8.</w:t>
      </w:r>
      <w:r w:rsidRPr="001F6385">
        <w:rPr>
          <w:rFonts w:ascii="Verdana" w:eastAsia="Times New Roman" w:hAnsi="Verdana" w:cs="Times New Roman"/>
          <w:strike/>
          <w:vanish/>
          <w:color w:val="DC143C"/>
          <w:lang w:eastAsia="ro-RO"/>
        </w:rPr>
        <w:t>act administrativ al conducătorului autorităţii administraţiei publice locale, cu avizul conform al Ministerului Sănătăţii şi al Ministerului Administraţiei şi Internelor pentru centrele de sănătate multifuncţionale cu personalitate juridică.</w:t>
      </w:r>
    </w:p>
    <w:p w14:paraId="4B675743"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r w:rsidRPr="001F6385">
        <w:rPr>
          <w:rFonts w:ascii="Verdana" w:eastAsia="Times New Roman" w:hAnsi="Verdana" w:cs="Times New Roman"/>
          <w:b/>
          <w:bCs/>
          <w:noProof/>
          <w:vanish/>
          <w:color w:val="333399"/>
          <w:lang w:eastAsia="ro-RO"/>
        </w:rPr>
        <w:drawing>
          <wp:inline distT="0" distB="0" distL="0" distR="0" wp14:anchorId="55069EA2" wp14:editId="7A008F87">
            <wp:extent cx="95250" cy="95250"/>
            <wp:effectExtent l="0" t="0" r="0" b="0"/>
            <wp:docPr id="1161569715" name="Imagine 30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780|ar4:800|lic:804|pt4:808|sp4.9.:817|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1F6385">
        <w:rPr>
          <w:rFonts w:ascii="Verdana" w:eastAsia="Times New Roman" w:hAnsi="Verdana" w:cs="Times New Roman"/>
          <w:b/>
          <w:bCs/>
          <w:strike/>
          <w:vanish/>
          <w:color w:val="DC143C"/>
          <w:lang w:eastAsia="ro-RO"/>
        </w:rPr>
        <w:t>4.9.</w:t>
      </w:r>
      <w:r w:rsidRPr="001F6385">
        <w:rPr>
          <w:rFonts w:ascii="Verdana" w:eastAsia="Times New Roman" w:hAnsi="Verdana" w:cs="Times New Roman"/>
          <w:strike/>
          <w:vanish/>
          <w:color w:val="DC143C"/>
          <w:lang w:eastAsia="ro-RO"/>
        </w:rPr>
        <w:t>NOTĂ</w:t>
      </w:r>
    </w:p>
    <w:p w14:paraId="568B7AE8"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039" w:name="do|ax4:780|ar4:800|lic:804|pt4:808|sp4.9"/>
      <w:bookmarkEnd w:id="1039"/>
      <w:r w:rsidRPr="001F6385">
        <w:rPr>
          <w:rFonts w:ascii="Verdana" w:eastAsia="Times New Roman" w:hAnsi="Verdana" w:cs="Times New Roman"/>
          <w:strike/>
          <w:vanish/>
          <w:color w:val="DC143C"/>
          <w:lang w:eastAsia="ro-RO"/>
        </w:rPr>
        <w:t>Pentru furnizorii de servicii medicale din reţeaua apărării, ordinii publice, siguranţei naţionale şi autorităţii judecătoreşti prin act de înfiinţare a furnizorului se înţelege inclusiv ordinele legale de înfiinţare emise de ministerele şi instituţiile din sistemul apărării, ordinii publice, siguranţei naţionale şi autorităţii judecătoreşti.</w:t>
      </w:r>
    </w:p>
    <w:p w14:paraId="3FF700C1"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040" w:name="do|ax4:780|ar4:800|lic:804|pt5:819"/>
      <w:bookmarkEnd w:id="1040"/>
      <w:r w:rsidRPr="001F6385">
        <w:rPr>
          <w:rFonts w:ascii="Verdana" w:eastAsia="Times New Roman" w:hAnsi="Verdana" w:cs="Times New Roman"/>
          <w:b/>
          <w:bCs/>
          <w:strike/>
          <w:vanish/>
          <w:color w:val="DC143C"/>
          <w:lang w:eastAsia="ro-RO"/>
        </w:rPr>
        <w:t>5.</w:t>
      </w:r>
      <w:r w:rsidRPr="001F6385">
        <w:rPr>
          <w:rFonts w:ascii="Verdana" w:eastAsia="Times New Roman" w:hAnsi="Verdana" w:cs="Times New Roman"/>
          <w:strike/>
          <w:vanish/>
          <w:color w:val="DC143C"/>
          <w:lang w:eastAsia="ro-RO"/>
        </w:rPr>
        <w:t>c5. Autorizaţia sanitară de funcţionare, cu excepţia furnizorilor de dispozitive medicale şi farmaciilor;</w:t>
      </w:r>
    </w:p>
    <w:p w14:paraId="01E4CA3A"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041" w:name="do|ax4:780|ar4:800|lic:804|pt6:820"/>
      <w:bookmarkEnd w:id="1041"/>
      <w:r w:rsidRPr="001F6385">
        <w:rPr>
          <w:rFonts w:ascii="Verdana" w:eastAsia="Times New Roman" w:hAnsi="Verdana" w:cs="Times New Roman"/>
          <w:b/>
          <w:bCs/>
          <w:strike/>
          <w:vanish/>
          <w:color w:val="DC143C"/>
          <w:lang w:eastAsia="ro-RO"/>
        </w:rPr>
        <w:t>6.</w:t>
      </w:r>
      <w:r w:rsidRPr="001F6385">
        <w:rPr>
          <w:rFonts w:ascii="Verdana" w:eastAsia="Times New Roman" w:hAnsi="Verdana" w:cs="Times New Roman"/>
          <w:strike/>
          <w:vanish/>
          <w:color w:val="DC143C"/>
          <w:lang w:eastAsia="ro-RO"/>
        </w:rPr>
        <w:t>c6. Dovada asigurării de răspundere civilă în domeniul medical pentru furnizor;</w:t>
      </w:r>
    </w:p>
    <w:p w14:paraId="412ECBF1"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042" w:name="do|ax4:780|ar4:800|lic:804|pt7:821"/>
      <w:bookmarkEnd w:id="1042"/>
      <w:r w:rsidRPr="001F6385">
        <w:rPr>
          <w:rFonts w:ascii="Verdana" w:eastAsia="Times New Roman" w:hAnsi="Verdana" w:cs="Times New Roman"/>
          <w:b/>
          <w:bCs/>
          <w:strike/>
          <w:vanish/>
          <w:color w:val="DC143C"/>
          <w:lang w:eastAsia="ro-RO"/>
        </w:rPr>
        <w:t>7.</w:t>
      </w:r>
      <w:r w:rsidRPr="001F6385">
        <w:rPr>
          <w:rFonts w:ascii="Verdana" w:eastAsia="Times New Roman" w:hAnsi="Verdana" w:cs="Times New Roman"/>
          <w:strike/>
          <w:vanish/>
          <w:color w:val="DC143C"/>
          <w:lang w:eastAsia="ro-RO"/>
        </w:rPr>
        <w:t>c7. Dovada deţinerii spaţiului în care se desfăşoară activitatea, pentru care se solicită evaluarea;</w:t>
      </w:r>
    </w:p>
    <w:p w14:paraId="3B52B139"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043" w:name="do|ax4:780|ar4:800|lid:822"/>
      <w:r w:rsidRPr="001F6385">
        <w:rPr>
          <w:rFonts w:ascii="Verdana" w:eastAsia="Times New Roman" w:hAnsi="Verdana" w:cs="Times New Roman"/>
          <w:b/>
          <w:bCs/>
          <w:noProof/>
          <w:vanish/>
          <w:color w:val="333399"/>
          <w:lang w:eastAsia="ro-RO"/>
        </w:rPr>
        <w:drawing>
          <wp:inline distT="0" distB="0" distL="0" distR="0" wp14:anchorId="028F36B7" wp14:editId="4B32C9F2">
            <wp:extent cx="95250" cy="95250"/>
            <wp:effectExtent l="0" t="0" r="0" b="0"/>
            <wp:docPr id="1261029040" name="Imagine 305">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780|ar4:800|lid:822|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43"/>
      <w:r w:rsidRPr="001F6385">
        <w:rPr>
          <w:rFonts w:ascii="Verdana" w:eastAsia="Times New Roman" w:hAnsi="Verdana" w:cs="Times New Roman"/>
          <w:b/>
          <w:bCs/>
          <w:strike/>
          <w:vanish/>
          <w:color w:val="DC143C"/>
          <w:lang w:eastAsia="ro-RO"/>
        </w:rPr>
        <w:t>d)</w:t>
      </w:r>
      <w:r w:rsidRPr="001F6385">
        <w:rPr>
          <w:rFonts w:ascii="Verdana" w:eastAsia="Times New Roman" w:hAnsi="Verdana" w:cs="Times New Roman"/>
          <w:strike/>
          <w:vanish/>
          <w:color w:val="DC143C"/>
          <w:lang w:eastAsia="ro-RO"/>
        </w:rPr>
        <w:t>furnizorul depune ataşat la dosarul de evaluare o declaraţie pe proprie răspundere, conform modelului prevăzut în Anexa 4 la prezenta metodologie, prin care îşi asumă prin semnătură pe fiecare pagină realitatea, exactitatea şi legalitatea datelor cuprinse în:</w:t>
      </w:r>
    </w:p>
    <w:p w14:paraId="6E65ABED"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044" w:name="do|ax4:780|ar4:800|lid:822|pt1:823"/>
      <w:bookmarkEnd w:id="1044"/>
      <w:r w:rsidRPr="001F6385">
        <w:rPr>
          <w:rFonts w:ascii="Verdana" w:eastAsia="Times New Roman" w:hAnsi="Verdana" w:cs="Times New Roman"/>
          <w:b/>
          <w:bCs/>
          <w:strike/>
          <w:vanish/>
          <w:color w:val="DC143C"/>
          <w:lang w:eastAsia="ro-RO"/>
        </w:rPr>
        <w:t>1.</w:t>
      </w:r>
      <w:r w:rsidRPr="001F6385">
        <w:rPr>
          <w:rFonts w:ascii="Verdana" w:eastAsia="Times New Roman" w:hAnsi="Verdana" w:cs="Times New Roman"/>
          <w:strike/>
          <w:vanish/>
          <w:color w:val="DC143C"/>
          <w:lang w:eastAsia="ro-RO"/>
        </w:rPr>
        <w:t>d1. Chestionarul de autoevaluare privind îndeplinirea standardelor şi a criteriilor de evaluare conform categoriei de furnizor din care face parte, potrivit Anexei 4 la prezenta metodologie;</w:t>
      </w:r>
    </w:p>
    <w:p w14:paraId="4D81833B"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045" w:name="do|ax4:780|ar4:800|lid:822|pt2:824"/>
      <w:bookmarkEnd w:id="1045"/>
      <w:r w:rsidRPr="001F6385">
        <w:rPr>
          <w:rFonts w:ascii="Verdana" w:eastAsia="Times New Roman" w:hAnsi="Verdana" w:cs="Times New Roman"/>
          <w:b/>
          <w:bCs/>
          <w:strike/>
          <w:vanish/>
          <w:color w:val="DC143C"/>
          <w:lang w:eastAsia="ro-RO"/>
        </w:rPr>
        <w:t>2.</w:t>
      </w:r>
      <w:r w:rsidRPr="001F6385">
        <w:rPr>
          <w:rFonts w:ascii="Verdana" w:eastAsia="Times New Roman" w:hAnsi="Verdana" w:cs="Times New Roman"/>
          <w:strike/>
          <w:vanish/>
          <w:color w:val="DC143C"/>
          <w:lang w:eastAsia="ro-RO"/>
        </w:rPr>
        <w:t>d2. Tabelul cu datele de identificare ale personalului care îşi desfăşoară activitatea la furnizor conform modelului prevăzut în Anexa 5 la prezenta metodologie;</w:t>
      </w:r>
    </w:p>
    <w:p w14:paraId="7C944A11"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046" w:name="do|ax4:780|ar4:800|lid:822|pt3:825"/>
      <w:bookmarkEnd w:id="1046"/>
      <w:r w:rsidRPr="001F6385">
        <w:rPr>
          <w:rFonts w:ascii="Verdana" w:eastAsia="Times New Roman" w:hAnsi="Verdana" w:cs="Times New Roman"/>
          <w:b/>
          <w:bCs/>
          <w:strike/>
          <w:vanish/>
          <w:color w:val="DC143C"/>
          <w:lang w:eastAsia="ro-RO"/>
        </w:rPr>
        <w:t>3.</w:t>
      </w:r>
      <w:r w:rsidRPr="001F6385">
        <w:rPr>
          <w:rFonts w:ascii="Verdana" w:eastAsia="Times New Roman" w:hAnsi="Verdana" w:cs="Times New Roman"/>
          <w:strike/>
          <w:vanish/>
          <w:color w:val="DC143C"/>
          <w:lang w:eastAsia="ro-RO"/>
        </w:rPr>
        <w:t>d3. Tabel care conţine denumirea aparaturii medicale din dotare, conform modelului prevăzut în Anexa 6 la prezenta metodologie;</w:t>
      </w:r>
    </w:p>
    <w:p w14:paraId="5FEA73FF"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047" w:name="do|ax4:780|ar4:800|lid:822|pt4:826"/>
      <w:bookmarkEnd w:id="1047"/>
      <w:r w:rsidRPr="001F6385">
        <w:rPr>
          <w:rFonts w:ascii="Verdana" w:eastAsia="Times New Roman" w:hAnsi="Verdana" w:cs="Times New Roman"/>
          <w:b/>
          <w:bCs/>
          <w:strike/>
          <w:vanish/>
          <w:color w:val="DC143C"/>
          <w:lang w:eastAsia="ro-RO"/>
        </w:rPr>
        <w:t>4.</w:t>
      </w:r>
      <w:r w:rsidRPr="001F6385">
        <w:rPr>
          <w:rFonts w:ascii="Verdana" w:eastAsia="Times New Roman" w:hAnsi="Verdana" w:cs="Times New Roman"/>
          <w:strike/>
          <w:vanish/>
          <w:color w:val="DC143C"/>
          <w:lang w:eastAsia="ro-RO"/>
        </w:rPr>
        <w:t>d4. Tabel ce conţine datele de identificare a mijloacelor de transport din dotare pentru furnizorii de consultaţii de urgenţă la domiciliu/activităţi de transport sanitar neasistat, conform modelului prevăzut în Anexa 7 la prezenta metodologie.</w:t>
      </w:r>
    </w:p>
    <w:p w14:paraId="4070E75C"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048" w:name="do|ax4:780|ar4:800|lie:827"/>
      <w:bookmarkEnd w:id="1048"/>
      <w:r w:rsidRPr="001F6385">
        <w:rPr>
          <w:rFonts w:ascii="Verdana" w:eastAsia="Times New Roman" w:hAnsi="Verdana" w:cs="Times New Roman"/>
          <w:b/>
          <w:bCs/>
          <w:strike/>
          <w:vanish/>
          <w:color w:val="DC143C"/>
          <w:lang w:eastAsia="ro-RO"/>
        </w:rPr>
        <w:t>e)</w:t>
      </w:r>
      <w:r w:rsidRPr="001F6385">
        <w:rPr>
          <w:rFonts w:ascii="Verdana" w:eastAsia="Times New Roman" w:hAnsi="Verdana" w:cs="Times New Roman"/>
          <w:strike/>
          <w:vanish/>
          <w:color w:val="DC143C"/>
          <w:lang w:eastAsia="ro-RO"/>
        </w:rPr>
        <w:t>Dosarele de evaluare se înregistrează în registrul unic de evaluare.</w:t>
      </w:r>
    </w:p>
    <w:p w14:paraId="46689993"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049" w:name="do|ax4:780|ar5:828"/>
      <w:r w:rsidRPr="001F6385">
        <w:rPr>
          <w:rFonts w:ascii="Verdana" w:eastAsia="Times New Roman" w:hAnsi="Verdana" w:cs="Times New Roman"/>
          <w:b/>
          <w:bCs/>
          <w:noProof/>
          <w:vanish/>
          <w:color w:val="333399"/>
          <w:lang w:eastAsia="ro-RO"/>
        </w:rPr>
        <w:drawing>
          <wp:inline distT="0" distB="0" distL="0" distR="0" wp14:anchorId="767A1CFC" wp14:editId="45B6D8BF">
            <wp:extent cx="95250" cy="95250"/>
            <wp:effectExtent l="0" t="0" r="0" b="0"/>
            <wp:docPr id="1908716442" name="Imagine 30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780|ar5:828|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49"/>
      <w:r w:rsidRPr="001F6385">
        <w:rPr>
          <w:rFonts w:ascii="Verdana" w:eastAsia="Times New Roman" w:hAnsi="Verdana" w:cs="Times New Roman"/>
          <w:b/>
          <w:bCs/>
          <w:strike/>
          <w:vanish/>
          <w:color w:val="DC143C"/>
          <w:lang w:eastAsia="ro-RO"/>
        </w:rPr>
        <w:t>Art. 5</w:t>
      </w:r>
    </w:p>
    <w:p w14:paraId="35D87E7C"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050" w:name="do|ax4:780|ar5:828|al1:829"/>
      <w:r w:rsidRPr="001F6385">
        <w:rPr>
          <w:rFonts w:ascii="Verdana" w:eastAsia="Times New Roman" w:hAnsi="Verdana" w:cs="Times New Roman"/>
          <w:b/>
          <w:bCs/>
          <w:noProof/>
          <w:vanish/>
          <w:color w:val="333399"/>
          <w:lang w:eastAsia="ro-RO"/>
        </w:rPr>
        <w:drawing>
          <wp:inline distT="0" distB="0" distL="0" distR="0" wp14:anchorId="12A5F221" wp14:editId="03468E32">
            <wp:extent cx="95250" cy="95250"/>
            <wp:effectExtent l="0" t="0" r="0" b="0"/>
            <wp:docPr id="1158108485" name="Imagine 30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780|ar5:828|al1:829|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50"/>
      <w:r w:rsidRPr="001F6385">
        <w:rPr>
          <w:rFonts w:ascii="Verdana" w:eastAsia="Times New Roman" w:hAnsi="Verdana" w:cs="Times New Roman"/>
          <w:b/>
          <w:bCs/>
          <w:strike/>
          <w:vanish/>
          <w:color w:val="DC143C"/>
          <w:lang w:eastAsia="ro-RO"/>
        </w:rPr>
        <w:t>(1)</w:t>
      </w:r>
      <w:r w:rsidRPr="001F6385">
        <w:rPr>
          <w:rFonts w:ascii="Verdana" w:eastAsia="Times New Roman" w:hAnsi="Verdana" w:cs="Times New Roman"/>
          <w:strike/>
          <w:vanish/>
          <w:color w:val="DC143C"/>
          <w:lang w:eastAsia="ro-RO"/>
        </w:rPr>
        <w:t>Analiza dosarului în vederea evaluării furnizorilor:</w:t>
      </w:r>
    </w:p>
    <w:p w14:paraId="4D792BF8"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051" w:name="do|ax4:780|ar5:828|al1:829|lia:830"/>
      <w:bookmarkEnd w:id="1051"/>
      <w:r w:rsidRPr="001F6385">
        <w:rPr>
          <w:rFonts w:ascii="Verdana" w:eastAsia="Times New Roman" w:hAnsi="Verdana" w:cs="Times New Roman"/>
          <w:b/>
          <w:bCs/>
          <w:strike/>
          <w:vanish/>
          <w:color w:val="DC143C"/>
          <w:lang w:eastAsia="ro-RO"/>
        </w:rPr>
        <w:t>a)</w:t>
      </w:r>
      <w:r w:rsidRPr="001F6385">
        <w:rPr>
          <w:rFonts w:ascii="Verdana" w:eastAsia="Times New Roman" w:hAnsi="Verdana" w:cs="Times New Roman"/>
          <w:strike/>
          <w:vanish/>
          <w:color w:val="DC143C"/>
          <w:lang w:eastAsia="ro-RO"/>
        </w:rPr>
        <w:t>se face nu mai târziu de 30 de zile calendaristice de la data la care documentaţia depusă este completă;</w:t>
      </w:r>
    </w:p>
    <w:p w14:paraId="3C98A987"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052" w:name="do|ax4:780|ar5:828|al1:829|lib:831"/>
      <w:bookmarkEnd w:id="1052"/>
      <w:r w:rsidRPr="001F6385">
        <w:rPr>
          <w:rFonts w:ascii="Verdana" w:eastAsia="Times New Roman" w:hAnsi="Verdana" w:cs="Times New Roman"/>
          <w:b/>
          <w:bCs/>
          <w:strike/>
          <w:vanish/>
          <w:color w:val="DC143C"/>
          <w:lang w:eastAsia="ro-RO"/>
        </w:rPr>
        <w:t>b)</w:t>
      </w:r>
      <w:r w:rsidRPr="001F6385">
        <w:rPr>
          <w:rFonts w:ascii="Verdana" w:eastAsia="Times New Roman" w:hAnsi="Verdana" w:cs="Times New Roman"/>
          <w:strike/>
          <w:vanish/>
          <w:color w:val="DC143C"/>
          <w:lang w:eastAsia="ro-RO"/>
        </w:rPr>
        <w:t>se efectuează numai dacă cererea este însoţită de toate documentele specificate la art. 3. În cazul în care cererea de evaluare nu este însoţită de toate documentele de mai sus, furnizorul este înştiinţat în scris cu privire la documentele care lipsesc, de comisia de evaluare, în termen de maxim 5 zile lucrătoare de la depunerea documentaţiei, iar analiza dosarului de evaluare se va efectua în termen de 30 de zile de la data la care documentaţia depusă este completă.</w:t>
      </w:r>
    </w:p>
    <w:p w14:paraId="47AC711E"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053" w:name="do|ax4:780|ar5:828|al2:832"/>
      <w:bookmarkEnd w:id="1053"/>
      <w:r w:rsidRPr="001F6385">
        <w:rPr>
          <w:rFonts w:ascii="Verdana" w:eastAsia="Times New Roman" w:hAnsi="Verdana" w:cs="Times New Roman"/>
          <w:b/>
          <w:bCs/>
          <w:strike/>
          <w:vanish/>
          <w:color w:val="DC143C"/>
          <w:lang w:eastAsia="ro-RO"/>
        </w:rPr>
        <w:t>(2)</w:t>
      </w:r>
      <w:r w:rsidRPr="001F6385">
        <w:rPr>
          <w:rFonts w:ascii="Verdana" w:eastAsia="Times New Roman" w:hAnsi="Verdana" w:cs="Times New Roman"/>
          <w:strike/>
          <w:vanish/>
          <w:color w:val="DC143C"/>
          <w:lang w:eastAsia="ro-RO"/>
        </w:rPr>
        <w:t>Rezultatul analizei dosarului de evaluare este consemnat într-un raport de evaluare al cărui model este prevăzut în anexa 8 la prezenta metodologie.</w:t>
      </w:r>
    </w:p>
    <w:p w14:paraId="3D7C53E8"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054" w:name="do|ax4:780|ar5:828|al3:833"/>
      <w:bookmarkEnd w:id="1054"/>
      <w:r w:rsidRPr="001F6385">
        <w:rPr>
          <w:rFonts w:ascii="Verdana" w:eastAsia="Times New Roman" w:hAnsi="Verdana" w:cs="Times New Roman"/>
          <w:b/>
          <w:bCs/>
          <w:strike/>
          <w:vanish/>
          <w:color w:val="DC143C"/>
          <w:lang w:eastAsia="ro-RO"/>
        </w:rPr>
        <w:t>(3)</w:t>
      </w:r>
      <w:r w:rsidRPr="001F6385">
        <w:rPr>
          <w:rFonts w:ascii="Verdana" w:eastAsia="Times New Roman" w:hAnsi="Verdana" w:cs="Times New Roman"/>
          <w:strike/>
          <w:vanish/>
          <w:color w:val="DC143C"/>
          <w:lang w:eastAsia="ro-RO"/>
        </w:rPr>
        <w:t>În vederea emiterii deciziei de evaluare, furnizorul trebuie să îndeplinească toate criteriile eligibile cuprinse în standardele de evaluare stabilite pe fiecare tip de furnizor, astfel cum sunt menţionate în Anexa 4 la metodologie. Decizia de evaluare se emite în două exemplare originale şi are valabilitate de 2 ani de la data emiterii acesteia. Modelul este prevăzut în Anexa 9 la prezenta metodologie.</w:t>
      </w:r>
    </w:p>
    <w:p w14:paraId="65ABB41C"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055" w:name="do|ax4:780|ar5:828|al4:834"/>
      <w:r w:rsidRPr="001F6385">
        <w:rPr>
          <w:rFonts w:ascii="Verdana" w:eastAsia="Times New Roman" w:hAnsi="Verdana" w:cs="Times New Roman"/>
          <w:b/>
          <w:bCs/>
          <w:noProof/>
          <w:vanish/>
          <w:color w:val="333399"/>
          <w:lang w:eastAsia="ro-RO"/>
        </w:rPr>
        <w:drawing>
          <wp:inline distT="0" distB="0" distL="0" distR="0" wp14:anchorId="44C9BC1A" wp14:editId="0A42042C">
            <wp:extent cx="95250" cy="95250"/>
            <wp:effectExtent l="0" t="0" r="0" b="0"/>
            <wp:docPr id="1357363034" name="Imagine 308">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780|ar5:828|al4:834|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55"/>
      <w:r w:rsidRPr="001F6385">
        <w:rPr>
          <w:rFonts w:ascii="Verdana" w:eastAsia="Times New Roman" w:hAnsi="Verdana" w:cs="Times New Roman"/>
          <w:b/>
          <w:bCs/>
          <w:strike/>
          <w:vanish/>
          <w:color w:val="DC143C"/>
          <w:lang w:eastAsia="ro-RO"/>
        </w:rPr>
        <w:t>(4)</w:t>
      </w:r>
      <w:r w:rsidRPr="001F6385">
        <w:rPr>
          <w:rFonts w:ascii="Verdana" w:eastAsia="Times New Roman" w:hAnsi="Verdana" w:cs="Times New Roman"/>
          <w:strike/>
          <w:vanish/>
          <w:color w:val="DC143C"/>
          <w:lang w:eastAsia="ro-RO"/>
        </w:rPr>
        <w:t>În cazul în care în urma analizei dosarului de evaluare există furnizori care nu au îndeplinit unul sau mai multe criterii de eligibilitate, preşedintele comisiei de evaluare emite notificarea privind evaluarea care conţine termenul de când furnizorul va avea dreptul să depună o nouă cerere de evaluare, respectiv 60 de zile calendaristice de la data emiterii notificării privind evaluarea. Notificarea se emite în două exemplare originale şi va conţine şi criteriile de eligibilitate considerate neîndeplinite, conform Anexei 10 la prezenta metodologie.</w:t>
      </w:r>
    </w:p>
    <w:p w14:paraId="0729854B"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056" w:name="do|ax4:780|ar5:828|al4:834|pa1:835"/>
      <w:bookmarkEnd w:id="1056"/>
      <w:r w:rsidRPr="001F6385">
        <w:rPr>
          <w:rFonts w:ascii="Verdana" w:eastAsia="Times New Roman" w:hAnsi="Verdana" w:cs="Times New Roman"/>
          <w:strike/>
          <w:vanish/>
          <w:color w:val="DC143C"/>
          <w:lang w:eastAsia="ro-RO"/>
        </w:rPr>
        <w:t>În situaţia în care un furnizor primeşte două notificări consecutiv, o nouă cerere de evaluare se poate depune după minim 6 luni de la data ultimei notificări privind evaluarea.</w:t>
      </w:r>
    </w:p>
    <w:p w14:paraId="5EEB5008"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057" w:name="do|ax4:780|ar5:828|al5:836"/>
      <w:bookmarkEnd w:id="1057"/>
      <w:r w:rsidRPr="001F6385">
        <w:rPr>
          <w:rFonts w:ascii="Verdana" w:eastAsia="Times New Roman" w:hAnsi="Verdana" w:cs="Times New Roman"/>
          <w:b/>
          <w:bCs/>
          <w:strike/>
          <w:vanish/>
          <w:color w:val="DC143C"/>
          <w:lang w:eastAsia="ro-RO"/>
        </w:rPr>
        <w:t>(5)</w:t>
      </w:r>
      <w:r w:rsidRPr="001F6385">
        <w:rPr>
          <w:rFonts w:ascii="Verdana" w:eastAsia="Times New Roman" w:hAnsi="Verdana" w:cs="Times New Roman"/>
          <w:strike/>
          <w:vanish/>
          <w:color w:val="DC143C"/>
          <w:lang w:eastAsia="ro-RO"/>
        </w:rPr>
        <w:t>Furnizorul poate contesta rezultatul analizei dosarului în vederea evaluării în maxim 2 zile lucrătoare de la primirea notificării la comisia de evaluare. În contestaţie, furnizorul este obligat sa menţioneze criteriile considerate îndeplinite dintre cele menţionate de comisia de evaluare în notificarea privind evaluarea. În termen de 5 zile lucrătoare de la primirea contestaţiei, comisia va lua toate măsurile în vederea soluţionării contestaţiei, inclusiv prin solicitarea unor documente suplimentare pe care le consideră necesare şi investigaţii la faţa locului, dacă este cazul. În situaţia în care contestaţia nu poate fi soluţionată pe cale amiabilă în termenul menţionat anterior, fapt ce este consemnat într-un proces-verbal, furnizorul se poate adresa, în maxim de 2 zile lucrătoare de data încheierii procesului-verbal anterior menţionat, la Comisia naţională de evaluare constituită pe domeniul de activitate respectiv. Contestaţia depusă la Comisia naţională de evaluare este însoţită de procesul-verbal privind soluţionarea pe cale amiabilă.</w:t>
      </w:r>
    </w:p>
    <w:p w14:paraId="046A2F2E"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058" w:name="do|ax4:780|ar5:828|al6:837"/>
      <w:bookmarkEnd w:id="1058"/>
      <w:r w:rsidRPr="001F6385">
        <w:rPr>
          <w:rFonts w:ascii="Verdana" w:eastAsia="Times New Roman" w:hAnsi="Verdana" w:cs="Times New Roman"/>
          <w:b/>
          <w:bCs/>
          <w:strike/>
          <w:vanish/>
          <w:color w:val="DC143C"/>
          <w:lang w:eastAsia="ro-RO"/>
        </w:rPr>
        <w:t>(6)</w:t>
      </w:r>
      <w:r w:rsidRPr="001F6385">
        <w:rPr>
          <w:rFonts w:ascii="Verdana" w:eastAsia="Times New Roman" w:hAnsi="Verdana" w:cs="Times New Roman"/>
          <w:strike/>
          <w:vanish/>
          <w:color w:val="DC143C"/>
          <w:lang w:eastAsia="ro-RO"/>
        </w:rPr>
        <w:t>Comisia naţională de evaluare va lua o decizie care va fi comunicată furnizorului în termen de 5 de zile lucrătoare de la înregistrarea contestaţiei; în acest interval comisia de evaluare va lua toate măsurile în vederea soluţionării contestaţiei, inclusiv prin solicitarea unor documente suplimentare pe care le consideră necesare, dacă este cazul, situaţie în care termenul prevăzut anterior se prelungeşte cu 5 zile lucrătoare.</w:t>
      </w:r>
    </w:p>
    <w:p w14:paraId="78A0BD3E"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059" w:name="do|ax4:780|ar6:838"/>
      <w:r w:rsidRPr="001F6385">
        <w:rPr>
          <w:rFonts w:ascii="Verdana" w:eastAsia="Times New Roman" w:hAnsi="Verdana" w:cs="Times New Roman"/>
          <w:b/>
          <w:bCs/>
          <w:noProof/>
          <w:vanish/>
          <w:color w:val="333399"/>
          <w:lang w:eastAsia="ro-RO"/>
        </w:rPr>
        <w:drawing>
          <wp:inline distT="0" distB="0" distL="0" distR="0" wp14:anchorId="21A6C47C" wp14:editId="15CC7AE1">
            <wp:extent cx="95250" cy="95250"/>
            <wp:effectExtent l="0" t="0" r="0" b="0"/>
            <wp:docPr id="1191054455" name="Imagine 309">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780|ar6:838|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59"/>
      <w:r w:rsidRPr="001F6385">
        <w:rPr>
          <w:rFonts w:ascii="Verdana" w:eastAsia="Times New Roman" w:hAnsi="Verdana" w:cs="Times New Roman"/>
          <w:b/>
          <w:bCs/>
          <w:strike/>
          <w:vanish/>
          <w:color w:val="DC143C"/>
          <w:lang w:eastAsia="ro-RO"/>
        </w:rPr>
        <w:t>Art. 6</w:t>
      </w:r>
    </w:p>
    <w:p w14:paraId="4988E2F1"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060" w:name="do|ax4:780|ar6:838|al1:839"/>
      <w:bookmarkEnd w:id="1060"/>
      <w:r w:rsidRPr="001F6385">
        <w:rPr>
          <w:rFonts w:ascii="Verdana" w:eastAsia="Times New Roman" w:hAnsi="Verdana" w:cs="Times New Roman"/>
          <w:b/>
          <w:bCs/>
          <w:strike/>
          <w:vanish/>
          <w:color w:val="DC143C"/>
          <w:lang w:eastAsia="ro-RO"/>
        </w:rPr>
        <w:t>(1)</w:t>
      </w:r>
      <w:r w:rsidRPr="001F6385">
        <w:rPr>
          <w:rFonts w:ascii="Verdana" w:eastAsia="Times New Roman" w:hAnsi="Verdana" w:cs="Times New Roman"/>
          <w:strike/>
          <w:vanish/>
          <w:color w:val="DC143C"/>
          <w:lang w:eastAsia="ro-RO"/>
        </w:rPr>
        <w:t>Dosarele de evaluare, împreună cu deciziile de evaluare emise de comisia de evaluare, se vor preda de către secretarul comisiei în baza unui proces verbal către structura de relaţii contractuale de la nivelul casei de asigurări de sănătate unde se păstrează alături de contractul de furnizare de servicii medicale, cu excepţia dosarelor de evaluare a unităţilor de dializă private care se vor păstra la nivelul secretariatului comisiei; structura de relaţii contractuale de la nivelul casei de asigurări de sănătate va monitoriza ulterior valabilitatea documentelor care au stat la baza emiterii deciziei de evaluare, şi va informa comisia de evaluare în cazul pierderii valabilităţii oricărui document care a fost depus la dosarul de evaluare.</w:t>
      </w:r>
    </w:p>
    <w:p w14:paraId="2377154A"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061" w:name="do|ax4:780|ar6:838|al2:840"/>
      <w:bookmarkEnd w:id="1061"/>
      <w:r w:rsidRPr="001F6385">
        <w:rPr>
          <w:rFonts w:ascii="Verdana" w:eastAsia="Times New Roman" w:hAnsi="Verdana" w:cs="Times New Roman"/>
          <w:b/>
          <w:bCs/>
          <w:strike/>
          <w:vanish/>
          <w:color w:val="DC143C"/>
          <w:lang w:eastAsia="ro-RO"/>
        </w:rPr>
        <w:t>(2)</w:t>
      </w:r>
      <w:r w:rsidRPr="001F6385">
        <w:rPr>
          <w:rFonts w:ascii="Verdana" w:eastAsia="Times New Roman" w:hAnsi="Verdana" w:cs="Times New Roman"/>
          <w:strike/>
          <w:vanish/>
          <w:color w:val="DC143C"/>
          <w:lang w:eastAsia="ro-RO"/>
        </w:rPr>
        <w:t>În situaţia în care comisia de evaluare emite notificare privind evaluarea, dosarul se păstrează la nivelul secretariatului comisiei.</w:t>
      </w:r>
    </w:p>
    <w:p w14:paraId="2A787447"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062" w:name="do|ax4:780|ar7:841"/>
      <w:r w:rsidRPr="001F6385">
        <w:rPr>
          <w:rFonts w:ascii="Verdana" w:eastAsia="Times New Roman" w:hAnsi="Verdana" w:cs="Times New Roman"/>
          <w:b/>
          <w:bCs/>
          <w:noProof/>
          <w:vanish/>
          <w:color w:val="333399"/>
          <w:lang w:eastAsia="ro-RO"/>
        </w:rPr>
        <w:drawing>
          <wp:inline distT="0" distB="0" distL="0" distR="0" wp14:anchorId="6092B532" wp14:editId="773E267D">
            <wp:extent cx="95250" cy="95250"/>
            <wp:effectExtent l="0" t="0" r="0" b="0"/>
            <wp:docPr id="455378307" name="Imagine 31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780|ar7:841|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62"/>
      <w:r w:rsidRPr="001F6385">
        <w:rPr>
          <w:rFonts w:ascii="Verdana" w:eastAsia="Times New Roman" w:hAnsi="Verdana" w:cs="Times New Roman"/>
          <w:b/>
          <w:bCs/>
          <w:strike/>
          <w:vanish/>
          <w:color w:val="DC143C"/>
          <w:lang w:eastAsia="ro-RO"/>
        </w:rPr>
        <w:t>Art. 7</w:t>
      </w:r>
    </w:p>
    <w:p w14:paraId="6A118AB4"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063" w:name="do|ax4:780|ar7:841|al1:842"/>
      <w:r w:rsidRPr="001F6385">
        <w:rPr>
          <w:rFonts w:ascii="Verdana" w:eastAsia="Times New Roman" w:hAnsi="Verdana" w:cs="Times New Roman"/>
          <w:b/>
          <w:bCs/>
          <w:noProof/>
          <w:vanish/>
          <w:color w:val="333399"/>
          <w:lang w:eastAsia="ro-RO"/>
        </w:rPr>
        <w:drawing>
          <wp:inline distT="0" distB="0" distL="0" distR="0" wp14:anchorId="265775C2" wp14:editId="044D6022">
            <wp:extent cx="95250" cy="95250"/>
            <wp:effectExtent l="0" t="0" r="0" b="0"/>
            <wp:docPr id="1365233554" name="Imagine 31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780|ar7:841|al1:842|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63"/>
      <w:r w:rsidRPr="001F6385">
        <w:rPr>
          <w:rFonts w:ascii="Verdana" w:eastAsia="Times New Roman" w:hAnsi="Verdana" w:cs="Times New Roman"/>
          <w:b/>
          <w:bCs/>
          <w:strike/>
          <w:vanish/>
          <w:color w:val="DC143C"/>
          <w:lang w:eastAsia="ro-RO"/>
        </w:rPr>
        <w:t>(1)</w:t>
      </w:r>
      <w:r w:rsidRPr="001F6385">
        <w:rPr>
          <w:rFonts w:ascii="Verdana" w:eastAsia="Times New Roman" w:hAnsi="Verdana" w:cs="Times New Roman"/>
          <w:strike/>
          <w:vanish/>
          <w:color w:val="DC143C"/>
          <w:lang w:eastAsia="ro-RO"/>
        </w:rPr>
        <w:t>Revocarea sau încetarea valabilităţii deciziei de evaluare se constată în următoarele situaţii:</w:t>
      </w:r>
    </w:p>
    <w:p w14:paraId="3E02FD19"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064" w:name="do|ax4:780|ar7:841|al1:842|lia:843"/>
      <w:bookmarkEnd w:id="1064"/>
      <w:r w:rsidRPr="001F6385">
        <w:rPr>
          <w:rFonts w:ascii="Verdana" w:eastAsia="Times New Roman" w:hAnsi="Verdana" w:cs="Times New Roman"/>
          <w:b/>
          <w:bCs/>
          <w:strike/>
          <w:vanish/>
          <w:color w:val="DC143C"/>
          <w:lang w:eastAsia="ro-RO"/>
        </w:rPr>
        <w:t>a)</w:t>
      </w:r>
      <w:r w:rsidRPr="001F6385">
        <w:rPr>
          <w:rFonts w:ascii="Verdana" w:eastAsia="Times New Roman" w:hAnsi="Verdana" w:cs="Times New Roman"/>
          <w:strike/>
          <w:vanish/>
          <w:color w:val="DC143C"/>
          <w:lang w:eastAsia="ro-RO"/>
        </w:rPr>
        <w:t>valabilitatea deciziei de evaluare încetează de drept la data încetării valabilităţii autorizaţiei sanitare de funcţionare;</w:t>
      </w:r>
    </w:p>
    <w:p w14:paraId="13B47C87"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065" w:name="do|ax4:780|ar7:841|al1:842|lib:844"/>
      <w:bookmarkEnd w:id="1065"/>
      <w:r w:rsidRPr="001F6385">
        <w:rPr>
          <w:rFonts w:ascii="Verdana" w:eastAsia="Times New Roman" w:hAnsi="Verdana" w:cs="Times New Roman"/>
          <w:b/>
          <w:bCs/>
          <w:strike/>
          <w:vanish/>
          <w:color w:val="DC143C"/>
          <w:lang w:eastAsia="ro-RO"/>
        </w:rPr>
        <w:t>b)</w:t>
      </w:r>
      <w:r w:rsidRPr="001F6385">
        <w:rPr>
          <w:rFonts w:ascii="Verdana" w:eastAsia="Times New Roman" w:hAnsi="Verdana" w:cs="Times New Roman"/>
          <w:strike/>
          <w:vanish/>
          <w:color w:val="DC143C"/>
          <w:lang w:eastAsia="ro-RO"/>
        </w:rPr>
        <w:t>valabilitatea deciziei de evaluare încetează la data la care furnizorul evaluat îşi schimbă locaţia/pierde dreptul legal de folosinţă a spaţiului sediului/punctului de lucru care a fost evaluat, precum şi la data la care a expirat valabilitatea oricărui document care a stat la baza emiterii acesteia, altele decât cele prevăzute la lit. a);</w:t>
      </w:r>
    </w:p>
    <w:p w14:paraId="0E1A15B9"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066" w:name="do|ax4:780|ar7:841|al1:842|lic:845"/>
      <w:bookmarkEnd w:id="1066"/>
      <w:r w:rsidRPr="001F6385">
        <w:rPr>
          <w:rFonts w:ascii="Verdana" w:eastAsia="Times New Roman" w:hAnsi="Verdana" w:cs="Times New Roman"/>
          <w:b/>
          <w:bCs/>
          <w:strike/>
          <w:vanish/>
          <w:color w:val="DC143C"/>
          <w:lang w:eastAsia="ro-RO"/>
        </w:rPr>
        <w:t>c)</w:t>
      </w:r>
      <w:r w:rsidRPr="001F6385">
        <w:rPr>
          <w:rFonts w:ascii="Verdana" w:eastAsia="Times New Roman" w:hAnsi="Verdana" w:cs="Times New Roman"/>
          <w:strike/>
          <w:vanish/>
          <w:color w:val="DC143C"/>
          <w:lang w:eastAsia="ro-RO"/>
        </w:rPr>
        <w:t>decizia de evaluare se revocă printr-o adresă scrisă transmisă furnizorului de către comisia de evaluare, în termen de maximum 5 de zile calendaristice de la data sesizării acesteia cu privire la revocarea/sesizarea de revocare de către organele în drept a autorizaţiei sanitare de funcţionare a furnizorului;</w:t>
      </w:r>
    </w:p>
    <w:p w14:paraId="19C0030C"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067" w:name="do|ax4:780|ar7:841|al1:842|lid:846"/>
      <w:bookmarkEnd w:id="1067"/>
      <w:r w:rsidRPr="001F6385">
        <w:rPr>
          <w:rFonts w:ascii="Verdana" w:eastAsia="Times New Roman" w:hAnsi="Verdana" w:cs="Times New Roman"/>
          <w:b/>
          <w:bCs/>
          <w:strike/>
          <w:vanish/>
          <w:color w:val="DC143C"/>
          <w:lang w:eastAsia="ro-RO"/>
        </w:rPr>
        <w:t>d)</w:t>
      </w:r>
      <w:r w:rsidRPr="001F6385">
        <w:rPr>
          <w:rFonts w:ascii="Verdana" w:eastAsia="Times New Roman" w:hAnsi="Verdana" w:cs="Times New Roman"/>
          <w:strike/>
          <w:vanish/>
          <w:color w:val="DC143C"/>
          <w:lang w:eastAsia="ro-RO"/>
        </w:rPr>
        <w:t>decizia de evaluare se revocă printr-o adresă scrisă transmisă furnizorului de către comisia de evaluare, în termen de maximum 5 de zile calendaristice de la data sesizării acesteia cu privire la revocarea/sesizarea de revocare de către organele în drept a avizului de funcţionare, pentru furnizorii de dispozitive medicale şi a autorizaţiei de funcţionare pentru farmacii comunitare;</w:t>
      </w:r>
    </w:p>
    <w:p w14:paraId="7641969B"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068" w:name="do|ax4:780|ar7:841|al1:842|lie:847"/>
      <w:bookmarkEnd w:id="1068"/>
      <w:r w:rsidRPr="001F6385">
        <w:rPr>
          <w:rFonts w:ascii="Verdana" w:eastAsia="Times New Roman" w:hAnsi="Verdana" w:cs="Times New Roman"/>
          <w:b/>
          <w:bCs/>
          <w:strike/>
          <w:vanish/>
          <w:color w:val="DC143C"/>
          <w:lang w:eastAsia="ro-RO"/>
        </w:rPr>
        <w:t>e)</w:t>
      </w:r>
      <w:r w:rsidRPr="001F6385">
        <w:rPr>
          <w:rFonts w:ascii="Verdana" w:eastAsia="Times New Roman" w:hAnsi="Verdana" w:cs="Times New Roman"/>
          <w:strike/>
          <w:vanish/>
          <w:color w:val="DC143C"/>
          <w:lang w:eastAsia="ro-RO"/>
        </w:rPr>
        <w:t>decizia de evaluare se revocă printr-o adresă scrisă transmisă furnizorului de către comisia de evaluare, în termen de maximum 5 de zile calendaristice de la data sesizării acesteia, ca urmare a controlului efectuat de structurile de specialitate ale CNAS/caselor de asigurări de sănătate din care rezulta neîndeplinirea oricăruia dintre criteriile de eligibilitate asumate de furnizor prin documentele depuse în vederea evaluării.</w:t>
      </w:r>
    </w:p>
    <w:p w14:paraId="4D3BC1CD"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069" w:name="do|ax4:780|ar7:841|al2:848"/>
      <w:bookmarkEnd w:id="1069"/>
      <w:r w:rsidRPr="001F6385">
        <w:rPr>
          <w:rFonts w:ascii="Verdana" w:eastAsia="Times New Roman" w:hAnsi="Verdana" w:cs="Times New Roman"/>
          <w:b/>
          <w:bCs/>
          <w:strike/>
          <w:vanish/>
          <w:color w:val="DC143C"/>
          <w:lang w:eastAsia="ro-RO"/>
        </w:rPr>
        <w:t>(2)</w:t>
      </w:r>
      <w:r w:rsidRPr="001F6385">
        <w:rPr>
          <w:rFonts w:ascii="Verdana" w:eastAsia="Times New Roman" w:hAnsi="Verdana" w:cs="Times New Roman"/>
          <w:strike/>
          <w:vanish/>
          <w:color w:val="DC143C"/>
          <w:lang w:eastAsia="ro-RO"/>
        </w:rPr>
        <w:t>Comisia de evaluare informează, prin adresă scrisă, casa de asigurări de sănătate sau Casa Naţională de Asigurări de Sănătate, după caz, despre revocarea/încetarea deciziei de evaluare.</w:t>
      </w:r>
    </w:p>
    <w:p w14:paraId="0886BB4E"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070" w:name="do|ax4:780|ar8:849"/>
      <w:r w:rsidRPr="001F6385">
        <w:rPr>
          <w:rFonts w:ascii="Verdana" w:eastAsia="Times New Roman" w:hAnsi="Verdana" w:cs="Times New Roman"/>
          <w:b/>
          <w:bCs/>
          <w:noProof/>
          <w:vanish/>
          <w:color w:val="333399"/>
          <w:lang w:eastAsia="ro-RO"/>
        </w:rPr>
        <w:drawing>
          <wp:inline distT="0" distB="0" distL="0" distR="0" wp14:anchorId="276DA4DC" wp14:editId="345A61B7">
            <wp:extent cx="95250" cy="95250"/>
            <wp:effectExtent l="0" t="0" r="0" b="0"/>
            <wp:docPr id="2060475744" name="Imagine 31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780|ar8:849|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70"/>
      <w:r w:rsidRPr="001F6385">
        <w:rPr>
          <w:rFonts w:ascii="Verdana" w:eastAsia="Times New Roman" w:hAnsi="Verdana" w:cs="Times New Roman"/>
          <w:b/>
          <w:bCs/>
          <w:strike/>
          <w:vanish/>
          <w:color w:val="DC143C"/>
          <w:lang w:eastAsia="ro-RO"/>
        </w:rPr>
        <w:t>Art. 8</w:t>
      </w:r>
    </w:p>
    <w:p w14:paraId="33CC4D0B"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071" w:name="do|ax4:780|ar8:849|al1:850"/>
      <w:bookmarkEnd w:id="1071"/>
      <w:r w:rsidRPr="001F6385">
        <w:rPr>
          <w:rFonts w:ascii="Verdana" w:eastAsia="Times New Roman" w:hAnsi="Verdana" w:cs="Times New Roman"/>
          <w:b/>
          <w:bCs/>
          <w:strike/>
          <w:vanish/>
          <w:color w:val="DC143C"/>
          <w:lang w:eastAsia="ro-RO"/>
        </w:rPr>
        <w:t>(1)</w:t>
      </w:r>
      <w:r w:rsidRPr="001F6385">
        <w:rPr>
          <w:rFonts w:ascii="Verdana" w:eastAsia="Times New Roman" w:hAnsi="Verdana" w:cs="Times New Roman"/>
          <w:strike/>
          <w:vanish/>
          <w:color w:val="DC143C"/>
          <w:lang w:eastAsia="ro-RO"/>
        </w:rPr>
        <w:t>Pe toată perioada de valabilitate a deciziei, furnizorul are obligaţia de a informa în scris casa de asigurări în termen de 5 zile lucrătoare asupra modificării oricăreia dintre condiţiile pentru care a fost evaluat şi de a reînnoi toate documentele care au stat la baza evaluării.</w:t>
      </w:r>
    </w:p>
    <w:p w14:paraId="3FB47131"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072" w:name="do|ax4:780|ar8:849|al2:851"/>
      <w:r w:rsidRPr="001F6385">
        <w:rPr>
          <w:rFonts w:ascii="Verdana" w:eastAsia="Times New Roman" w:hAnsi="Verdana" w:cs="Times New Roman"/>
          <w:b/>
          <w:bCs/>
          <w:noProof/>
          <w:vanish/>
          <w:color w:val="333399"/>
          <w:lang w:eastAsia="ro-RO"/>
        </w:rPr>
        <w:drawing>
          <wp:inline distT="0" distB="0" distL="0" distR="0" wp14:anchorId="0A638280" wp14:editId="269213E3">
            <wp:extent cx="95250" cy="95250"/>
            <wp:effectExtent l="0" t="0" r="0" b="0"/>
            <wp:docPr id="1478834733" name="Imagine 31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780|ar8:849|al2:851|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72"/>
      <w:r w:rsidRPr="001F6385">
        <w:rPr>
          <w:rFonts w:ascii="Verdana" w:eastAsia="Times New Roman" w:hAnsi="Verdana" w:cs="Times New Roman"/>
          <w:b/>
          <w:bCs/>
          <w:strike/>
          <w:vanish/>
          <w:color w:val="DC143C"/>
          <w:lang w:eastAsia="ro-RO"/>
        </w:rPr>
        <w:t>(2)</w:t>
      </w:r>
      <w:r w:rsidRPr="001F6385">
        <w:rPr>
          <w:rFonts w:ascii="Verdana" w:eastAsia="Times New Roman" w:hAnsi="Verdana" w:cs="Times New Roman"/>
          <w:strike/>
          <w:vanish/>
          <w:color w:val="DC143C"/>
          <w:lang w:eastAsia="ro-RO"/>
        </w:rPr>
        <w:t>Deciziile de evaluare aflate în perioada de valabilitate se pot actualiza în baza documentelor justificative depuse la secretariatul comisiei de evaluare de la nivelul caselor de asigurări de sănătate în termen de 5 zile lucrătoare de la data reînnoirii/modificării documentelor care au stat la baza evaluării cu menţinerea valabilităţii deciziei rezultate în urma evaluării în următoarele situaţii:</w:t>
      </w:r>
    </w:p>
    <w:p w14:paraId="0867489C"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073" w:name="do|ax4:780|ar8:849|al2:851|lia:852"/>
      <w:bookmarkEnd w:id="1073"/>
      <w:r w:rsidRPr="001F6385">
        <w:rPr>
          <w:rFonts w:ascii="Verdana" w:eastAsia="Times New Roman" w:hAnsi="Verdana" w:cs="Times New Roman"/>
          <w:b/>
          <w:bCs/>
          <w:strike/>
          <w:vanish/>
          <w:color w:val="DC143C"/>
          <w:lang w:eastAsia="ro-RO"/>
        </w:rPr>
        <w:t>a)</w:t>
      </w:r>
      <w:r w:rsidRPr="001F6385">
        <w:rPr>
          <w:rFonts w:ascii="Verdana" w:eastAsia="Times New Roman" w:hAnsi="Verdana" w:cs="Times New Roman"/>
          <w:strike/>
          <w:vanish/>
          <w:color w:val="DC143C"/>
          <w:lang w:eastAsia="ro-RO"/>
        </w:rPr>
        <w:t>schimbarea reprezentantului legal al furnizorului,</w:t>
      </w:r>
    </w:p>
    <w:p w14:paraId="7D593A0C"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074" w:name="do|ax4:780|ar8:849|al2:851|lib:853"/>
      <w:bookmarkEnd w:id="1074"/>
      <w:r w:rsidRPr="001F6385">
        <w:rPr>
          <w:rFonts w:ascii="Verdana" w:eastAsia="Times New Roman" w:hAnsi="Verdana" w:cs="Times New Roman"/>
          <w:b/>
          <w:bCs/>
          <w:strike/>
          <w:vanish/>
          <w:color w:val="DC143C"/>
          <w:lang w:eastAsia="ro-RO"/>
        </w:rPr>
        <w:t>b)</w:t>
      </w:r>
      <w:r w:rsidRPr="001F6385">
        <w:rPr>
          <w:rFonts w:ascii="Verdana" w:eastAsia="Times New Roman" w:hAnsi="Verdana" w:cs="Times New Roman"/>
          <w:strike/>
          <w:vanish/>
          <w:color w:val="DC143C"/>
          <w:lang w:eastAsia="ro-RO"/>
        </w:rPr>
        <w:t>modificarea adresei sediului social fără activitate lucrativă a furnizorului,</w:t>
      </w:r>
    </w:p>
    <w:p w14:paraId="6314D319"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075" w:name="do|ax4:780|ar8:849|al2:851|lic:854"/>
      <w:bookmarkEnd w:id="1075"/>
      <w:r w:rsidRPr="001F6385">
        <w:rPr>
          <w:rFonts w:ascii="Verdana" w:eastAsia="Times New Roman" w:hAnsi="Verdana" w:cs="Times New Roman"/>
          <w:b/>
          <w:bCs/>
          <w:strike/>
          <w:vanish/>
          <w:color w:val="DC143C"/>
          <w:lang w:eastAsia="ro-RO"/>
        </w:rPr>
        <w:t>c)</w:t>
      </w:r>
      <w:r w:rsidRPr="001F6385">
        <w:rPr>
          <w:rFonts w:ascii="Verdana" w:eastAsia="Times New Roman" w:hAnsi="Verdana" w:cs="Times New Roman"/>
          <w:strike/>
          <w:vanish/>
          <w:color w:val="DC143C"/>
          <w:lang w:eastAsia="ro-RO"/>
        </w:rPr>
        <w:t>fuziunea prin absorbţie a furnizorului.</w:t>
      </w:r>
    </w:p>
    <w:p w14:paraId="30F33FEC"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076" w:name="do|ax4"/>
      <w:r w:rsidRPr="001F6385">
        <w:rPr>
          <w:rFonts w:ascii="Verdana" w:eastAsia="Times New Roman" w:hAnsi="Verdana" w:cs="Times New Roman"/>
          <w:b/>
          <w:bCs/>
          <w:noProof/>
          <w:color w:val="333399"/>
          <w:lang w:eastAsia="ro-RO"/>
        </w:rPr>
        <w:drawing>
          <wp:inline distT="0" distB="0" distL="0" distR="0" wp14:anchorId="4D11A575" wp14:editId="390569F9">
            <wp:extent cx="95250" cy="95250"/>
            <wp:effectExtent l="0" t="0" r="0" b="0"/>
            <wp:docPr id="1079105857" name="Imagine 31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76"/>
      <w:r w:rsidRPr="001F6385">
        <w:rPr>
          <w:rFonts w:ascii="Verdana" w:eastAsia="Times New Roman" w:hAnsi="Verdana" w:cs="Times New Roman"/>
          <w:b/>
          <w:bCs/>
          <w:sz w:val="26"/>
          <w:szCs w:val="26"/>
          <w:shd w:val="clear" w:color="auto" w:fill="D3D3D3"/>
          <w:lang w:eastAsia="ro-RO"/>
        </w:rPr>
        <w:t>ANEXA nr. 4: METODOLOGIA CADRU DE EVALUARE A FURNIZORILOR DE SERVICII MEDICALE, DE SERVICII CONEXE ACTULUI MEDICAL PENTRU PERSOANE CU TULBURĂRI DIN SPECTRUL AUTIST, DE DISPOZITIVE MEDICALE, DE MEDICAMENTE ŞI MATERIALE SANITARE</w:t>
      </w:r>
    </w:p>
    <w:p w14:paraId="7EE81267"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077" w:name="do|ax4|ar1"/>
      <w:r w:rsidRPr="001F6385">
        <w:rPr>
          <w:rFonts w:ascii="Verdana" w:eastAsia="Times New Roman" w:hAnsi="Verdana" w:cs="Times New Roman"/>
          <w:b/>
          <w:bCs/>
          <w:noProof/>
          <w:color w:val="333399"/>
          <w:lang w:eastAsia="ro-RO"/>
        </w:rPr>
        <w:drawing>
          <wp:inline distT="0" distB="0" distL="0" distR="0" wp14:anchorId="1FBF4196" wp14:editId="0743DFF4">
            <wp:extent cx="95250" cy="95250"/>
            <wp:effectExtent l="0" t="0" r="0" b="0"/>
            <wp:docPr id="1888718200" name="Imagine 315">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ar1|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77"/>
      <w:r w:rsidRPr="001F6385">
        <w:rPr>
          <w:rFonts w:ascii="Verdana" w:eastAsia="Times New Roman" w:hAnsi="Verdana" w:cs="Times New Roman"/>
          <w:b/>
          <w:bCs/>
          <w:color w:val="0000AF"/>
          <w:shd w:val="clear" w:color="auto" w:fill="D3D3D3"/>
          <w:lang w:eastAsia="ro-RO"/>
        </w:rPr>
        <w:t>Art. 1</w:t>
      </w:r>
    </w:p>
    <w:p w14:paraId="2816F92C"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078" w:name="do|ax4|ar1|al1"/>
      <w:bookmarkEnd w:id="1078"/>
      <w:r w:rsidRPr="001F6385">
        <w:rPr>
          <w:rFonts w:ascii="Verdana" w:eastAsia="Times New Roman" w:hAnsi="Verdana" w:cs="Times New Roman"/>
          <w:b/>
          <w:bCs/>
          <w:color w:val="008F00"/>
          <w:shd w:val="clear" w:color="auto" w:fill="D3D3D3"/>
          <w:lang w:eastAsia="ro-RO"/>
        </w:rPr>
        <w:t>(1)</w:t>
      </w:r>
      <w:r w:rsidRPr="001F6385">
        <w:rPr>
          <w:rFonts w:ascii="Verdana" w:eastAsia="Times New Roman" w:hAnsi="Verdana" w:cs="Times New Roman"/>
          <w:shd w:val="clear" w:color="auto" w:fill="D3D3D3"/>
          <w:lang w:eastAsia="ro-RO"/>
        </w:rPr>
        <w:t xml:space="preserve">Prezenta metodologie cadru se referă la evaluarea furnizorilor de dispozitive medicale, - comercializare, farmaciilor, furnizorilor de servicii medicale paraclinice - analize medicale de laborator, cabinetelor medicale de medicină de familie, cabinetelor medicale de specialitate, centrelor medicale, centrelor de diagnostic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tratament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centrelor de sănătate organizate conform </w:t>
      </w:r>
      <w:proofErr w:type="spellStart"/>
      <w:r w:rsidRPr="001F6385">
        <w:rPr>
          <w:rFonts w:ascii="Verdana" w:eastAsia="Times New Roman" w:hAnsi="Verdana" w:cs="Times New Roman"/>
          <w:shd w:val="clear" w:color="auto" w:fill="D3D3D3"/>
          <w:lang w:eastAsia="ro-RO"/>
        </w:rPr>
        <w:t>Ordonanţei</w:t>
      </w:r>
      <w:proofErr w:type="spellEnd"/>
      <w:r w:rsidRPr="001F6385">
        <w:rPr>
          <w:rFonts w:ascii="Verdana" w:eastAsia="Times New Roman" w:hAnsi="Verdana" w:cs="Times New Roman"/>
          <w:shd w:val="clear" w:color="auto" w:fill="D3D3D3"/>
          <w:lang w:eastAsia="ro-RO"/>
        </w:rPr>
        <w:t xml:space="preserve"> Guvernului nr. 124/1998 privind organizarea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w:t>
      </w:r>
      <w:proofErr w:type="spellStart"/>
      <w:r w:rsidRPr="001F6385">
        <w:rPr>
          <w:rFonts w:ascii="Verdana" w:eastAsia="Times New Roman" w:hAnsi="Verdana" w:cs="Times New Roman"/>
          <w:shd w:val="clear" w:color="auto" w:fill="D3D3D3"/>
          <w:lang w:eastAsia="ro-RO"/>
        </w:rPr>
        <w:t>funcţionarea</w:t>
      </w:r>
      <w:proofErr w:type="spellEnd"/>
      <w:r w:rsidRPr="001F6385">
        <w:rPr>
          <w:rFonts w:ascii="Verdana" w:eastAsia="Times New Roman" w:hAnsi="Verdana" w:cs="Times New Roman"/>
          <w:shd w:val="clear" w:color="auto" w:fill="D3D3D3"/>
          <w:lang w:eastAsia="ro-RO"/>
        </w:rPr>
        <w:t xml:space="preserve"> cabinetelor medicale, republicată, cu modificările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completările ulterioare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Legii </w:t>
      </w:r>
      <w:proofErr w:type="spellStart"/>
      <w:r w:rsidRPr="001F6385">
        <w:rPr>
          <w:rFonts w:ascii="Verdana" w:eastAsia="Times New Roman" w:hAnsi="Verdana" w:cs="Times New Roman"/>
          <w:shd w:val="clear" w:color="auto" w:fill="D3D3D3"/>
          <w:lang w:eastAsia="ro-RO"/>
        </w:rPr>
        <w:t>societăţilor</w:t>
      </w:r>
      <w:proofErr w:type="spellEnd"/>
      <w:r w:rsidRPr="001F6385">
        <w:rPr>
          <w:rFonts w:ascii="Verdana" w:eastAsia="Times New Roman" w:hAnsi="Verdana" w:cs="Times New Roman"/>
          <w:shd w:val="clear" w:color="auto" w:fill="D3D3D3"/>
          <w:lang w:eastAsia="ro-RO"/>
        </w:rPr>
        <w:t xml:space="preserve"> nr. 31/1990 republicată, cu modificările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completările ulterioare, cabinetelor de medicină dentară organizate conform </w:t>
      </w:r>
      <w:proofErr w:type="spellStart"/>
      <w:r w:rsidRPr="001F6385">
        <w:rPr>
          <w:rFonts w:ascii="Verdana" w:eastAsia="Times New Roman" w:hAnsi="Verdana" w:cs="Times New Roman"/>
          <w:shd w:val="clear" w:color="auto" w:fill="D3D3D3"/>
          <w:lang w:eastAsia="ro-RO"/>
        </w:rPr>
        <w:t>Ordonanţei</w:t>
      </w:r>
      <w:proofErr w:type="spellEnd"/>
      <w:r w:rsidRPr="001F6385">
        <w:rPr>
          <w:rFonts w:ascii="Verdana" w:eastAsia="Times New Roman" w:hAnsi="Verdana" w:cs="Times New Roman"/>
          <w:shd w:val="clear" w:color="auto" w:fill="D3D3D3"/>
          <w:lang w:eastAsia="ro-RO"/>
        </w:rPr>
        <w:t xml:space="preserve"> Guvernului nr. 124/1998 privind organizarea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w:t>
      </w:r>
      <w:proofErr w:type="spellStart"/>
      <w:r w:rsidRPr="001F6385">
        <w:rPr>
          <w:rFonts w:ascii="Verdana" w:eastAsia="Times New Roman" w:hAnsi="Verdana" w:cs="Times New Roman"/>
          <w:shd w:val="clear" w:color="auto" w:fill="D3D3D3"/>
          <w:lang w:eastAsia="ro-RO"/>
        </w:rPr>
        <w:t>funcţionarea</w:t>
      </w:r>
      <w:proofErr w:type="spellEnd"/>
      <w:r w:rsidRPr="001F6385">
        <w:rPr>
          <w:rFonts w:ascii="Verdana" w:eastAsia="Times New Roman" w:hAnsi="Verdana" w:cs="Times New Roman"/>
          <w:shd w:val="clear" w:color="auto" w:fill="D3D3D3"/>
          <w:lang w:eastAsia="ro-RO"/>
        </w:rPr>
        <w:t xml:space="preserve"> cabinetelor medicale, republicată, cu modificările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completările ulterioare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Legii </w:t>
      </w:r>
      <w:proofErr w:type="spellStart"/>
      <w:r w:rsidRPr="001F6385">
        <w:rPr>
          <w:rFonts w:ascii="Verdana" w:eastAsia="Times New Roman" w:hAnsi="Verdana" w:cs="Times New Roman"/>
          <w:shd w:val="clear" w:color="auto" w:fill="D3D3D3"/>
          <w:lang w:eastAsia="ro-RO"/>
        </w:rPr>
        <w:t>societăţilor</w:t>
      </w:r>
      <w:proofErr w:type="spellEnd"/>
      <w:r w:rsidRPr="001F6385">
        <w:rPr>
          <w:rFonts w:ascii="Verdana" w:eastAsia="Times New Roman" w:hAnsi="Verdana" w:cs="Times New Roman"/>
          <w:shd w:val="clear" w:color="auto" w:fill="D3D3D3"/>
          <w:lang w:eastAsia="ro-RO"/>
        </w:rPr>
        <w:t xml:space="preserve"> nr. 31/1990 republicată, cu modificările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completările ulterioare, furnizorilor de servicii conexe actului medical pentru persoane cu tulburări din spectrul autist </w:t>
      </w:r>
      <w:proofErr w:type="spellStart"/>
      <w:r w:rsidRPr="001F6385">
        <w:rPr>
          <w:rFonts w:ascii="Verdana" w:eastAsia="Times New Roman" w:hAnsi="Verdana" w:cs="Times New Roman"/>
          <w:shd w:val="clear" w:color="auto" w:fill="D3D3D3"/>
          <w:lang w:eastAsia="ro-RO"/>
        </w:rPr>
        <w:t>denumiţi</w:t>
      </w:r>
      <w:proofErr w:type="spellEnd"/>
      <w:r w:rsidRPr="001F6385">
        <w:rPr>
          <w:rFonts w:ascii="Verdana" w:eastAsia="Times New Roman" w:hAnsi="Verdana" w:cs="Times New Roman"/>
          <w:shd w:val="clear" w:color="auto" w:fill="D3D3D3"/>
          <w:lang w:eastAsia="ro-RO"/>
        </w:rPr>
        <w:t xml:space="preserve"> în continuare furnizori, conform prevederilor Legii nr. 95/2006, republicată, cu modificările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completările ulterioare.</w:t>
      </w:r>
    </w:p>
    <w:p w14:paraId="1461DB4A"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079" w:name="do|ax4|ar1|al2"/>
      <w:bookmarkEnd w:id="1079"/>
      <w:r w:rsidRPr="001F6385">
        <w:rPr>
          <w:rFonts w:ascii="Verdana" w:eastAsia="Times New Roman" w:hAnsi="Verdana" w:cs="Times New Roman"/>
          <w:b/>
          <w:bCs/>
          <w:color w:val="008F00"/>
          <w:shd w:val="clear" w:color="auto" w:fill="D3D3D3"/>
          <w:lang w:eastAsia="ro-RO"/>
        </w:rPr>
        <w:t>(2)</w:t>
      </w:r>
      <w:r w:rsidRPr="001F6385">
        <w:rPr>
          <w:rFonts w:ascii="Verdana" w:eastAsia="Times New Roman" w:hAnsi="Verdana" w:cs="Times New Roman"/>
          <w:shd w:val="clear" w:color="auto" w:fill="D3D3D3"/>
          <w:lang w:eastAsia="ro-RO"/>
        </w:rPr>
        <w:t xml:space="preserve">În procesul de evaluare intră numai furnizorii </w:t>
      </w:r>
      <w:proofErr w:type="spellStart"/>
      <w:r w:rsidRPr="001F6385">
        <w:rPr>
          <w:rFonts w:ascii="Verdana" w:eastAsia="Times New Roman" w:hAnsi="Verdana" w:cs="Times New Roman"/>
          <w:shd w:val="clear" w:color="auto" w:fill="D3D3D3"/>
          <w:lang w:eastAsia="ro-RO"/>
        </w:rPr>
        <w:t>autorizaţi</w:t>
      </w:r>
      <w:proofErr w:type="spellEnd"/>
      <w:r w:rsidRPr="001F6385">
        <w:rPr>
          <w:rFonts w:ascii="Verdana" w:eastAsia="Times New Roman" w:hAnsi="Verdana" w:cs="Times New Roman"/>
          <w:shd w:val="clear" w:color="auto" w:fill="D3D3D3"/>
          <w:lang w:eastAsia="ro-RO"/>
        </w:rPr>
        <w:t>/</w:t>
      </w:r>
      <w:proofErr w:type="spellStart"/>
      <w:r w:rsidRPr="001F6385">
        <w:rPr>
          <w:rFonts w:ascii="Verdana" w:eastAsia="Times New Roman" w:hAnsi="Verdana" w:cs="Times New Roman"/>
          <w:shd w:val="clear" w:color="auto" w:fill="D3D3D3"/>
          <w:lang w:eastAsia="ro-RO"/>
        </w:rPr>
        <w:t>avizaţi</w:t>
      </w:r>
      <w:proofErr w:type="spellEnd"/>
      <w:r w:rsidRPr="001F6385">
        <w:rPr>
          <w:rFonts w:ascii="Verdana" w:eastAsia="Times New Roman" w:hAnsi="Verdana" w:cs="Times New Roman"/>
          <w:shd w:val="clear" w:color="auto" w:fill="D3D3D3"/>
          <w:lang w:eastAsia="ro-RO"/>
        </w:rPr>
        <w:t xml:space="preserve"> de Ministerul </w:t>
      </w:r>
      <w:proofErr w:type="spellStart"/>
      <w:r w:rsidRPr="001F6385">
        <w:rPr>
          <w:rFonts w:ascii="Verdana" w:eastAsia="Times New Roman" w:hAnsi="Verdana" w:cs="Times New Roman"/>
          <w:shd w:val="clear" w:color="auto" w:fill="D3D3D3"/>
          <w:lang w:eastAsia="ro-RO"/>
        </w:rPr>
        <w:t>Sănătăţii</w:t>
      </w:r>
      <w:proofErr w:type="spellEnd"/>
      <w:r w:rsidRPr="001F6385">
        <w:rPr>
          <w:rFonts w:ascii="Verdana" w:eastAsia="Times New Roman" w:hAnsi="Verdana" w:cs="Times New Roman"/>
          <w:shd w:val="clear" w:color="auto" w:fill="D3D3D3"/>
          <w:lang w:eastAsia="ro-RO"/>
        </w:rPr>
        <w:t>, potrivit legii.</w:t>
      </w:r>
    </w:p>
    <w:p w14:paraId="0926523E"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080" w:name="do|ax4|ar1|al3"/>
      <w:bookmarkEnd w:id="1080"/>
      <w:r w:rsidRPr="001F6385">
        <w:rPr>
          <w:rFonts w:ascii="Verdana" w:eastAsia="Times New Roman" w:hAnsi="Verdana" w:cs="Times New Roman"/>
          <w:b/>
          <w:bCs/>
          <w:color w:val="008F00"/>
          <w:shd w:val="clear" w:color="auto" w:fill="D3D3D3"/>
          <w:lang w:eastAsia="ro-RO"/>
        </w:rPr>
        <w:t>(3)</w:t>
      </w:r>
      <w:r w:rsidRPr="001F6385">
        <w:rPr>
          <w:rFonts w:ascii="Verdana" w:eastAsia="Times New Roman" w:hAnsi="Verdana" w:cs="Times New Roman"/>
          <w:shd w:val="clear" w:color="auto" w:fill="D3D3D3"/>
          <w:lang w:eastAsia="ro-RO"/>
        </w:rPr>
        <w:t xml:space="preserve">Casele de asigurări de sănătate </w:t>
      </w:r>
      <w:proofErr w:type="spellStart"/>
      <w:r w:rsidRPr="001F6385">
        <w:rPr>
          <w:rFonts w:ascii="Verdana" w:eastAsia="Times New Roman" w:hAnsi="Verdana" w:cs="Times New Roman"/>
          <w:shd w:val="clear" w:color="auto" w:fill="D3D3D3"/>
          <w:lang w:eastAsia="ro-RO"/>
        </w:rPr>
        <w:t>judeţene</w:t>
      </w:r>
      <w:proofErr w:type="spellEnd"/>
      <w:r w:rsidRPr="001F6385">
        <w:rPr>
          <w:rFonts w:ascii="Verdana" w:eastAsia="Times New Roman" w:hAnsi="Verdana" w:cs="Times New Roman"/>
          <w:shd w:val="clear" w:color="auto" w:fill="D3D3D3"/>
          <w:lang w:eastAsia="ro-RO"/>
        </w:rPr>
        <w:t xml:space="preserve">, Casa de Asigurări de Sănătate a Municipiului </w:t>
      </w:r>
      <w:proofErr w:type="spellStart"/>
      <w:r w:rsidRPr="001F6385">
        <w:rPr>
          <w:rFonts w:ascii="Verdana" w:eastAsia="Times New Roman" w:hAnsi="Verdana" w:cs="Times New Roman"/>
          <w:shd w:val="clear" w:color="auto" w:fill="D3D3D3"/>
          <w:lang w:eastAsia="ro-RO"/>
        </w:rPr>
        <w:t>Bucureşti</w:t>
      </w:r>
      <w:proofErr w:type="spellEnd"/>
      <w:r w:rsidRPr="001F6385">
        <w:rPr>
          <w:rFonts w:ascii="Verdana" w:eastAsia="Times New Roman" w:hAnsi="Verdana" w:cs="Times New Roman"/>
          <w:shd w:val="clear" w:color="auto" w:fill="D3D3D3"/>
          <w:lang w:eastAsia="ro-RO"/>
        </w:rPr>
        <w:t xml:space="preserve">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Casa Asigurărilor de Sănătate a Apărării, Ordinii Publice, </w:t>
      </w:r>
      <w:proofErr w:type="spellStart"/>
      <w:r w:rsidRPr="001F6385">
        <w:rPr>
          <w:rFonts w:ascii="Verdana" w:eastAsia="Times New Roman" w:hAnsi="Verdana" w:cs="Times New Roman"/>
          <w:shd w:val="clear" w:color="auto" w:fill="D3D3D3"/>
          <w:lang w:eastAsia="ro-RO"/>
        </w:rPr>
        <w:t>Siguranţei</w:t>
      </w:r>
      <w:proofErr w:type="spellEnd"/>
      <w:r w:rsidRPr="001F6385">
        <w:rPr>
          <w:rFonts w:ascii="Verdana" w:eastAsia="Times New Roman" w:hAnsi="Verdana" w:cs="Times New Roman"/>
          <w:shd w:val="clear" w:color="auto" w:fill="D3D3D3"/>
          <w:lang w:eastAsia="ro-RO"/>
        </w:rPr>
        <w:t xml:space="preserve"> </w:t>
      </w:r>
      <w:proofErr w:type="spellStart"/>
      <w:r w:rsidRPr="001F6385">
        <w:rPr>
          <w:rFonts w:ascii="Verdana" w:eastAsia="Times New Roman" w:hAnsi="Verdana" w:cs="Times New Roman"/>
          <w:shd w:val="clear" w:color="auto" w:fill="D3D3D3"/>
          <w:lang w:eastAsia="ro-RO"/>
        </w:rPr>
        <w:t>Naţionale</w:t>
      </w:r>
      <w:proofErr w:type="spellEnd"/>
      <w:r w:rsidRPr="001F6385">
        <w:rPr>
          <w:rFonts w:ascii="Verdana" w:eastAsia="Times New Roman" w:hAnsi="Verdana" w:cs="Times New Roman"/>
          <w:shd w:val="clear" w:color="auto" w:fill="D3D3D3"/>
          <w:lang w:eastAsia="ro-RO"/>
        </w:rPr>
        <w:t xml:space="preserve">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w:t>
      </w:r>
      <w:proofErr w:type="spellStart"/>
      <w:r w:rsidRPr="001F6385">
        <w:rPr>
          <w:rFonts w:ascii="Verdana" w:eastAsia="Times New Roman" w:hAnsi="Verdana" w:cs="Times New Roman"/>
          <w:shd w:val="clear" w:color="auto" w:fill="D3D3D3"/>
          <w:lang w:eastAsia="ro-RO"/>
        </w:rPr>
        <w:t>Autorităţii</w:t>
      </w:r>
      <w:proofErr w:type="spellEnd"/>
      <w:r w:rsidRPr="001F6385">
        <w:rPr>
          <w:rFonts w:ascii="Verdana" w:eastAsia="Times New Roman" w:hAnsi="Verdana" w:cs="Times New Roman"/>
          <w:shd w:val="clear" w:color="auto" w:fill="D3D3D3"/>
          <w:lang w:eastAsia="ro-RO"/>
        </w:rPr>
        <w:t xml:space="preserve"> </w:t>
      </w:r>
      <w:proofErr w:type="spellStart"/>
      <w:r w:rsidRPr="001F6385">
        <w:rPr>
          <w:rFonts w:ascii="Verdana" w:eastAsia="Times New Roman" w:hAnsi="Verdana" w:cs="Times New Roman"/>
          <w:shd w:val="clear" w:color="auto" w:fill="D3D3D3"/>
          <w:lang w:eastAsia="ro-RO"/>
        </w:rPr>
        <w:t>Judecătoreşti</w:t>
      </w:r>
      <w:proofErr w:type="spellEnd"/>
      <w:r w:rsidRPr="001F6385">
        <w:rPr>
          <w:rFonts w:ascii="Verdana" w:eastAsia="Times New Roman" w:hAnsi="Verdana" w:cs="Times New Roman"/>
          <w:shd w:val="clear" w:color="auto" w:fill="D3D3D3"/>
          <w:lang w:eastAsia="ro-RO"/>
        </w:rPr>
        <w:t xml:space="preserve"> sunt numite în continuare case de asigurări de sănătate.</w:t>
      </w:r>
    </w:p>
    <w:p w14:paraId="1E2DDC62"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081" w:name="do|ax4|ar2"/>
      <w:r w:rsidRPr="001F6385">
        <w:rPr>
          <w:rFonts w:ascii="Verdana" w:eastAsia="Times New Roman" w:hAnsi="Verdana" w:cs="Times New Roman"/>
          <w:b/>
          <w:bCs/>
          <w:noProof/>
          <w:color w:val="333399"/>
          <w:lang w:eastAsia="ro-RO"/>
        </w:rPr>
        <w:drawing>
          <wp:inline distT="0" distB="0" distL="0" distR="0" wp14:anchorId="51F3398E" wp14:editId="7AF3D2FA">
            <wp:extent cx="95250" cy="95250"/>
            <wp:effectExtent l="0" t="0" r="0" b="0"/>
            <wp:docPr id="861701014" name="Imagine 31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ar2|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81"/>
      <w:r w:rsidRPr="001F6385">
        <w:rPr>
          <w:rFonts w:ascii="Verdana" w:eastAsia="Times New Roman" w:hAnsi="Verdana" w:cs="Times New Roman"/>
          <w:b/>
          <w:bCs/>
          <w:color w:val="0000AF"/>
          <w:shd w:val="clear" w:color="auto" w:fill="D3D3D3"/>
          <w:lang w:eastAsia="ro-RO"/>
        </w:rPr>
        <w:t>Art. 2</w:t>
      </w:r>
    </w:p>
    <w:p w14:paraId="606C567E"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082" w:name="do|ax4|ar2|al1"/>
      <w:r w:rsidRPr="001F6385">
        <w:rPr>
          <w:rFonts w:ascii="Verdana" w:eastAsia="Times New Roman" w:hAnsi="Verdana" w:cs="Times New Roman"/>
          <w:b/>
          <w:bCs/>
          <w:noProof/>
          <w:color w:val="333399"/>
          <w:lang w:eastAsia="ro-RO"/>
        </w:rPr>
        <w:drawing>
          <wp:inline distT="0" distB="0" distL="0" distR="0" wp14:anchorId="76F1AB37" wp14:editId="30425A7D">
            <wp:extent cx="95250" cy="95250"/>
            <wp:effectExtent l="0" t="0" r="0" b="0"/>
            <wp:docPr id="1501156785" name="Imagine 31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ar2|al1|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82"/>
      <w:r w:rsidRPr="001F6385">
        <w:rPr>
          <w:rFonts w:ascii="Verdana" w:eastAsia="Times New Roman" w:hAnsi="Verdana" w:cs="Times New Roman"/>
          <w:b/>
          <w:bCs/>
          <w:color w:val="008F00"/>
          <w:shd w:val="clear" w:color="auto" w:fill="D3D3D3"/>
          <w:lang w:eastAsia="ro-RO"/>
        </w:rPr>
        <w:t>(1)</w:t>
      </w:r>
      <w:r w:rsidRPr="001F6385">
        <w:rPr>
          <w:rFonts w:ascii="Verdana" w:eastAsia="Times New Roman" w:hAnsi="Verdana" w:cs="Times New Roman"/>
          <w:shd w:val="clear" w:color="auto" w:fill="D3D3D3"/>
          <w:lang w:eastAsia="ro-RO"/>
        </w:rPr>
        <w:t xml:space="preserve">Procesul de evaluare a furnizorilor astfel cum </w:t>
      </w:r>
      <w:proofErr w:type="spellStart"/>
      <w:r w:rsidRPr="001F6385">
        <w:rPr>
          <w:rFonts w:ascii="Verdana" w:eastAsia="Times New Roman" w:hAnsi="Verdana" w:cs="Times New Roman"/>
          <w:shd w:val="clear" w:color="auto" w:fill="D3D3D3"/>
          <w:lang w:eastAsia="ro-RO"/>
        </w:rPr>
        <w:t>aceştia</w:t>
      </w:r>
      <w:proofErr w:type="spellEnd"/>
      <w:r w:rsidRPr="001F6385">
        <w:rPr>
          <w:rFonts w:ascii="Verdana" w:eastAsia="Times New Roman" w:hAnsi="Verdana" w:cs="Times New Roman"/>
          <w:shd w:val="clear" w:color="auto" w:fill="D3D3D3"/>
          <w:lang w:eastAsia="ro-RO"/>
        </w:rPr>
        <w:t xml:space="preserve"> sunt </w:t>
      </w:r>
      <w:proofErr w:type="spellStart"/>
      <w:r w:rsidRPr="001F6385">
        <w:rPr>
          <w:rFonts w:ascii="Verdana" w:eastAsia="Times New Roman" w:hAnsi="Verdana" w:cs="Times New Roman"/>
          <w:shd w:val="clear" w:color="auto" w:fill="D3D3D3"/>
          <w:lang w:eastAsia="ro-RO"/>
        </w:rPr>
        <w:t>prevăzuţi</w:t>
      </w:r>
      <w:proofErr w:type="spellEnd"/>
      <w:r w:rsidRPr="001F6385">
        <w:rPr>
          <w:rFonts w:ascii="Verdana" w:eastAsia="Times New Roman" w:hAnsi="Verdana" w:cs="Times New Roman"/>
          <w:shd w:val="clear" w:color="auto" w:fill="D3D3D3"/>
          <w:lang w:eastAsia="ro-RO"/>
        </w:rPr>
        <w:t xml:space="preserve"> la art. 1 alin. (1) se referă la:</w:t>
      </w:r>
    </w:p>
    <w:p w14:paraId="373F1723"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083" w:name="do|ax4|ar2|al1|lia"/>
      <w:bookmarkEnd w:id="1083"/>
      <w:r w:rsidRPr="001F6385">
        <w:rPr>
          <w:rFonts w:ascii="Verdana" w:eastAsia="Times New Roman" w:hAnsi="Verdana" w:cs="Times New Roman"/>
          <w:b/>
          <w:bCs/>
          <w:color w:val="8F0000"/>
          <w:shd w:val="clear" w:color="auto" w:fill="D3D3D3"/>
          <w:lang w:eastAsia="ro-RO"/>
        </w:rPr>
        <w:t>a)</w:t>
      </w:r>
      <w:r w:rsidRPr="001F6385">
        <w:rPr>
          <w:rFonts w:ascii="Verdana" w:eastAsia="Times New Roman" w:hAnsi="Verdana" w:cs="Times New Roman"/>
          <w:shd w:val="clear" w:color="auto" w:fill="D3D3D3"/>
          <w:lang w:eastAsia="ro-RO"/>
        </w:rPr>
        <w:t>sediile cu activitate lucrativă/punctele de lucru ale furnizorilor de dispozitive medicale, care realizează activitatea de comercializare;</w:t>
      </w:r>
    </w:p>
    <w:p w14:paraId="0A675AC2"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084" w:name="do|ax4|ar2|al1|lib"/>
      <w:bookmarkEnd w:id="1084"/>
      <w:r w:rsidRPr="001F6385">
        <w:rPr>
          <w:rFonts w:ascii="Verdana" w:eastAsia="Times New Roman" w:hAnsi="Verdana" w:cs="Times New Roman"/>
          <w:b/>
          <w:bCs/>
          <w:color w:val="8F0000"/>
          <w:shd w:val="clear" w:color="auto" w:fill="D3D3D3"/>
          <w:lang w:eastAsia="ro-RO"/>
        </w:rPr>
        <w:t>b)</w:t>
      </w:r>
      <w:r w:rsidRPr="001F6385">
        <w:rPr>
          <w:rFonts w:ascii="Verdana" w:eastAsia="Times New Roman" w:hAnsi="Verdana" w:cs="Times New Roman"/>
          <w:shd w:val="clear" w:color="auto" w:fill="D3D3D3"/>
          <w:lang w:eastAsia="ro-RO"/>
        </w:rPr>
        <w:t xml:space="preserve">farmaciile organizate ca </w:t>
      </w:r>
      <w:proofErr w:type="spellStart"/>
      <w:r w:rsidRPr="001F6385">
        <w:rPr>
          <w:rFonts w:ascii="Verdana" w:eastAsia="Times New Roman" w:hAnsi="Verdana" w:cs="Times New Roman"/>
          <w:shd w:val="clear" w:color="auto" w:fill="D3D3D3"/>
          <w:lang w:eastAsia="ro-RO"/>
        </w:rPr>
        <w:t>societăţi</w:t>
      </w:r>
      <w:proofErr w:type="spellEnd"/>
      <w:r w:rsidRPr="001F6385">
        <w:rPr>
          <w:rFonts w:ascii="Verdana" w:eastAsia="Times New Roman" w:hAnsi="Verdana" w:cs="Times New Roman"/>
          <w:shd w:val="clear" w:color="auto" w:fill="D3D3D3"/>
          <w:lang w:eastAsia="ro-RO"/>
        </w:rPr>
        <w:t xml:space="preserve"> comerciale sau puncte de lucru ale unei </w:t>
      </w:r>
      <w:proofErr w:type="spellStart"/>
      <w:r w:rsidRPr="001F6385">
        <w:rPr>
          <w:rFonts w:ascii="Verdana" w:eastAsia="Times New Roman" w:hAnsi="Verdana" w:cs="Times New Roman"/>
          <w:shd w:val="clear" w:color="auto" w:fill="D3D3D3"/>
          <w:lang w:eastAsia="ro-RO"/>
        </w:rPr>
        <w:t>societăţi</w:t>
      </w:r>
      <w:proofErr w:type="spellEnd"/>
      <w:r w:rsidRPr="001F6385">
        <w:rPr>
          <w:rFonts w:ascii="Verdana" w:eastAsia="Times New Roman" w:hAnsi="Verdana" w:cs="Times New Roman"/>
          <w:shd w:val="clear" w:color="auto" w:fill="D3D3D3"/>
          <w:lang w:eastAsia="ro-RO"/>
        </w:rPr>
        <w:t xml:space="preserve"> comerciale, conform Legii </w:t>
      </w:r>
      <w:proofErr w:type="spellStart"/>
      <w:r w:rsidRPr="001F6385">
        <w:rPr>
          <w:rFonts w:ascii="Verdana" w:eastAsia="Times New Roman" w:hAnsi="Verdana" w:cs="Times New Roman"/>
          <w:shd w:val="clear" w:color="auto" w:fill="D3D3D3"/>
          <w:lang w:eastAsia="ro-RO"/>
        </w:rPr>
        <w:t>societăţilor</w:t>
      </w:r>
      <w:proofErr w:type="spellEnd"/>
      <w:r w:rsidRPr="001F6385">
        <w:rPr>
          <w:rFonts w:ascii="Verdana" w:eastAsia="Times New Roman" w:hAnsi="Verdana" w:cs="Times New Roman"/>
          <w:shd w:val="clear" w:color="auto" w:fill="D3D3D3"/>
          <w:lang w:eastAsia="ro-RO"/>
        </w:rPr>
        <w:t xml:space="preserve"> nr. 31/1991 republicată, cu modificările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completările ulterioare, precum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punctele de lucru ale farmaciilor/oficinele;</w:t>
      </w:r>
    </w:p>
    <w:p w14:paraId="3A116B11"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085" w:name="do|ax4|ar2|al1|lic"/>
      <w:bookmarkEnd w:id="1085"/>
      <w:r w:rsidRPr="001F6385">
        <w:rPr>
          <w:rFonts w:ascii="Verdana" w:eastAsia="Times New Roman" w:hAnsi="Verdana" w:cs="Times New Roman"/>
          <w:b/>
          <w:bCs/>
          <w:color w:val="8F0000"/>
          <w:shd w:val="clear" w:color="auto" w:fill="D3D3D3"/>
          <w:lang w:eastAsia="ro-RO"/>
        </w:rPr>
        <w:t>c)</w:t>
      </w:r>
      <w:r w:rsidRPr="001F6385">
        <w:rPr>
          <w:rFonts w:ascii="Verdana" w:eastAsia="Times New Roman" w:hAnsi="Verdana" w:cs="Times New Roman"/>
          <w:shd w:val="clear" w:color="auto" w:fill="D3D3D3"/>
          <w:lang w:eastAsia="ro-RO"/>
        </w:rPr>
        <w:t xml:space="preserve">cabinetele de medicină dentară care </w:t>
      </w:r>
      <w:proofErr w:type="spellStart"/>
      <w:r w:rsidRPr="001F6385">
        <w:rPr>
          <w:rFonts w:ascii="Verdana" w:eastAsia="Times New Roman" w:hAnsi="Verdana" w:cs="Times New Roman"/>
          <w:shd w:val="clear" w:color="auto" w:fill="D3D3D3"/>
          <w:lang w:eastAsia="ro-RO"/>
        </w:rPr>
        <w:t>funcţionează</w:t>
      </w:r>
      <w:proofErr w:type="spellEnd"/>
      <w:r w:rsidRPr="001F6385">
        <w:rPr>
          <w:rFonts w:ascii="Verdana" w:eastAsia="Times New Roman" w:hAnsi="Verdana" w:cs="Times New Roman"/>
          <w:shd w:val="clear" w:color="auto" w:fill="D3D3D3"/>
          <w:lang w:eastAsia="ro-RO"/>
        </w:rPr>
        <w:t xml:space="preserve"> în circuit deschis, înregistrate în registrul unic al cabinetelor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care sunt organizate conform O.G. nr. 124/1998 privind organizarea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w:t>
      </w:r>
      <w:proofErr w:type="spellStart"/>
      <w:r w:rsidRPr="001F6385">
        <w:rPr>
          <w:rFonts w:ascii="Verdana" w:eastAsia="Times New Roman" w:hAnsi="Verdana" w:cs="Times New Roman"/>
          <w:shd w:val="clear" w:color="auto" w:fill="D3D3D3"/>
          <w:lang w:eastAsia="ro-RO"/>
        </w:rPr>
        <w:t>funcţionarea</w:t>
      </w:r>
      <w:proofErr w:type="spellEnd"/>
      <w:r w:rsidRPr="001F6385">
        <w:rPr>
          <w:rFonts w:ascii="Verdana" w:eastAsia="Times New Roman" w:hAnsi="Verdana" w:cs="Times New Roman"/>
          <w:shd w:val="clear" w:color="auto" w:fill="D3D3D3"/>
          <w:lang w:eastAsia="ro-RO"/>
        </w:rPr>
        <w:t xml:space="preserve"> cabinetelor medicale, aprobată cu modificări prin Legea nr. 629/2001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Legii </w:t>
      </w:r>
      <w:proofErr w:type="spellStart"/>
      <w:r w:rsidRPr="001F6385">
        <w:rPr>
          <w:rFonts w:ascii="Verdana" w:eastAsia="Times New Roman" w:hAnsi="Verdana" w:cs="Times New Roman"/>
          <w:shd w:val="clear" w:color="auto" w:fill="D3D3D3"/>
          <w:lang w:eastAsia="ro-RO"/>
        </w:rPr>
        <w:t>societăţilor</w:t>
      </w:r>
      <w:proofErr w:type="spellEnd"/>
      <w:r w:rsidRPr="001F6385">
        <w:rPr>
          <w:rFonts w:ascii="Verdana" w:eastAsia="Times New Roman" w:hAnsi="Verdana" w:cs="Times New Roman"/>
          <w:shd w:val="clear" w:color="auto" w:fill="D3D3D3"/>
          <w:lang w:eastAsia="ro-RO"/>
        </w:rPr>
        <w:t xml:space="preserve"> nr. 31/1990 republicată, cu modificările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completările ulterioare, cabinetele de medicină dentară din centrele de sănătate </w:t>
      </w:r>
      <w:proofErr w:type="spellStart"/>
      <w:r w:rsidRPr="001F6385">
        <w:rPr>
          <w:rFonts w:ascii="Verdana" w:eastAsia="Times New Roman" w:hAnsi="Verdana" w:cs="Times New Roman"/>
          <w:shd w:val="clear" w:color="auto" w:fill="D3D3D3"/>
          <w:lang w:eastAsia="ro-RO"/>
        </w:rPr>
        <w:t>multifuncţionale</w:t>
      </w:r>
      <w:proofErr w:type="spellEnd"/>
      <w:r w:rsidRPr="001F6385">
        <w:rPr>
          <w:rFonts w:ascii="Verdana" w:eastAsia="Times New Roman" w:hAnsi="Verdana" w:cs="Times New Roman"/>
          <w:shd w:val="clear" w:color="auto" w:fill="D3D3D3"/>
          <w:lang w:eastAsia="ro-RO"/>
        </w:rPr>
        <w:t xml:space="preserve"> cu personalitate juridică;</w:t>
      </w:r>
    </w:p>
    <w:p w14:paraId="4945338E"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086" w:name="do|ax4|ar2|al1|lid"/>
      <w:bookmarkEnd w:id="1086"/>
      <w:r w:rsidRPr="001F6385">
        <w:rPr>
          <w:rFonts w:ascii="Verdana" w:eastAsia="Times New Roman" w:hAnsi="Verdana" w:cs="Times New Roman"/>
          <w:b/>
          <w:bCs/>
          <w:color w:val="8F0000"/>
          <w:shd w:val="clear" w:color="auto" w:fill="D3D3D3"/>
          <w:lang w:eastAsia="ro-RO"/>
        </w:rPr>
        <w:t>d)</w:t>
      </w:r>
      <w:r w:rsidRPr="001F6385">
        <w:rPr>
          <w:rFonts w:ascii="Verdana" w:eastAsia="Times New Roman" w:hAnsi="Verdana" w:cs="Times New Roman"/>
          <w:shd w:val="clear" w:color="auto" w:fill="D3D3D3"/>
          <w:lang w:eastAsia="ro-RO"/>
        </w:rPr>
        <w:t xml:space="preserve">furnizorii de servicii medicale paraclinice - analize medicale de laborator </w:t>
      </w:r>
      <w:proofErr w:type="spellStart"/>
      <w:r w:rsidRPr="001F6385">
        <w:rPr>
          <w:rFonts w:ascii="Verdana" w:eastAsia="Times New Roman" w:hAnsi="Verdana" w:cs="Times New Roman"/>
          <w:shd w:val="clear" w:color="auto" w:fill="D3D3D3"/>
          <w:lang w:eastAsia="ro-RO"/>
        </w:rPr>
        <w:t>înregistraţi</w:t>
      </w:r>
      <w:proofErr w:type="spellEnd"/>
      <w:r w:rsidRPr="001F6385">
        <w:rPr>
          <w:rFonts w:ascii="Verdana" w:eastAsia="Times New Roman" w:hAnsi="Verdana" w:cs="Times New Roman"/>
          <w:shd w:val="clear" w:color="auto" w:fill="D3D3D3"/>
          <w:lang w:eastAsia="ro-RO"/>
        </w:rPr>
        <w:t xml:space="preserve"> în registrul unic al cabinetelor medicale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care sunt </w:t>
      </w:r>
      <w:proofErr w:type="spellStart"/>
      <w:r w:rsidRPr="001F6385">
        <w:rPr>
          <w:rFonts w:ascii="Verdana" w:eastAsia="Times New Roman" w:hAnsi="Verdana" w:cs="Times New Roman"/>
          <w:shd w:val="clear" w:color="auto" w:fill="D3D3D3"/>
          <w:lang w:eastAsia="ro-RO"/>
        </w:rPr>
        <w:t>organizaţi</w:t>
      </w:r>
      <w:proofErr w:type="spellEnd"/>
      <w:r w:rsidRPr="001F6385">
        <w:rPr>
          <w:rFonts w:ascii="Verdana" w:eastAsia="Times New Roman" w:hAnsi="Verdana" w:cs="Times New Roman"/>
          <w:shd w:val="clear" w:color="auto" w:fill="D3D3D3"/>
          <w:lang w:eastAsia="ro-RO"/>
        </w:rPr>
        <w:t xml:space="preserve"> conform O.G. nr. 124/1998 privind organizarea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w:t>
      </w:r>
      <w:proofErr w:type="spellStart"/>
      <w:r w:rsidRPr="001F6385">
        <w:rPr>
          <w:rFonts w:ascii="Verdana" w:eastAsia="Times New Roman" w:hAnsi="Verdana" w:cs="Times New Roman"/>
          <w:shd w:val="clear" w:color="auto" w:fill="D3D3D3"/>
          <w:lang w:eastAsia="ro-RO"/>
        </w:rPr>
        <w:t>funcţionarea</w:t>
      </w:r>
      <w:proofErr w:type="spellEnd"/>
      <w:r w:rsidRPr="001F6385">
        <w:rPr>
          <w:rFonts w:ascii="Verdana" w:eastAsia="Times New Roman" w:hAnsi="Verdana" w:cs="Times New Roman"/>
          <w:shd w:val="clear" w:color="auto" w:fill="D3D3D3"/>
          <w:lang w:eastAsia="ro-RO"/>
        </w:rPr>
        <w:t xml:space="preserve"> cabinetelor medicale, aprobată cu modificări prin Legea nr. 629/2001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Legii </w:t>
      </w:r>
      <w:proofErr w:type="spellStart"/>
      <w:r w:rsidRPr="001F6385">
        <w:rPr>
          <w:rFonts w:ascii="Verdana" w:eastAsia="Times New Roman" w:hAnsi="Verdana" w:cs="Times New Roman"/>
          <w:shd w:val="clear" w:color="auto" w:fill="D3D3D3"/>
          <w:lang w:eastAsia="ro-RO"/>
        </w:rPr>
        <w:t>societăţilor</w:t>
      </w:r>
      <w:proofErr w:type="spellEnd"/>
      <w:r w:rsidRPr="001F6385">
        <w:rPr>
          <w:rFonts w:ascii="Verdana" w:eastAsia="Times New Roman" w:hAnsi="Verdana" w:cs="Times New Roman"/>
          <w:shd w:val="clear" w:color="auto" w:fill="D3D3D3"/>
          <w:lang w:eastAsia="ro-RO"/>
        </w:rPr>
        <w:t xml:space="preserve"> nr. 31/1990 republicată, cu modificările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completările ulterioare;</w:t>
      </w:r>
    </w:p>
    <w:p w14:paraId="7ED7BA41"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087" w:name="do|ax4|ar2|al1|lie"/>
      <w:bookmarkEnd w:id="1087"/>
      <w:r w:rsidRPr="001F6385">
        <w:rPr>
          <w:rFonts w:ascii="Verdana" w:eastAsia="Times New Roman" w:hAnsi="Verdana" w:cs="Times New Roman"/>
          <w:b/>
          <w:bCs/>
          <w:color w:val="8F0000"/>
          <w:shd w:val="clear" w:color="auto" w:fill="D3D3D3"/>
          <w:lang w:eastAsia="ro-RO"/>
        </w:rPr>
        <w:t>e)</w:t>
      </w:r>
      <w:r w:rsidRPr="001F6385">
        <w:rPr>
          <w:rFonts w:ascii="Verdana" w:eastAsia="Times New Roman" w:hAnsi="Verdana" w:cs="Times New Roman"/>
          <w:shd w:val="clear" w:color="auto" w:fill="D3D3D3"/>
          <w:lang w:eastAsia="ro-RO"/>
        </w:rPr>
        <w:t xml:space="preserve">cabinetele medicale de medicină de familie, cabinetele medicale de specialitate, centrele medicale, centrele de diagnostic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tratament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centrele de sănătate numite în continuare furnizori, care </w:t>
      </w:r>
      <w:proofErr w:type="spellStart"/>
      <w:r w:rsidRPr="001F6385">
        <w:rPr>
          <w:rFonts w:ascii="Verdana" w:eastAsia="Times New Roman" w:hAnsi="Verdana" w:cs="Times New Roman"/>
          <w:shd w:val="clear" w:color="auto" w:fill="D3D3D3"/>
          <w:lang w:eastAsia="ro-RO"/>
        </w:rPr>
        <w:t>funcţionează</w:t>
      </w:r>
      <w:proofErr w:type="spellEnd"/>
      <w:r w:rsidRPr="001F6385">
        <w:rPr>
          <w:rFonts w:ascii="Verdana" w:eastAsia="Times New Roman" w:hAnsi="Verdana" w:cs="Times New Roman"/>
          <w:shd w:val="clear" w:color="auto" w:fill="D3D3D3"/>
          <w:lang w:eastAsia="ro-RO"/>
        </w:rPr>
        <w:t xml:space="preserve"> în circuit deschis, înregistrate în registrul unic al cabinetelor medicale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care sunt organizate conform O.G. nr. 124/1998 privind organizarea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w:t>
      </w:r>
      <w:proofErr w:type="spellStart"/>
      <w:r w:rsidRPr="001F6385">
        <w:rPr>
          <w:rFonts w:ascii="Verdana" w:eastAsia="Times New Roman" w:hAnsi="Verdana" w:cs="Times New Roman"/>
          <w:shd w:val="clear" w:color="auto" w:fill="D3D3D3"/>
          <w:lang w:eastAsia="ro-RO"/>
        </w:rPr>
        <w:t>funcţionarea</w:t>
      </w:r>
      <w:proofErr w:type="spellEnd"/>
      <w:r w:rsidRPr="001F6385">
        <w:rPr>
          <w:rFonts w:ascii="Verdana" w:eastAsia="Times New Roman" w:hAnsi="Verdana" w:cs="Times New Roman"/>
          <w:shd w:val="clear" w:color="auto" w:fill="D3D3D3"/>
          <w:lang w:eastAsia="ro-RO"/>
        </w:rPr>
        <w:t xml:space="preserve"> cabinetelor medicale, aprobată cu modificări prin Legea nr. 629/2001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Legii </w:t>
      </w:r>
      <w:proofErr w:type="spellStart"/>
      <w:r w:rsidRPr="001F6385">
        <w:rPr>
          <w:rFonts w:ascii="Verdana" w:eastAsia="Times New Roman" w:hAnsi="Verdana" w:cs="Times New Roman"/>
          <w:shd w:val="clear" w:color="auto" w:fill="D3D3D3"/>
          <w:lang w:eastAsia="ro-RO"/>
        </w:rPr>
        <w:t>societăţilor</w:t>
      </w:r>
      <w:proofErr w:type="spellEnd"/>
      <w:r w:rsidRPr="001F6385">
        <w:rPr>
          <w:rFonts w:ascii="Verdana" w:eastAsia="Times New Roman" w:hAnsi="Verdana" w:cs="Times New Roman"/>
          <w:shd w:val="clear" w:color="auto" w:fill="D3D3D3"/>
          <w:lang w:eastAsia="ro-RO"/>
        </w:rPr>
        <w:t xml:space="preserve"> nr. 31/1990 republicată, cu modificările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completările ulterioare, cabinetele din centrele de sănătate </w:t>
      </w:r>
      <w:proofErr w:type="spellStart"/>
      <w:r w:rsidRPr="001F6385">
        <w:rPr>
          <w:rFonts w:ascii="Verdana" w:eastAsia="Times New Roman" w:hAnsi="Verdana" w:cs="Times New Roman"/>
          <w:shd w:val="clear" w:color="auto" w:fill="D3D3D3"/>
          <w:lang w:eastAsia="ro-RO"/>
        </w:rPr>
        <w:t>multifuncţionale</w:t>
      </w:r>
      <w:proofErr w:type="spellEnd"/>
      <w:r w:rsidRPr="001F6385">
        <w:rPr>
          <w:rFonts w:ascii="Verdana" w:eastAsia="Times New Roman" w:hAnsi="Verdana" w:cs="Times New Roman"/>
          <w:shd w:val="clear" w:color="auto" w:fill="D3D3D3"/>
          <w:lang w:eastAsia="ro-RO"/>
        </w:rPr>
        <w:t xml:space="preserve"> cu personalitate juridică.</w:t>
      </w:r>
    </w:p>
    <w:p w14:paraId="3511507E"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088" w:name="do|ax4|ar2|al1|lif"/>
      <w:bookmarkEnd w:id="1088"/>
      <w:r w:rsidRPr="001F6385">
        <w:rPr>
          <w:rFonts w:ascii="Verdana" w:eastAsia="Times New Roman" w:hAnsi="Verdana" w:cs="Times New Roman"/>
          <w:b/>
          <w:bCs/>
          <w:color w:val="8F0000"/>
          <w:shd w:val="clear" w:color="auto" w:fill="D3D3D3"/>
          <w:lang w:eastAsia="ro-RO"/>
        </w:rPr>
        <w:t>f)</w:t>
      </w:r>
      <w:r w:rsidRPr="001F6385">
        <w:rPr>
          <w:rFonts w:ascii="Verdana" w:eastAsia="Times New Roman" w:hAnsi="Verdana" w:cs="Times New Roman"/>
          <w:shd w:val="clear" w:color="auto" w:fill="D3D3D3"/>
          <w:lang w:eastAsia="ro-RO"/>
        </w:rPr>
        <w:t xml:space="preserve">furnizorii de servicii conexe actului medical pentru persoane cu tulburări din spectrul autist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care sunt organizate conform </w:t>
      </w:r>
      <w:proofErr w:type="spellStart"/>
      <w:r w:rsidRPr="001F6385">
        <w:rPr>
          <w:rFonts w:ascii="Verdana" w:eastAsia="Times New Roman" w:hAnsi="Verdana" w:cs="Times New Roman"/>
          <w:shd w:val="clear" w:color="auto" w:fill="D3D3D3"/>
          <w:lang w:eastAsia="ro-RO"/>
        </w:rPr>
        <w:t>Ordonanţei</w:t>
      </w:r>
      <w:proofErr w:type="spellEnd"/>
      <w:r w:rsidRPr="001F6385">
        <w:rPr>
          <w:rFonts w:ascii="Verdana" w:eastAsia="Times New Roman" w:hAnsi="Verdana" w:cs="Times New Roman"/>
          <w:shd w:val="clear" w:color="auto" w:fill="D3D3D3"/>
          <w:lang w:eastAsia="ro-RO"/>
        </w:rPr>
        <w:t xml:space="preserve"> de </w:t>
      </w:r>
      <w:proofErr w:type="spellStart"/>
      <w:r w:rsidRPr="001F6385">
        <w:rPr>
          <w:rFonts w:ascii="Verdana" w:eastAsia="Times New Roman" w:hAnsi="Verdana" w:cs="Times New Roman"/>
          <w:shd w:val="clear" w:color="auto" w:fill="D3D3D3"/>
          <w:lang w:eastAsia="ro-RO"/>
        </w:rPr>
        <w:t>urgenţă</w:t>
      </w:r>
      <w:proofErr w:type="spellEnd"/>
      <w:r w:rsidRPr="001F6385">
        <w:rPr>
          <w:rFonts w:ascii="Verdana" w:eastAsia="Times New Roman" w:hAnsi="Verdana" w:cs="Times New Roman"/>
          <w:shd w:val="clear" w:color="auto" w:fill="D3D3D3"/>
          <w:lang w:eastAsia="ro-RO"/>
        </w:rPr>
        <w:t xml:space="preserve"> nr. 83/2000 privind organizarea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w:t>
      </w:r>
      <w:proofErr w:type="spellStart"/>
      <w:r w:rsidRPr="001F6385">
        <w:rPr>
          <w:rFonts w:ascii="Verdana" w:eastAsia="Times New Roman" w:hAnsi="Verdana" w:cs="Times New Roman"/>
          <w:shd w:val="clear" w:color="auto" w:fill="D3D3D3"/>
          <w:lang w:eastAsia="ro-RO"/>
        </w:rPr>
        <w:t>funcţionarea</w:t>
      </w:r>
      <w:proofErr w:type="spellEnd"/>
      <w:r w:rsidRPr="001F6385">
        <w:rPr>
          <w:rFonts w:ascii="Verdana" w:eastAsia="Times New Roman" w:hAnsi="Verdana" w:cs="Times New Roman"/>
          <w:shd w:val="clear" w:color="auto" w:fill="D3D3D3"/>
          <w:lang w:eastAsia="ro-RO"/>
        </w:rPr>
        <w:t xml:space="preserve"> cabinetelor de liberă practică pentru servicii publice conexe actului medical, aprobată prin Legea nr. 598/2001, cu modificările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completările ulterioare,</w:t>
      </w:r>
    </w:p>
    <w:p w14:paraId="7449B56E"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089" w:name="do|ax4|ar2|al2"/>
      <w:bookmarkEnd w:id="1089"/>
      <w:r w:rsidRPr="001F6385">
        <w:rPr>
          <w:rFonts w:ascii="Verdana" w:eastAsia="Times New Roman" w:hAnsi="Verdana" w:cs="Times New Roman"/>
          <w:b/>
          <w:bCs/>
          <w:color w:val="008F00"/>
          <w:shd w:val="clear" w:color="auto" w:fill="D3D3D3"/>
          <w:lang w:eastAsia="ro-RO"/>
        </w:rPr>
        <w:t>(2)</w:t>
      </w:r>
      <w:r w:rsidRPr="001F6385">
        <w:rPr>
          <w:rFonts w:ascii="Verdana" w:eastAsia="Times New Roman" w:hAnsi="Verdana" w:cs="Times New Roman"/>
          <w:shd w:val="clear" w:color="auto" w:fill="D3D3D3"/>
          <w:lang w:eastAsia="ro-RO"/>
        </w:rPr>
        <w:t xml:space="preserve">Procesul de evaluare vizează fiecare formă de organizare juridică a furnizorilor (sediu cu activitate lucrativă/punct de lucru/cabinet)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se realizează conform standardelor prevăzute în anexa 3.</w:t>
      </w:r>
    </w:p>
    <w:p w14:paraId="4AC23DFD"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090" w:name="do|ax4|ar3"/>
      <w:r w:rsidRPr="001F6385">
        <w:rPr>
          <w:rFonts w:ascii="Verdana" w:eastAsia="Times New Roman" w:hAnsi="Verdana" w:cs="Times New Roman"/>
          <w:b/>
          <w:bCs/>
          <w:noProof/>
          <w:color w:val="333399"/>
          <w:lang w:eastAsia="ro-RO"/>
        </w:rPr>
        <w:drawing>
          <wp:inline distT="0" distB="0" distL="0" distR="0" wp14:anchorId="7C962A79" wp14:editId="27E86596">
            <wp:extent cx="95250" cy="95250"/>
            <wp:effectExtent l="0" t="0" r="0" b="0"/>
            <wp:docPr id="1401050112" name="Imagine 318">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ar3|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90"/>
      <w:r w:rsidRPr="001F6385">
        <w:rPr>
          <w:rFonts w:ascii="Verdana" w:eastAsia="Times New Roman" w:hAnsi="Verdana" w:cs="Times New Roman"/>
          <w:b/>
          <w:bCs/>
          <w:color w:val="0000AF"/>
          <w:shd w:val="clear" w:color="auto" w:fill="D3D3D3"/>
          <w:lang w:eastAsia="ro-RO"/>
        </w:rPr>
        <w:t>Art. 3</w:t>
      </w:r>
    </w:p>
    <w:p w14:paraId="18D0E4A9"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091" w:name="do|ax4|ar3|pa1"/>
      <w:bookmarkEnd w:id="1091"/>
      <w:r w:rsidRPr="001F6385">
        <w:rPr>
          <w:rFonts w:ascii="Verdana" w:eastAsia="Times New Roman" w:hAnsi="Verdana" w:cs="Times New Roman"/>
          <w:shd w:val="clear" w:color="auto" w:fill="D3D3D3"/>
          <w:lang w:eastAsia="ro-RO"/>
        </w:rPr>
        <w:t>Evaluarea furnizorilor se face de către comisia de evaluare de la nivelul fiecărei case de asigurări.</w:t>
      </w:r>
    </w:p>
    <w:p w14:paraId="20E0E164"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092" w:name="do|ax4|ar4"/>
      <w:r w:rsidRPr="001F6385">
        <w:rPr>
          <w:rFonts w:ascii="Verdana" w:eastAsia="Times New Roman" w:hAnsi="Verdana" w:cs="Times New Roman"/>
          <w:b/>
          <w:bCs/>
          <w:noProof/>
          <w:color w:val="333399"/>
          <w:lang w:eastAsia="ro-RO"/>
        </w:rPr>
        <w:drawing>
          <wp:inline distT="0" distB="0" distL="0" distR="0" wp14:anchorId="198DE843" wp14:editId="741411BA">
            <wp:extent cx="95250" cy="95250"/>
            <wp:effectExtent l="0" t="0" r="0" b="0"/>
            <wp:docPr id="486746909" name="Imagine 319">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ar4|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92"/>
      <w:r w:rsidRPr="001F6385">
        <w:rPr>
          <w:rFonts w:ascii="Verdana" w:eastAsia="Times New Roman" w:hAnsi="Verdana" w:cs="Times New Roman"/>
          <w:b/>
          <w:bCs/>
          <w:color w:val="0000AF"/>
          <w:shd w:val="clear" w:color="auto" w:fill="D3D3D3"/>
          <w:lang w:eastAsia="ro-RO"/>
        </w:rPr>
        <w:t>Art. 4</w:t>
      </w:r>
    </w:p>
    <w:p w14:paraId="6E33836E"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093" w:name="do|ax4|ar4|pa1"/>
      <w:bookmarkEnd w:id="1093"/>
      <w:r w:rsidRPr="001F6385">
        <w:rPr>
          <w:rFonts w:ascii="Verdana" w:eastAsia="Times New Roman" w:hAnsi="Verdana" w:cs="Times New Roman"/>
          <w:shd w:val="clear" w:color="auto" w:fill="D3D3D3"/>
          <w:lang w:eastAsia="ro-RO"/>
        </w:rPr>
        <w:t>În vederea evaluării furnizorii parcurg următoarele etape:</w:t>
      </w:r>
    </w:p>
    <w:p w14:paraId="49460573"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094" w:name="do|ax4|ar4|lia"/>
      <w:bookmarkEnd w:id="1094"/>
      <w:r w:rsidRPr="001F6385">
        <w:rPr>
          <w:rFonts w:ascii="Verdana" w:eastAsia="Times New Roman" w:hAnsi="Verdana" w:cs="Times New Roman"/>
          <w:b/>
          <w:bCs/>
          <w:color w:val="8F0000"/>
          <w:shd w:val="clear" w:color="auto" w:fill="D3D3D3"/>
          <w:lang w:eastAsia="ro-RO"/>
        </w:rPr>
        <w:t>a)</w:t>
      </w:r>
      <w:r w:rsidRPr="001F6385">
        <w:rPr>
          <w:rFonts w:ascii="Verdana" w:eastAsia="Times New Roman" w:hAnsi="Verdana" w:cs="Times New Roman"/>
          <w:shd w:val="clear" w:color="auto" w:fill="D3D3D3"/>
          <w:lang w:eastAsia="ro-RO"/>
        </w:rPr>
        <w:t xml:space="preserve">furnizorul care solicită evaluarea face o cerere adresată comisiei de evaluare constituită la nivelul casei de asigurări de sănătate în a cărei rază administrativ-teritorială </w:t>
      </w:r>
      <w:proofErr w:type="spellStart"/>
      <w:r w:rsidRPr="001F6385">
        <w:rPr>
          <w:rFonts w:ascii="Verdana" w:eastAsia="Times New Roman" w:hAnsi="Verdana" w:cs="Times New Roman"/>
          <w:shd w:val="clear" w:color="auto" w:fill="D3D3D3"/>
          <w:lang w:eastAsia="ro-RO"/>
        </w:rPr>
        <w:t>îşi</w:t>
      </w:r>
      <w:proofErr w:type="spellEnd"/>
      <w:r w:rsidRPr="001F6385">
        <w:rPr>
          <w:rFonts w:ascii="Verdana" w:eastAsia="Times New Roman" w:hAnsi="Verdana" w:cs="Times New Roman"/>
          <w:shd w:val="clear" w:color="auto" w:fill="D3D3D3"/>
          <w:lang w:eastAsia="ro-RO"/>
        </w:rPr>
        <w:t xml:space="preserve"> </w:t>
      </w:r>
      <w:proofErr w:type="spellStart"/>
      <w:r w:rsidRPr="001F6385">
        <w:rPr>
          <w:rFonts w:ascii="Verdana" w:eastAsia="Times New Roman" w:hAnsi="Verdana" w:cs="Times New Roman"/>
          <w:shd w:val="clear" w:color="auto" w:fill="D3D3D3"/>
          <w:lang w:eastAsia="ro-RO"/>
        </w:rPr>
        <w:t>desfăşoară</w:t>
      </w:r>
      <w:proofErr w:type="spellEnd"/>
      <w:r w:rsidRPr="001F6385">
        <w:rPr>
          <w:rFonts w:ascii="Verdana" w:eastAsia="Times New Roman" w:hAnsi="Verdana" w:cs="Times New Roman"/>
          <w:shd w:val="clear" w:color="auto" w:fill="D3D3D3"/>
          <w:lang w:eastAsia="ro-RO"/>
        </w:rPr>
        <w:t xml:space="preserve"> activitatea, al cărei model este prevăzut în anexa </w:t>
      </w:r>
      <w:r>
        <w:rPr>
          <w:rFonts w:ascii="Verdana" w:eastAsia="Times New Roman" w:hAnsi="Verdana" w:cs="Times New Roman"/>
          <w:shd w:val="clear" w:color="auto" w:fill="D3D3D3"/>
          <w:lang w:eastAsia="ro-RO"/>
        </w:rPr>
        <w:t>1</w:t>
      </w:r>
      <w:r w:rsidRPr="001F6385">
        <w:rPr>
          <w:rFonts w:ascii="Verdana" w:eastAsia="Times New Roman" w:hAnsi="Verdana" w:cs="Times New Roman"/>
          <w:shd w:val="clear" w:color="auto" w:fill="D3D3D3"/>
          <w:lang w:eastAsia="ro-RO"/>
        </w:rPr>
        <w:t xml:space="preserve"> la prezenta metodologie;</w:t>
      </w:r>
    </w:p>
    <w:p w14:paraId="1E4BFB99"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095" w:name="do|ax4|ar4|lib"/>
      <w:bookmarkEnd w:id="1095"/>
      <w:r w:rsidRPr="001F6385">
        <w:rPr>
          <w:rFonts w:ascii="Verdana" w:eastAsia="Times New Roman" w:hAnsi="Verdana" w:cs="Times New Roman"/>
          <w:b/>
          <w:bCs/>
          <w:color w:val="8F0000"/>
          <w:shd w:val="clear" w:color="auto" w:fill="D3D3D3"/>
          <w:lang w:eastAsia="ro-RO"/>
        </w:rPr>
        <w:t>b)</w:t>
      </w:r>
      <w:r w:rsidRPr="001F6385">
        <w:rPr>
          <w:rFonts w:ascii="Verdana" w:eastAsia="Times New Roman" w:hAnsi="Verdana" w:cs="Times New Roman"/>
          <w:shd w:val="clear" w:color="auto" w:fill="D3D3D3"/>
          <w:lang w:eastAsia="ro-RO"/>
        </w:rPr>
        <w:t xml:space="preserve">furnizorul care solicită evaluarea are </w:t>
      </w:r>
      <w:proofErr w:type="spellStart"/>
      <w:r w:rsidRPr="001F6385">
        <w:rPr>
          <w:rFonts w:ascii="Verdana" w:eastAsia="Times New Roman" w:hAnsi="Verdana" w:cs="Times New Roman"/>
          <w:shd w:val="clear" w:color="auto" w:fill="D3D3D3"/>
          <w:lang w:eastAsia="ro-RO"/>
        </w:rPr>
        <w:t>obligaţia</w:t>
      </w:r>
      <w:proofErr w:type="spellEnd"/>
      <w:r w:rsidRPr="001F6385">
        <w:rPr>
          <w:rFonts w:ascii="Verdana" w:eastAsia="Times New Roman" w:hAnsi="Verdana" w:cs="Times New Roman"/>
          <w:shd w:val="clear" w:color="auto" w:fill="D3D3D3"/>
          <w:lang w:eastAsia="ro-RO"/>
        </w:rPr>
        <w:t xml:space="preserve"> să facă dovada </w:t>
      </w:r>
      <w:proofErr w:type="spellStart"/>
      <w:r w:rsidRPr="001F6385">
        <w:rPr>
          <w:rFonts w:ascii="Verdana" w:eastAsia="Times New Roman" w:hAnsi="Verdana" w:cs="Times New Roman"/>
          <w:shd w:val="clear" w:color="auto" w:fill="D3D3D3"/>
          <w:lang w:eastAsia="ro-RO"/>
        </w:rPr>
        <w:t>plăţii</w:t>
      </w:r>
      <w:proofErr w:type="spellEnd"/>
      <w:r w:rsidRPr="001F6385">
        <w:rPr>
          <w:rFonts w:ascii="Verdana" w:eastAsia="Times New Roman" w:hAnsi="Verdana" w:cs="Times New Roman"/>
          <w:shd w:val="clear" w:color="auto" w:fill="D3D3D3"/>
          <w:lang w:eastAsia="ro-RO"/>
        </w:rPr>
        <w:t xml:space="preserve"> taxei de evaluare, potrivit anexei 2 la prezenta metodologie; plata taxei de evaluare se face în contul "Alte venituri" - cod cont 26.36.05.50, deschis la trezoreria statului pe seama casei de asigurări de sănătate care urmează să realizeze activitatea de evaluare; în cazul în care furnizorul </w:t>
      </w:r>
      <w:proofErr w:type="spellStart"/>
      <w:r w:rsidRPr="001F6385">
        <w:rPr>
          <w:rFonts w:ascii="Verdana" w:eastAsia="Times New Roman" w:hAnsi="Verdana" w:cs="Times New Roman"/>
          <w:shd w:val="clear" w:color="auto" w:fill="D3D3D3"/>
          <w:lang w:eastAsia="ro-RO"/>
        </w:rPr>
        <w:t>deţine</w:t>
      </w:r>
      <w:proofErr w:type="spellEnd"/>
      <w:r w:rsidRPr="001F6385">
        <w:rPr>
          <w:rFonts w:ascii="Verdana" w:eastAsia="Times New Roman" w:hAnsi="Verdana" w:cs="Times New Roman"/>
          <w:shd w:val="clear" w:color="auto" w:fill="D3D3D3"/>
          <w:lang w:eastAsia="ro-RO"/>
        </w:rPr>
        <w:t xml:space="preserve"> mai multe puncte de lucru/cabinete medicale în structura sa, evaluarea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plata taxei de evaluare se realizează pentru fiecare punct lucru/cabinet;</w:t>
      </w:r>
    </w:p>
    <w:p w14:paraId="63FFE8DB"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096" w:name="do|ax4|ar4|lic"/>
      <w:r w:rsidRPr="001F6385">
        <w:rPr>
          <w:rFonts w:ascii="Verdana" w:eastAsia="Times New Roman" w:hAnsi="Verdana" w:cs="Times New Roman"/>
          <w:b/>
          <w:bCs/>
          <w:noProof/>
          <w:color w:val="333399"/>
          <w:lang w:eastAsia="ro-RO"/>
        </w:rPr>
        <w:drawing>
          <wp:inline distT="0" distB="0" distL="0" distR="0" wp14:anchorId="40F90009" wp14:editId="2B832FAA">
            <wp:extent cx="95250" cy="95250"/>
            <wp:effectExtent l="0" t="0" r="0" b="0"/>
            <wp:docPr id="170249942" name="Imagine 32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ar4|lic|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96"/>
      <w:r w:rsidRPr="001F6385">
        <w:rPr>
          <w:rFonts w:ascii="Verdana" w:eastAsia="Times New Roman" w:hAnsi="Verdana" w:cs="Times New Roman"/>
          <w:b/>
          <w:bCs/>
          <w:color w:val="8F0000"/>
          <w:shd w:val="clear" w:color="auto" w:fill="D3D3D3"/>
          <w:lang w:eastAsia="ro-RO"/>
        </w:rPr>
        <w:t>c)</w:t>
      </w:r>
      <w:r w:rsidRPr="001F6385">
        <w:rPr>
          <w:rFonts w:ascii="Verdana" w:eastAsia="Times New Roman" w:hAnsi="Verdana" w:cs="Times New Roman"/>
          <w:shd w:val="clear" w:color="auto" w:fill="D3D3D3"/>
          <w:lang w:eastAsia="ro-RO"/>
        </w:rPr>
        <w:t xml:space="preserve">furnizorul depune un dosar de evaluare care, pe lângă documentele prevăzute la lit. a)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b), </w:t>
      </w:r>
      <w:proofErr w:type="spellStart"/>
      <w:r w:rsidRPr="001F6385">
        <w:rPr>
          <w:rFonts w:ascii="Verdana" w:eastAsia="Times New Roman" w:hAnsi="Verdana" w:cs="Times New Roman"/>
          <w:shd w:val="clear" w:color="auto" w:fill="D3D3D3"/>
          <w:lang w:eastAsia="ro-RO"/>
        </w:rPr>
        <w:t>conţine</w:t>
      </w:r>
      <w:proofErr w:type="spellEnd"/>
      <w:r w:rsidRPr="001F6385">
        <w:rPr>
          <w:rFonts w:ascii="Verdana" w:eastAsia="Times New Roman" w:hAnsi="Verdana" w:cs="Times New Roman"/>
          <w:shd w:val="clear" w:color="auto" w:fill="D3D3D3"/>
          <w:lang w:eastAsia="ro-RO"/>
        </w:rPr>
        <w:t xml:space="preserve"> copii ale următoarelor documente, certificate conform cu originalul pe fiecare pagină:</w:t>
      </w:r>
    </w:p>
    <w:p w14:paraId="6B951650"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097" w:name="do|ax4|ar4|lic|pt1"/>
      <w:bookmarkEnd w:id="1097"/>
      <w:r w:rsidRPr="001F6385">
        <w:rPr>
          <w:rFonts w:ascii="Verdana" w:eastAsia="Times New Roman" w:hAnsi="Verdana" w:cs="Times New Roman"/>
          <w:b/>
          <w:bCs/>
          <w:color w:val="8F0000"/>
          <w:shd w:val="clear" w:color="auto" w:fill="D3D3D3"/>
          <w:lang w:eastAsia="ro-RO"/>
        </w:rPr>
        <w:t>1.</w:t>
      </w:r>
      <w:r w:rsidRPr="001F6385">
        <w:rPr>
          <w:rFonts w:ascii="Verdana" w:eastAsia="Times New Roman" w:hAnsi="Verdana" w:cs="Times New Roman"/>
          <w:shd w:val="clear" w:color="auto" w:fill="D3D3D3"/>
          <w:lang w:eastAsia="ro-RO"/>
        </w:rPr>
        <w:t xml:space="preserve">c1. Certificatul de înmatriculare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certificat constatator/act de </w:t>
      </w:r>
      <w:proofErr w:type="spellStart"/>
      <w:r w:rsidRPr="001F6385">
        <w:rPr>
          <w:rFonts w:ascii="Verdana" w:eastAsia="Times New Roman" w:hAnsi="Verdana" w:cs="Times New Roman"/>
          <w:shd w:val="clear" w:color="auto" w:fill="D3D3D3"/>
          <w:lang w:eastAsia="ro-RO"/>
        </w:rPr>
        <w:t>înfiinţare</w:t>
      </w:r>
      <w:proofErr w:type="spellEnd"/>
      <w:r w:rsidRPr="001F6385">
        <w:rPr>
          <w:rFonts w:ascii="Verdana" w:eastAsia="Times New Roman" w:hAnsi="Verdana" w:cs="Times New Roman"/>
          <w:shd w:val="clear" w:color="auto" w:fill="D3D3D3"/>
          <w:lang w:eastAsia="ro-RO"/>
        </w:rPr>
        <w:t xml:space="preserve"> pentru sediu/punct de lucru, după caz;</w:t>
      </w:r>
    </w:p>
    <w:p w14:paraId="5185E576"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098" w:name="do|ax4|ar4|lic|pt2"/>
      <w:bookmarkEnd w:id="1098"/>
      <w:r w:rsidRPr="001F6385">
        <w:rPr>
          <w:rFonts w:ascii="Verdana" w:eastAsia="Times New Roman" w:hAnsi="Verdana" w:cs="Times New Roman"/>
          <w:b/>
          <w:bCs/>
          <w:color w:val="8F0000"/>
          <w:shd w:val="clear" w:color="auto" w:fill="D3D3D3"/>
          <w:lang w:eastAsia="ro-RO"/>
        </w:rPr>
        <w:t>2.</w:t>
      </w:r>
      <w:r w:rsidRPr="001F6385">
        <w:rPr>
          <w:rFonts w:ascii="Verdana" w:eastAsia="Times New Roman" w:hAnsi="Verdana" w:cs="Times New Roman"/>
          <w:shd w:val="clear" w:color="auto" w:fill="D3D3D3"/>
          <w:lang w:eastAsia="ro-RO"/>
        </w:rPr>
        <w:t xml:space="preserve">c2. Contul deschis la Activitatea de Trezorerie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Contabilitate Publică </w:t>
      </w:r>
      <w:proofErr w:type="spellStart"/>
      <w:r w:rsidRPr="001F6385">
        <w:rPr>
          <w:rFonts w:ascii="Verdana" w:eastAsia="Times New Roman" w:hAnsi="Verdana" w:cs="Times New Roman"/>
          <w:shd w:val="clear" w:color="auto" w:fill="D3D3D3"/>
          <w:lang w:eastAsia="ro-RO"/>
        </w:rPr>
        <w:t>judeţeană</w:t>
      </w:r>
      <w:proofErr w:type="spellEnd"/>
      <w:r w:rsidRPr="001F6385">
        <w:rPr>
          <w:rFonts w:ascii="Verdana" w:eastAsia="Times New Roman" w:hAnsi="Verdana" w:cs="Times New Roman"/>
          <w:shd w:val="clear" w:color="auto" w:fill="D3D3D3"/>
          <w:lang w:eastAsia="ro-RO"/>
        </w:rPr>
        <w:t xml:space="preserve">/municipiului </w:t>
      </w:r>
      <w:proofErr w:type="spellStart"/>
      <w:r w:rsidRPr="001F6385">
        <w:rPr>
          <w:rFonts w:ascii="Verdana" w:eastAsia="Times New Roman" w:hAnsi="Verdana" w:cs="Times New Roman"/>
          <w:shd w:val="clear" w:color="auto" w:fill="D3D3D3"/>
          <w:lang w:eastAsia="ro-RO"/>
        </w:rPr>
        <w:t>Bucureşti</w:t>
      </w:r>
      <w:proofErr w:type="spellEnd"/>
      <w:r w:rsidRPr="001F6385">
        <w:rPr>
          <w:rFonts w:ascii="Verdana" w:eastAsia="Times New Roman" w:hAnsi="Verdana" w:cs="Times New Roman"/>
          <w:shd w:val="clear" w:color="auto" w:fill="D3D3D3"/>
          <w:lang w:eastAsia="ro-RO"/>
        </w:rPr>
        <w:t>/Banca;</w:t>
      </w:r>
    </w:p>
    <w:p w14:paraId="18C0B703"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099" w:name="do|ax4|ar4|lic|pt3"/>
      <w:bookmarkEnd w:id="1099"/>
      <w:r w:rsidRPr="001F6385">
        <w:rPr>
          <w:rFonts w:ascii="Verdana" w:eastAsia="Times New Roman" w:hAnsi="Verdana" w:cs="Times New Roman"/>
          <w:b/>
          <w:bCs/>
          <w:color w:val="8F0000"/>
          <w:shd w:val="clear" w:color="auto" w:fill="D3D3D3"/>
          <w:lang w:eastAsia="ro-RO"/>
        </w:rPr>
        <w:t>3.</w:t>
      </w:r>
      <w:r w:rsidRPr="001F6385">
        <w:rPr>
          <w:rFonts w:ascii="Verdana" w:eastAsia="Times New Roman" w:hAnsi="Verdana" w:cs="Times New Roman"/>
          <w:shd w:val="clear" w:color="auto" w:fill="D3D3D3"/>
          <w:lang w:eastAsia="ro-RO"/>
        </w:rPr>
        <w:t>c3. Codul fiscal/CUI;</w:t>
      </w:r>
    </w:p>
    <w:p w14:paraId="3439AB15"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100" w:name="do|ax4|ar4|lic|pt4"/>
      <w:r w:rsidRPr="001F6385">
        <w:rPr>
          <w:rFonts w:ascii="Verdana" w:eastAsia="Times New Roman" w:hAnsi="Verdana" w:cs="Times New Roman"/>
          <w:b/>
          <w:bCs/>
          <w:noProof/>
          <w:color w:val="333399"/>
          <w:lang w:eastAsia="ro-RO"/>
        </w:rPr>
        <w:drawing>
          <wp:inline distT="0" distB="0" distL="0" distR="0" wp14:anchorId="62C850CA" wp14:editId="39D052E3">
            <wp:extent cx="95250" cy="95250"/>
            <wp:effectExtent l="0" t="0" r="0" b="0"/>
            <wp:docPr id="852093347" name="Imagine 32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ar4|lic|pt4|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00"/>
      <w:r w:rsidRPr="001F6385">
        <w:rPr>
          <w:rFonts w:ascii="Verdana" w:eastAsia="Times New Roman" w:hAnsi="Verdana" w:cs="Times New Roman"/>
          <w:b/>
          <w:bCs/>
          <w:color w:val="8F0000"/>
          <w:shd w:val="clear" w:color="auto" w:fill="D3D3D3"/>
          <w:lang w:eastAsia="ro-RO"/>
        </w:rPr>
        <w:t>4.</w:t>
      </w:r>
      <w:r w:rsidRPr="001F6385">
        <w:rPr>
          <w:rFonts w:ascii="Verdana" w:eastAsia="Times New Roman" w:hAnsi="Verdana" w:cs="Times New Roman"/>
          <w:shd w:val="clear" w:color="auto" w:fill="D3D3D3"/>
          <w:lang w:eastAsia="ro-RO"/>
        </w:rPr>
        <w:t>c4. _</w:t>
      </w:r>
    </w:p>
    <w:p w14:paraId="236518ED"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101" w:name="do|ax4|ar4|lic|pt4|sp4.1."/>
      <w:bookmarkEnd w:id="1101"/>
      <w:r w:rsidRPr="001F6385">
        <w:rPr>
          <w:rFonts w:ascii="Verdana" w:eastAsia="Times New Roman" w:hAnsi="Verdana" w:cs="Times New Roman"/>
          <w:b/>
          <w:bCs/>
          <w:color w:val="8F0000"/>
          <w:shd w:val="clear" w:color="auto" w:fill="D3D3D3"/>
          <w:lang w:eastAsia="ro-RO"/>
        </w:rPr>
        <w:t>4.1.</w:t>
      </w:r>
      <w:r w:rsidRPr="001F6385">
        <w:rPr>
          <w:rFonts w:ascii="Verdana" w:eastAsia="Times New Roman" w:hAnsi="Verdana" w:cs="Times New Roman"/>
          <w:shd w:val="clear" w:color="auto" w:fill="D3D3D3"/>
          <w:lang w:eastAsia="ro-RO"/>
        </w:rPr>
        <w:t xml:space="preserve">Aviz de </w:t>
      </w:r>
      <w:proofErr w:type="spellStart"/>
      <w:r w:rsidRPr="001F6385">
        <w:rPr>
          <w:rFonts w:ascii="Verdana" w:eastAsia="Times New Roman" w:hAnsi="Verdana" w:cs="Times New Roman"/>
          <w:shd w:val="clear" w:color="auto" w:fill="D3D3D3"/>
          <w:lang w:eastAsia="ro-RO"/>
        </w:rPr>
        <w:t>funcţionare</w:t>
      </w:r>
      <w:proofErr w:type="spellEnd"/>
      <w:r w:rsidRPr="001F6385">
        <w:rPr>
          <w:rFonts w:ascii="Verdana" w:eastAsia="Times New Roman" w:hAnsi="Verdana" w:cs="Times New Roman"/>
          <w:shd w:val="clear" w:color="auto" w:fill="D3D3D3"/>
          <w:lang w:eastAsia="ro-RO"/>
        </w:rPr>
        <w:t xml:space="preserve"> valabil pentru sediu/punctul de lucru, eliberat de Ministerul </w:t>
      </w:r>
      <w:proofErr w:type="spellStart"/>
      <w:r w:rsidRPr="001F6385">
        <w:rPr>
          <w:rFonts w:ascii="Verdana" w:eastAsia="Times New Roman" w:hAnsi="Verdana" w:cs="Times New Roman"/>
          <w:shd w:val="clear" w:color="auto" w:fill="D3D3D3"/>
          <w:lang w:eastAsia="ro-RO"/>
        </w:rPr>
        <w:t>Sănătăţii</w:t>
      </w:r>
      <w:proofErr w:type="spellEnd"/>
      <w:r w:rsidRPr="001F6385">
        <w:rPr>
          <w:rFonts w:ascii="Verdana" w:eastAsia="Times New Roman" w:hAnsi="Verdana" w:cs="Times New Roman"/>
          <w:shd w:val="clear" w:color="auto" w:fill="D3D3D3"/>
          <w:lang w:eastAsia="ro-RO"/>
        </w:rPr>
        <w:t>/</w:t>
      </w:r>
      <w:proofErr w:type="spellStart"/>
      <w:r w:rsidRPr="001F6385">
        <w:rPr>
          <w:rFonts w:ascii="Verdana" w:eastAsia="Times New Roman" w:hAnsi="Verdana" w:cs="Times New Roman"/>
          <w:shd w:val="clear" w:color="auto" w:fill="D3D3D3"/>
          <w:lang w:eastAsia="ro-RO"/>
        </w:rPr>
        <w:t>Agenţia</w:t>
      </w:r>
      <w:proofErr w:type="spellEnd"/>
      <w:r w:rsidRPr="001F6385">
        <w:rPr>
          <w:rFonts w:ascii="Verdana" w:eastAsia="Times New Roman" w:hAnsi="Verdana" w:cs="Times New Roman"/>
          <w:shd w:val="clear" w:color="auto" w:fill="D3D3D3"/>
          <w:lang w:eastAsia="ro-RO"/>
        </w:rPr>
        <w:t xml:space="preserve"> </w:t>
      </w:r>
      <w:proofErr w:type="spellStart"/>
      <w:r w:rsidRPr="001F6385">
        <w:rPr>
          <w:rFonts w:ascii="Verdana" w:eastAsia="Times New Roman" w:hAnsi="Verdana" w:cs="Times New Roman"/>
          <w:shd w:val="clear" w:color="auto" w:fill="D3D3D3"/>
          <w:lang w:eastAsia="ro-RO"/>
        </w:rPr>
        <w:t>Naţională</w:t>
      </w:r>
      <w:proofErr w:type="spellEnd"/>
      <w:r w:rsidRPr="001F6385">
        <w:rPr>
          <w:rFonts w:ascii="Verdana" w:eastAsia="Times New Roman" w:hAnsi="Verdana" w:cs="Times New Roman"/>
          <w:shd w:val="clear" w:color="auto" w:fill="D3D3D3"/>
          <w:lang w:eastAsia="ro-RO"/>
        </w:rPr>
        <w:t xml:space="preserve"> a Medicamentului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a Dispozitivelor Medicale din România pentru furnizorii de dispozitive medicale care realizează activitatea de comercializare.</w:t>
      </w:r>
    </w:p>
    <w:p w14:paraId="7879FCD5"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102" w:name="do|ax4|ar4|lic|pt4|sp4.2."/>
      <w:bookmarkEnd w:id="1102"/>
      <w:r w:rsidRPr="001F6385">
        <w:rPr>
          <w:rFonts w:ascii="Verdana" w:eastAsia="Times New Roman" w:hAnsi="Verdana" w:cs="Times New Roman"/>
          <w:b/>
          <w:bCs/>
          <w:color w:val="8F0000"/>
          <w:shd w:val="clear" w:color="auto" w:fill="D3D3D3"/>
          <w:lang w:eastAsia="ro-RO"/>
        </w:rPr>
        <w:t>4.2.</w:t>
      </w:r>
      <w:r w:rsidRPr="001F6385">
        <w:rPr>
          <w:rFonts w:ascii="Verdana" w:eastAsia="Times New Roman" w:hAnsi="Verdana" w:cs="Times New Roman"/>
          <w:shd w:val="clear" w:color="auto" w:fill="D3D3D3"/>
          <w:lang w:eastAsia="ro-RO"/>
        </w:rPr>
        <w:t xml:space="preserve">Autorizaţie de </w:t>
      </w:r>
      <w:proofErr w:type="spellStart"/>
      <w:r w:rsidRPr="001F6385">
        <w:rPr>
          <w:rFonts w:ascii="Verdana" w:eastAsia="Times New Roman" w:hAnsi="Verdana" w:cs="Times New Roman"/>
          <w:shd w:val="clear" w:color="auto" w:fill="D3D3D3"/>
          <w:lang w:eastAsia="ro-RO"/>
        </w:rPr>
        <w:t>funcţionare</w:t>
      </w:r>
      <w:proofErr w:type="spellEnd"/>
      <w:r w:rsidRPr="001F6385">
        <w:rPr>
          <w:rFonts w:ascii="Verdana" w:eastAsia="Times New Roman" w:hAnsi="Verdana" w:cs="Times New Roman"/>
          <w:shd w:val="clear" w:color="auto" w:fill="D3D3D3"/>
          <w:lang w:eastAsia="ro-RO"/>
        </w:rPr>
        <w:t xml:space="preserve"> valabilă emisă de Ministerul </w:t>
      </w:r>
      <w:proofErr w:type="spellStart"/>
      <w:r w:rsidRPr="001F6385">
        <w:rPr>
          <w:rFonts w:ascii="Verdana" w:eastAsia="Times New Roman" w:hAnsi="Verdana" w:cs="Times New Roman"/>
          <w:shd w:val="clear" w:color="auto" w:fill="D3D3D3"/>
          <w:lang w:eastAsia="ro-RO"/>
        </w:rPr>
        <w:t>Sănătăţii</w:t>
      </w:r>
      <w:proofErr w:type="spellEnd"/>
      <w:r w:rsidRPr="001F6385">
        <w:rPr>
          <w:rFonts w:ascii="Verdana" w:eastAsia="Times New Roman" w:hAnsi="Verdana" w:cs="Times New Roman"/>
          <w:shd w:val="clear" w:color="auto" w:fill="D3D3D3"/>
          <w:lang w:eastAsia="ro-RO"/>
        </w:rPr>
        <w:t xml:space="preserve"> pentru farmaciile comunitare.</w:t>
      </w:r>
    </w:p>
    <w:p w14:paraId="7AE5752E"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103" w:name="do|ax4|ar4|lic|pt4|sp4.3."/>
      <w:bookmarkEnd w:id="1103"/>
      <w:r w:rsidRPr="001F6385">
        <w:rPr>
          <w:rFonts w:ascii="Verdana" w:eastAsia="Times New Roman" w:hAnsi="Verdana" w:cs="Times New Roman"/>
          <w:b/>
          <w:bCs/>
          <w:color w:val="8F0000"/>
          <w:shd w:val="clear" w:color="auto" w:fill="D3D3D3"/>
          <w:lang w:eastAsia="ro-RO"/>
        </w:rPr>
        <w:t>4.3.</w:t>
      </w:r>
      <w:r w:rsidRPr="001F6385">
        <w:rPr>
          <w:rFonts w:ascii="Verdana" w:eastAsia="Times New Roman" w:hAnsi="Verdana" w:cs="Times New Roman"/>
          <w:shd w:val="clear" w:color="auto" w:fill="D3D3D3"/>
          <w:lang w:eastAsia="ro-RO"/>
        </w:rPr>
        <w:t xml:space="preserve">Certificat de înregistrare în registrul unic al cabinetelor medicale, eliberat de </w:t>
      </w:r>
      <w:proofErr w:type="spellStart"/>
      <w:r w:rsidRPr="001F6385">
        <w:rPr>
          <w:rFonts w:ascii="Verdana" w:eastAsia="Times New Roman" w:hAnsi="Verdana" w:cs="Times New Roman"/>
          <w:shd w:val="clear" w:color="auto" w:fill="D3D3D3"/>
          <w:lang w:eastAsia="ro-RO"/>
        </w:rPr>
        <w:t>Direcţia</w:t>
      </w:r>
      <w:proofErr w:type="spellEnd"/>
      <w:r w:rsidRPr="001F6385">
        <w:rPr>
          <w:rFonts w:ascii="Verdana" w:eastAsia="Times New Roman" w:hAnsi="Verdana" w:cs="Times New Roman"/>
          <w:shd w:val="clear" w:color="auto" w:fill="D3D3D3"/>
          <w:lang w:eastAsia="ro-RO"/>
        </w:rPr>
        <w:t xml:space="preserve"> de Sănătate Publică pentru cabinetele medicale organizate conform O.G. nr. 124/1998 privind organizarea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w:t>
      </w:r>
      <w:proofErr w:type="spellStart"/>
      <w:r w:rsidRPr="001F6385">
        <w:rPr>
          <w:rFonts w:ascii="Verdana" w:eastAsia="Times New Roman" w:hAnsi="Verdana" w:cs="Times New Roman"/>
          <w:shd w:val="clear" w:color="auto" w:fill="D3D3D3"/>
          <w:lang w:eastAsia="ro-RO"/>
        </w:rPr>
        <w:t>funcţionarea</w:t>
      </w:r>
      <w:proofErr w:type="spellEnd"/>
      <w:r w:rsidRPr="001F6385">
        <w:rPr>
          <w:rFonts w:ascii="Verdana" w:eastAsia="Times New Roman" w:hAnsi="Verdana" w:cs="Times New Roman"/>
          <w:shd w:val="clear" w:color="auto" w:fill="D3D3D3"/>
          <w:lang w:eastAsia="ro-RO"/>
        </w:rPr>
        <w:t xml:space="preserve"> cabinetelor medicale, aprobată cu modificări prin Legea nr. 629/2001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Legii </w:t>
      </w:r>
      <w:proofErr w:type="spellStart"/>
      <w:r w:rsidRPr="001F6385">
        <w:rPr>
          <w:rFonts w:ascii="Verdana" w:eastAsia="Times New Roman" w:hAnsi="Verdana" w:cs="Times New Roman"/>
          <w:shd w:val="clear" w:color="auto" w:fill="D3D3D3"/>
          <w:lang w:eastAsia="ro-RO"/>
        </w:rPr>
        <w:t>societăţilor</w:t>
      </w:r>
      <w:proofErr w:type="spellEnd"/>
      <w:r w:rsidRPr="001F6385">
        <w:rPr>
          <w:rFonts w:ascii="Verdana" w:eastAsia="Times New Roman" w:hAnsi="Verdana" w:cs="Times New Roman"/>
          <w:shd w:val="clear" w:color="auto" w:fill="D3D3D3"/>
          <w:lang w:eastAsia="ro-RO"/>
        </w:rPr>
        <w:t xml:space="preserve"> nr. 31/1990 republicată, cu modificările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completările ulterioare.</w:t>
      </w:r>
    </w:p>
    <w:p w14:paraId="4FCD6503"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104" w:name="do|ax4|ar4|lic|pt5"/>
      <w:bookmarkEnd w:id="1104"/>
      <w:r w:rsidRPr="001F6385">
        <w:rPr>
          <w:rFonts w:ascii="Verdana" w:eastAsia="Times New Roman" w:hAnsi="Verdana" w:cs="Times New Roman"/>
          <w:b/>
          <w:bCs/>
          <w:color w:val="8F0000"/>
          <w:shd w:val="clear" w:color="auto" w:fill="D3D3D3"/>
          <w:lang w:eastAsia="ro-RO"/>
        </w:rPr>
        <w:t>5.</w:t>
      </w:r>
      <w:r w:rsidRPr="001F6385">
        <w:rPr>
          <w:rFonts w:ascii="Verdana" w:eastAsia="Times New Roman" w:hAnsi="Verdana" w:cs="Times New Roman"/>
          <w:shd w:val="clear" w:color="auto" w:fill="D3D3D3"/>
          <w:lang w:eastAsia="ro-RO"/>
        </w:rPr>
        <w:t xml:space="preserve">c5. </w:t>
      </w:r>
      <w:proofErr w:type="spellStart"/>
      <w:r w:rsidRPr="001F6385">
        <w:rPr>
          <w:rFonts w:ascii="Verdana" w:eastAsia="Times New Roman" w:hAnsi="Verdana" w:cs="Times New Roman"/>
          <w:shd w:val="clear" w:color="auto" w:fill="D3D3D3"/>
          <w:lang w:eastAsia="ro-RO"/>
        </w:rPr>
        <w:t>Autorizaţia</w:t>
      </w:r>
      <w:proofErr w:type="spellEnd"/>
      <w:r w:rsidRPr="001F6385">
        <w:rPr>
          <w:rFonts w:ascii="Verdana" w:eastAsia="Times New Roman" w:hAnsi="Verdana" w:cs="Times New Roman"/>
          <w:shd w:val="clear" w:color="auto" w:fill="D3D3D3"/>
          <w:lang w:eastAsia="ro-RO"/>
        </w:rPr>
        <w:t xml:space="preserve"> sanitară de </w:t>
      </w:r>
      <w:proofErr w:type="spellStart"/>
      <w:r w:rsidRPr="001F6385">
        <w:rPr>
          <w:rFonts w:ascii="Verdana" w:eastAsia="Times New Roman" w:hAnsi="Verdana" w:cs="Times New Roman"/>
          <w:shd w:val="clear" w:color="auto" w:fill="D3D3D3"/>
          <w:lang w:eastAsia="ro-RO"/>
        </w:rPr>
        <w:t>funcţionare</w:t>
      </w:r>
      <w:proofErr w:type="spellEnd"/>
      <w:r w:rsidRPr="001F6385">
        <w:rPr>
          <w:rFonts w:ascii="Verdana" w:eastAsia="Times New Roman" w:hAnsi="Verdana" w:cs="Times New Roman"/>
          <w:shd w:val="clear" w:color="auto" w:fill="D3D3D3"/>
          <w:lang w:eastAsia="ro-RO"/>
        </w:rPr>
        <w:t xml:space="preserve">, cu </w:t>
      </w:r>
      <w:proofErr w:type="spellStart"/>
      <w:r w:rsidRPr="001F6385">
        <w:rPr>
          <w:rFonts w:ascii="Verdana" w:eastAsia="Times New Roman" w:hAnsi="Verdana" w:cs="Times New Roman"/>
          <w:shd w:val="clear" w:color="auto" w:fill="D3D3D3"/>
          <w:lang w:eastAsia="ro-RO"/>
        </w:rPr>
        <w:t>excepţia</w:t>
      </w:r>
      <w:proofErr w:type="spellEnd"/>
      <w:r w:rsidRPr="001F6385">
        <w:rPr>
          <w:rFonts w:ascii="Verdana" w:eastAsia="Times New Roman" w:hAnsi="Verdana" w:cs="Times New Roman"/>
          <w:shd w:val="clear" w:color="auto" w:fill="D3D3D3"/>
          <w:lang w:eastAsia="ro-RO"/>
        </w:rPr>
        <w:t xml:space="preserve"> furnizorilor de dispozitive medicale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farmaciilor;</w:t>
      </w:r>
    </w:p>
    <w:p w14:paraId="15A9154F"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105" w:name="do|ax4|ar4|lic|pt6"/>
      <w:bookmarkEnd w:id="1105"/>
      <w:r w:rsidRPr="001F6385">
        <w:rPr>
          <w:rFonts w:ascii="Verdana" w:eastAsia="Times New Roman" w:hAnsi="Verdana" w:cs="Times New Roman"/>
          <w:b/>
          <w:bCs/>
          <w:color w:val="8F0000"/>
          <w:shd w:val="clear" w:color="auto" w:fill="D3D3D3"/>
          <w:lang w:eastAsia="ro-RO"/>
        </w:rPr>
        <w:t>6.</w:t>
      </w:r>
      <w:r w:rsidRPr="001F6385">
        <w:rPr>
          <w:rFonts w:ascii="Verdana" w:eastAsia="Times New Roman" w:hAnsi="Verdana" w:cs="Times New Roman"/>
          <w:shd w:val="clear" w:color="auto" w:fill="D3D3D3"/>
          <w:lang w:eastAsia="ro-RO"/>
        </w:rPr>
        <w:t xml:space="preserve">4. Certificatul de înregistrare a cabinetului în Registrul unic al cabinetelor medicale - Partea a 3-a pentru servicii publice conexe actului medical, eliberat de </w:t>
      </w:r>
      <w:proofErr w:type="spellStart"/>
      <w:r w:rsidRPr="001F6385">
        <w:rPr>
          <w:rFonts w:ascii="Verdana" w:eastAsia="Times New Roman" w:hAnsi="Verdana" w:cs="Times New Roman"/>
          <w:shd w:val="clear" w:color="auto" w:fill="D3D3D3"/>
          <w:lang w:eastAsia="ro-RO"/>
        </w:rPr>
        <w:t>Direcţia</w:t>
      </w:r>
      <w:proofErr w:type="spellEnd"/>
      <w:r w:rsidRPr="001F6385">
        <w:rPr>
          <w:rFonts w:ascii="Verdana" w:eastAsia="Times New Roman" w:hAnsi="Verdana" w:cs="Times New Roman"/>
          <w:shd w:val="clear" w:color="auto" w:fill="D3D3D3"/>
          <w:lang w:eastAsia="ro-RO"/>
        </w:rPr>
        <w:t xml:space="preserve"> de Sănătate Publică</w:t>
      </w:r>
    </w:p>
    <w:p w14:paraId="12A33CC9"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106" w:name="do|ax4|ar4|lic|pt7"/>
      <w:bookmarkEnd w:id="1106"/>
      <w:r w:rsidRPr="001F6385">
        <w:rPr>
          <w:rFonts w:ascii="Verdana" w:eastAsia="Times New Roman" w:hAnsi="Verdana" w:cs="Times New Roman"/>
          <w:b/>
          <w:bCs/>
          <w:color w:val="8F0000"/>
          <w:shd w:val="clear" w:color="auto" w:fill="D3D3D3"/>
          <w:lang w:eastAsia="ro-RO"/>
        </w:rPr>
        <w:t>7.</w:t>
      </w:r>
      <w:r w:rsidRPr="001F6385">
        <w:rPr>
          <w:rFonts w:ascii="Verdana" w:eastAsia="Times New Roman" w:hAnsi="Verdana" w:cs="Times New Roman"/>
          <w:shd w:val="clear" w:color="auto" w:fill="D3D3D3"/>
          <w:lang w:eastAsia="ro-RO"/>
        </w:rPr>
        <w:t>c6. Dovada asigurării de răspundere civilă în domeniul medical pentru furnizor;</w:t>
      </w:r>
    </w:p>
    <w:p w14:paraId="1B5FB0A1"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107" w:name="do|ax4|ar4|lic|pt8"/>
      <w:bookmarkEnd w:id="1107"/>
      <w:r w:rsidRPr="001F6385">
        <w:rPr>
          <w:rFonts w:ascii="Verdana" w:eastAsia="Times New Roman" w:hAnsi="Verdana" w:cs="Times New Roman"/>
          <w:b/>
          <w:bCs/>
          <w:color w:val="8F0000"/>
          <w:shd w:val="clear" w:color="auto" w:fill="D3D3D3"/>
          <w:lang w:eastAsia="ro-RO"/>
        </w:rPr>
        <w:t>8.</w:t>
      </w:r>
      <w:r w:rsidRPr="001F6385">
        <w:rPr>
          <w:rFonts w:ascii="Verdana" w:eastAsia="Times New Roman" w:hAnsi="Verdana" w:cs="Times New Roman"/>
          <w:shd w:val="clear" w:color="auto" w:fill="D3D3D3"/>
          <w:lang w:eastAsia="ro-RO"/>
        </w:rPr>
        <w:t>c7. Dovada asigurării de răspundere civilă profesională în domeniul psihologiei pentru furnizor;</w:t>
      </w:r>
    </w:p>
    <w:p w14:paraId="4107E083"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108" w:name="do|ax4|ar4|lic|pt9"/>
      <w:bookmarkEnd w:id="1108"/>
      <w:r w:rsidRPr="001F6385">
        <w:rPr>
          <w:rFonts w:ascii="Verdana" w:eastAsia="Times New Roman" w:hAnsi="Verdana" w:cs="Times New Roman"/>
          <w:b/>
          <w:bCs/>
          <w:color w:val="8F0000"/>
          <w:shd w:val="clear" w:color="auto" w:fill="D3D3D3"/>
          <w:lang w:eastAsia="ro-RO"/>
        </w:rPr>
        <w:t>9.</w:t>
      </w:r>
      <w:r w:rsidRPr="001F6385">
        <w:rPr>
          <w:rFonts w:ascii="Verdana" w:eastAsia="Times New Roman" w:hAnsi="Verdana" w:cs="Times New Roman"/>
          <w:shd w:val="clear" w:color="auto" w:fill="D3D3D3"/>
          <w:lang w:eastAsia="ro-RO"/>
        </w:rPr>
        <w:t xml:space="preserve">c8. Dovada </w:t>
      </w:r>
      <w:proofErr w:type="spellStart"/>
      <w:r w:rsidRPr="001F6385">
        <w:rPr>
          <w:rFonts w:ascii="Verdana" w:eastAsia="Times New Roman" w:hAnsi="Verdana" w:cs="Times New Roman"/>
          <w:shd w:val="clear" w:color="auto" w:fill="D3D3D3"/>
          <w:lang w:eastAsia="ro-RO"/>
        </w:rPr>
        <w:t>deţinerii</w:t>
      </w:r>
      <w:proofErr w:type="spellEnd"/>
      <w:r w:rsidRPr="001F6385">
        <w:rPr>
          <w:rFonts w:ascii="Verdana" w:eastAsia="Times New Roman" w:hAnsi="Verdana" w:cs="Times New Roman"/>
          <w:shd w:val="clear" w:color="auto" w:fill="D3D3D3"/>
          <w:lang w:eastAsia="ro-RO"/>
        </w:rPr>
        <w:t xml:space="preserve"> </w:t>
      </w:r>
      <w:proofErr w:type="spellStart"/>
      <w:r w:rsidRPr="001F6385">
        <w:rPr>
          <w:rFonts w:ascii="Verdana" w:eastAsia="Times New Roman" w:hAnsi="Verdana" w:cs="Times New Roman"/>
          <w:shd w:val="clear" w:color="auto" w:fill="D3D3D3"/>
          <w:lang w:eastAsia="ro-RO"/>
        </w:rPr>
        <w:t>spaţiului</w:t>
      </w:r>
      <w:proofErr w:type="spellEnd"/>
      <w:r w:rsidRPr="001F6385">
        <w:rPr>
          <w:rFonts w:ascii="Verdana" w:eastAsia="Times New Roman" w:hAnsi="Verdana" w:cs="Times New Roman"/>
          <w:shd w:val="clear" w:color="auto" w:fill="D3D3D3"/>
          <w:lang w:eastAsia="ro-RO"/>
        </w:rPr>
        <w:t xml:space="preserve"> în care se </w:t>
      </w:r>
      <w:proofErr w:type="spellStart"/>
      <w:r w:rsidRPr="001F6385">
        <w:rPr>
          <w:rFonts w:ascii="Verdana" w:eastAsia="Times New Roman" w:hAnsi="Verdana" w:cs="Times New Roman"/>
          <w:shd w:val="clear" w:color="auto" w:fill="D3D3D3"/>
          <w:lang w:eastAsia="ro-RO"/>
        </w:rPr>
        <w:t>desfăşoară</w:t>
      </w:r>
      <w:proofErr w:type="spellEnd"/>
      <w:r w:rsidRPr="001F6385">
        <w:rPr>
          <w:rFonts w:ascii="Verdana" w:eastAsia="Times New Roman" w:hAnsi="Verdana" w:cs="Times New Roman"/>
          <w:shd w:val="clear" w:color="auto" w:fill="D3D3D3"/>
          <w:lang w:eastAsia="ro-RO"/>
        </w:rPr>
        <w:t xml:space="preserve"> activitatea, pentru care se solicită evaluarea;</w:t>
      </w:r>
    </w:p>
    <w:p w14:paraId="663CDB21"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109" w:name="do|ax4|ar4|lid"/>
      <w:r w:rsidRPr="001F6385">
        <w:rPr>
          <w:rFonts w:ascii="Verdana" w:eastAsia="Times New Roman" w:hAnsi="Verdana" w:cs="Times New Roman"/>
          <w:b/>
          <w:bCs/>
          <w:noProof/>
          <w:color w:val="333399"/>
          <w:lang w:eastAsia="ro-RO"/>
        </w:rPr>
        <w:drawing>
          <wp:inline distT="0" distB="0" distL="0" distR="0" wp14:anchorId="0808B1D3" wp14:editId="509A9995">
            <wp:extent cx="95250" cy="95250"/>
            <wp:effectExtent l="0" t="0" r="0" b="0"/>
            <wp:docPr id="1114097845" name="Imagine 32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ar4|lid|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09"/>
      <w:r w:rsidRPr="001F6385">
        <w:rPr>
          <w:rFonts w:ascii="Verdana" w:eastAsia="Times New Roman" w:hAnsi="Verdana" w:cs="Times New Roman"/>
          <w:b/>
          <w:bCs/>
          <w:color w:val="8F0000"/>
          <w:shd w:val="clear" w:color="auto" w:fill="D3D3D3"/>
          <w:lang w:eastAsia="ro-RO"/>
        </w:rPr>
        <w:t>d)</w:t>
      </w:r>
      <w:r w:rsidRPr="001F6385">
        <w:rPr>
          <w:rFonts w:ascii="Verdana" w:eastAsia="Times New Roman" w:hAnsi="Verdana" w:cs="Times New Roman"/>
          <w:shd w:val="clear" w:color="auto" w:fill="D3D3D3"/>
          <w:lang w:eastAsia="ro-RO"/>
        </w:rPr>
        <w:t xml:space="preserve">furnizorul depune </w:t>
      </w:r>
      <w:proofErr w:type="spellStart"/>
      <w:r w:rsidRPr="001F6385">
        <w:rPr>
          <w:rFonts w:ascii="Verdana" w:eastAsia="Times New Roman" w:hAnsi="Verdana" w:cs="Times New Roman"/>
          <w:shd w:val="clear" w:color="auto" w:fill="D3D3D3"/>
          <w:lang w:eastAsia="ro-RO"/>
        </w:rPr>
        <w:t>ataşat</w:t>
      </w:r>
      <w:proofErr w:type="spellEnd"/>
      <w:r w:rsidRPr="001F6385">
        <w:rPr>
          <w:rFonts w:ascii="Verdana" w:eastAsia="Times New Roman" w:hAnsi="Verdana" w:cs="Times New Roman"/>
          <w:shd w:val="clear" w:color="auto" w:fill="D3D3D3"/>
          <w:lang w:eastAsia="ro-RO"/>
        </w:rPr>
        <w:t xml:space="preserve"> la dosarul de evaluare o </w:t>
      </w:r>
      <w:proofErr w:type="spellStart"/>
      <w:r w:rsidRPr="001F6385">
        <w:rPr>
          <w:rFonts w:ascii="Verdana" w:eastAsia="Times New Roman" w:hAnsi="Verdana" w:cs="Times New Roman"/>
          <w:shd w:val="clear" w:color="auto" w:fill="D3D3D3"/>
          <w:lang w:eastAsia="ro-RO"/>
        </w:rPr>
        <w:t>declaraţie</w:t>
      </w:r>
      <w:proofErr w:type="spellEnd"/>
      <w:r w:rsidRPr="001F6385">
        <w:rPr>
          <w:rFonts w:ascii="Verdana" w:eastAsia="Times New Roman" w:hAnsi="Verdana" w:cs="Times New Roman"/>
          <w:shd w:val="clear" w:color="auto" w:fill="D3D3D3"/>
          <w:lang w:eastAsia="ro-RO"/>
        </w:rPr>
        <w:t xml:space="preserve"> pe proprie răspundere, conform modelului prevăzut în anexa 3 la prezenta metodologie, prin care </w:t>
      </w:r>
      <w:proofErr w:type="spellStart"/>
      <w:r w:rsidRPr="001F6385">
        <w:rPr>
          <w:rFonts w:ascii="Verdana" w:eastAsia="Times New Roman" w:hAnsi="Verdana" w:cs="Times New Roman"/>
          <w:shd w:val="clear" w:color="auto" w:fill="D3D3D3"/>
          <w:lang w:eastAsia="ro-RO"/>
        </w:rPr>
        <w:t>îşi</w:t>
      </w:r>
      <w:proofErr w:type="spellEnd"/>
      <w:r w:rsidRPr="001F6385">
        <w:rPr>
          <w:rFonts w:ascii="Verdana" w:eastAsia="Times New Roman" w:hAnsi="Verdana" w:cs="Times New Roman"/>
          <w:shd w:val="clear" w:color="auto" w:fill="D3D3D3"/>
          <w:lang w:eastAsia="ro-RO"/>
        </w:rPr>
        <w:t xml:space="preserve"> asumă prin semnătură pe fiecare pagină realitatea, exactitatea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legalitatea datelor cuprinse în:</w:t>
      </w:r>
    </w:p>
    <w:p w14:paraId="47AF5D26"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110" w:name="do|ax4|ar4|lid|pt1"/>
      <w:bookmarkEnd w:id="1110"/>
      <w:r w:rsidRPr="001F6385">
        <w:rPr>
          <w:rFonts w:ascii="Verdana" w:eastAsia="Times New Roman" w:hAnsi="Verdana" w:cs="Times New Roman"/>
          <w:b/>
          <w:bCs/>
          <w:color w:val="8F0000"/>
          <w:shd w:val="clear" w:color="auto" w:fill="D3D3D3"/>
          <w:lang w:eastAsia="ro-RO"/>
        </w:rPr>
        <w:t>1.</w:t>
      </w:r>
      <w:r w:rsidRPr="001F6385">
        <w:rPr>
          <w:rFonts w:ascii="Verdana" w:eastAsia="Times New Roman" w:hAnsi="Verdana" w:cs="Times New Roman"/>
          <w:shd w:val="clear" w:color="auto" w:fill="D3D3D3"/>
          <w:lang w:eastAsia="ro-RO"/>
        </w:rPr>
        <w:t xml:space="preserve">d1. Chestionarul de autoevaluare privind îndeplinirea standardelor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a criteriilor de evaluare conform categoriei de furnizor din care face parte, potrivit anexei 4 la prezenta metodologie;</w:t>
      </w:r>
    </w:p>
    <w:p w14:paraId="2D9564AE"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111" w:name="do|ax4|ar4|lid|pt2"/>
      <w:bookmarkEnd w:id="1111"/>
      <w:r w:rsidRPr="001F6385">
        <w:rPr>
          <w:rFonts w:ascii="Verdana" w:eastAsia="Times New Roman" w:hAnsi="Verdana" w:cs="Times New Roman"/>
          <w:b/>
          <w:bCs/>
          <w:color w:val="8F0000"/>
          <w:shd w:val="clear" w:color="auto" w:fill="D3D3D3"/>
          <w:lang w:eastAsia="ro-RO"/>
        </w:rPr>
        <w:t>2.</w:t>
      </w:r>
      <w:r w:rsidRPr="001F6385">
        <w:rPr>
          <w:rFonts w:ascii="Verdana" w:eastAsia="Times New Roman" w:hAnsi="Verdana" w:cs="Times New Roman"/>
          <w:shd w:val="clear" w:color="auto" w:fill="D3D3D3"/>
          <w:lang w:eastAsia="ro-RO"/>
        </w:rPr>
        <w:t xml:space="preserve">d2. Tabelul cu datele de identificare ale personalului care </w:t>
      </w:r>
      <w:proofErr w:type="spellStart"/>
      <w:r w:rsidRPr="001F6385">
        <w:rPr>
          <w:rFonts w:ascii="Verdana" w:eastAsia="Times New Roman" w:hAnsi="Verdana" w:cs="Times New Roman"/>
          <w:shd w:val="clear" w:color="auto" w:fill="D3D3D3"/>
          <w:lang w:eastAsia="ro-RO"/>
        </w:rPr>
        <w:t>îşi</w:t>
      </w:r>
      <w:proofErr w:type="spellEnd"/>
      <w:r w:rsidRPr="001F6385">
        <w:rPr>
          <w:rFonts w:ascii="Verdana" w:eastAsia="Times New Roman" w:hAnsi="Verdana" w:cs="Times New Roman"/>
          <w:shd w:val="clear" w:color="auto" w:fill="D3D3D3"/>
          <w:lang w:eastAsia="ro-RO"/>
        </w:rPr>
        <w:t xml:space="preserve"> </w:t>
      </w:r>
      <w:proofErr w:type="spellStart"/>
      <w:r w:rsidRPr="001F6385">
        <w:rPr>
          <w:rFonts w:ascii="Verdana" w:eastAsia="Times New Roman" w:hAnsi="Verdana" w:cs="Times New Roman"/>
          <w:shd w:val="clear" w:color="auto" w:fill="D3D3D3"/>
          <w:lang w:eastAsia="ro-RO"/>
        </w:rPr>
        <w:t>desfăşoară</w:t>
      </w:r>
      <w:proofErr w:type="spellEnd"/>
      <w:r w:rsidRPr="001F6385">
        <w:rPr>
          <w:rFonts w:ascii="Verdana" w:eastAsia="Times New Roman" w:hAnsi="Verdana" w:cs="Times New Roman"/>
          <w:shd w:val="clear" w:color="auto" w:fill="D3D3D3"/>
          <w:lang w:eastAsia="ro-RO"/>
        </w:rPr>
        <w:t xml:space="preserve"> activitatea la furnizor conform modelului prevăzut în anexa 5 la prezenta metodologie;</w:t>
      </w:r>
    </w:p>
    <w:p w14:paraId="574433F0"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112" w:name="do|ax4|ar4|lid|pt3"/>
      <w:bookmarkEnd w:id="1112"/>
      <w:r w:rsidRPr="001F6385">
        <w:rPr>
          <w:rFonts w:ascii="Verdana" w:eastAsia="Times New Roman" w:hAnsi="Verdana" w:cs="Times New Roman"/>
          <w:b/>
          <w:bCs/>
          <w:color w:val="8F0000"/>
          <w:shd w:val="clear" w:color="auto" w:fill="D3D3D3"/>
          <w:lang w:eastAsia="ro-RO"/>
        </w:rPr>
        <w:t>3.</w:t>
      </w:r>
      <w:r w:rsidRPr="001F6385">
        <w:rPr>
          <w:rFonts w:ascii="Verdana" w:eastAsia="Times New Roman" w:hAnsi="Verdana" w:cs="Times New Roman"/>
          <w:shd w:val="clear" w:color="auto" w:fill="D3D3D3"/>
          <w:lang w:eastAsia="ro-RO"/>
        </w:rPr>
        <w:t xml:space="preserve">d3. Tabel care </w:t>
      </w:r>
      <w:proofErr w:type="spellStart"/>
      <w:r w:rsidRPr="001F6385">
        <w:rPr>
          <w:rFonts w:ascii="Verdana" w:eastAsia="Times New Roman" w:hAnsi="Verdana" w:cs="Times New Roman"/>
          <w:shd w:val="clear" w:color="auto" w:fill="D3D3D3"/>
          <w:lang w:eastAsia="ro-RO"/>
        </w:rPr>
        <w:t>conţine</w:t>
      </w:r>
      <w:proofErr w:type="spellEnd"/>
      <w:r w:rsidRPr="001F6385">
        <w:rPr>
          <w:rFonts w:ascii="Verdana" w:eastAsia="Times New Roman" w:hAnsi="Verdana" w:cs="Times New Roman"/>
          <w:shd w:val="clear" w:color="auto" w:fill="D3D3D3"/>
          <w:lang w:eastAsia="ro-RO"/>
        </w:rPr>
        <w:t xml:space="preserve"> denumirea aparaturii medicale din dotare, conform modelului prevăzut în anexa 6 la prezenta metodologie, cu </w:t>
      </w:r>
      <w:proofErr w:type="spellStart"/>
      <w:r w:rsidRPr="001F6385">
        <w:rPr>
          <w:rFonts w:ascii="Verdana" w:eastAsia="Times New Roman" w:hAnsi="Verdana" w:cs="Times New Roman"/>
          <w:shd w:val="clear" w:color="auto" w:fill="D3D3D3"/>
          <w:lang w:eastAsia="ro-RO"/>
        </w:rPr>
        <w:t>excepţia</w:t>
      </w:r>
      <w:proofErr w:type="spellEnd"/>
      <w:r w:rsidRPr="001F6385">
        <w:rPr>
          <w:rFonts w:ascii="Verdana" w:eastAsia="Times New Roman" w:hAnsi="Verdana" w:cs="Times New Roman"/>
          <w:shd w:val="clear" w:color="auto" w:fill="D3D3D3"/>
          <w:lang w:eastAsia="ro-RO"/>
        </w:rPr>
        <w:t xml:space="preserve"> farmaciilor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a furnizorilor de servicii conexe actului medical pentru persoane cu tulburări din spectrul autist;</w:t>
      </w:r>
    </w:p>
    <w:p w14:paraId="6E895806"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113" w:name="do|ax4|ar4|lie"/>
      <w:bookmarkEnd w:id="1113"/>
      <w:r w:rsidRPr="001F6385">
        <w:rPr>
          <w:rFonts w:ascii="Verdana" w:eastAsia="Times New Roman" w:hAnsi="Verdana" w:cs="Times New Roman"/>
          <w:b/>
          <w:bCs/>
          <w:color w:val="8F0000"/>
          <w:shd w:val="clear" w:color="auto" w:fill="D3D3D3"/>
          <w:lang w:eastAsia="ro-RO"/>
        </w:rPr>
        <w:t>e)</w:t>
      </w:r>
      <w:r w:rsidRPr="001F6385">
        <w:rPr>
          <w:rFonts w:ascii="Verdana" w:eastAsia="Times New Roman" w:hAnsi="Verdana" w:cs="Times New Roman"/>
          <w:shd w:val="clear" w:color="auto" w:fill="D3D3D3"/>
          <w:lang w:eastAsia="ro-RO"/>
        </w:rPr>
        <w:t xml:space="preserve">Furnizorul depune o </w:t>
      </w:r>
      <w:proofErr w:type="spellStart"/>
      <w:r w:rsidRPr="001F6385">
        <w:rPr>
          <w:rFonts w:ascii="Verdana" w:eastAsia="Times New Roman" w:hAnsi="Verdana" w:cs="Times New Roman"/>
          <w:shd w:val="clear" w:color="auto" w:fill="D3D3D3"/>
          <w:lang w:eastAsia="ro-RO"/>
        </w:rPr>
        <w:t>declaraţie</w:t>
      </w:r>
      <w:proofErr w:type="spellEnd"/>
      <w:r w:rsidRPr="001F6385">
        <w:rPr>
          <w:rFonts w:ascii="Verdana" w:eastAsia="Times New Roman" w:hAnsi="Verdana" w:cs="Times New Roman"/>
          <w:shd w:val="clear" w:color="auto" w:fill="D3D3D3"/>
          <w:lang w:eastAsia="ro-RO"/>
        </w:rPr>
        <w:t xml:space="preserve"> pe propria răspundere prin care </w:t>
      </w:r>
      <w:proofErr w:type="spellStart"/>
      <w:r w:rsidRPr="001F6385">
        <w:rPr>
          <w:rFonts w:ascii="Verdana" w:eastAsia="Times New Roman" w:hAnsi="Verdana" w:cs="Times New Roman"/>
          <w:shd w:val="clear" w:color="auto" w:fill="D3D3D3"/>
          <w:lang w:eastAsia="ro-RO"/>
        </w:rPr>
        <w:t>îşi</w:t>
      </w:r>
      <w:proofErr w:type="spellEnd"/>
      <w:r w:rsidRPr="001F6385">
        <w:rPr>
          <w:rFonts w:ascii="Verdana" w:eastAsia="Times New Roman" w:hAnsi="Verdana" w:cs="Times New Roman"/>
          <w:shd w:val="clear" w:color="auto" w:fill="D3D3D3"/>
          <w:lang w:eastAsia="ro-RO"/>
        </w:rPr>
        <w:t xml:space="preserve"> asumă respectarea prevederilor Regulamentului (UE) nr. 679/2016 al Parlamentului European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al Consiliului Uniunii Europene privind </w:t>
      </w:r>
      <w:proofErr w:type="spellStart"/>
      <w:r w:rsidRPr="001F6385">
        <w:rPr>
          <w:rFonts w:ascii="Verdana" w:eastAsia="Times New Roman" w:hAnsi="Verdana" w:cs="Times New Roman"/>
          <w:shd w:val="clear" w:color="auto" w:fill="D3D3D3"/>
          <w:lang w:eastAsia="ro-RO"/>
        </w:rPr>
        <w:t>protecţia</w:t>
      </w:r>
      <w:proofErr w:type="spellEnd"/>
      <w:r w:rsidRPr="001F6385">
        <w:rPr>
          <w:rFonts w:ascii="Verdana" w:eastAsia="Times New Roman" w:hAnsi="Verdana" w:cs="Times New Roman"/>
          <w:shd w:val="clear" w:color="auto" w:fill="D3D3D3"/>
          <w:lang w:eastAsia="ro-RO"/>
        </w:rPr>
        <w:t xml:space="preserve"> persoanelor fizice în ceea ce </w:t>
      </w:r>
      <w:proofErr w:type="spellStart"/>
      <w:r w:rsidRPr="001F6385">
        <w:rPr>
          <w:rFonts w:ascii="Verdana" w:eastAsia="Times New Roman" w:hAnsi="Verdana" w:cs="Times New Roman"/>
          <w:shd w:val="clear" w:color="auto" w:fill="D3D3D3"/>
          <w:lang w:eastAsia="ro-RO"/>
        </w:rPr>
        <w:t>priveşte</w:t>
      </w:r>
      <w:proofErr w:type="spellEnd"/>
      <w:r w:rsidRPr="001F6385">
        <w:rPr>
          <w:rFonts w:ascii="Verdana" w:eastAsia="Times New Roman" w:hAnsi="Verdana" w:cs="Times New Roman"/>
          <w:shd w:val="clear" w:color="auto" w:fill="D3D3D3"/>
          <w:lang w:eastAsia="ro-RO"/>
        </w:rPr>
        <w:t xml:space="preserve"> prelucrarea datelor cu caracter personal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privind libera </w:t>
      </w:r>
      <w:proofErr w:type="spellStart"/>
      <w:r w:rsidRPr="001F6385">
        <w:rPr>
          <w:rFonts w:ascii="Verdana" w:eastAsia="Times New Roman" w:hAnsi="Verdana" w:cs="Times New Roman"/>
          <w:shd w:val="clear" w:color="auto" w:fill="D3D3D3"/>
          <w:lang w:eastAsia="ro-RO"/>
        </w:rPr>
        <w:t>circulaţie</w:t>
      </w:r>
      <w:proofErr w:type="spellEnd"/>
      <w:r w:rsidRPr="001F6385">
        <w:rPr>
          <w:rFonts w:ascii="Verdana" w:eastAsia="Times New Roman" w:hAnsi="Verdana" w:cs="Times New Roman"/>
          <w:shd w:val="clear" w:color="auto" w:fill="D3D3D3"/>
          <w:lang w:eastAsia="ro-RO"/>
        </w:rPr>
        <w:t xml:space="preserve"> a acestor date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de abrogare a Directivei 95/46/CE (Regulamentul general privind </w:t>
      </w:r>
      <w:proofErr w:type="spellStart"/>
      <w:r w:rsidRPr="001F6385">
        <w:rPr>
          <w:rFonts w:ascii="Verdana" w:eastAsia="Times New Roman" w:hAnsi="Verdana" w:cs="Times New Roman"/>
          <w:shd w:val="clear" w:color="auto" w:fill="D3D3D3"/>
          <w:lang w:eastAsia="ro-RO"/>
        </w:rPr>
        <w:t>protecţia</w:t>
      </w:r>
      <w:proofErr w:type="spellEnd"/>
      <w:r w:rsidRPr="001F6385">
        <w:rPr>
          <w:rFonts w:ascii="Verdana" w:eastAsia="Times New Roman" w:hAnsi="Verdana" w:cs="Times New Roman"/>
          <w:shd w:val="clear" w:color="auto" w:fill="D3D3D3"/>
          <w:lang w:eastAsia="ro-RO"/>
        </w:rPr>
        <w:t xml:space="preserve"> datelor);</w:t>
      </w:r>
    </w:p>
    <w:p w14:paraId="2602D637"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114" w:name="do|ax4|ar4|lif"/>
      <w:bookmarkEnd w:id="1114"/>
      <w:r w:rsidRPr="001F6385">
        <w:rPr>
          <w:rFonts w:ascii="Verdana" w:eastAsia="Times New Roman" w:hAnsi="Verdana" w:cs="Times New Roman"/>
          <w:b/>
          <w:bCs/>
          <w:color w:val="8F0000"/>
          <w:shd w:val="clear" w:color="auto" w:fill="D3D3D3"/>
          <w:lang w:eastAsia="ro-RO"/>
        </w:rPr>
        <w:t>f)</w:t>
      </w:r>
      <w:r w:rsidRPr="001F6385">
        <w:rPr>
          <w:rFonts w:ascii="Verdana" w:eastAsia="Times New Roman" w:hAnsi="Verdana" w:cs="Times New Roman"/>
          <w:shd w:val="clear" w:color="auto" w:fill="D3D3D3"/>
          <w:lang w:eastAsia="ro-RO"/>
        </w:rPr>
        <w:t>Dosarele de evaluare se înregistrează în registrul unic de evaluare.</w:t>
      </w:r>
    </w:p>
    <w:p w14:paraId="55E0D585"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115" w:name="do|ax4|ar4|lig"/>
      <w:bookmarkEnd w:id="1115"/>
      <w:r w:rsidRPr="001F6385">
        <w:rPr>
          <w:rFonts w:ascii="Verdana" w:eastAsia="Times New Roman" w:hAnsi="Verdana" w:cs="Times New Roman"/>
          <w:b/>
          <w:bCs/>
          <w:color w:val="8F0000"/>
          <w:shd w:val="clear" w:color="auto" w:fill="D3D3D3"/>
          <w:lang w:eastAsia="ro-RO"/>
        </w:rPr>
        <w:t>g)</w:t>
      </w:r>
      <w:r w:rsidRPr="001F6385">
        <w:rPr>
          <w:rFonts w:ascii="Verdana" w:eastAsia="Times New Roman" w:hAnsi="Verdana" w:cs="Times New Roman"/>
          <w:shd w:val="clear" w:color="auto" w:fill="D3D3D3"/>
          <w:lang w:eastAsia="ro-RO"/>
        </w:rPr>
        <w:t xml:space="preserve">Transmiterea dosarelor de evaluare se poate face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în format electronic la adresa de e-mail dedicată, pusă la </w:t>
      </w:r>
      <w:proofErr w:type="spellStart"/>
      <w:r w:rsidRPr="001F6385">
        <w:rPr>
          <w:rFonts w:ascii="Verdana" w:eastAsia="Times New Roman" w:hAnsi="Verdana" w:cs="Times New Roman"/>
          <w:shd w:val="clear" w:color="auto" w:fill="D3D3D3"/>
          <w:lang w:eastAsia="ro-RO"/>
        </w:rPr>
        <w:t>dispoziţie</w:t>
      </w:r>
      <w:proofErr w:type="spellEnd"/>
      <w:r w:rsidRPr="001F6385">
        <w:rPr>
          <w:rFonts w:ascii="Verdana" w:eastAsia="Times New Roman" w:hAnsi="Verdana" w:cs="Times New Roman"/>
          <w:shd w:val="clear" w:color="auto" w:fill="D3D3D3"/>
          <w:lang w:eastAsia="ro-RO"/>
        </w:rPr>
        <w:t xml:space="preserve"> de casa de asigurări de sănătate. În acest caz, documentele care constituie dosarul de evaluare se transmit semnate cu semnătură electronică calificată/extinsă.</w:t>
      </w:r>
    </w:p>
    <w:p w14:paraId="2D6C2B7B"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116" w:name="do|ax4|ar5"/>
      <w:r w:rsidRPr="001F6385">
        <w:rPr>
          <w:rFonts w:ascii="Verdana" w:eastAsia="Times New Roman" w:hAnsi="Verdana" w:cs="Times New Roman"/>
          <w:b/>
          <w:bCs/>
          <w:noProof/>
          <w:color w:val="333399"/>
          <w:lang w:eastAsia="ro-RO"/>
        </w:rPr>
        <w:drawing>
          <wp:inline distT="0" distB="0" distL="0" distR="0" wp14:anchorId="5602D03B" wp14:editId="44FB3EE0">
            <wp:extent cx="95250" cy="95250"/>
            <wp:effectExtent l="0" t="0" r="0" b="0"/>
            <wp:docPr id="1066115767" name="Imagine 32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ar5|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16"/>
      <w:r w:rsidRPr="001F6385">
        <w:rPr>
          <w:rFonts w:ascii="Verdana" w:eastAsia="Times New Roman" w:hAnsi="Verdana" w:cs="Times New Roman"/>
          <w:b/>
          <w:bCs/>
          <w:color w:val="0000AF"/>
          <w:shd w:val="clear" w:color="auto" w:fill="D3D3D3"/>
          <w:lang w:eastAsia="ro-RO"/>
        </w:rPr>
        <w:t>Art. 5</w:t>
      </w:r>
    </w:p>
    <w:p w14:paraId="29CCD132"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117" w:name="do|ax4|ar5|al1"/>
      <w:r w:rsidRPr="001F6385">
        <w:rPr>
          <w:rFonts w:ascii="Verdana" w:eastAsia="Times New Roman" w:hAnsi="Verdana" w:cs="Times New Roman"/>
          <w:b/>
          <w:bCs/>
          <w:noProof/>
          <w:color w:val="333399"/>
          <w:lang w:eastAsia="ro-RO"/>
        </w:rPr>
        <w:drawing>
          <wp:inline distT="0" distB="0" distL="0" distR="0" wp14:anchorId="75A7F03D" wp14:editId="46B83E55">
            <wp:extent cx="95250" cy="95250"/>
            <wp:effectExtent l="0" t="0" r="0" b="0"/>
            <wp:docPr id="585948688" name="Imagine 32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ar5|al1|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17"/>
      <w:r w:rsidRPr="001F6385">
        <w:rPr>
          <w:rFonts w:ascii="Verdana" w:eastAsia="Times New Roman" w:hAnsi="Verdana" w:cs="Times New Roman"/>
          <w:b/>
          <w:bCs/>
          <w:color w:val="008F00"/>
          <w:shd w:val="clear" w:color="auto" w:fill="D3D3D3"/>
          <w:lang w:eastAsia="ro-RO"/>
        </w:rPr>
        <w:t>(1)</w:t>
      </w:r>
      <w:r w:rsidRPr="001F6385">
        <w:rPr>
          <w:rFonts w:ascii="Verdana" w:eastAsia="Times New Roman" w:hAnsi="Verdana" w:cs="Times New Roman"/>
          <w:shd w:val="clear" w:color="auto" w:fill="D3D3D3"/>
          <w:lang w:eastAsia="ro-RO"/>
        </w:rPr>
        <w:t>Analiza dosarului în vederea evaluării furnizorilor:</w:t>
      </w:r>
    </w:p>
    <w:p w14:paraId="318237E4"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118" w:name="do|ax4|ar5|al1|lia"/>
      <w:bookmarkEnd w:id="1118"/>
      <w:r w:rsidRPr="001F6385">
        <w:rPr>
          <w:rFonts w:ascii="Verdana" w:eastAsia="Times New Roman" w:hAnsi="Verdana" w:cs="Times New Roman"/>
          <w:b/>
          <w:bCs/>
          <w:color w:val="8F0000"/>
          <w:shd w:val="clear" w:color="auto" w:fill="D3D3D3"/>
          <w:lang w:eastAsia="ro-RO"/>
        </w:rPr>
        <w:t>a)</w:t>
      </w:r>
      <w:r w:rsidRPr="001F6385">
        <w:rPr>
          <w:rFonts w:ascii="Verdana" w:eastAsia="Times New Roman" w:hAnsi="Verdana" w:cs="Times New Roman"/>
          <w:shd w:val="clear" w:color="auto" w:fill="D3D3D3"/>
          <w:lang w:eastAsia="ro-RO"/>
        </w:rPr>
        <w:t xml:space="preserve">se face nu mai târziu de 30 de zile calendaristice de la data la care </w:t>
      </w:r>
      <w:proofErr w:type="spellStart"/>
      <w:r w:rsidRPr="001F6385">
        <w:rPr>
          <w:rFonts w:ascii="Verdana" w:eastAsia="Times New Roman" w:hAnsi="Verdana" w:cs="Times New Roman"/>
          <w:shd w:val="clear" w:color="auto" w:fill="D3D3D3"/>
          <w:lang w:eastAsia="ro-RO"/>
        </w:rPr>
        <w:t>documentaţia</w:t>
      </w:r>
      <w:proofErr w:type="spellEnd"/>
      <w:r w:rsidRPr="001F6385">
        <w:rPr>
          <w:rFonts w:ascii="Verdana" w:eastAsia="Times New Roman" w:hAnsi="Verdana" w:cs="Times New Roman"/>
          <w:shd w:val="clear" w:color="auto" w:fill="D3D3D3"/>
          <w:lang w:eastAsia="ro-RO"/>
        </w:rPr>
        <w:t xml:space="preserve"> depusă este completă;</w:t>
      </w:r>
    </w:p>
    <w:p w14:paraId="6BA6FFAA"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119" w:name="do|ax4|ar5|al1|lib"/>
      <w:r w:rsidRPr="001F6385">
        <w:rPr>
          <w:rFonts w:ascii="Verdana" w:eastAsia="Times New Roman" w:hAnsi="Verdana" w:cs="Times New Roman"/>
          <w:b/>
          <w:bCs/>
          <w:noProof/>
          <w:color w:val="333399"/>
          <w:lang w:eastAsia="ro-RO"/>
        </w:rPr>
        <w:drawing>
          <wp:inline distT="0" distB="0" distL="0" distR="0" wp14:anchorId="253C2B8E" wp14:editId="105FB6EA">
            <wp:extent cx="95250" cy="95250"/>
            <wp:effectExtent l="0" t="0" r="0" b="0"/>
            <wp:docPr id="1480868172" name="Imagine 325">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ar5|al1|lib|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19"/>
      <w:r w:rsidRPr="001F6385">
        <w:rPr>
          <w:rFonts w:ascii="Verdana" w:eastAsia="Times New Roman" w:hAnsi="Verdana" w:cs="Times New Roman"/>
          <w:b/>
          <w:bCs/>
          <w:color w:val="8F0000"/>
          <w:shd w:val="clear" w:color="auto" w:fill="D3D3D3"/>
          <w:lang w:eastAsia="ro-RO"/>
        </w:rPr>
        <w:t>b)</w:t>
      </w:r>
      <w:r w:rsidRPr="001F6385">
        <w:rPr>
          <w:rFonts w:ascii="Verdana" w:eastAsia="Times New Roman" w:hAnsi="Verdana" w:cs="Times New Roman"/>
          <w:shd w:val="clear" w:color="auto" w:fill="D3D3D3"/>
          <w:lang w:eastAsia="ro-RO"/>
        </w:rPr>
        <w:t xml:space="preserve">se efectuează numai dacă cererea este </w:t>
      </w:r>
      <w:proofErr w:type="spellStart"/>
      <w:r w:rsidRPr="001F6385">
        <w:rPr>
          <w:rFonts w:ascii="Verdana" w:eastAsia="Times New Roman" w:hAnsi="Verdana" w:cs="Times New Roman"/>
          <w:shd w:val="clear" w:color="auto" w:fill="D3D3D3"/>
          <w:lang w:eastAsia="ro-RO"/>
        </w:rPr>
        <w:t>însoţită</w:t>
      </w:r>
      <w:proofErr w:type="spellEnd"/>
      <w:r w:rsidRPr="001F6385">
        <w:rPr>
          <w:rFonts w:ascii="Verdana" w:eastAsia="Times New Roman" w:hAnsi="Verdana" w:cs="Times New Roman"/>
          <w:shd w:val="clear" w:color="auto" w:fill="D3D3D3"/>
          <w:lang w:eastAsia="ro-RO"/>
        </w:rPr>
        <w:t xml:space="preserve"> de toate documentele specificate la art.4.</w:t>
      </w:r>
    </w:p>
    <w:p w14:paraId="00AB14CC"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120" w:name="do|ax4|ar5|al1|lib|pa1"/>
      <w:bookmarkEnd w:id="1120"/>
      <w:r w:rsidRPr="001F6385">
        <w:rPr>
          <w:rFonts w:ascii="Verdana" w:eastAsia="Times New Roman" w:hAnsi="Verdana" w:cs="Times New Roman"/>
          <w:shd w:val="clear" w:color="auto" w:fill="D3D3D3"/>
          <w:lang w:eastAsia="ro-RO"/>
        </w:rPr>
        <w:t xml:space="preserve">În cazul în care cererea de evaluare nu este </w:t>
      </w:r>
      <w:proofErr w:type="spellStart"/>
      <w:r w:rsidRPr="001F6385">
        <w:rPr>
          <w:rFonts w:ascii="Verdana" w:eastAsia="Times New Roman" w:hAnsi="Verdana" w:cs="Times New Roman"/>
          <w:shd w:val="clear" w:color="auto" w:fill="D3D3D3"/>
          <w:lang w:eastAsia="ro-RO"/>
        </w:rPr>
        <w:t>însoţită</w:t>
      </w:r>
      <w:proofErr w:type="spellEnd"/>
      <w:r w:rsidRPr="001F6385">
        <w:rPr>
          <w:rFonts w:ascii="Verdana" w:eastAsia="Times New Roman" w:hAnsi="Verdana" w:cs="Times New Roman"/>
          <w:shd w:val="clear" w:color="auto" w:fill="D3D3D3"/>
          <w:lang w:eastAsia="ro-RO"/>
        </w:rPr>
        <w:t xml:space="preserve"> de toate documentele de mai sus, furnizorul este </w:t>
      </w:r>
      <w:proofErr w:type="spellStart"/>
      <w:r w:rsidRPr="001F6385">
        <w:rPr>
          <w:rFonts w:ascii="Verdana" w:eastAsia="Times New Roman" w:hAnsi="Verdana" w:cs="Times New Roman"/>
          <w:shd w:val="clear" w:color="auto" w:fill="D3D3D3"/>
          <w:lang w:eastAsia="ro-RO"/>
        </w:rPr>
        <w:t>înştiinţat</w:t>
      </w:r>
      <w:proofErr w:type="spellEnd"/>
      <w:r w:rsidRPr="001F6385">
        <w:rPr>
          <w:rFonts w:ascii="Verdana" w:eastAsia="Times New Roman" w:hAnsi="Verdana" w:cs="Times New Roman"/>
          <w:shd w:val="clear" w:color="auto" w:fill="D3D3D3"/>
          <w:lang w:eastAsia="ro-RO"/>
        </w:rPr>
        <w:t xml:space="preserve"> în scris cu privire la documentele care lipsesc, de comisia de evaluare, în termen de maxim 5 zile lucrătoare de la depunerea </w:t>
      </w:r>
      <w:proofErr w:type="spellStart"/>
      <w:r w:rsidRPr="001F6385">
        <w:rPr>
          <w:rFonts w:ascii="Verdana" w:eastAsia="Times New Roman" w:hAnsi="Verdana" w:cs="Times New Roman"/>
          <w:shd w:val="clear" w:color="auto" w:fill="D3D3D3"/>
          <w:lang w:eastAsia="ro-RO"/>
        </w:rPr>
        <w:t>documentaţiei</w:t>
      </w:r>
      <w:proofErr w:type="spellEnd"/>
      <w:r w:rsidRPr="001F6385">
        <w:rPr>
          <w:rFonts w:ascii="Verdana" w:eastAsia="Times New Roman" w:hAnsi="Verdana" w:cs="Times New Roman"/>
          <w:shd w:val="clear" w:color="auto" w:fill="D3D3D3"/>
          <w:lang w:eastAsia="ro-RO"/>
        </w:rPr>
        <w:t xml:space="preserve">, iar analiza dosarului de evaluare se va efectua în termen de 30 de zile de la data la care </w:t>
      </w:r>
      <w:proofErr w:type="spellStart"/>
      <w:r w:rsidRPr="001F6385">
        <w:rPr>
          <w:rFonts w:ascii="Verdana" w:eastAsia="Times New Roman" w:hAnsi="Verdana" w:cs="Times New Roman"/>
          <w:shd w:val="clear" w:color="auto" w:fill="D3D3D3"/>
          <w:lang w:eastAsia="ro-RO"/>
        </w:rPr>
        <w:t>documentaţia</w:t>
      </w:r>
      <w:proofErr w:type="spellEnd"/>
      <w:r w:rsidRPr="001F6385">
        <w:rPr>
          <w:rFonts w:ascii="Verdana" w:eastAsia="Times New Roman" w:hAnsi="Verdana" w:cs="Times New Roman"/>
          <w:shd w:val="clear" w:color="auto" w:fill="D3D3D3"/>
          <w:lang w:eastAsia="ro-RO"/>
        </w:rPr>
        <w:t xml:space="preserve"> depusă este completă.</w:t>
      </w:r>
    </w:p>
    <w:p w14:paraId="3E498949"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121" w:name="do|ax4|ar5|al2"/>
      <w:bookmarkEnd w:id="1121"/>
      <w:r w:rsidRPr="001F6385">
        <w:rPr>
          <w:rFonts w:ascii="Verdana" w:eastAsia="Times New Roman" w:hAnsi="Verdana" w:cs="Times New Roman"/>
          <w:b/>
          <w:bCs/>
          <w:color w:val="008F00"/>
          <w:shd w:val="clear" w:color="auto" w:fill="D3D3D3"/>
          <w:lang w:eastAsia="ro-RO"/>
        </w:rPr>
        <w:t>(2)</w:t>
      </w:r>
      <w:r w:rsidRPr="001F6385">
        <w:rPr>
          <w:rFonts w:ascii="Verdana" w:eastAsia="Times New Roman" w:hAnsi="Verdana" w:cs="Times New Roman"/>
          <w:shd w:val="clear" w:color="auto" w:fill="D3D3D3"/>
          <w:lang w:eastAsia="ro-RO"/>
        </w:rPr>
        <w:t>Rezultatul analizei dosarului de evaluare este consemnat într-un raport de evaluare al cărui model este prevăzut în anexa 7 la prezenta metodologie.</w:t>
      </w:r>
    </w:p>
    <w:p w14:paraId="262491AF"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122" w:name="do|ax4|ar5|al3"/>
      <w:bookmarkEnd w:id="1122"/>
      <w:r w:rsidRPr="001F6385">
        <w:rPr>
          <w:rFonts w:ascii="Verdana" w:eastAsia="Times New Roman" w:hAnsi="Verdana" w:cs="Times New Roman"/>
          <w:b/>
          <w:bCs/>
          <w:color w:val="008F00"/>
          <w:shd w:val="clear" w:color="auto" w:fill="D3D3D3"/>
          <w:lang w:eastAsia="ro-RO"/>
        </w:rPr>
        <w:t>(3)</w:t>
      </w:r>
      <w:r w:rsidRPr="001F6385">
        <w:rPr>
          <w:rFonts w:ascii="Verdana" w:eastAsia="Times New Roman" w:hAnsi="Verdana" w:cs="Times New Roman"/>
          <w:shd w:val="clear" w:color="auto" w:fill="D3D3D3"/>
          <w:lang w:eastAsia="ro-RO"/>
        </w:rPr>
        <w:t xml:space="preserve">În vederea emiterii deciziei de evaluare, furnizorul trebuie să îndeplinească toate criteriile eligibile cuprinse în standardele de evaluare stabilite pe fiecare tip de furnizor, astfel cum sunt </w:t>
      </w:r>
      <w:proofErr w:type="spellStart"/>
      <w:r w:rsidRPr="001F6385">
        <w:rPr>
          <w:rFonts w:ascii="Verdana" w:eastAsia="Times New Roman" w:hAnsi="Verdana" w:cs="Times New Roman"/>
          <w:shd w:val="clear" w:color="auto" w:fill="D3D3D3"/>
          <w:lang w:eastAsia="ro-RO"/>
        </w:rPr>
        <w:t>menţionate</w:t>
      </w:r>
      <w:proofErr w:type="spellEnd"/>
      <w:r w:rsidRPr="001F6385">
        <w:rPr>
          <w:rFonts w:ascii="Verdana" w:eastAsia="Times New Roman" w:hAnsi="Verdana" w:cs="Times New Roman"/>
          <w:shd w:val="clear" w:color="auto" w:fill="D3D3D3"/>
          <w:lang w:eastAsia="ro-RO"/>
        </w:rPr>
        <w:t xml:space="preserve"> în anexa 4 la metodologie. Decizia de evaluare se emite în două exemplare originale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are valabilitate de 2 ani de la data emiterii acesteia. Modelul este prevăzut în anexa 8 la prezenta metodologie.</w:t>
      </w:r>
    </w:p>
    <w:p w14:paraId="63F5B58C"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123" w:name="do|ax4|ar5|al4"/>
      <w:r w:rsidRPr="001F6385">
        <w:rPr>
          <w:rFonts w:ascii="Verdana" w:eastAsia="Times New Roman" w:hAnsi="Verdana" w:cs="Times New Roman"/>
          <w:b/>
          <w:bCs/>
          <w:noProof/>
          <w:color w:val="333399"/>
          <w:lang w:eastAsia="ro-RO"/>
        </w:rPr>
        <w:drawing>
          <wp:inline distT="0" distB="0" distL="0" distR="0" wp14:anchorId="42F8D7B2" wp14:editId="5F779357">
            <wp:extent cx="95250" cy="95250"/>
            <wp:effectExtent l="0" t="0" r="0" b="0"/>
            <wp:docPr id="1776929457" name="Imagine 32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ar5|al4|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23"/>
      <w:r w:rsidRPr="001F6385">
        <w:rPr>
          <w:rFonts w:ascii="Verdana" w:eastAsia="Times New Roman" w:hAnsi="Verdana" w:cs="Times New Roman"/>
          <w:b/>
          <w:bCs/>
          <w:color w:val="008F00"/>
          <w:shd w:val="clear" w:color="auto" w:fill="D3D3D3"/>
          <w:lang w:eastAsia="ro-RO"/>
        </w:rPr>
        <w:t>(4)</w:t>
      </w:r>
      <w:r w:rsidRPr="001F6385">
        <w:rPr>
          <w:rFonts w:ascii="Verdana" w:eastAsia="Times New Roman" w:hAnsi="Verdana" w:cs="Times New Roman"/>
          <w:shd w:val="clear" w:color="auto" w:fill="D3D3D3"/>
          <w:lang w:eastAsia="ro-RO"/>
        </w:rPr>
        <w:t xml:space="preserve">În cazul în care în urma analizei dosarului de evaluare există furnizori care nu au îndeplinit unul sau mai multe criterii de eligibilitate, </w:t>
      </w:r>
      <w:proofErr w:type="spellStart"/>
      <w:r w:rsidRPr="001F6385">
        <w:rPr>
          <w:rFonts w:ascii="Verdana" w:eastAsia="Times New Roman" w:hAnsi="Verdana" w:cs="Times New Roman"/>
          <w:shd w:val="clear" w:color="auto" w:fill="D3D3D3"/>
          <w:lang w:eastAsia="ro-RO"/>
        </w:rPr>
        <w:t>preşedintele</w:t>
      </w:r>
      <w:proofErr w:type="spellEnd"/>
      <w:r w:rsidRPr="001F6385">
        <w:rPr>
          <w:rFonts w:ascii="Verdana" w:eastAsia="Times New Roman" w:hAnsi="Verdana" w:cs="Times New Roman"/>
          <w:shd w:val="clear" w:color="auto" w:fill="D3D3D3"/>
          <w:lang w:eastAsia="ro-RO"/>
        </w:rPr>
        <w:t xml:space="preserve"> comisiei de evaluare emite notificarea privind evaluarea care </w:t>
      </w:r>
      <w:proofErr w:type="spellStart"/>
      <w:r w:rsidRPr="001F6385">
        <w:rPr>
          <w:rFonts w:ascii="Verdana" w:eastAsia="Times New Roman" w:hAnsi="Verdana" w:cs="Times New Roman"/>
          <w:shd w:val="clear" w:color="auto" w:fill="D3D3D3"/>
          <w:lang w:eastAsia="ro-RO"/>
        </w:rPr>
        <w:t>conţine</w:t>
      </w:r>
      <w:proofErr w:type="spellEnd"/>
      <w:r w:rsidRPr="001F6385">
        <w:rPr>
          <w:rFonts w:ascii="Verdana" w:eastAsia="Times New Roman" w:hAnsi="Verdana" w:cs="Times New Roman"/>
          <w:shd w:val="clear" w:color="auto" w:fill="D3D3D3"/>
          <w:lang w:eastAsia="ro-RO"/>
        </w:rPr>
        <w:t xml:space="preserve"> termenul de când furnizorul va avea dreptul să depună o nouă cerere de evaluare, respectiv 60 de zile calendaristice de la data emiterii notificării privind evaluarea. Notificarea se emite în două exemplare originale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va </w:t>
      </w:r>
      <w:proofErr w:type="spellStart"/>
      <w:r w:rsidRPr="001F6385">
        <w:rPr>
          <w:rFonts w:ascii="Verdana" w:eastAsia="Times New Roman" w:hAnsi="Verdana" w:cs="Times New Roman"/>
          <w:shd w:val="clear" w:color="auto" w:fill="D3D3D3"/>
          <w:lang w:eastAsia="ro-RO"/>
        </w:rPr>
        <w:t>conţine</w:t>
      </w:r>
      <w:proofErr w:type="spellEnd"/>
      <w:r w:rsidRPr="001F6385">
        <w:rPr>
          <w:rFonts w:ascii="Verdana" w:eastAsia="Times New Roman" w:hAnsi="Verdana" w:cs="Times New Roman"/>
          <w:shd w:val="clear" w:color="auto" w:fill="D3D3D3"/>
          <w:lang w:eastAsia="ro-RO"/>
        </w:rPr>
        <w:t xml:space="preserve">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criteriile de eligibilitate considerate neîndeplinite, conform anexei 9 la prezenta metodologie.</w:t>
      </w:r>
    </w:p>
    <w:p w14:paraId="6442A6EE"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124" w:name="do|ax4|ar5|al4|pa1"/>
      <w:bookmarkEnd w:id="1124"/>
      <w:r w:rsidRPr="001F6385">
        <w:rPr>
          <w:rFonts w:ascii="Verdana" w:eastAsia="Times New Roman" w:hAnsi="Verdana" w:cs="Times New Roman"/>
          <w:shd w:val="clear" w:color="auto" w:fill="D3D3D3"/>
          <w:lang w:eastAsia="ro-RO"/>
        </w:rPr>
        <w:t xml:space="preserve">În </w:t>
      </w:r>
      <w:proofErr w:type="spellStart"/>
      <w:r w:rsidRPr="001F6385">
        <w:rPr>
          <w:rFonts w:ascii="Verdana" w:eastAsia="Times New Roman" w:hAnsi="Verdana" w:cs="Times New Roman"/>
          <w:shd w:val="clear" w:color="auto" w:fill="D3D3D3"/>
          <w:lang w:eastAsia="ro-RO"/>
        </w:rPr>
        <w:t>situaţia</w:t>
      </w:r>
      <w:proofErr w:type="spellEnd"/>
      <w:r w:rsidRPr="001F6385">
        <w:rPr>
          <w:rFonts w:ascii="Verdana" w:eastAsia="Times New Roman" w:hAnsi="Verdana" w:cs="Times New Roman"/>
          <w:shd w:val="clear" w:color="auto" w:fill="D3D3D3"/>
          <w:lang w:eastAsia="ro-RO"/>
        </w:rPr>
        <w:t xml:space="preserve"> în care un furnizor </w:t>
      </w:r>
      <w:proofErr w:type="spellStart"/>
      <w:r w:rsidRPr="001F6385">
        <w:rPr>
          <w:rFonts w:ascii="Verdana" w:eastAsia="Times New Roman" w:hAnsi="Verdana" w:cs="Times New Roman"/>
          <w:shd w:val="clear" w:color="auto" w:fill="D3D3D3"/>
          <w:lang w:eastAsia="ro-RO"/>
        </w:rPr>
        <w:t>primeşte</w:t>
      </w:r>
      <w:proofErr w:type="spellEnd"/>
      <w:r w:rsidRPr="001F6385">
        <w:rPr>
          <w:rFonts w:ascii="Verdana" w:eastAsia="Times New Roman" w:hAnsi="Verdana" w:cs="Times New Roman"/>
          <w:shd w:val="clear" w:color="auto" w:fill="D3D3D3"/>
          <w:lang w:eastAsia="ro-RO"/>
        </w:rPr>
        <w:t xml:space="preserve"> două notificări consecutiv, o nouă cerere de evaluare se poate depune după minim 6 luni de la data ultimei notificări privind evaluarea.</w:t>
      </w:r>
    </w:p>
    <w:p w14:paraId="6C0AE7F4"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125" w:name="do|ax4|ar5|al5"/>
      <w:bookmarkEnd w:id="1125"/>
      <w:r w:rsidRPr="001F6385">
        <w:rPr>
          <w:rFonts w:ascii="Verdana" w:eastAsia="Times New Roman" w:hAnsi="Verdana" w:cs="Times New Roman"/>
          <w:b/>
          <w:bCs/>
          <w:color w:val="008F00"/>
          <w:shd w:val="clear" w:color="auto" w:fill="D3D3D3"/>
          <w:lang w:eastAsia="ro-RO"/>
        </w:rPr>
        <w:t>(5)</w:t>
      </w:r>
      <w:r w:rsidRPr="001F6385">
        <w:rPr>
          <w:rFonts w:ascii="Verdana" w:eastAsia="Times New Roman" w:hAnsi="Verdana" w:cs="Times New Roman"/>
          <w:shd w:val="clear" w:color="auto" w:fill="D3D3D3"/>
          <w:lang w:eastAsia="ro-RO"/>
        </w:rPr>
        <w:t xml:space="preserve">Furnizorul poate contesta rezultatul analizei dosarului în vederea evaluării în maxim 2 zile lucrătoare de la primirea notificării la comisia de evaluare. În </w:t>
      </w:r>
      <w:proofErr w:type="spellStart"/>
      <w:r w:rsidRPr="001F6385">
        <w:rPr>
          <w:rFonts w:ascii="Verdana" w:eastAsia="Times New Roman" w:hAnsi="Verdana" w:cs="Times New Roman"/>
          <w:shd w:val="clear" w:color="auto" w:fill="D3D3D3"/>
          <w:lang w:eastAsia="ro-RO"/>
        </w:rPr>
        <w:t>contestaţie</w:t>
      </w:r>
      <w:proofErr w:type="spellEnd"/>
      <w:r w:rsidRPr="001F6385">
        <w:rPr>
          <w:rFonts w:ascii="Verdana" w:eastAsia="Times New Roman" w:hAnsi="Verdana" w:cs="Times New Roman"/>
          <w:shd w:val="clear" w:color="auto" w:fill="D3D3D3"/>
          <w:lang w:eastAsia="ro-RO"/>
        </w:rPr>
        <w:t xml:space="preserve">, furnizorul este obligat să </w:t>
      </w:r>
      <w:proofErr w:type="spellStart"/>
      <w:r w:rsidRPr="001F6385">
        <w:rPr>
          <w:rFonts w:ascii="Verdana" w:eastAsia="Times New Roman" w:hAnsi="Verdana" w:cs="Times New Roman"/>
          <w:shd w:val="clear" w:color="auto" w:fill="D3D3D3"/>
          <w:lang w:eastAsia="ro-RO"/>
        </w:rPr>
        <w:t>menţioneze</w:t>
      </w:r>
      <w:proofErr w:type="spellEnd"/>
      <w:r w:rsidRPr="001F6385">
        <w:rPr>
          <w:rFonts w:ascii="Verdana" w:eastAsia="Times New Roman" w:hAnsi="Verdana" w:cs="Times New Roman"/>
          <w:shd w:val="clear" w:color="auto" w:fill="D3D3D3"/>
          <w:lang w:eastAsia="ro-RO"/>
        </w:rPr>
        <w:t xml:space="preserve"> criteriile considerate îndeplinite dintre cele </w:t>
      </w:r>
      <w:proofErr w:type="spellStart"/>
      <w:r w:rsidRPr="001F6385">
        <w:rPr>
          <w:rFonts w:ascii="Verdana" w:eastAsia="Times New Roman" w:hAnsi="Verdana" w:cs="Times New Roman"/>
          <w:shd w:val="clear" w:color="auto" w:fill="D3D3D3"/>
          <w:lang w:eastAsia="ro-RO"/>
        </w:rPr>
        <w:t>menţionate</w:t>
      </w:r>
      <w:proofErr w:type="spellEnd"/>
      <w:r w:rsidRPr="001F6385">
        <w:rPr>
          <w:rFonts w:ascii="Verdana" w:eastAsia="Times New Roman" w:hAnsi="Verdana" w:cs="Times New Roman"/>
          <w:shd w:val="clear" w:color="auto" w:fill="D3D3D3"/>
          <w:lang w:eastAsia="ro-RO"/>
        </w:rPr>
        <w:t xml:space="preserve"> de comisia de evaluare în notificarea privind evaluarea. În termen de 5 zile lucrătoare de la primirea </w:t>
      </w:r>
      <w:proofErr w:type="spellStart"/>
      <w:r w:rsidRPr="001F6385">
        <w:rPr>
          <w:rFonts w:ascii="Verdana" w:eastAsia="Times New Roman" w:hAnsi="Verdana" w:cs="Times New Roman"/>
          <w:shd w:val="clear" w:color="auto" w:fill="D3D3D3"/>
          <w:lang w:eastAsia="ro-RO"/>
        </w:rPr>
        <w:t>contestaţiei</w:t>
      </w:r>
      <w:proofErr w:type="spellEnd"/>
      <w:r w:rsidRPr="001F6385">
        <w:rPr>
          <w:rFonts w:ascii="Verdana" w:eastAsia="Times New Roman" w:hAnsi="Verdana" w:cs="Times New Roman"/>
          <w:shd w:val="clear" w:color="auto" w:fill="D3D3D3"/>
          <w:lang w:eastAsia="ro-RO"/>
        </w:rPr>
        <w:t xml:space="preserve">, comisia va lua toate măsurile în vederea </w:t>
      </w:r>
      <w:proofErr w:type="spellStart"/>
      <w:r w:rsidRPr="001F6385">
        <w:rPr>
          <w:rFonts w:ascii="Verdana" w:eastAsia="Times New Roman" w:hAnsi="Verdana" w:cs="Times New Roman"/>
          <w:shd w:val="clear" w:color="auto" w:fill="D3D3D3"/>
          <w:lang w:eastAsia="ro-RO"/>
        </w:rPr>
        <w:t>soluţionării</w:t>
      </w:r>
      <w:proofErr w:type="spellEnd"/>
      <w:r w:rsidRPr="001F6385">
        <w:rPr>
          <w:rFonts w:ascii="Verdana" w:eastAsia="Times New Roman" w:hAnsi="Verdana" w:cs="Times New Roman"/>
          <w:shd w:val="clear" w:color="auto" w:fill="D3D3D3"/>
          <w:lang w:eastAsia="ro-RO"/>
        </w:rPr>
        <w:t xml:space="preserve"> </w:t>
      </w:r>
      <w:proofErr w:type="spellStart"/>
      <w:r w:rsidRPr="001F6385">
        <w:rPr>
          <w:rFonts w:ascii="Verdana" w:eastAsia="Times New Roman" w:hAnsi="Verdana" w:cs="Times New Roman"/>
          <w:shd w:val="clear" w:color="auto" w:fill="D3D3D3"/>
          <w:lang w:eastAsia="ro-RO"/>
        </w:rPr>
        <w:t>contestaţiei</w:t>
      </w:r>
      <w:proofErr w:type="spellEnd"/>
      <w:r w:rsidRPr="001F6385">
        <w:rPr>
          <w:rFonts w:ascii="Verdana" w:eastAsia="Times New Roman" w:hAnsi="Verdana" w:cs="Times New Roman"/>
          <w:shd w:val="clear" w:color="auto" w:fill="D3D3D3"/>
          <w:lang w:eastAsia="ro-RO"/>
        </w:rPr>
        <w:t xml:space="preserve">, inclusiv prin solicitarea unor documente suplimentare pe care le consideră necesare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w:t>
      </w:r>
      <w:proofErr w:type="spellStart"/>
      <w:r w:rsidRPr="001F6385">
        <w:rPr>
          <w:rFonts w:ascii="Verdana" w:eastAsia="Times New Roman" w:hAnsi="Verdana" w:cs="Times New Roman"/>
          <w:shd w:val="clear" w:color="auto" w:fill="D3D3D3"/>
          <w:lang w:eastAsia="ro-RO"/>
        </w:rPr>
        <w:t>investigaţii</w:t>
      </w:r>
      <w:proofErr w:type="spellEnd"/>
      <w:r w:rsidRPr="001F6385">
        <w:rPr>
          <w:rFonts w:ascii="Verdana" w:eastAsia="Times New Roman" w:hAnsi="Verdana" w:cs="Times New Roman"/>
          <w:shd w:val="clear" w:color="auto" w:fill="D3D3D3"/>
          <w:lang w:eastAsia="ro-RO"/>
        </w:rPr>
        <w:t xml:space="preserve"> la </w:t>
      </w:r>
      <w:proofErr w:type="spellStart"/>
      <w:r w:rsidRPr="001F6385">
        <w:rPr>
          <w:rFonts w:ascii="Verdana" w:eastAsia="Times New Roman" w:hAnsi="Verdana" w:cs="Times New Roman"/>
          <w:shd w:val="clear" w:color="auto" w:fill="D3D3D3"/>
          <w:lang w:eastAsia="ro-RO"/>
        </w:rPr>
        <w:t>faţa</w:t>
      </w:r>
      <w:proofErr w:type="spellEnd"/>
      <w:r w:rsidRPr="001F6385">
        <w:rPr>
          <w:rFonts w:ascii="Verdana" w:eastAsia="Times New Roman" w:hAnsi="Verdana" w:cs="Times New Roman"/>
          <w:shd w:val="clear" w:color="auto" w:fill="D3D3D3"/>
          <w:lang w:eastAsia="ro-RO"/>
        </w:rPr>
        <w:t xml:space="preserve"> locului, dacă este cazul. În </w:t>
      </w:r>
      <w:proofErr w:type="spellStart"/>
      <w:r w:rsidRPr="001F6385">
        <w:rPr>
          <w:rFonts w:ascii="Verdana" w:eastAsia="Times New Roman" w:hAnsi="Verdana" w:cs="Times New Roman"/>
          <w:shd w:val="clear" w:color="auto" w:fill="D3D3D3"/>
          <w:lang w:eastAsia="ro-RO"/>
        </w:rPr>
        <w:t>situaţia</w:t>
      </w:r>
      <w:proofErr w:type="spellEnd"/>
      <w:r w:rsidRPr="001F6385">
        <w:rPr>
          <w:rFonts w:ascii="Verdana" w:eastAsia="Times New Roman" w:hAnsi="Verdana" w:cs="Times New Roman"/>
          <w:shd w:val="clear" w:color="auto" w:fill="D3D3D3"/>
          <w:lang w:eastAsia="ro-RO"/>
        </w:rPr>
        <w:t xml:space="preserve"> în care </w:t>
      </w:r>
      <w:proofErr w:type="spellStart"/>
      <w:r w:rsidRPr="001F6385">
        <w:rPr>
          <w:rFonts w:ascii="Verdana" w:eastAsia="Times New Roman" w:hAnsi="Verdana" w:cs="Times New Roman"/>
          <w:shd w:val="clear" w:color="auto" w:fill="D3D3D3"/>
          <w:lang w:eastAsia="ro-RO"/>
        </w:rPr>
        <w:t>contestaţia</w:t>
      </w:r>
      <w:proofErr w:type="spellEnd"/>
      <w:r w:rsidRPr="001F6385">
        <w:rPr>
          <w:rFonts w:ascii="Verdana" w:eastAsia="Times New Roman" w:hAnsi="Verdana" w:cs="Times New Roman"/>
          <w:shd w:val="clear" w:color="auto" w:fill="D3D3D3"/>
          <w:lang w:eastAsia="ro-RO"/>
        </w:rPr>
        <w:t xml:space="preserve"> nu poate fi </w:t>
      </w:r>
      <w:proofErr w:type="spellStart"/>
      <w:r w:rsidRPr="001F6385">
        <w:rPr>
          <w:rFonts w:ascii="Verdana" w:eastAsia="Times New Roman" w:hAnsi="Verdana" w:cs="Times New Roman"/>
          <w:shd w:val="clear" w:color="auto" w:fill="D3D3D3"/>
          <w:lang w:eastAsia="ro-RO"/>
        </w:rPr>
        <w:t>soluţionată</w:t>
      </w:r>
      <w:proofErr w:type="spellEnd"/>
      <w:r w:rsidRPr="001F6385">
        <w:rPr>
          <w:rFonts w:ascii="Verdana" w:eastAsia="Times New Roman" w:hAnsi="Verdana" w:cs="Times New Roman"/>
          <w:shd w:val="clear" w:color="auto" w:fill="D3D3D3"/>
          <w:lang w:eastAsia="ro-RO"/>
        </w:rPr>
        <w:t xml:space="preserve"> pe cale amiabilă în termenul </w:t>
      </w:r>
      <w:proofErr w:type="spellStart"/>
      <w:r w:rsidRPr="001F6385">
        <w:rPr>
          <w:rFonts w:ascii="Verdana" w:eastAsia="Times New Roman" w:hAnsi="Verdana" w:cs="Times New Roman"/>
          <w:shd w:val="clear" w:color="auto" w:fill="D3D3D3"/>
          <w:lang w:eastAsia="ro-RO"/>
        </w:rPr>
        <w:t>menţionat</w:t>
      </w:r>
      <w:proofErr w:type="spellEnd"/>
      <w:r w:rsidRPr="001F6385">
        <w:rPr>
          <w:rFonts w:ascii="Verdana" w:eastAsia="Times New Roman" w:hAnsi="Verdana" w:cs="Times New Roman"/>
          <w:shd w:val="clear" w:color="auto" w:fill="D3D3D3"/>
          <w:lang w:eastAsia="ro-RO"/>
        </w:rPr>
        <w:t xml:space="preserve"> anterior, fapt ce este consemnat într-un proces-verbal, furnizorul se poate adresa, în maxim 2 zile lucrătoare de data încheierii procesului-verbal anterior </w:t>
      </w:r>
      <w:proofErr w:type="spellStart"/>
      <w:r w:rsidRPr="001F6385">
        <w:rPr>
          <w:rFonts w:ascii="Verdana" w:eastAsia="Times New Roman" w:hAnsi="Verdana" w:cs="Times New Roman"/>
          <w:shd w:val="clear" w:color="auto" w:fill="D3D3D3"/>
          <w:lang w:eastAsia="ro-RO"/>
        </w:rPr>
        <w:t>menţionat</w:t>
      </w:r>
      <w:proofErr w:type="spellEnd"/>
      <w:r w:rsidRPr="001F6385">
        <w:rPr>
          <w:rFonts w:ascii="Verdana" w:eastAsia="Times New Roman" w:hAnsi="Verdana" w:cs="Times New Roman"/>
          <w:shd w:val="clear" w:color="auto" w:fill="D3D3D3"/>
          <w:lang w:eastAsia="ro-RO"/>
        </w:rPr>
        <w:t xml:space="preserve">, la Comisia </w:t>
      </w:r>
      <w:proofErr w:type="spellStart"/>
      <w:r w:rsidRPr="001F6385">
        <w:rPr>
          <w:rFonts w:ascii="Verdana" w:eastAsia="Times New Roman" w:hAnsi="Verdana" w:cs="Times New Roman"/>
          <w:shd w:val="clear" w:color="auto" w:fill="D3D3D3"/>
          <w:lang w:eastAsia="ro-RO"/>
        </w:rPr>
        <w:t>naţională</w:t>
      </w:r>
      <w:proofErr w:type="spellEnd"/>
      <w:r w:rsidRPr="001F6385">
        <w:rPr>
          <w:rFonts w:ascii="Verdana" w:eastAsia="Times New Roman" w:hAnsi="Verdana" w:cs="Times New Roman"/>
          <w:shd w:val="clear" w:color="auto" w:fill="D3D3D3"/>
          <w:lang w:eastAsia="ro-RO"/>
        </w:rPr>
        <w:t xml:space="preserve"> de evaluare constituită pe domeniul de activitate respectiv. </w:t>
      </w:r>
      <w:proofErr w:type="spellStart"/>
      <w:r w:rsidRPr="001F6385">
        <w:rPr>
          <w:rFonts w:ascii="Verdana" w:eastAsia="Times New Roman" w:hAnsi="Verdana" w:cs="Times New Roman"/>
          <w:shd w:val="clear" w:color="auto" w:fill="D3D3D3"/>
          <w:lang w:eastAsia="ro-RO"/>
        </w:rPr>
        <w:t>Contestaţia</w:t>
      </w:r>
      <w:proofErr w:type="spellEnd"/>
      <w:r w:rsidRPr="001F6385">
        <w:rPr>
          <w:rFonts w:ascii="Verdana" w:eastAsia="Times New Roman" w:hAnsi="Verdana" w:cs="Times New Roman"/>
          <w:shd w:val="clear" w:color="auto" w:fill="D3D3D3"/>
          <w:lang w:eastAsia="ro-RO"/>
        </w:rPr>
        <w:t xml:space="preserve"> depusă la Comisia </w:t>
      </w:r>
      <w:proofErr w:type="spellStart"/>
      <w:r w:rsidRPr="001F6385">
        <w:rPr>
          <w:rFonts w:ascii="Verdana" w:eastAsia="Times New Roman" w:hAnsi="Verdana" w:cs="Times New Roman"/>
          <w:shd w:val="clear" w:color="auto" w:fill="D3D3D3"/>
          <w:lang w:eastAsia="ro-RO"/>
        </w:rPr>
        <w:t>naţională</w:t>
      </w:r>
      <w:proofErr w:type="spellEnd"/>
      <w:r w:rsidRPr="001F6385">
        <w:rPr>
          <w:rFonts w:ascii="Verdana" w:eastAsia="Times New Roman" w:hAnsi="Verdana" w:cs="Times New Roman"/>
          <w:shd w:val="clear" w:color="auto" w:fill="D3D3D3"/>
          <w:lang w:eastAsia="ro-RO"/>
        </w:rPr>
        <w:t xml:space="preserve"> de evaluare este </w:t>
      </w:r>
      <w:proofErr w:type="spellStart"/>
      <w:r w:rsidRPr="001F6385">
        <w:rPr>
          <w:rFonts w:ascii="Verdana" w:eastAsia="Times New Roman" w:hAnsi="Verdana" w:cs="Times New Roman"/>
          <w:shd w:val="clear" w:color="auto" w:fill="D3D3D3"/>
          <w:lang w:eastAsia="ro-RO"/>
        </w:rPr>
        <w:t>însoţită</w:t>
      </w:r>
      <w:proofErr w:type="spellEnd"/>
      <w:r w:rsidRPr="001F6385">
        <w:rPr>
          <w:rFonts w:ascii="Verdana" w:eastAsia="Times New Roman" w:hAnsi="Verdana" w:cs="Times New Roman"/>
          <w:shd w:val="clear" w:color="auto" w:fill="D3D3D3"/>
          <w:lang w:eastAsia="ro-RO"/>
        </w:rPr>
        <w:t xml:space="preserve"> de procesul-verbal </w:t>
      </w:r>
      <w:proofErr w:type="spellStart"/>
      <w:r w:rsidRPr="001F6385">
        <w:rPr>
          <w:rFonts w:ascii="Verdana" w:eastAsia="Times New Roman" w:hAnsi="Verdana" w:cs="Times New Roman"/>
          <w:shd w:val="clear" w:color="auto" w:fill="D3D3D3"/>
          <w:lang w:eastAsia="ro-RO"/>
        </w:rPr>
        <w:t>menţionat</w:t>
      </w:r>
      <w:proofErr w:type="spellEnd"/>
      <w:r w:rsidRPr="001F6385">
        <w:rPr>
          <w:rFonts w:ascii="Verdana" w:eastAsia="Times New Roman" w:hAnsi="Verdana" w:cs="Times New Roman"/>
          <w:shd w:val="clear" w:color="auto" w:fill="D3D3D3"/>
          <w:lang w:eastAsia="ro-RO"/>
        </w:rPr>
        <w:t xml:space="preserve"> mai sus.</w:t>
      </w:r>
    </w:p>
    <w:p w14:paraId="79716044"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126" w:name="do|ax4|ar5|al6"/>
      <w:bookmarkEnd w:id="1126"/>
      <w:r w:rsidRPr="001F6385">
        <w:rPr>
          <w:rFonts w:ascii="Verdana" w:eastAsia="Times New Roman" w:hAnsi="Verdana" w:cs="Times New Roman"/>
          <w:b/>
          <w:bCs/>
          <w:color w:val="008F00"/>
          <w:shd w:val="clear" w:color="auto" w:fill="D3D3D3"/>
          <w:lang w:eastAsia="ro-RO"/>
        </w:rPr>
        <w:t>(6)</w:t>
      </w:r>
      <w:r w:rsidRPr="001F6385">
        <w:rPr>
          <w:rFonts w:ascii="Verdana" w:eastAsia="Times New Roman" w:hAnsi="Verdana" w:cs="Times New Roman"/>
          <w:shd w:val="clear" w:color="auto" w:fill="D3D3D3"/>
          <w:lang w:eastAsia="ro-RO"/>
        </w:rPr>
        <w:t xml:space="preserve">Comisia </w:t>
      </w:r>
      <w:proofErr w:type="spellStart"/>
      <w:r w:rsidRPr="001F6385">
        <w:rPr>
          <w:rFonts w:ascii="Verdana" w:eastAsia="Times New Roman" w:hAnsi="Verdana" w:cs="Times New Roman"/>
          <w:shd w:val="clear" w:color="auto" w:fill="D3D3D3"/>
          <w:lang w:eastAsia="ro-RO"/>
        </w:rPr>
        <w:t>naţională</w:t>
      </w:r>
      <w:proofErr w:type="spellEnd"/>
      <w:r w:rsidRPr="001F6385">
        <w:rPr>
          <w:rFonts w:ascii="Verdana" w:eastAsia="Times New Roman" w:hAnsi="Verdana" w:cs="Times New Roman"/>
          <w:shd w:val="clear" w:color="auto" w:fill="D3D3D3"/>
          <w:lang w:eastAsia="ro-RO"/>
        </w:rPr>
        <w:t xml:space="preserve"> de evaluare va lua o decizie care va fi comunicată furnizorului în termen de 5 zile lucrătoare de la înregistrarea </w:t>
      </w:r>
      <w:proofErr w:type="spellStart"/>
      <w:r w:rsidRPr="001F6385">
        <w:rPr>
          <w:rFonts w:ascii="Verdana" w:eastAsia="Times New Roman" w:hAnsi="Verdana" w:cs="Times New Roman"/>
          <w:shd w:val="clear" w:color="auto" w:fill="D3D3D3"/>
          <w:lang w:eastAsia="ro-RO"/>
        </w:rPr>
        <w:t>contestaţiei</w:t>
      </w:r>
      <w:proofErr w:type="spellEnd"/>
      <w:r w:rsidRPr="001F6385">
        <w:rPr>
          <w:rFonts w:ascii="Verdana" w:eastAsia="Times New Roman" w:hAnsi="Verdana" w:cs="Times New Roman"/>
          <w:shd w:val="clear" w:color="auto" w:fill="D3D3D3"/>
          <w:lang w:eastAsia="ro-RO"/>
        </w:rPr>
        <w:t xml:space="preserve">; în acest interval comisia </w:t>
      </w:r>
      <w:proofErr w:type="spellStart"/>
      <w:r w:rsidRPr="001F6385">
        <w:rPr>
          <w:rFonts w:ascii="Verdana" w:eastAsia="Times New Roman" w:hAnsi="Verdana" w:cs="Times New Roman"/>
          <w:shd w:val="clear" w:color="auto" w:fill="D3D3D3"/>
          <w:lang w:eastAsia="ro-RO"/>
        </w:rPr>
        <w:t>naţională</w:t>
      </w:r>
      <w:proofErr w:type="spellEnd"/>
      <w:r w:rsidRPr="001F6385">
        <w:rPr>
          <w:rFonts w:ascii="Verdana" w:eastAsia="Times New Roman" w:hAnsi="Verdana" w:cs="Times New Roman"/>
          <w:shd w:val="clear" w:color="auto" w:fill="D3D3D3"/>
          <w:lang w:eastAsia="ro-RO"/>
        </w:rPr>
        <w:t xml:space="preserve"> de evaluare va lua toate măsurile în vederea </w:t>
      </w:r>
      <w:proofErr w:type="spellStart"/>
      <w:r w:rsidRPr="001F6385">
        <w:rPr>
          <w:rFonts w:ascii="Verdana" w:eastAsia="Times New Roman" w:hAnsi="Verdana" w:cs="Times New Roman"/>
          <w:shd w:val="clear" w:color="auto" w:fill="D3D3D3"/>
          <w:lang w:eastAsia="ro-RO"/>
        </w:rPr>
        <w:t>soluţionării</w:t>
      </w:r>
      <w:proofErr w:type="spellEnd"/>
      <w:r w:rsidRPr="001F6385">
        <w:rPr>
          <w:rFonts w:ascii="Verdana" w:eastAsia="Times New Roman" w:hAnsi="Verdana" w:cs="Times New Roman"/>
          <w:shd w:val="clear" w:color="auto" w:fill="D3D3D3"/>
          <w:lang w:eastAsia="ro-RO"/>
        </w:rPr>
        <w:t xml:space="preserve"> </w:t>
      </w:r>
      <w:proofErr w:type="spellStart"/>
      <w:r w:rsidRPr="001F6385">
        <w:rPr>
          <w:rFonts w:ascii="Verdana" w:eastAsia="Times New Roman" w:hAnsi="Verdana" w:cs="Times New Roman"/>
          <w:shd w:val="clear" w:color="auto" w:fill="D3D3D3"/>
          <w:lang w:eastAsia="ro-RO"/>
        </w:rPr>
        <w:t>contestaţiei</w:t>
      </w:r>
      <w:proofErr w:type="spellEnd"/>
      <w:r w:rsidRPr="001F6385">
        <w:rPr>
          <w:rFonts w:ascii="Verdana" w:eastAsia="Times New Roman" w:hAnsi="Verdana" w:cs="Times New Roman"/>
          <w:shd w:val="clear" w:color="auto" w:fill="D3D3D3"/>
          <w:lang w:eastAsia="ro-RO"/>
        </w:rPr>
        <w:t xml:space="preserve">, inclusiv prin solicitarea unor documente suplimentare pe care le consideră necesare, dacă este cazul, </w:t>
      </w:r>
      <w:proofErr w:type="spellStart"/>
      <w:r w:rsidRPr="001F6385">
        <w:rPr>
          <w:rFonts w:ascii="Verdana" w:eastAsia="Times New Roman" w:hAnsi="Verdana" w:cs="Times New Roman"/>
          <w:shd w:val="clear" w:color="auto" w:fill="D3D3D3"/>
          <w:lang w:eastAsia="ro-RO"/>
        </w:rPr>
        <w:t>situaţie</w:t>
      </w:r>
      <w:proofErr w:type="spellEnd"/>
      <w:r w:rsidRPr="001F6385">
        <w:rPr>
          <w:rFonts w:ascii="Verdana" w:eastAsia="Times New Roman" w:hAnsi="Verdana" w:cs="Times New Roman"/>
          <w:shd w:val="clear" w:color="auto" w:fill="D3D3D3"/>
          <w:lang w:eastAsia="ro-RO"/>
        </w:rPr>
        <w:t xml:space="preserve"> în care termenul prevăzut anterior se </w:t>
      </w:r>
      <w:proofErr w:type="spellStart"/>
      <w:r w:rsidRPr="001F6385">
        <w:rPr>
          <w:rFonts w:ascii="Verdana" w:eastAsia="Times New Roman" w:hAnsi="Verdana" w:cs="Times New Roman"/>
          <w:shd w:val="clear" w:color="auto" w:fill="D3D3D3"/>
          <w:lang w:eastAsia="ro-RO"/>
        </w:rPr>
        <w:t>prelungeşte</w:t>
      </w:r>
      <w:proofErr w:type="spellEnd"/>
      <w:r w:rsidRPr="001F6385">
        <w:rPr>
          <w:rFonts w:ascii="Verdana" w:eastAsia="Times New Roman" w:hAnsi="Verdana" w:cs="Times New Roman"/>
          <w:shd w:val="clear" w:color="auto" w:fill="D3D3D3"/>
          <w:lang w:eastAsia="ro-RO"/>
        </w:rPr>
        <w:t xml:space="preserve"> cu 5 zile lucrătoare.</w:t>
      </w:r>
    </w:p>
    <w:p w14:paraId="0D870ED0"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127" w:name="do|ax4|ar6"/>
      <w:r w:rsidRPr="001F6385">
        <w:rPr>
          <w:rFonts w:ascii="Verdana" w:eastAsia="Times New Roman" w:hAnsi="Verdana" w:cs="Times New Roman"/>
          <w:b/>
          <w:bCs/>
          <w:noProof/>
          <w:color w:val="333399"/>
          <w:lang w:eastAsia="ro-RO"/>
        </w:rPr>
        <w:drawing>
          <wp:inline distT="0" distB="0" distL="0" distR="0" wp14:anchorId="095C5BFB" wp14:editId="37416AD3">
            <wp:extent cx="95250" cy="95250"/>
            <wp:effectExtent l="0" t="0" r="0" b="0"/>
            <wp:docPr id="1529120386" name="Imagine 32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ar6|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27"/>
      <w:r w:rsidRPr="001F6385">
        <w:rPr>
          <w:rFonts w:ascii="Verdana" w:eastAsia="Times New Roman" w:hAnsi="Verdana" w:cs="Times New Roman"/>
          <w:b/>
          <w:bCs/>
          <w:color w:val="0000AF"/>
          <w:shd w:val="clear" w:color="auto" w:fill="D3D3D3"/>
          <w:lang w:eastAsia="ro-RO"/>
        </w:rPr>
        <w:t>Art. 6</w:t>
      </w:r>
    </w:p>
    <w:p w14:paraId="114FE9A7"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128" w:name="do|ax4|ar6|al1"/>
      <w:bookmarkEnd w:id="1128"/>
      <w:r w:rsidRPr="001F6385">
        <w:rPr>
          <w:rFonts w:ascii="Verdana" w:eastAsia="Times New Roman" w:hAnsi="Verdana" w:cs="Times New Roman"/>
          <w:b/>
          <w:bCs/>
          <w:color w:val="008F00"/>
          <w:shd w:val="clear" w:color="auto" w:fill="D3D3D3"/>
          <w:lang w:eastAsia="ro-RO"/>
        </w:rPr>
        <w:t>(1)</w:t>
      </w:r>
      <w:r w:rsidRPr="001F6385">
        <w:rPr>
          <w:rFonts w:ascii="Verdana" w:eastAsia="Times New Roman" w:hAnsi="Verdana" w:cs="Times New Roman"/>
          <w:shd w:val="clear" w:color="auto" w:fill="D3D3D3"/>
          <w:lang w:eastAsia="ro-RO"/>
        </w:rPr>
        <w:t xml:space="preserve">Dosarele de evaluare, împreună cu deciziile de evaluare emise de comisia de evaluare, se vor preda de către secretarul comisiei în baza unui proces-verbal către structura de </w:t>
      </w:r>
      <w:proofErr w:type="spellStart"/>
      <w:r w:rsidRPr="001F6385">
        <w:rPr>
          <w:rFonts w:ascii="Verdana" w:eastAsia="Times New Roman" w:hAnsi="Verdana" w:cs="Times New Roman"/>
          <w:shd w:val="clear" w:color="auto" w:fill="D3D3D3"/>
          <w:lang w:eastAsia="ro-RO"/>
        </w:rPr>
        <w:t>relaţii</w:t>
      </w:r>
      <w:proofErr w:type="spellEnd"/>
      <w:r w:rsidRPr="001F6385">
        <w:rPr>
          <w:rFonts w:ascii="Verdana" w:eastAsia="Times New Roman" w:hAnsi="Verdana" w:cs="Times New Roman"/>
          <w:shd w:val="clear" w:color="auto" w:fill="D3D3D3"/>
          <w:lang w:eastAsia="ro-RO"/>
        </w:rPr>
        <w:t xml:space="preserve"> contractuale de la nivelul casei de asigurări de sănătate unde se păstrează alături de contractul de furnizare de servicii medicale; structura de </w:t>
      </w:r>
      <w:proofErr w:type="spellStart"/>
      <w:r w:rsidRPr="001F6385">
        <w:rPr>
          <w:rFonts w:ascii="Verdana" w:eastAsia="Times New Roman" w:hAnsi="Verdana" w:cs="Times New Roman"/>
          <w:shd w:val="clear" w:color="auto" w:fill="D3D3D3"/>
          <w:lang w:eastAsia="ro-RO"/>
        </w:rPr>
        <w:t>relaţii</w:t>
      </w:r>
      <w:proofErr w:type="spellEnd"/>
      <w:r w:rsidRPr="001F6385">
        <w:rPr>
          <w:rFonts w:ascii="Verdana" w:eastAsia="Times New Roman" w:hAnsi="Verdana" w:cs="Times New Roman"/>
          <w:shd w:val="clear" w:color="auto" w:fill="D3D3D3"/>
          <w:lang w:eastAsia="ro-RO"/>
        </w:rPr>
        <w:t xml:space="preserve"> contractuale de la nivelul casei de asigurări de sănătate va monitoriza ulterior valabilitatea documentelor care au stat la baza emiterii deciziei de evaluare,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va informa comisia de evaluare în cazul pierderii </w:t>
      </w:r>
      <w:proofErr w:type="spellStart"/>
      <w:r w:rsidRPr="001F6385">
        <w:rPr>
          <w:rFonts w:ascii="Verdana" w:eastAsia="Times New Roman" w:hAnsi="Verdana" w:cs="Times New Roman"/>
          <w:shd w:val="clear" w:color="auto" w:fill="D3D3D3"/>
          <w:lang w:eastAsia="ro-RO"/>
        </w:rPr>
        <w:t>valabilităţii</w:t>
      </w:r>
      <w:proofErr w:type="spellEnd"/>
      <w:r w:rsidRPr="001F6385">
        <w:rPr>
          <w:rFonts w:ascii="Verdana" w:eastAsia="Times New Roman" w:hAnsi="Verdana" w:cs="Times New Roman"/>
          <w:shd w:val="clear" w:color="auto" w:fill="D3D3D3"/>
          <w:lang w:eastAsia="ro-RO"/>
        </w:rPr>
        <w:t xml:space="preserve"> oricărui document care a fost depus la dosarul de evaluare.</w:t>
      </w:r>
    </w:p>
    <w:p w14:paraId="41C365F6"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129" w:name="do|ax4|ar6|al2"/>
      <w:bookmarkEnd w:id="1129"/>
      <w:r w:rsidRPr="001F6385">
        <w:rPr>
          <w:rFonts w:ascii="Verdana" w:eastAsia="Times New Roman" w:hAnsi="Verdana" w:cs="Times New Roman"/>
          <w:b/>
          <w:bCs/>
          <w:color w:val="008F00"/>
          <w:shd w:val="clear" w:color="auto" w:fill="D3D3D3"/>
          <w:lang w:eastAsia="ro-RO"/>
        </w:rPr>
        <w:t>(2)</w:t>
      </w:r>
      <w:r w:rsidRPr="001F6385">
        <w:rPr>
          <w:rFonts w:ascii="Verdana" w:eastAsia="Times New Roman" w:hAnsi="Verdana" w:cs="Times New Roman"/>
          <w:shd w:val="clear" w:color="auto" w:fill="D3D3D3"/>
          <w:lang w:eastAsia="ro-RO"/>
        </w:rPr>
        <w:t xml:space="preserve">În </w:t>
      </w:r>
      <w:proofErr w:type="spellStart"/>
      <w:r w:rsidRPr="001F6385">
        <w:rPr>
          <w:rFonts w:ascii="Verdana" w:eastAsia="Times New Roman" w:hAnsi="Verdana" w:cs="Times New Roman"/>
          <w:shd w:val="clear" w:color="auto" w:fill="D3D3D3"/>
          <w:lang w:eastAsia="ro-RO"/>
        </w:rPr>
        <w:t>situaţia</w:t>
      </w:r>
      <w:proofErr w:type="spellEnd"/>
      <w:r w:rsidRPr="001F6385">
        <w:rPr>
          <w:rFonts w:ascii="Verdana" w:eastAsia="Times New Roman" w:hAnsi="Verdana" w:cs="Times New Roman"/>
          <w:shd w:val="clear" w:color="auto" w:fill="D3D3D3"/>
          <w:lang w:eastAsia="ro-RO"/>
        </w:rPr>
        <w:t xml:space="preserve"> în care comisia de evaluare emite notificare privind evaluarea, dosarul se păstrează la nivelul secretariatului comisiei.</w:t>
      </w:r>
    </w:p>
    <w:p w14:paraId="002B7459"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130" w:name="do|ax4|ar7"/>
      <w:r w:rsidRPr="001F6385">
        <w:rPr>
          <w:rFonts w:ascii="Verdana" w:eastAsia="Times New Roman" w:hAnsi="Verdana" w:cs="Times New Roman"/>
          <w:b/>
          <w:bCs/>
          <w:noProof/>
          <w:color w:val="333399"/>
          <w:lang w:eastAsia="ro-RO"/>
        </w:rPr>
        <w:drawing>
          <wp:inline distT="0" distB="0" distL="0" distR="0" wp14:anchorId="63ABF4CC" wp14:editId="56DB0F46">
            <wp:extent cx="95250" cy="95250"/>
            <wp:effectExtent l="0" t="0" r="0" b="0"/>
            <wp:docPr id="409053179" name="Imagine 328">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ar7|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30"/>
      <w:r w:rsidRPr="001F6385">
        <w:rPr>
          <w:rFonts w:ascii="Verdana" w:eastAsia="Times New Roman" w:hAnsi="Verdana" w:cs="Times New Roman"/>
          <w:b/>
          <w:bCs/>
          <w:color w:val="0000AF"/>
          <w:shd w:val="clear" w:color="auto" w:fill="D3D3D3"/>
          <w:lang w:eastAsia="ro-RO"/>
        </w:rPr>
        <w:t>Art. 7</w:t>
      </w:r>
    </w:p>
    <w:p w14:paraId="1E1B35FA"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131" w:name="do|ax4|ar7|al1"/>
      <w:r w:rsidRPr="001F6385">
        <w:rPr>
          <w:rFonts w:ascii="Verdana" w:eastAsia="Times New Roman" w:hAnsi="Verdana" w:cs="Times New Roman"/>
          <w:b/>
          <w:bCs/>
          <w:noProof/>
          <w:color w:val="333399"/>
          <w:lang w:eastAsia="ro-RO"/>
        </w:rPr>
        <w:drawing>
          <wp:inline distT="0" distB="0" distL="0" distR="0" wp14:anchorId="2CE5D01D" wp14:editId="076DC0A8">
            <wp:extent cx="95250" cy="95250"/>
            <wp:effectExtent l="0" t="0" r="0" b="0"/>
            <wp:docPr id="972062597" name="Imagine 329">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ar7|al1|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31"/>
      <w:r w:rsidRPr="001F6385">
        <w:rPr>
          <w:rFonts w:ascii="Verdana" w:eastAsia="Times New Roman" w:hAnsi="Verdana" w:cs="Times New Roman"/>
          <w:b/>
          <w:bCs/>
          <w:color w:val="008F00"/>
          <w:shd w:val="clear" w:color="auto" w:fill="D3D3D3"/>
          <w:lang w:eastAsia="ro-RO"/>
        </w:rPr>
        <w:t>(1)</w:t>
      </w:r>
      <w:r w:rsidRPr="001F6385">
        <w:rPr>
          <w:rFonts w:ascii="Verdana" w:eastAsia="Times New Roman" w:hAnsi="Verdana" w:cs="Times New Roman"/>
          <w:shd w:val="clear" w:color="auto" w:fill="D3D3D3"/>
          <w:lang w:eastAsia="ro-RO"/>
        </w:rPr>
        <w:t xml:space="preserve">Revocarea sau încetarea </w:t>
      </w:r>
      <w:proofErr w:type="spellStart"/>
      <w:r w:rsidRPr="001F6385">
        <w:rPr>
          <w:rFonts w:ascii="Verdana" w:eastAsia="Times New Roman" w:hAnsi="Verdana" w:cs="Times New Roman"/>
          <w:shd w:val="clear" w:color="auto" w:fill="D3D3D3"/>
          <w:lang w:eastAsia="ro-RO"/>
        </w:rPr>
        <w:t>valabilităţii</w:t>
      </w:r>
      <w:proofErr w:type="spellEnd"/>
      <w:r w:rsidRPr="001F6385">
        <w:rPr>
          <w:rFonts w:ascii="Verdana" w:eastAsia="Times New Roman" w:hAnsi="Verdana" w:cs="Times New Roman"/>
          <w:shd w:val="clear" w:color="auto" w:fill="D3D3D3"/>
          <w:lang w:eastAsia="ro-RO"/>
        </w:rPr>
        <w:t xml:space="preserve"> deciziei de evaluare se constată în următoarele </w:t>
      </w:r>
      <w:proofErr w:type="spellStart"/>
      <w:r w:rsidRPr="001F6385">
        <w:rPr>
          <w:rFonts w:ascii="Verdana" w:eastAsia="Times New Roman" w:hAnsi="Verdana" w:cs="Times New Roman"/>
          <w:shd w:val="clear" w:color="auto" w:fill="D3D3D3"/>
          <w:lang w:eastAsia="ro-RO"/>
        </w:rPr>
        <w:t>situaţii</w:t>
      </w:r>
      <w:proofErr w:type="spellEnd"/>
      <w:r w:rsidRPr="001F6385">
        <w:rPr>
          <w:rFonts w:ascii="Verdana" w:eastAsia="Times New Roman" w:hAnsi="Verdana" w:cs="Times New Roman"/>
          <w:shd w:val="clear" w:color="auto" w:fill="D3D3D3"/>
          <w:lang w:eastAsia="ro-RO"/>
        </w:rPr>
        <w:t>:</w:t>
      </w:r>
    </w:p>
    <w:p w14:paraId="14F281C7"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132" w:name="do|ax4|ar7|al1|lia"/>
      <w:bookmarkEnd w:id="1132"/>
      <w:r w:rsidRPr="001F6385">
        <w:rPr>
          <w:rFonts w:ascii="Verdana" w:eastAsia="Times New Roman" w:hAnsi="Verdana" w:cs="Times New Roman"/>
          <w:b/>
          <w:bCs/>
          <w:color w:val="8F0000"/>
          <w:shd w:val="clear" w:color="auto" w:fill="D3D3D3"/>
          <w:lang w:eastAsia="ro-RO"/>
        </w:rPr>
        <w:t>a)</w:t>
      </w:r>
      <w:r w:rsidRPr="001F6385">
        <w:rPr>
          <w:rFonts w:ascii="Verdana" w:eastAsia="Times New Roman" w:hAnsi="Verdana" w:cs="Times New Roman"/>
          <w:shd w:val="clear" w:color="auto" w:fill="D3D3D3"/>
          <w:lang w:eastAsia="ro-RO"/>
        </w:rPr>
        <w:t xml:space="preserve">valabilitatea deciziei de evaluare încetează de drept la data încetării </w:t>
      </w:r>
      <w:proofErr w:type="spellStart"/>
      <w:r w:rsidRPr="001F6385">
        <w:rPr>
          <w:rFonts w:ascii="Verdana" w:eastAsia="Times New Roman" w:hAnsi="Verdana" w:cs="Times New Roman"/>
          <w:shd w:val="clear" w:color="auto" w:fill="D3D3D3"/>
          <w:lang w:eastAsia="ro-RO"/>
        </w:rPr>
        <w:t>valabilităţii</w:t>
      </w:r>
      <w:proofErr w:type="spellEnd"/>
      <w:r w:rsidRPr="001F6385">
        <w:rPr>
          <w:rFonts w:ascii="Verdana" w:eastAsia="Times New Roman" w:hAnsi="Verdana" w:cs="Times New Roman"/>
          <w:shd w:val="clear" w:color="auto" w:fill="D3D3D3"/>
          <w:lang w:eastAsia="ro-RO"/>
        </w:rPr>
        <w:t xml:space="preserve"> </w:t>
      </w:r>
      <w:proofErr w:type="spellStart"/>
      <w:r w:rsidRPr="001F6385">
        <w:rPr>
          <w:rFonts w:ascii="Verdana" w:eastAsia="Times New Roman" w:hAnsi="Verdana" w:cs="Times New Roman"/>
          <w:shd w:val="clear" w:color="auto" w:fill="D3D3D3"/>
          <w:lang w:eastAsia="ro-RO"/>
        </w:rPr>
        <w:t>autorizaţiei</w:t>
      </w:r>
      <w:proofErr w:type="spellEnd"/>
      <w:r w:rsidRPr="001F6385">
        <w:rPr>
          <w:rFonts w:ascii="Verdana" w:eastAsia="Times New Roman" w:hAnsi="Verdana" w:cs="Times New Roman"/>
          <w:shd w:val="clear" w:color="auto" w:fill="D3D3D3"/>
          <w:lang w:eastAsia="ro-RO"/>
        </w:rPr>
        <w:t xml:space="preserve"> sanitare de </w:t>
      </w:r>
      <w:proofErr w:type="spellStart"/>
      <w:r w:rsidRPr="001F6385">
        <w:rPr>
          <w:rFonts w:ascii="Verdana" w:eastAsia="Times New Roman" w:hAnsi="Verdana" w:cs="Times New Roman"/>
          <w:shd w:val="clear" w:color="auto" w:fill="D3D3D3"/>
          <w:lang w:eastAsia="ro-RO"/>
        </w:rPr>
        <w:t>funcţionare</w:t>
      </w:r>
      <w:proofErr w:type="spellEnd"/>
      <w:r w:rsidRPr="001F6385">
        <w:rPr>
          <w:rFonts w:ascii="Verdana" w:eastAsia="Times New Roman" w:hAnsi="Verdana" w:cs="Times New Roman"/>
          <w:shd w:val="clear" w:color="auto" w:fill="D3D3D3"/>
          <w:lang w:eastAsia="ro-RO"/>
        </w:rPr>
        <w:t xml:space="preserve"> pentru categoriile de furnizori care au </w:t>
      </w:r>
      <w:proofErr w:type="spellStart"/>
      <w:r w:rsidRPr="001F6385">
        <w:rPr>
          <w:rFonts w:ascii="Verdana" w:eastAsia="Times New Roman" w:hAnsi="Verdana" w:cs="Times New Roman"/>
          <w:shd w:val="clear" w:color="auto" w:fill="D3D3D3"/>
          <w:lang w:eastAsia="ro-RO"/>
        </w:rPr>
        <w:t>obligaţia</w:t>
      </w:r>
      <w:proofErr w:type="spellEnd"/>
      <w:r w:rsidRPr="001F6385">
        <w:rPr>
          <w:rFonts w:ascii="Verdana" w:eastAsia="Times New Roman" w:hAnsi="Verdana" w:cs="Times New Roman"/>
          <w:shd w:val="clear" w:color="auto" w:fill="D3D3D3"/>
          <w:lang w:eastAsia="ro-RO"/>
        </w:rPr>
        <w:t xml:space="preserve"> de a </w:t>
      </w:r>
      <w:proofErr w:type="spellStart"/>
      <w:r w:rsidRPr="001F6385">
        <w:rPr>
          <w:rFonts w:ascii="Verdana" w:eastAsia="Times New Roman" w:hAnsi="Verdana" w:cs="Times New Roman"/>
          <w:shd w:val="clear" w:color="auto" w:fill="D3D3D3"/>
          <w:lang w:eastAsia="ro-RO"/>
        </w:rPr>
        <w:t>deţine</w:t>
      </w:r>
      <w:proofErr w:type="spellEnd"/>
      <w:r w:rsidRPr="001F6385">
        <w:rPr>
          <w:rFonts w:ascii="Verdana" w:eastAsia="Times New Roman" w:hAnsi="Verdana" w:cs="Times New Roman"/>
          <w:shd w:val="clear" w:color="auto" w:fill="D3D3D3"/>
          <w:lang w:eastAsia="ro-RO"/>
        </w:rPr>
        <w:t xml:space="preserve"> acest document sau la data încetării </w:t>
      </w:r>
      <w:proofErr w:type="spellStart"/>
      <w:r w:rsidRPr="001F6385">
        <w:rPr>
          <w:rFonts w:ascii="Verdana" w:eastAsia="Times New Roman" w:hAnsi="Verdana" w:cs="Times New Roman"/>
          <w:shd w:val="clear" w:color="auto" w:fill="D3D3D3"/>
          <w:lang w:eastAsia="ro-RO"/>
        </w:rPr>
        <w:t>valabilităţii</w:t>
      </w:r>
      <w:proofErr w:type="spellEnd"/>
      <w:r w:rsidRPr="001F6385">
        <w:rPr>
          <w:rFonts w:ascii="Verdana" w:eastAsia="Times New Roman" w:hAnsi="Verdana" w:cs="Times New Roman"/>
          <w:shd w:val="clear" w:color="auto" w:fill="D3D3D3"/>
          <w:lang w:eastAsia="ro-RO"/>
        </w:rPr>
        <w:t xml:space="preserve"> avizului de </w:t>
      </w:r>
      <w:proofErr w:type="spellStart"/>
      <w:r w:rsidRPr="001F6385">
        <w:rPr>
          <w:rFonts w:ascii="Verdana" w:eastAsia="Times New Roman" w:hAnsi="Verdana" w:cs="Times New Roman"/>
          <w:shd w:val="clear" w:color="auto" w:fill="D3D3D3"/>
          <w:lang w:eastAsia="ro-RO"/>
        </w:rPr>
        <w:t>funcţionare</w:t>
      </w:r>
      <w:proofErr w:type="spellEnd"/>
      <w:r w:rsidRPr="001F6385">
        <w:rPr>
          <w:rFonts w:ascii="Verdana" w:eastAsia="Times New Roman" w:hAnsi="Verdana" w:cs="Times New Roman"/>
          <w:shd w:val="clear" w:color="auto" w:fill="D3D3D3"/>
          <w:lang w:eastAsia="ro-RO"/>
        </w:rPr>
        <w:t xml:space="preserve">, pentru furnizorii de dispozitive medicale care realizează activitatea de comercializare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a </w:t>
      </w:r>
      <w:proofErr w:type="spellStart"/>
      <w:r w:rsidRPr="001F6385">
        <w:rPr>
          <w:rFonts w:ascii="Verdana" w:eastAsia="Times New Roman" w:hAnsi="Verdana" w:cs="Times New Roman"/>
          <w:shd w:val="clear" w:color="auto" w:fill="D3D3D3"/>
          <w:lang w:eastAsia="ro-RO"/>
        </w:rPr>
        <w:t>autorizaţiei</w:t>
      </w:r>
      <w:proofErr w:type="spellEnd"/>
      <w:r w:rsidRPr="001F6385">
        <w:rPr>
          <w:rFonts w:ascii="Verdana" w:eastAsia="Times New Roman" w:hAnsi="Verdana" w:cs="Times New Roman"/>
          <w:shd w:val="clear" w:color="auto" w:fill="D3D3D3"/>
          <w:lang w:eastAsia="ro-RO"/>
        </w:rPr>
        <w:t xml:space="preserve"> de </w:t>
      </w:r>
      <w:proofErr w:type="spellStart"/>
      <w:r w:rsidRPr="001F6385">
        <w:rPr>
          <w:rFonts w:ascii="Verdana" w:eastAsia="Times New Roman" w:hAnsi="Verdana" w:cs="Times New Roman"/>
          <w:shd w:val="clear" w:color="auto" w:fill="D3D3D3"/>
          <w:lang w:eastAsia="ro-RO"/>
        </w:rPr>
        <w:t>funcţionare</w:t>
      </w:r>
      <w:proofErr w:type="spellEnd"/>
      <w:r w:rsidRPr="001F6385">
        <w:rPr>
          <w:rFonts w:ascii="Verdana" w:eastAsia="Times New Roman" w:hAnsi="Verdana" w:cs="Times New Roman"/>
          <w:shd w:val="clear" w:color="auto" w:fill="D3D3D3"/>
          <w:lang w:eastAsia="ro-RO"/>
        </w:rPr>
        <w:t xml:space="preserve"> pentru farmacii comunitare;</w:t>
      </w:r>
    </w:p>
    <w:p w14:paraId="36697BDF"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133" w:name="do|ax4|ar7|al1|lib"/>
      <w:bookmarkEnd w:id="1133"/>
      <w:r w:rsidRPr="001F6385">
        <w:rPr>
          <w:rFonts w:ascii="Verdana" w:eastAsia="Times New Roman" w:hAnsi="Verdana" w:cs="Times New Roman"/>
          <w:b/>
          <w:bCs/>
          <w:color w:val="8F0000"/>
          <w:shd w:val="clear" w:color="auto" w:fill="D3D3D3"/>
          <w:lang w:eastAsia="ro-RO"/>
        </w:rPr>
        <w:t>b)</w:t>
      </w:r>
      <w:r w:rsidRPr="001F6385">
        <w:rPr>
          <w:rFonts w:ascii="Verdana" w:eastAsia="Times New Roman" w:hAnsi="Verdana" w:cs="Times New Roman"/>
          <w:shd w:val="clear" w:color="auto" w:fill="D3D3D3"/>
          <w:lang w:eastAsia="ro-RO"/>
        </w:rPr>
        <w:t xml:space="preserve">valabilitatea deciziei de evaluare încetează la data la care furnizorul evaluat </w:t>
      </w:r>
      <w:proofErr w:type="spellStart"/>
      <w:r w:rsidRPr="001F6385">
        <w:rPr>
          <w:rFonts w:ascii="Verdana" w:eastAsia="Times New Roman" w:hAnsi="Verdana" w:cs="Times New Roman"/>
          <w:shd w:val="clear" w:color="auto" w:fill="D3D3D3"/>
          <w:lang w:eastAsia="ro-RO"/>
        </w:rPr>
        <w:t>îşi</w:t>
      </w:r>
      <w:proofErr w:type="spellEnd"/>
      <w:r w:rsidRPr="001F6385">
        <w:rPr>
          <w:rFonts w:ascii="Verdana" w:eastAsia="Times New Roman" w:hAnsi="Verdana" w:cs="Times New Roman"/>
          <w:shd w:val="clear" w:color="auto" w:fill="D3D3D3"/>
          <w:lang w:eastAsia="ro-RO"/>
        </w:rPr>
        <w:t xml:space="preserve"> schimbă </w:t>
      </w:r>
      <w:proofErr w:type="spellStart"/>
      <w:r w:rsidRPr="001F6385">
        <w:rPr>
          <w:rFonts w:ascii="Verdana" w:eastAsia="Times New Roman" w:hAnsi="Verdana" w:cs="Times New Roman"/>
          <w:shd w:val="clear" w:color="auto" w:fill="D3D3D3"/>
          <w:lang w:eastAsia="ro-RO"/>
        </w:rPr>
        <w:t>locaţia</w:t>
      </w:r>
      <w:proofErr w:type="spellEnd"/>
      <w:r w:rsidRPr="001F6385">
        <w:rPr>
          <w:rFonts w:ascii="Verdana" w:eastAsia="Times New Roman" w:hAnsi="Verdana" w:cs="Times New Roman"/>
          <w:shd w:val="clear" w:color="auto" w:fill="D3D3D3"/>
          <w:lang w:eastAsia="ro-RO"/>
        </w:rPr>
        <w:t xml:space="preserve">/pierde dreptul legal de </w:t>
      </w:r>
      <w:proofErr w:type="spellStart"/>
      <w:r w:rsidRPr="001F6385">
        <w:rPr>
          <w:rFonts w:ascii="Verdana" w:eastAsia="Times New Roman" w:hAnsi="Verdana" w:cs="Times New Roman"/>
          <w:shd w:val="clear" w:color="auto" w:fill="D3D3D3"/>
          <w:lang w:eastAsia="ro-RO"/>
        </w:rPr>
        <w:t>folosinţă</w:t>
      </w:r>
      <w:proofErr w:type="spellEnd"/>
      <w:r w:rsidRPr="001F6385">
        <w:rPr>
          <w:rFonts w:ascii="Verdana" w:eastAsia="Times New Roman" w:hAnsi="Verdana" w:cs="Times New Roman"/>
          <w:shd w:val="clear" w:color="auto" w:fill="D3D3D3"/>
          <w:lang w:eastAsia="ro-RO"/>
        </w:rPr>
        <w:t xml:space="preserve"> a </w:t>
      </w:r>
      <w:proofErr w:type="spellStart"/>
      <w:r w:rsidRPr="001F6385">
        <w:rPr>
          <w:rFonts w:ascii="Verdana" w:eastAsia="Times New Roman" w:hAnsi="Verdana" w:cs="Times New Roman"/>
          <w:shd w:val="clear" w:color="auto" w:fill="D3D3D3"/>
          <w:lang w:eastAsia="ro-RO"/>
        </w:rPr>
        <w:t>spaţiului</w:t>
      </w:r>
      <w:proofErr w:type="spellEnd"/>
      <w:r w:rsidRPr="001F6385">
        <w:rPr>
          <w:rFonts w:ascii="Verdana" w:eastAsia="Times New Roman" w:hAnsi="Verdana" w:cs="Times New Roman"/>
          <w:shd w:val="clear" w:color="auto" w:fill="D3D3D3"/>
          <w:lang w:eastAsia="ro-RO"/>
        </w:rPr>
        <w:t xml:space="preserve"> sediului/punctului de lucru care a fost evaluat;</w:t>
      </w:r>
    </w:p>
    <w:p w14:paraId="07C1E5EB"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134" w:name="do|ax4|ar7|al1|lic"/>
      <w:bookmarkEnd w:id="1134"/>
      <w:r w:rsidRPr="001F6385">
        <w:rPr>
          <w:rFonts w:ascii="Verdana" w:eastAsia="Times New Roman" w:hAnsi="Verdana" w:cs="Times New Roman"/>
          <w:b/>
          <w:bCs/>
          <w:color w:val="8F0000"/>
          <w:shd w:val="clear" w:color="auto" w:fill="D3D3D3"/>
          <w:lang w:eastAsia="ro-RO"/>
        </w:rPr>
        <w:t>c)</w:t>
      </w:r>
      <w:r w:rsidRPr="001F6385">
        <w:rPr>
          <w:rFonts w:ascii="Verdana" w:eastAsia="Times New Roman" w:hAnsi="Verdana" w:cs="Times New Roman"/>
          <w:shd w:val="clear" w:color="auto" w:fill="D3D3D3"/>
          <w:lang w:eastAsia="ro-RO"/>
        </w:rPr>
        <w:t xml:space="preserve">decizia de evaluare se revocă printr-o adresă scrisă transmisă furnizorului de către comisia de evaluare, în termen de maximum 5 zile calendaristice de la data sesizării acesteia cu privire la revocarea/sesizarea de revocare de către organele în drept a </w:t>
      </w:r>
      <w:proofErr w:type="spellStart"/>
      <w:r w:rsidRPr="001F6385">
        <w:rPr>
          <w:rFonts w:ascii="Verdana" w:eastAsia="Times New Roman" w:hAnsi="Verdana" w:cs="Times New Roman"/>
          <w:shd w:val="clear" w:color="auto" w:fill="D3D3D3"/>
          <w:lang w:eastAsia="ro-RO"/>
        </w:rPr>
        <w:t>autorizaţiei</w:t>
      </w:r>
      <w:proofErr w:type="spellEnd"/>
      <w:r w:rsidRPr="001F6385">
        <w:rPr>
          <w:rFonts w:ascii="Verdana" w:eastAsia="Times New Roman" w:hAnsi="Verdana" w:cs="Times New Roman"/>
          <w:shd w:val="clear" w:color="auto" w:fill="D3D3D3"/>
          <w:lang w:eastAsia="ro-RO"/>
        </w:rPr>
        <w:t xml:space="preserve"> sanitare de </w:t>
      </w:r>
      <w:proofErr w:type="spellStart"/>
      <w:r w:rsidRPr="001F6385">
        <w:rPr>
          <w:rFonts w:ascii="Verdana" w:eastAsia="Times New Roman" w:hAnsi="Verdana" w:cs="Times New Roman"/>
          <w:shd w:val="clear" w:color="auto" w:fill="D3D3D3"/>
          <w:lang w:eastAsia="ro-RO"/>
        </w:rPr>
        <w:t>funcţionare</w:t>
      </w:r>
      <w:proofErr w:type="spellEnd"/>
      <w:r w:rsidRPr="001F6385">
        <w:rPr>
          <w:rFonts w:ascii="Verdana" w:eastAsia="Times New Roman" w:hAnsi="Verdana" w:cs="Times New Roman"/>
          <w:shd w:val="clear" w:color="auto" w:fill="D3D3D3"/>
          <w:lang w:eastAsia="ro-RO"/>
        </w:rPr>
        <w:t xml:space="preserve"> a furnizorului pentru acele categorii de furnizori care au </w:t>
      </w:r>
      <w:proofErr w:type="spellStart"/>
      <w:r w:rsidRPr="001F6385">
        <w:rPr>
          <w:rFonts w:ascii="Verdana" w:eastAsia="Times New Roman" w:hAnsi="Verdana" w:cs="Times New Roman"/>
          <w:shd w:val="clear" w:color="auto" w:fill="D3D3D3"/>
          <w:lang w:eastAsia="ro-RO"/>
        </w:rPr>
        <w:t>obligaţia</w:t>
      </w:r>
      <w:proofErr w:type="spellEnd"/>
      <w:r w:rsidRPr="001F6385">
        <w:rPr>
          <w:rFonts w:ascii="Verdana" w:eastAsia="Times New Roman" w:hAnsi="Verdana" w:cs="Times New Roman"/>
          <w:shd w:val="clear" w:color="auto" w:fill="D3D3D3"/>
          <w:lang w:eastAsia="ro-RO"/>
        </w:rPr>
        <w:t xml:space="preserve"> de a </w:t>
      </w:r>
      <w:proofErr w:type="spellStart"/>
      <w:r w:rsidRPr="001F6385">
        <w:rPr>
          <w:rFonts w:ascii="Verdana" w:eastAsia="Times New Roman" w:hAnsi="Verdana" w:cs="Times New Roman"/>
          <w:shd w:val="clear" w:color="auto" w:fill="D3D3D3"/>
          <w:lang w:eastAsia="ro-RO"/>
        </w:rPr>
        <w:t>deţine</w:t>
      </w:r>
      <w:proofErr w:type="spellEnd"/>
      <w:r w:rsidRPr="001F6385">
        <w:rPr>
          <w:rFonts w:ascii="Verdana" w:eastAsia="Times New Roman" w:hAnsi="Verdana" w:cs="Times New Roman"/>
          <w:shd w:val="clear" w:color="auto" w:fill="D3D3D3"/>
          <w:lang w:eastAsia="ro-RO"/>
        </w:rPr>
        <w:t xml:space="preserve"> acest document;</w:t>
      </w:r>
    </w:p>
    <w:p w14:paraId="349E1BEC"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135" w:name="do|ax4|ar7|al1|lid"/>
      <w:bookmarkEnd w:id="1135"/>
      <w:r w:rsidRPr="001F6385">
        <w:rPr>
          <w:rFonts w:ascii="Verdana" w:eastAsia="Times New Roman" w:hAnsi="Verdana" w:cs="Times New Roman"/>
          <w:b/>
          <w:bCs/>
          <w:color w:val="8F0000"/>
          <w:shd w:val="clear" w:color="auto" w:fill="D3D3D3"/>
          <w:lang w:eastAsia="ro-RO"/>
        </w:rPr>
        <w:t>d)</w:t>
      </w:r>
      <w:r w:rsidRPr="001F6385">
        <w:rPr>
          <w:rFonts w:ascii="Verdana" w:eastAsia="Times New Roman" w:hAnsi="Verdana" w:cs="Times New Roman"/>
          <w:shd w:val="clear" w:color="auto" w:fill="D3D3D3"/>
          <w:lang w:eastAsia="ro-RO"/>
        </w:rPr>
        <w:t xml:space="preserve">decizia de evaluare se revocă printr-o adresă scrisă transmisă furnizorului de către comisia de evaluare, în termen de maximum 5 zile calendaristice de la data sesizării acesteia cu privire la revocarea/sesizarea de revocare de către organele în drept a avizului de </w:t>
      </w:r>
      <w:proofErr w:type="spellStart"/>
      <w:r w:rsidRPr="001F6385">
        <w:rPr>
          <w:rFonts w:ascii="Verdana" w:eastAsia="Times New Roman" w:hAnsi="Verdana" w:cs="Times New Roman"/>
          <w:shd w:val="clear" w:color="auto" w:fill="D3D3D3"/>
          <w:lang w:eastAsia="ro-RO"/>
        </w:rPr>
        <w:t>funcţionare</w:t>
      </w:r>
      <w:proofErr w:type="spellEnd"/>
      <w:r w:rsidRPr="001F6385">
        <w:rPr>
          <w:rFonts w:ascii="Verdana" w:eastAsia="Times New Roman" w:hAnsi="Verdana" w:cs="Times New Roman"/>
          <w:shd w:val="clear" w:color="auto" w:fill="D3D3D3"/>
          <w:lang w:eastAsia="ro-RO"/>
        </w:rPr>
        <w:t xml:space="preserve">, pentru furnizorii de dispozitive medicale care realizează activitatea de comercializare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a </w:t>
      </w:r>
      <w:proofErr w:type="spellStart"/>
      <w:r w:rsidRPr="001F6385">
        <w:rPr>
          <w:rFonts w:ascii="Verdana" w:eastAsia="Times New Roman" w:hAnsi="Verdana" w:cs="Times New Roman"/>
          <w:shd w:val="clear" w:color="auto" w:fill="D3D3D3"/>
          <w:lang w:eastAsia="ro-RO"/>
        </w:rPr>
        <w:t>autorizaţiei</w:t>
      </w:r>
      <w:proofErr w:type="spellEnd"/>
      <w:r w:rsidRPr="001F6385">
        <w:rPr>
          <w:rFonts w:ascii="Verdana" w:eastAsia="Times New Roman" w:hAnsi="Verdana" w:cs="Times New Roman"/>
          <w:shd w:val="clear" w:color="auto" w:fill="D3D3D3"/>
          <w:lang w:eastAsia="ro-RO"/>
        </w:rPr>
        <w:t xml:space="preserve"> de </w:t>
      </w:r>
      <w:proofErr w:type="spellStart"/>
      <w:r w:rsidRPr="001F6385">
        <w:rPr>
          <w:rFonts w:ascii="Verdana" w:eastAsia="Times New Roman" w:hAnsi="Verdana" w:cs="Times New Roman"/>
          <w:shd w:val="clear" w:color="auto" w:fill="D3D3D3"/>
          <w:lang w:eastAsia="ro-RO"/>
        </w:rPr>
        <w:t>funcţionare</w:t>
      </w:r>
      <w:proofErr w:type="spellEnd"/>
      <w:r w:rsidRPr="001F6385">
        <w:rPr>
          <w:rFonts w:ascii="Verdana" w:eastAsia="Times New Roman" w:hAnsi="Verdana" w:cs="Times New Roman"/>
          <w:shd w:val="clear" w:color="auto" w:fill="D3D3D3"/>
          <w:lang w:eastAsia="ro-RO"/>
        </w:rPr>
        <w:t xml:space="preserve"> pentru farmacii comunitare;</w:t>
      </w:r>
    </w:p>
    <w:p w14:paraId="30A20560"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136" w:name="do|ax4|ar7|al1|lie"/>
      <w:bookmarkEnd w:id="1136"/>
      <w:r w:rsidRPr="001F6385">
        <w:rPr>
          <w:rFonts w:ascii="Verdana" w:eastAsia="Times New Roman" w:hAnsi="Verdana" w:cs="Times New Roman"/>
          <w:b/>
          <w:bCs/>
          <w:color w:val="8F0000"/>
          <w:shd w:val="clear" w:color="auto" w:fill="D3D3D3"/>
          <w:lang w:eastAsia="ro-RO"/>
        </w:rPr>
        <w:t>e)</w:t>
      </w:r>
      <w:r w:rsidRPr="001F6385">
        <w:rPr>
          <w:rFonts w:ascii="Verdana" w:eastAsia="Times New Roman" w:hAnsi="Verdana" w:cs="Times New Roman"/>
          <w:shd w:val="clear" w:color="auto" w:fill="D3D3D3"/>
          <w:lang w:eastAsia="ro-RO"/>
        </w:rPr>
        <w:t>decizia de evaluare se revocă printr-o adresă scrisă transmisă furnizorului de către comisia de evaluare, în termen de maximum 5 zile calendaristice de la data sesizării acesteia, ca urmare a controlului efectuat de structurile de specialitate ale CNAS/caselor de asigurări de sănătate din care rezultă neîndeplinirea oricăruia dintre criteriile de eligibilitate asumate de furnizor prin documentele depuse în vederea evaluării.</w:t>
      </w:r>
    </w:p>
    <w:p w14:paraId="52B50925"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137" w:name="do|ax4|ar7|al2"/>
      <w:bookmarkEnd w:id="1137"/>
      <w:r w:rsidRPr="001F6385">
        <w:rPr>
          <w:rFonts w:ascii="Verdana" w:eastAsia="Times New Roman" w:hAnsi="Verdana" w:cs="Times New Roman"/>
          <w:b/>
          <w:bCs/>
          <w:color w:val="008F00"/>
          <w:shd w:val="clear" w:color="auto" w:fill="D3D3D3"/>
          <w:lang w:eastAsia="ro-RO"/>
        </w:rPr>
        <w:t>(2)</w:t>
      </w:r>
      <w:r w:rsidRPr="001F6385">
        <w:rPr>
          <w:rFonts w:ascii="Verdana" w:eastAsia="Times New Roman" w:hAnsi="Verdana" w:cs="Times New Roman"/>
          <w:shd w:val="clear" w:color="auto" w:fill="D3D3D3"/>
          <w:lang w:eastAsia="ro-RO"/>
        </w:rPr>
        <w:t>Comisia de evaluare informează, prin adresă scrisă, casa de asigurări de sănătate despre revocarea/încetarea deciziei de evaluare.</w:t>
      </w:r>
    </w:p>
    <w:p w14:paraId="062C9F0C"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138" w:name="do|ax4|ar8"/>
      <w:r w:rsidRPr="001F6385">
        <w:rPr>
          <w:rFonts w:ascii="Verdana" w:eastAsia="Times New Roman" w:hAnsi="Verdana" w:cs="Times New Roman"/>
          <w:b/>
          <w:bCs/>
          <w:noProof/>
          <w:color w:val="333399"/>
          <w:lang w:eastAsia="ro-RO"/>
        </w:rPr>
        <w:drawing>
          <wp:inline distT="0" distB="0" distL="0" distR="0" wp14:anchorId="18849186" wp14:editId="30CF86C4">
            <wp:extent cx="95250" cy="95250"/>
            <wp:effectExtent l="0" t="0" r="0" b="0"/>
            <wp:docPr id="43582476" name="Imagine 33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ar8|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38"/>
      <w:r w:rsidRPr="001F6385">
        <w:rPr>
          <w:rFonts w:ascii="Verdana" w:eastAsia="Times New Roman" w:hAnsi="Verdana" w:cs="Times New Roman"/>
          <w:b/>
          <w:bCs/>
          <w:color w:val="0000AF"/>
          <w:shd w:val="clear" w:color="auto" w:fill="D3D3D3"/>
          <w:lang w:eastAsia="ro-RO"/>
        </w:rPr>
        <w:t>Art. 8</w:t>
      </w:r>
    </w:p>
    <w:p w14:paraId="78DE3139"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139" w:name="do|ax4|ar8|al1"/>
      <w:bookmarkEnd w:id="1139"/>
      <w:r w:rsidRPr="001F6385">
        <w:rPr>
          <w:rFonts w:ascii="Verdana" w:eastAsia="Times New Roman" w:hAnsi="Verdana" w:cs="Times New Roman"/>
          <w:b/>
          <w:bCs/>
          <w:color w:val="008F00"/>
          <w:shd w:val="clear" w:color="auto" w:fill="D3D3D3"/>
          <w:lang w:eastAsia="ro-RO"/>
        </w:rPr>
        <w:t>(1)</w:t>
      </w:r>
      <w:r w:rsidRPr="001F6385">
        <w:rPr>
          <w:rFonts w:ascii="Verdana" w:eastAsia="Times New Roman" w:hAnsi="Verdana" w:cs="Times New Roman"/>
          <w:shd w:val="clear" w:color="auto" w:fill="D3D3D3"/>
          <w:lang w:eastAsia="ro-RO"/>
        </w:rPr>
        <w:t xml:space="preserve">Pe toată perioada de valabilitate a deciziei, furnizorul are </w:t>
      </w:r>
      <w:proofErr w:type="spellStart"/>
      <w:r w:rsidRPr="001F6385">
        <w:rPr>
          <w:rFonts w:ascii="Verdana" w:eastAsia="Times New Roman" w:hAnsi="Verdana" w:cs="Times New Roman"/>
          <w:shd w:val="clear" w:color="auto" w:fill="D3D3D3"/>
          <w:lang w:eastAsia="ro-RO"/>
        </w:rPr>
        <w:t>obligaţia</w:t>
      </w:r>
      <w:proofErr w:type="spellEnd"/>
      <w:r w:rsidRPr="001F6385">
        <w:rPr>
          <w:rFonts w:ascii="Verdana" w:eastAsia="Times New Roman" w:hAnsi="Verdana" w:cs="Times New Roman"/>
          <w:shd w:val="clear" w:color="auto" w:fill="D3D3D3"/>
          <w:lang w:eastAsia="ro-RO"/>
        </w:rPr>
        <w:t xml:space="preserve"> de a informa în scris casa de asigurări în termen de 5 zile lucrătoare asupra modificării oricăreia dintre </w:t>
      </w:r>
      <w:proofErr w:type="spellStart"/>
      <w:r w:rsidRPr="001F6385">
        <w:rPr>
          <w:rFonts w:ascii="Verdana" w:eastAsia="Times New Roman" w:hAnsi="Verdana" w:cs="Times New Roman"/>
          <w:shd w:val="clear" w:color="auto" w:fill="D3D3D3"/>
          <w:lang w:eastAsia="ro-RO"/>
        </w:rPr>
        <w:t>condiţiile</w:t>
      </w:r>
      <w:proofErr w:type="spellEnd"/>
      <w:r w:rsidRPr="001F6385">
        <w:rPr>
          <w:rFonts w:ascii="Verdana" w:eastAsia="Times New Roman" w:hAnsi="Verdana" w:cs="Times New Roman"/>
          <w:shd w:val="clear" w:color="auto" w:fill="D3D3D3"/>
          <w:lang w:eastAsia="ro-RO"/>
        </w:rPr>
        <w:t xml:space="preserve"> pentru care a fost evaluat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de a reînnoi toate documentele care au stat la baza evaluării.</w:t>
      </w:r>
    </w:p>
    <w:p w14:paraId="7F135BCD"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140" w:name="do|ax4|ar8|al2"/>
      <w:r w:rsidRPr="001F6385">
        <w:rPr>
          <w:rFonts w:ascii="Verdana" w:eastAsia="Times New Roman" w:hAnsi="Verdana" w:cs="Times New Roman"/>
          <w:b/>
          <w:bCs/>
          <w:noProof/>
          <w:color w:val="333399"/>
          <w:lang w:eastAsia="ro-RO"/>
        </w:rPr>
        <w:drawing>
          <wp:inline distT="0" distB="0" distL="0" distR="0" wp14:anchorId="2471D2D0" wp14:editId="3DB14596">
            <wp:extent cx="95250" cy="95250"/>
            <wp:effectExtent l="0" t="0" r="0" b="0"/>
            <wp:docPr id="891734829" name="Imagine 33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ar8|al2|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40"/>
      <w:r w:rsidRPr="001F6385">
        <w:rPr>
          <w:rFonts w:ascii="Verdana" w:eastAsia="Times New Roman" w:hAnsi="Verdana" w:cs="Times New Roman"/>
          <w:b/>
          <w:bCs/>
          <w:color w:val="008F00"/>
          <w:shd w:val="clear" w:color="auto" w:fill="D3D3D3"/>
          <w:lang w:eastAsia="ro-RO"/>
        </w:rPr>
        <w:t>(2)</w:t>
      </w:r>
      <w:r w:rsidRPr="001F6385">
        <w:rPr>
          <w:rFonts w:ascii="Verdana" w:eastAsia="Times New Roman" w:hAnsi="Verdana" w:cs="Times New Roman"/>
          <w:shd w:val="clear" w:color="auto" w:fill="D3D3D3"/>
          <w:lang w:eastAsia="ro-RO"/>
        </w:rPr>
        <w:t xml:space="preserve">Deciziile de evaluare aflate în perioada de valabilitate se pot actualiza în baza documentelor justificative depuse la secretariatul comisiei de evaluare de la nivelul caselor de asigurări de sănătate în termen de 5 zile lucrătoare de la data reînnoirii/modificării documentelor care au stat la baza evaluării cu </w:t>
      </w:r>
      <w:proofErr w:type="spellStart"/>
      <w:r w:rsidRPr="001F6385">
        <w:rPr>
          <w:rFonts w:ascii="Verdana" w:eastAsia="Times New Roman" w:hAnsi="Verdana" w:cs="Times New Roman"/>
          <w:shd w:val="clear" w:color="auto" w:fill="D3D3D3"/>
          <w:lang w:eastAsia="ro-RO"/>
        </w:rPr>
        <w:t>menţinerea</w:t>
      </w:r>
      <w:proofErr w:type="spellEnd"/>
      <w:r w:rsidRPr="001F6385">
        <w:rPr>
          <w:rFonts w:ascii="Verdana" w:eastAsia="Times New Roman" w:hAnsi="Verdana" w:cs="Times New Roman"/>
          <w:shd w:val="clear" w:color="auto" w:fill="D3D3D3"/>
          <w:lang w:eastAsia="ro-RO"/>
        </w:rPr>
        <w:t xml:space="preserve"> </w:t>
      </w:r>
      <w:proofErr w:type="spellStart"/>
      <w:r w:rsidRPr="001F6385">
        <w:rPr>
          <w:rFonts w:ascii="Verdana" w:eastAsia="Times New Roman" w:hAnsi="Verdana" w:cs="Times New Roman"/>
          <w:shd w:val="clear" w:color="auto" w:fill="D3D3D3"/>
          <w:lang w:eastAsia="ro-RO"/>
        </w:rPr>
        <w:t>valabilităţii</w:t>
      </w:r>
      <w:proofErr w:type="spellEnd"/>
      <w:r w:rsidRPr="001F6385">
        <w:rPr>
          <w:rFonts w:ascii="Verdana" w:eastAsia="Times New Roman" w:hAnsi="Verdana" w:cs="Times New Roman"/>
          <w:shd w:val="clear" w:color="auto" w:fill="D3D3D3"/>
          <w:lang w:eastAsia="ro-RO"/>
        </w:rPr>
        <w:t xml:space="preserve"> deciziei rezultate în urma evaluării în următoarele </w:t>
      </w:r>
      <w:proofErr w:type="spellStart"/>
      <w:r w:rsidRPr="001F6385">
        <w:rPr>
          <w:rFonts w:ascii="Verdana" w:eastAsia="Times New Roman" w:hAnsi="Verdana" w:cs="Times New Roman"/>
          <w:shd w:val="clear" w:color="auto" w:fill="D3D3D3"/>
          <w:lang w:eastAsia="ro-RO"/>
        </w:rPr>
        <w:t>situaţii</w:t>
      </w:r>
      <w:proofErr w:type="spellEnd"/>
      <w:r w:rsidRPr="001F6385">
        <w:rPr>
          <w:rFonts w:ascii="Verdana" w:eastAsia="Times New Roman" w:hAnsi="Verdana" w:cs="Times New Roman"/>
          <w:shd w:val="clear" w:color="auto" w:fill="D3D3D3"/>
          <w:lang w:eastAsia="ro-RO"/>
        </w:rPr>
        <w:t>:</w:t>
      </w:r>
    </w:p>
    <w:p w14:paraId="24B5D0AB"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141" w:name="do|ax4|ar8|al2|lia"/>
      <w:bookmarkEnd w:id="1141"/>
      <w:r w:rsidRPr="001F6385">
        <w:rPr>
          <w:rFonts w:ascii="Verdana" w:eastAsia="Times New Roman" w:hAnsi="Verdana" w:cs="Times New Roman"/>
          <w:b/>
          <w:bCs/>
          <w:color w:val="8F0000"/>
          <w:shd w:val="clear" w:color="auto" w:fill="D3D3D3"/>
          <w:lang w:eastAsia="ro-RO"/>
        </w:rPr>
        <w:t>a)</w:t>
      </w:r>
      <w:r w:rsidRPr="001F6385">
        <w:rPr>
          <w:rFonts w:ascii="Verdana" w:eastAsia="Times New Roman" w:hAnsi="Verdana" w:cs="Times New Roman"/>
          <w:shd w:val="clear" w:color="auto" w:fill="D3D3D3"/>
          <w:lang w:eastAsia="ro-RO"/>
        </w:rPr>
        <w:t>schimbarea reprezentantului legal al furnizorului,</w:t>
      </w:r>
    </w:p>
    <w:p w14:paraId="6E12FA13"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142" w:name="do|ax4|ar8|al2|lib"/>
      <w:bookmarkEnd w:id="1142"/>
      <w:r w:rsidRPr="001F6385">
        <w:rPr>
          <w:rFonts w:ascii="Verdana" w:eastAsia="Times New Roman" w:hAnsi="Verdana" w:cs="Times New Roman"/>
          <w:b/>
          <w:bCs/>
          <w:color w:val="8F0000"/>
          <w:shd w:val="clear" w:color="auto" w:fill="D3D3D3"/>
          <w:lang w:eastAsia="ro-RO"/>
        </w:rPr>
        <w:t>b)</w:t>
      </w:r>
      <w:r w:rsidRPr="001F6385">
        <w:rPr>
          <w:rFonts w:ascii="Verdana" w:eastAsia="Times New Roman" w:hAnsi="Verdana" w:cs="Times New Roman"/>
          <w:shd w:val="clear" w:color="auto" w:fill="D3D3D3"/>
          <w:lang w:eastAsia="ro-RO"/>
        </w:rPr>
        <w:t>schimbarea denumirii furnizorului</w:t>
      </w:r>
    </w:p>
    <w:p w14:paraId="69108F74"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143" w:name="do|ax4|ar8|al2|lic"/>
      <w:bookmarkEnd w:id="1143"/>
      <w:r w:rsidRPr="001F6385">
        <w:rPr>
          <w:rFonts w:ascii="Verdana" w:eastAsia="Times New Roman" w:hAnsi="Verdana" w:cs="Times New Roman"/>
          <w:b/>
          <w:bCs/>
          <w:color w:val="8F0000"/>
          <w:shd w:val="clear" w:color="auto" w:fill="D3D3D3"/>
          <w:lang w:eastAsia="ro-RO"/>
        </w:rPr>
        <w:t>c)</w:t>
      </w:r>
      <w:r w:rsidRPr="001F6385">
        <w:rPr>
          <w:rFonts w:ascii="Verdana" w:eastAsia="Times New Roman" w:hAnsi="Verdana" w:cs="Times New Roman"/>
          <w:shd w:val="clear" w:color="auto" w:fill="D3D3D3"/>
          <w:lang w:eastAsia="ro-RO"/>
        </w:rPr>
        <w:t>modificarea adresei sediului social fără activitate lucrativă a furnizorului,</w:t>
      </w:r>
    </w:p>
    <w:p w14:paraId="3B5C4C5A"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144" w:name="do|ax4|ar8|al2|lid"/>
      <w:bookmarkEnd w:id="1144"/>
      <w:r w:rsidRPr="001F6385">
        <w:rPr>
          <w:rFonts w:ascii="Verdana" w:eastAsia="Times New Roman" w:hAnsi="Verdana" w:cs="Times New Roman"/>
          <w:b/>
          <w:bCs/>
          <w:color w:val="8F0000"/>
          <w:shd w:val="clear" w:color="auto" w:fill="D3D3D3"/>
          <w:lang w:eastAsia="ro-RO"/>
        </w:rPr>
        <w:t>d)</w:t>
      </w:r>
      <w:r w:rsidRPr="001F6385">
        <w:rPr>
          <w:rFonts w:ascii="Verdana" w:eastAsia="Times New Roman" w:hAnsi="Verdana" w:cs="Times New Roman"/>
          <w:shd w:val="clear" w:color="auto" w:fill="D3D3D3"/>
          <w:lang w:eastAsia="ro-RO"/>
        </w:rPr>
        <w:t xml:space="preserve">fuziunea prin </w:t>
      </w:r>
      <w:proofErr w:type="spellStart"/>
      <w:r w:rsidRPr="001F6385">
        <w:rPr>
          <w:rFonts w:ascii="Verdana" w:eastAsia="Times New Roman" w:hAnsi="Verdana" w:cs="Times New Roman"/>
          <w:shd w:val="clear" w:color="auto" w:fill="D3D3D3"/>
          <w:lang w:eastAsia="ro-RO"/>
        </w:rPr>
        <w:t>absorbţie</w:t>
      </w:r>
      <w:proofErr w:type="spellEnd"/>
      <w:r w:rsidRPr="001F6385">
        <w:rPr>
          <w:rFonts w:ascii="Verdana" w:eastAsia="Times New Roman" w:hAnsi="Verdana" w:cs="Times New Roman"/>
          <w:shd w:val="clear" w:color="auto" w:fill="D3D3D3"/>
          <w:lang w:eastAsia="ro-RO"/>
        </w:rPr>
        <w:t xml:space="preserve"> a furnizorului.</w:t>
      </w:r>
      <w:r w:rsidRPr="001F6385">
        <w:rPr>
          <w:rFonts w:ascii="Verdana" w:eastAsia="Times New Roman" w:hAnsi="Verdana" w:cs="Times New Roman"/>
          <w:shd w:val="clear" w:color="auto" w:fill="D3D3D3"/>
          <w:lang w:eastAsia="ro-RO"/>
        </w:rPr>
        <w:br/>
      </w:r>
      <w:r w:rsidRPr="001F6385">
        <w:rPr>
          <w:rFonts w:ascii="Verdana" w:eastAsia="Times New Roman" w:hAnsi="Verdana" w:cs="Times New Roman"/>
          <w:i/>
          <w:iCs/>
          <w:noProof/>
          <w:color w:val="6666FF"/>
          <w:sz w:val="18"/>
          <w:szCs w:val="18"/>
          <w:shd w:val="clear" w:color="auto" w:fill="D3D3D3"/>
          <w:lang w:eastAsia="ro-RO"/>
        </w:rPr>
        <w:drawing>
          <wp:inline distT="0" distB="0" distL="0" distR="0" wp14:anchorId="54C76508" wp14:editId="007BC012">
            <wp:extent cx="85725" cy="85725"/>
            <wp:effectExtent l="0" t="0" r="9525" b="9525"/>
            <wp:docPr id="202868967" name="Imagin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4325_00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1F6385">
        <w:rPr>
          <w:rFonts w:ascii="Verdana" w:eastAsia="Times New Roman" w:hAnsi="Verdana" w:cs="Times New Roman"/>
          <w:i/>
          <w:iCs/>
          <w:color w:val="6666FF"/>
          <w:sz w:val="18"/>
          <w:szCs w:val="18"/>
          <w:shd w:val="clear" w:color="auto" w:fill="FFFFFF"/>
          <w:lang w:eastAsia="ro-RO"/>
        </w:rPr>
        <w:t xml:space="preserve">(la data 20-sept-2023 anexa 4 modificat de Art. I, punctul 4. din </w:t>
      </w:r>
      <w:hyperlink r:id="rId49" w:anchor="do|ari|pt4" w:history="1">
        <w:r w:rsidRPr="001F6385">
          <w:rPr>
            <w:rFonts w:ascii="Verdana" w:eastAsia="Times New Roman" w:hAnsi="Verdana" w:cs="Times New Roman"/>
            <w:b/>
            <w:bCs/>
            <w:i/>
            <w:iCs/>
            <w:color w:val="333399"/>
            <w:sz w:val="18"/>
            <w:szCs w:val="18"/>
            <w:u w:val="single"/>
            <w:shd w:val="clear" w:color="auto" w:fill="FFFFFF"/>
            <w:lang w:eastAsia="ro-RO"/>
          </w:rPr>
          <w:t>Ordinul 3.168/2023</w:t>
        </w:r>
      </w:hyperlink>
      <w:r w:rsidRPr="001F6385">
        <w:rPr>
          <w:rFonts w:ascii="Verdana" w:eastAsia="Times New Roman" w:hAnsi="Verdana" w:cs="Times New Roman"/>
          <w:i/>
          <w:iCs/>
          <w:color w:val="6666FF"/>
          <w:sz w:val="18"/>
          <w:szCs w:val="18"/>
          <w:shd w:val="clear" w:color="auto" w:fill="FFFFFF"/>
          <w:lang w:eastAsia="ro-RO"/>
        </w:rPr>
        <w:t xml:space="preserve"> )</w:t>
      </w:r>
    </w:p>
    <w:p w14:paraId="5EE9F228"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145" w:name="do|ax4^1:860"/>
      <w:r w:rsidRPr="001F6385">
        <w:rPr>
          <w:rFonts w:ascii="Verdana" w:eastAsia="Times New Roman" w:hAnsi="Verdana" w:cs="Times New Roman"/>
          <w:b/>
          <w:bCs/>
          <w:noProof/>
          <w:vanish/>
          <w:color w:val="333399"/>
          <w:lang w:eastAsia="ro-RO"/>
        </w:rPr>
        <w:drawing>
          <wp:inline distT="0" distB="0" distL="0" distR="0" wp14:anchorId="2684360D" wp14:editId="391A5D73">
            <wp:extent cx="95250" cy="95250"/>
            <wp:effectExtent l="0" t="0" r="0" b="0"/>
            <wp:docPr id="1341647933" name="Imagine 33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1:860|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45"/>
      <w:r w:rsidRPr="001F6385">
        <w:rPr>
          <w:rFonts w:ascii="Verdana" w:eastAsia="Times New Roman" w:hAnsi="Verdana" w:cs="Times New Roman"/>
          <w:b/>
          <w:bCs/>
          <w:strike/>
          <w:vanish/>
          <w:color w:val="DC143C"/>
          <w:sz w:val="26"/>
          <w:szCs w:val="26"/>
          <w:lang w:eastAsia="ro-RO"/>
        </w:rPr>
        <w:t>ANEXA nr. 4</w:t>
      </w:r>
      <w:r w:rsidRPr="001F6385">
        <w:rPr>
          <w:rFonts w:ascii="Verdana" w:eastAsia="Times New Roman" w:hAnsi="Verdana" w:cs="Times New Roman"/>
          <w:b/>
          <w:bCs/>
          <w:strike/>
          <w:vanish/>
          <w:color w:val="DC143C"/>
          <w:sz w:val="26"/>
          <w:szCs w:val="26"/>
          <w:vertAlign w:val="superscript"/>
          <w:lang w:eastAsia="ro-RO"/>
        </w:rPr>
        <w:t>1</w:t>
      </w:r>
      <w:r w:rsidRPr="001F6385">
        <w:rPr>
          <w:rFonts w:ascii="Verdana" w:eastAsia="Times New Roman" w:hAnsi="Verdana" w:cs="Times New Roman"/>
          <w:b/>
          <w:bCs/>
          <w:strike/>
          <w:vanish/>
          <w:color w:val="DC143C"/>
          <w:sz w:val="26"/>
          <w:szCs w:val="26"/>
          <w:lang w:eastAsia="ro-RO"/>
        </w:rPr>
        <w:t>:</w:t>
      </w:r>
      <w:r w:rsidRPr="001F6385">
        <w:rPr>
          <w:rFonts w:ascii="Verdana" w:eastAsia="Times New Roman" w:hAnsi="Verdana" w:cs="Times New Roman"/>
          <w:vanish/>
          <w:lang w:eastAsia="ro-RO"/>
        </w:rPr>
        <w:t xml:space="preserve"> </w:t>
      </w:r>
      <w:r w:rsidRPr="001F6385">
        <w:rPr>
          <w:rFonts w:ascii="Verdana" w:eastAsia="Times New Roman" w:hAnsi="Verdana" w:cs="Times New Roman"/>
          <w:b/>
          <w:bCs/>
          <w:strike/>
          <w:vanish/>
          <w:color w:val="DC143C"/>
          <w:sz w:val="26"/>
          <w:szCs w:val="26"/>
          <w:lang w:eastAsia="ro-RO"/>
        </w:rPr>
        <w:t>CERERE - model</w:t>
      </w:r>
    </w:p>
    <w:p w14:paraId="4FFBE416"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146" w:name="do|ax4^1:860|pa1:861"/>
      <w:bookmarkEnd w:id="1146"/>
      <w:r w:rsidRPr="001F6385">
        <w:rPr>
          <w:rFonts w:ascii="Verdana" w:eastAsia="Times New Roman" w:hAnsi="Verdana" w:cs="Times New Roman"/>
          <w:strike/>
          <w:vanish/>
          <w:color w:val="DC143C"/>
          <w:lang w:eastAsia="ro-RO"/>
        </w:rPr>
        <w:t>(- Anexa nr. 1 la metodologie)</w:t>
      </w:r>
    </w:p>
    <w:p w14:paraId="0D6A0DFE"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147" w:name="do|ax4^1:860|pa2:862"/>
      <w:bookmarkEnd w:id="1147"/>
      <w:r w:rsidRPr="001F6385">
        <w:rPr>
          <w:rFonts w:ascii="Verdana" w:eastAsia="Times New Roman" w:hAnsi="Verdana" w:cs="Times New Roman"/>
          <w:strike/>
          <w:vanish/>
          <w:color w:val="DC143C"/>
          <w:lang w:eastAsia="ro-RO"/>
        </w:rPr>
        <w:t>Subsemnatul ................., reprezentant legal al furnizorului* ................., cu următoarele date de identificare:</w:t>
      </w:r>
    </w:p>
    <w:p w14:paraId="38A76F43"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148" w:name="do|ax4^1:860|pa3:863"/>
      <w:bookmarkEnd w:id="1148"/>
      <w:r w:rsidRPr="001F6385">
        <w:rPr>
          <w:rFonts w:ascii="Verdana" w:eastAsia="Times New Roman" w:hAnsi="Verdana" w:cs="Times New Roman"/>
          <w:strike/>
          <w:vanish/>
          <w:color w:val="DC143C"/>
          <w:lang w:eastAsia="ro-RO"/>
        </w:rPr>
        <w:t>cod fiscal ................., localitatea ................., str. ................. nr. ......., judeţul ................., telefon ........, fax ........., e-mail .........., solicit evaluarea sediului lucrativ/punctului de lucru situat în localitatea ................., str. ................. nr. ......., judeţul ................., telefon ........, fax ........, e-mail ............ .</w:t>
      </w:r>
    </w:p>
    <w:p w14:paraId="0A643AB4"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149" w:name="do|ax4^1:860|pa4:864"/>
      <w:bookmarkEnd w:id="1149"/>
      <w:r w:rsidRPr="001F6385">
        <w:rPr>
          <w:rFonts w:ascii="Verdana" w:eastAsia="Times New Roman" w:hAnsi="Verdana" w:cs="Times New Roman"/>
          <w:strike/>
          <w:vanish/>
          <w:color w:val="DC143C"/>
          <w:lang w:eastAsia="ro-RO"/>
        </w:rPr>
        <w:t>Anexez documentele solicitate conform art. 4 din Anexa 4 la Ordinul ministrului sănătăţii şi al preşedintelui CNAS nr. .......... .</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4837"/>
        <w:gridCol w:w="4838"/>
      </w:tblGrid>
      <w:tr w:rsidR="008F190B" w:rsidRPr="001F6385" w14:paraId="0EB31B32" w14:textId="77777777" w:rsidTr="004634F7">
        <w:trPr>
          <w:tblCellSpacing w:w="0" w:type="dxa"/>
          <w:hidden/>
        </w:trPr>
        <w:tc>
          <w:tcPr>
            <w:tcW w:w="2500" w:type="pct"/>
            <w:vAlign w:val="center"/>
            <w:hideMark/>
          </w:tcPr>
          <w:p w14:paraId="422CCB4E"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bookmarkStart w:id="1150" w:name="do|ax4^1:860|pa5:865"/>
            <w:bookmarkEnd w:id="1150"/>
            <w:r w:rsidRPr="001F6385">
              <w:rPr>
                <w:rFonts w:ascii="Verdana" w:eastAsia="Times New Roman" w:hAnsi="Verdana" w:cs="Times New Roman"/>
                <w:strike/>
                <w:vanish/>
                <w:color w:val="000000"/>
                <w:sz w:val="16"/>
                <w:szCs w:val="16"/>
                <w:lang w:eastAsia="ro-RO"/>
              </w:rPr>
              <w:t>Data ...............</w:t>
            </w:r>
          </w:p>
        </w:tc>
        <w:tc>
          <w:tcPr>
            <w:tcW w:w="2500" w:type="pct"/>
            <w:vAlign w:val="center"/>
            <w:hideMark/>
          </w:tcPr>
          <w:p w14:paraId="4B8046DA"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Reprezentant legal,</w:t>
            </w:r>
          </w:p>
          <w:p w14:paraId="132AF908"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Nume şi prenume .................</w:t>
            </w:r>
          </w:p>
          <w:p w14:paraId="72A06798"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Semnătura şi ştampilă .................</w:t>
            </w:r>
          </w:p>
        </w:tc>
      </w:tr>
    </w:tbl>
    <w:p w14:paraId="08271313"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151" w:name="do|ax4^1:860|pa6:866"/>
      <w:bookmarkEnd w:id="1151"/>
      <w:r w:rsidRPr="001F6385">
        <w:rPr>
          <w:rFonts w:ascii="Verdana" w:eastAsia="Times New Roman" w:hAnsi="Verdana" w:cs="Times New Roman"/>
          <w:strike/>
          <w:vanish/>
          <w:color w:val="DC143C"/>
          <w:lang w:eastAsia="ro-RO"/>
        </w:rPr>
        <w:t>_______</w:t>
      </w:r>
    </w:p>
    <w:p w14:paraId="5E13856F"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152" w:name="do|ax4^1:860|pa7:867"/>
      <w:bookmarkEnd w:id="1152"/>
      <w:r w:rsidRPr="001F6385">
        <w:rPr>
          <w:rFonts w:ascii="Verdana" w:eastAsia="Times New Roman" w:hAnsi="Verdana" w:cs="Times New Roman"/>
          <w:strike/>
          <w:vanish/>
          <w:color w:val="DC143C"/>
          <w:lang w:eastAsia="ro-RO"/>
        </w:rPr>
        <w:t>* se va menţiona numele furnizorului, categoria de furnizori şi activitatea pentru care se solicită evaluarea</w:t>
      </w:r>
    </w:p>
    <w:p w14:paraId="2DF2E2BE"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153" w:name="do|ax4^1"/>
      <w:r w:rsidRPr="001F6385">
        <w:rPr>
          <w:rFonts w:ascii="Verdana" w:eastAsia="Times New Roman" w:hAnsi="Verdana" w:cs="Times New Roman"/>
          <w:b/>
          <w:bCs/>
          <w:noProof/>
          <w:color w:val="333399"/>
          <w:lang w:eastAsia="ro-RO"/>
        </w:rPr>
        <w:drawing>
          <wp:inline distT="0" distB="0" distL="0" distR="0" wp14:anchorId="437FEA1E" wp14:editId="1D456142">
            <wp:extent cx="95250" cy="95250"/>
            <wp:effectExtent l="0" t="0" r="0" b="0"/>
            <wp:docPr id="167924152" name="Imagine 33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1|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53"/>
      <w:r w:rsidRPr="001F6385">
        <w:rPr>
          <w:rFonts w:ascii="Verdana" w:eastAsia="Times New Roman" w:hAnsi="Verdana" w:cs="Times New Roman"/>
          <w:b/>
          <w:bCs/>
          <w:sz w:val="26"/>
          <w:szCs w:val="26"/>
          <w:shd w:val="clear" w:color="auto" w:fill="D3D3D3"/>
          <w:lang w:eastAsia="ro-RO"/>
        </w:rPr>
        <w:t>ANEXA nr. 4</w:t>
      </w:r>
      <w:r w:rsidRPr="001F6385">
        <w:rPr>
          <w:rFonts w:ascii="Verdana" w:eastAsia="Times New Roman" w:hAnsi="Verdana" w:cs="Times New Roman"/>
          <w:b/>
          <w:bCs/>
          <w:sz w:val="26"/>
          <w:szCs w:val="26"/>
          <w:shd w:val="clear" w:color="auto" w:fill="D3D3D3"/>
          <w:vertAlign w:val="superscript"/>
          <w:lang w:eastAsia="ro-RO"/>
        </w:rPr>
        <w:t>1</w:t>
      </w:r>
      <w:r w:rsidRPr="001F6385">
        <w:rPr>
          <w:rFonts w:ascii="Verdana" w:eastAsia="Times New Roman" w:hAnsi="Verdana" w:cs="Times New Roman"/>
          <w:b/>
          <w:bCs/>
          <w:sz w:val="26"/>
          <w:szCs w:val="26"/>
          <w:shd w:val="clear" w:color="auto" w:fill="D3D3D3"/>
          <w:lang w:eastAsia="ro-RO"/>
        </w:rPr>
        <w:t>: CERERE - model -</w:t>
      </w:r>
    </w:p>
    <w:p w14:paraId="59F170AF"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154" w:name="do|ax4^1|pa1"/>
      <w:bookmarkEnd w:id="1154"/>
      <w:r w:rsidRPr="001F6385">
        <w:rPr>
          <w:rFonts w:ascii="Verdana" w:eastAsia="Times New Roman" w:hAnsi="Verdana" w:cs="Times New Roman"/>
          <w:shd w:val="clear" w:color="auto" w:fill="D3D3D3"/>
          <w:lang w:eastAsia="ro-RO"/>
        </w:rPr>
        <w:t>(- Anexa nr. 1 la metodologie)</w:t>
      </w:r>
    </w:p>
    <w:p w14:paraId="1E7CC55D"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155" w:name="do|ax4^1|pa2"/>
      <w:bookmarkEnd w:id="1155"/>
      <w:r w:rsidRPr="001F6385">
        <w:rPr>
          <w:rFonts w:ascii="Verdana" w:eastAsia="Times New Roman" w:hAnsi="Verdana" w:cs="Times New Roman"/>
          <w:shd w:val="clear" w:color="auto" w:fill="D3D3D3"/>
          <w:lang w:eastAsia="ro-RO"/>
        </w:rPr>
        <w:t xml:space="preserve">Subsemnatul ............................, reprezentant legal al furnizorului* ..............................., cu următoarele date de identificare: cod fiscal .............., localitatea ...................., str. ................... nr. ..... </w:t>
      </w:r>
      <w:proofErr w:type="spellStart"/>
      <w:r w:rsidRPr="001F6385">
        <w:rPr>
          <w:rFonts w:ascii="Verdana" w:eastAsia="Times New Roman" w:hAnsi="Verdana" w:cs="Times New Roman"/>
          <w:shd w:val="clear" w:color="auto" w:fill="D3D3D3"/>
          <w:lang w:eastAsia="ro-RO"/>
        </w:rPr>
        <w:t>judeţul</w:t>
      </w:r>
      <w:proofErr w:type="spellEnd"/>
      <w:r w:rsidRPr="001F6385">
        <w:rPr>
          <w:rFonts w:ascii="Verdana" w:eastAsia="Times New Roman" w:hAnsi="Verdana" w:cs="Times New Roman"/>
          <w:shd w:val="clear" w:color="auto" w:fill="D3D3D3"/>
          <w:lang w:eastAsia="ro-RO"/>
        </w:rPr>
        <w:t xml:space="preserve"> .................. telefon ..............., e-mail .................... solicit evaluarea sediului lucrativ/cabinetului/punctului de lucru situat în localitatea .................... str. ................... nr. ..... </w:t>
      </w:r>
      <w:proofErr w:type="spellStart"/>
      <w:r w:rsidRPr="001F6385">
        <w:rPr>
          <w:rFonts w:ascii="Verdana" w:eastAsia="Times New Roman" w:hAnsi="Verdana" w:cs="Times New Roman"/>
          <w:shd w:val="clear" w:color="auto" w:fill="D3D3D3"/>
          <w:lang w:eastAsia="ro-RO"/>
        </w:rPr>
        <w:t>judeţul</w:t>
      </w:r>
      <w:proofErr w:type="spellEnd"/>
      <w:r w:rsidRPr="001F6385">
        <w:rPr>
          <w:rFonts w:ascii="Verdana" w:eastAsia="Times New Roman" w:hAnsi="Verdana" w:cs="Times New Roman"/>
          <w:shd w:val="clear" w:color="auto" w:fill="D3D3D3"/>
          <w:lang w:eastAsia="ro-RO"/>
        </w:rPr>
        <w:t xml:space="preserve"> .................. telefon ..............., e-mail .................... .</w:t>
      </w:r>
    </w:p>
    <w:p w14:paraId="33AC47D1"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156" w:name="do|ax4^1|pa3"/>
      <w:bookmarkEnd w:id="1156"/>
      <w:r w:rsidRPr="001F6385">
        <w:rPr>
          <w:rFonts w:ascii="Verdana" w:eastAsia="Times New Roman" w:hAnsi="Verdana" w:cs="Times New Roman"/>
          <w:shd w:val="clear" w:color="auto" w:fill="D3D3D3"/>
          <w:lang w:eastAsia="ro-RO"/>
        </w:rPr>
        <w:t xml:space="preserve">- Anexez documentele solicitate conform art. 4 din anexa 2 la Ordinul ministrului </w:t>
      </w:r>
      <w:proofErr w:type="spellStart"/>
      <w:r w:rsidRPr="001F6385">
        <w:rPr>
          <w:rFonts w:ascii="Verdana" w:eastAsia="Times New Roman" w:hAnsi="Verdana" w:cs="Times New Roman"/>
          <w:shd w:val="clear" w:color="auto" w:fill="D3D3D3"/>
          <w:lang w:eastAsia="ro-RO"/>
        </w:rPr>
        <w:t>sănătăţii</w:t>
      </w:r>
      <w:proofErr w:type="spellEnd"/>
      <w:r w:rsidRPr="001F6385">
        <w:rPr>
          <w:rFonts w:ascii="Verdana" w:eastAsia="Times New Roman" w:hAnsi="Verdana" w:cs="Times New Roman"/>
          <w:shd w:val="clear" w:color="auto" w:fill="D3D3D3"/>
          <w:lang w:eastAsia="ro-RO"/>
        </w:rPr>
        <w:t xml:space="preserve">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al </w:t>
      </w:r>
      <w:proofErr w:type="spellStart"/>
      <w:r w:rsidRPr="001F6385">
        <w:rPr>
          <w:rFonts w:ascii="Verdana" w:eastAsia="Times New Roman" w:hAnsi="Verdana" w:cs="Times New Roman"/>
          <w:shd w:val="clear" w:color="auto" w:fill="D3D3D3"/>
          <w:lang w:eastAsia="ro-RO"/>
        </w:rPr>
        <w:t>preşedintelui</w:t>
      </w:r>
      <w:proofErr w:type="spellEnd"/>
      <w:r w:rsidRPr="001F6385">
        <w:rPr>
          <w:rFonts w:ascii="Verdana" w:eastAsia="Times New Roman" w:hAnsi="Verdana" w:cs="Times New Roman"/>
          <w:shd w:val="clear" w:color="auto" w:fill="D3D3D3"/>
          <w:lang w:eastAsia="ro-RO"/>
        </w:rPr>
        <w:t xml:space="preserve"> CNAS nr. ............... .</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4837"/>
        <w:gridCol w:w="4838"/>
      </w:tblGrid>
      <w:tr w:rsidR="008F190B" w:rsidRPr="001F6385" w14:paraId="456601F1" w14:textId="77777777" w:rsidTr="004634F7">
        <w:trPr>
          <w:tblCellSpacing w:w="0" w:type="dxa"/>
        </w:trPr>
        <w:tc>
          <w:tcPr>
            <w:tcW w:w="0" w:type="auto"/>
            <w:gridSpan w:val="2"/>
            <w:hideMark/>
          </w:tcPr>
          <w:p w14:paraId="734BFE41"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bookmarkStart w:id="1157" w:name="do|ax4^1|pa4"/>
            <w:bookmarkEnd w:id="1157"/>
            <w:r w:rsidRPr="001F6385">
              <w:rPr>
                <w:rFonts w:ascii="Verdana" w:eastAsia="Times New Roman" w:hAnsi="Verdana" w:cs="Times New Roman"/>
                <w:color w:val="000000"/>
                <w:sz w:val="16"/>
                <w:szCs w:val="16"/>
                <w:lang w:eastAsia="ro-RO"/>
              </w:rPr>
              <w:t>Reprezentant legal,</w:t>
            </w:r>
          </w:p>
        </w:tc>
      </w:tr>
      <w:tr w:rsidR="008F190B" w:rsidRPr="001F6385" w14:paraId="2FAFDB40" w14:textId="77777777" w:rsidTr="004634F7">
        <w:trPr>
          <w:tblCellSpacing w:w="0" w:type="dxa"/>
        </w:trPr>
        <w:tc>
          <w:tcPr>
            <w:tcW w:w="2500" w:type="pct"/>
            <w:hideMark/>
          </w:tcPr>
          <w:p w14:paraId="75655DFA"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Data ...............</w:t>
            </w:r>
          </w:p>
        </w:tc>
        <w:tc>
          <w:tcPr>
            <w:tcW w:w="2500" w:type="pct"/>
            <w:hideMark/>
          </w:tcPr>
          <w:p w14:paraId="4CD34172"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Nume </w:t>
            </w:r>
            <w:proofErr w:type="spellStart"/>
            <w:r w:rsidRPr="001F6385">
              <w:rPr>
                <w:rFonts w:ascii="Verdana" w:eastAsia="Times New Roman" w:hAnsi="Verdana" w:cs="Times New Roman"/>
                <w:color w:val="000000"/>
                <w:sz w:val="16"/>
                <w:szCs w:val="16"/>
                <w:lang w:eastAsia="ro-RO"/>
              </w:rPr>
              <w:t>şi</w:t>
            </w:r>
            <w:proofErr w:type="spellEnd"/>
            <w:r w:rsidRPr="001F6385">
              <w:rPr>
                <w:rFonts w:ascii="Verdana" w:eastAsia="Times New Roman" w:hAnsi="Verdana" w:cs="Times New Roman"/>
                <w:color w:val="000000"/>
                <w:sz w:val="16"/>
                <w:szCs w:val="16"/>
                <w:lang w:eastAsia="ro-RO"/>
              </w:rPr>
              <w:t xml:space="preserve"> prenume .......................</w:t>
            </w:r>
          </w:p>
          <w:p w14:paraId="5F82958B"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Semnătură ....................................</w:t>
            </w:r>
          </w:p>
        </w:tc>
      </w:tr>
    </w:tbl>
    <w:p w14:paraId="087AF35B" w14:textId="77777777" w:rsidR="008F190B" w:rsidRPr="001F6385" w:rsidRDefault="008F190B" w:rsidP="008F190B">
      <w:pPr>
        <w:shd w:val="clear" w:color="auto" w:fill="FFFFFF"/>
        <w:spacing w:after="0" w:line="240" w:lineRule="auto"/>
        <w:jc w:val="both"/>
        <w:rPr>
          <w:rFonts w:ascii="Verdana" w:eastAsia="Times New Roman" w:hAnsi="Verdana" w:cs="Times New Roman"/>
          <w:sz w:val="24"/>
          <w:szCs w:val="24"/>
          <w:lang w:eastAsia="ro-RO"/>
        </w:rPr>
      </w:pPr>
      <w:bookmarkStart w:id="1158" w:name="do|ax4^1|pa5"/>
      <w:bookmarkEnd w:id="1158"/>
      <w:r w:rsidRPr="001F6385">
        <w:rPr>
          <w:rFonts w:ascii="Verdana" w:eastAsia="Times New Roman" w:hAnsi="Verdana" w:cs="Times New Roman"/>
          <w:shd w:val="clear" w:color="auto" w:fill="D3D3D3"/>
          <w:lang w:eastAsia="ro-RO"/>
        </w:rPr>
        <w:t>_______</w:t>
      </w:r>
    </w:p>
    <w:p w14:paraId="6FD69A03"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159" w:name="do|ax4^1|pa6"/>
      <w:bookmarkEnd w:id="1159"/>
      <w:r w:rsidRPr="001F6385">
        <w:rPr>
          <w:rFonts w:ascii="Verdana" w:eastAsia="Times New Roman" w:hAnsi="Verdana" w:cs="Times New Roman"/>
          <w:shd w:val="clear" w:color="auto" w:fill="D3D3D3"/>
          <w:lang w:eastAsia="ro-RO"/>
        </w:rPr>
        <w:t xml:space="preserve">* se va </w:t>
      </w:r>
      <w:proofErr w:type="spellStart"/>
      <w:r w:rsidRPr="001F6385">
        <w:rPr>
          <w:rFonts w:ascii="Verdana" w:eastAsia="Times New Roman" w:hAnsi="Verdana" w:cs="Times New Roman"/>
          <w:shd w:val="clear" w:color="auto" w:fill="D3D3D3"/>
          <w:lang w:eastAsia="ro-RO"/>
        </w:rPr>
        <w:t>menţiona</w:t>
      </w:r>
      <w:proofErr w:type="spellEnd"/>
      <w:r w:rsidRPr="001F6385">
        <w:rPr>
          <w:rFonts w:ascii="Verdana" w:eastAsia="Times New Roman" w:hAnsi="Verdana" w:cs="Times New Roman"/>
          <w:shd w:val="clear" w:color="auto" w:fill="D3D3D3"/>
          <w:lang w:eastAsia="ro-RO"/>
        </w:rPr>
        <w:t xml:space="preserve"> numele furnizorului, categoria de furnizori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activitatea pentru care se solicită evaluarea/specialitatea cabinetului</w:t>
      </w:r>
      <w:r w:rsidRPr="001F6385">
        <w:rPr>
          <w:rFonts w:ascii="Verdana" w:eastAsia="Times New Roman" w:hAnsi="Verdana" w:cs="Times New Roman"/>
          <w:shd w:val="clear" w:color="auto" w:fill="D3D3D3"/>
          <w:lang w:eastAsia="ro-RO"/>
        </w:rPr>
        <w:br/>
      </w:r>
      <w:r w:rsidRPr="001F6385">
        <w:rPr>
          <w:rFonts w:ascii="Verdana" w:eastAsia="Times New Roman" w:hAnsi="Verdana" w:cs="Times New Roman"/>
          <w:i/>
          <w:iCs/>
          <w:noProof/>
          <w:color w:val="6666FF"/>
          <w:sz w:val="18"/>
          <w:szCs w:val="18"/>
          <w:shd w:val="clear" w:color="auto" w:fill="D3D3D3"/>
          <w:lang w:eastAsia="ro-RO"/>
        </w:rPr>
        <w:drawing>
          <wp:inline distT="0" distB="0" distL="0" distR="0" wp14:anchorId="09B0EB16" wp14:editId="633750C1">
            <wp:extent cx="85725" cy="85725"/>
            <wp:effectExtent l="0" t="0" r="9525" b="9525"/>
            <wp:docPr id="432611522" name="Imagin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4325_00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1F6385">
        <w:rPr>
          <w:rFonts w:ascii="Verdana" w:eastAsia="Times New Roman" w:hAnsi="Verdana" w:cs="Times New Roman"/>
          <w:i/>
          <w:iCs/>
          <w:color w:val="6666FF"/>
          <w:sz w:val="18"/>
          <w:szCs w:val="18"/>
          <w:shd w:val="clear" w:color="auto" w:fill="FFFFFF"/>
          <w:lang w:eastAsia="ro-RO"/>
        </w:rPr>
        <w:t xml:space="preserve">(la data 20-sept-2023 anexa 4^1 modificat de Art. I, punctul 4. din </w:t>
      </w:r>
      <w:hyperlink r:id="rId50" w:anchor="do|ari|pt4" w:tooltip="privind modificarea Ordinului ministrului sănătăţii şi al preşedintelui Casei Naţionale de Asigurări de Sănătate nr. 106/32/2015 pentru aprobarea Regulamentelor-cadru de organizare şi funcţionare a comisiilor naţionale şi a comisiilor de evaluare a furnizorilo" w:history="1">
        <w:r w:rsidRPr="001F6385">
          <w:rPr>
            <w:rFonts w:ascii="Verdana" w:eastAsia="Times New Roman" w:hAnsi="Verdana" w:cs="Times New Roman"/>
            <w:b/>
            <w:bCs/>
            <w:i/>
            <w:iCs/>
            <w:color w:val="333399"/>
            <w:sz w:val="18"/>
            <w:szCs w:val="18"/>
            <w:u w:val="single"/>
            <w:shd w:val="clear" w:color="auto" w:fill="FFFFFF"/>
            <w:lang w:eastAsia="ro-RO"/>
          </w:rPr>
          <w:t>Ordinul 3.168/2023</w:t>
        </w:r>
      </w:hyperlink>
      <w:r w:rsidRPr="001F6385">
        <w:rPr>
          <w:rFonts w:ascii="Verdana" w:eastAsia="Times New Roman" w:hAnsi="Verdana" w:cs="Times New Roman"/>
          <w:i/>
          <w:iCs/>
          <w:color w:val="6666FF"/>
          <w:sz w:val="18"/>
          <w:szCs w:val="18"/>
          <w:shd w:val="clear" w:color="auto" w:fill="FFFFFF"/>
          <w:lang w:eastAsia="ro-RO"/>
        </w:rPr>
        <w:t xml:space="preserve"> )</w:t>
      </w:r>
    </w:p>
    <w:p w14:paraId="16DF4886"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160" w:name="do|ax4^2:855"/>
      <w:r w:rsidRPr="001F6385">
        <w:rPr>
          <w:rFonts w:ascii="Verdana" w:eastAsia="Times New Roman" w:hAnsi="Verdana" w:cs="Times New Roman"/>
          <w:b/>
          <w:bCs/>
          <w:noProof/>
          <w:vanish/>
          <w:color w:val="333399"/>
          <w:lang w:eastAsia="ro-RO"/>
        </w:rPr>
        <w:drawing>
          <wp:inline distT="0" distB="0" distL="0" distR="0" wp14:anchorId="5C21EAEE" wp14:editId="1C3E9F1B">
            <wp:extent cx="95250" cy="95250"/>
            <wp:effectExtent l="0" t="0" r="0" b="0"/>
            <wp:docPr id="892453911" name="Imagine 33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2:855|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60"/>
      <w:r w:rsidRPr="001F6385">
        <w:rPr>
          <w:rFonts w:ascii="Verdana" w:eastAsia="Times New Roman" w:hAnsi="Verdana" w:cs="Times New Roman"/>
          <w:b/>
          <w:bCs/>
          <w:strike/>
          <w:vanish/>
          <w:color w:val="DC143C"/>
          <w:sz w:val="26"/>
          <w:szCs w:val="26"/>
          <w:lang w:eastAsia="ro-RO"/>
        </w:rPr>
        <w:t>ANEXA nr. 4</w:t>
      </w:r>
      <w:r w:rsidRPr="001F6385">
        <w:rPr>
          <w:rFonts w:ascii="Verdana" w:eastAsia="Times New Roman" w:hAnsi="Verdana" w:cs="Times New Roman"/>
          <w:b/>
          <w:bCs/>
          <w:strike/>
          <w:vanish/>
          <w:color w:val="DC143C"/>
          <w:sz w:val="26"/>
          <w:szCs w:val="26"/>
          <w:vertAlign w:val="superscript"/>
          <w:lang w:eastAsia="ro-RO"/>
        </w:rPr>
        <w:t>2</w:t>
      </w:r>
      <w:r w:rsidRPr="001F6385">
        <w:rPr>
          <w:rFonts w:ascii="Verdana" w:eastAsia="Times New Roman" w:hAnsi="Verdana" w:cs="Times New Roman"/>
          <w:b/>
          <w:bCs/>
          <w:strike/>
          <w:vanish/>
          <w:color w:val="DC143C"/>
          <w:sz w:val="26"/>
          <w:szCs w:val="26"/>
          <w:lang w:eastAsia="ro-RO"/>
        </w:rPr>
        <w:t>:</w:t>
      </w:r>
    </w:p>
    <w:p w14:paraId="0EEDF1A8"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161" w:name="do|ax4^2:855|pa1:856"/>
      <w:bookmarkEnd w:id="1161"/>
      <w:r w:rsidRPr="001F6385">
        <w:rPr>
          <w:rFonts w:ascii="Verdana" w:eastAsia="Times New Roman" w:hAnsi="Verdana" w:cs="Times New Roman"/>
          <w:strike/>
          <w:vanish/>
          <w:color w:val="DC143C"/>
          <w:lang w:eastAsia="ro-RO"/>
        </w:rPr>
        <w:t>(- Anexa nr. 2 la metodologie)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58"/>
        <w:gridCol w:w="5418"/>
        <w:gridCol w:w="1548"/>
        <w:gridCol w:w="1451"/>
      </w:tblGrid>
      <w:tr w:rsidR="008F190B" w:rsidRPr="001F6385" w14:paraId="59CABB39"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vAlign w:val="center"/>
            <w:hideMark/>
          </w:tcPr>
          <w:p w14:paraId="595C7D9E"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bookmarkStart w:id="1162" w:name="do|ax4^2:855|pa2:857"/>
            <w:bookmarkEnd w:id="1162"/>
            <w:r w:rsidRPr="001F6385">
              <w:rPr>
                <w:rFonts w:ascii="Verdana" w:eastAsia="Times New Roman" w:hAnsi="Verdana" w:cs="Times New Roman"/>
                <w:strike/>
                <w:vanish/>
                <w:color w:val="000000"/>
                <w:sz w:val="16"/>
                <w:szCs w:val="16"/>
                <w:lang w:eastAsia="ro-RO"/>
              </w:rPr>
              <w:t>Nr. crt.</w:t>
            </w:r>
          </w:p>
        </w:tc>
        <w:tc>
          <w:tcPr>
            <w:tcW w:w="2800" w:type="pct"/>
            <w:tcBorders>
              <w:top w:val="outset" w:sz="6" w:space="0" w:color="auto"/>
              <w:left w:val="outset" w:sz="6" w:space="0" w:color="auto"/>
              <w:bottom w:val="outset" w:sz="6" w:space="0" w:color="auto"/>
              <w:right w:val="outset" w:sz="6" w:space="0" w:color="auto"/>
            </w:tcBorders>
            <w:vAlign w:val="center"/>
            <w:hideMark/>
          </w:tcPr>
          <w:p w14:paraId="4C4BEA18"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Categorii de furnizori de servicii medicale, de dispozitive medicale, de medicamente şi materiale sanitare</w:t>
            </w:r>
          </w:p>
        </w:tc>
        <w:tc>
          <w:tcPr>
            <w:tcW w:w="800" w:type="pct"/>
            <w:tcBorders>
              <w:top w:val="outset" w:sz="6" w:space="0" w:color="auto"/>
              <w:left w:val="outset" w:sz="6" w:space="0" w:color="auto"/>
              <w:bottom w:val="outset" w:sz="6" w:space="0" w:color="auto"/>
              <w:right w:val="outset" w:sz="6" w:space="0" w:color="auto"/>
            </w:tcBorders>
            <w:vAlign w:val="center"/>
            <w:hideMark/>
          </w:tcPr>
          <w:p w14:paraId="17607071"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Taxă de evaluare urban</w:t>
            </w:r>
          </w:p>
          <w:p w14:paraId="69C64ABB"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 lei -</w:t>
            </w:r>
          </w:p>
        </w:tc>
        <w:tc>
          <w:tcPr>
            <w:tcW w:w="800" w:type="pct"/>
            <w:tcBorders>
              <w:top w:val="outset" w:sz="6" w:space="0" w:color="auto"/>
              <w:left w:val="outset" w:sz="6" w:space="0" w:color="auto"/>
              <w:bottom w:val="outset" w:sz="6" w:space="0" w:color="auto"/>
              <w:right w:val="outset" w:sz="6" w:space="0" w:color="auto"/>
            </w:tcBorders>
            <w:vAlign w:val="center"/>
            <w:hideMark/>
          </w:tcPr>
          <w:p w14:paraId="772DE429"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Taxă de evaluare rural</w:t>
            </w:r>
          </w:p>
          <w:p w14:paraId="3696FF3E"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 lei -</w:t>
            </w:r>
          </w:p>
        </w:tc>
      </w:tr>
      <w:tr w:rsidR="008F190B" w:rsidRPr="001F6385" w14:paraId="35FE7B43"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517D6168"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1</w:t>
            </w:r>
          </w:p>
        </w:tc>
        <w:tc>
          <w:tcPr>
            <w:tcW w:w="2800" w:type="pct"/>
            <w:tcBorders>
              <w:top w:val="outset" w:sz="6" w:space="0" w:color="auto"/>
              <w:left w:val="outset" w:sz="6" w:space="0" w:color="auto"/>
              <w:bottom w:val="outset" w:sz="6" w:space="0" w:color="auto"/>
              <w:right w:val="outset" w:sz="6" w:space="0" w:color="auto"/>
            </w:tcBorders>
            <w:hideMark/>
          </w:tcPr>
          <w:p w14:paraId="520EBB9B"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Unităţi de dializă*</w:t>
            </w:r>
          </w:p>
        </w:tc>
        <w:tc>
          <w:tcPr>
            <w:tcW w:w="800" w:type="pct"/>
            <w:tcBorders>
              <w:top w:val="outset" w:sz="6" w:space="0" w:color="auto"/>
              <w:left w:val="outset" w:sz="6" w:space="0" w:color="auto"/>
              <w:bottom w:val="outset" w:sz="6" w:space="0" w:color="auto"/>
              <w:right w:val="outset" w:sz="6" w:space="0" w:color="auto"/>
            </w:tcBorders>
            <w:hideMark/>
          </w:tcPr>
          <w:p w14:paraId="1A400792"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3.000</w:t>
            </w:r>
          </w:p>
        </w:tc>
        <w:tc>
          <w:tcPr>
            <w:tcW w:w="800" w:type="pct"/>
            <w:tcBorders>
              <w:top w:val="outset" w:sz="6" w:space="0" w:color="auto"/>
              <w:left w:val="outset" w:sz="6" w:space="0" w:color="auto"/>
              <w:bottom w:val="outset" w:sz="6" w:space="0" w:color="auto"/>
              <w:right w:val="outset" w:sz="6" w:space="0" w:color="auto"/>
            </w:tcBorders>
            <w:hideMark/>
          </w:tcPr>
          <w:p w14:paraId="256F32D9"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750</w:t>
            </w:r>
          </w:p>
        </w:tc>
      </w:tr>
      <w:tr w:rsidR="008F190B" w:rsidRPr="001F6385" w14:paraId="1452D7C5"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7ECB774D"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2</w:t>
            </w:r>
          </w:p>
        </w:tc>
        <w:tc>
          <w:tcPr>
            <w:tcW w:w="2800" w:type="pct"/>
            <w:tcBorders>
              <w:top w:val="outset" w:sz="6" w:space="0" w:color="auto"/>
              <w:left w:val="outset" w:sz="6" w:space="0" w:color="auto"/>
              <w:bottom w:val="outset" w:sz="6" w:space="0" w:color="auto"/>
              <w:right w:val="outset" w:sz="6" w:space="0" w:color="auto"/>
            </w:tcBorders>
            <w:hideMark/>
          </w:tcPr>
          <w:p w14:paraId="5EACCD7E"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Furnizori de consultaţii de urgenţă la domiciliu</w:t>
            </w:r>
          </w:p>
        </w:tc>
        <w:tc>
          <w:tcPr>
            <w:tcW w:w="800" w:type="pct"/>
            <w:tcBorders>
              <w:top w:val="outset" w:sz="6" w:space="0" w:color="auto"/>
              <w:left w:val="outset" w:sz="6" w:space="0" w:color="auto"/>
              <w:bottom w:val="outset" w:sz="6" w:space="0" w:color="auto"/>
              <w:right w:val="outset" w:sz="6" w:space="0" w:color="auto"/>
            </w:tcBorders>
            <w:hideMark/>
          </w:tcPr>
          <w:p w14:paraId="265432D1"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800</w:t>
            </w:r>
          </w:p>
        </w:tc>
        <w:tc>
          <w:tcPr>
            <w:tcW w:w="800" w:type="pct"/>
            <w:tcBorders>
              <w:top w:val="outset" w:sz="6" w:space="0" w:color="auto"/>
              <w:left w:val="outset" w:sz="6" w:space="0" w:color="auto"/>
              <w:bottom w:val="outset" w:sz="6" w:space="0" w:color="auto"/>
              <w:right w:val="outset" w:sz="6" w:space="0" w:color="auto"/>
            </w:tcBorders>
            <w:hideMark/>
          </w:tcPr>
          <w:p w14:paraId="072E3FD1"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200</w:t>
            </w:r>
          </w:p>
        </w:tc>
      </w:tr>
      <w:tr w:rsidR="008F190B" w:rsidRPr="001F6385" w14:paraId="651CBB21"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492C65CD"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3</w:t>
            </w:r>
          </w:p>
        </w:tc>
        <w:tc>
          <w:tcPr>
            <w:tcW w:w="2800" w:type="pct"/>
            <w:tcBorders>
              <w:top w:val="outset" w:sz="6" w:space="0" w:color="auto"/>
              <w:left w:val="outset" w:sz="6" w:space="0" w:color="auto"/>
              <w:bottom w:val="outset" w:sz="6" w:space="0" w:color="auto"/>
              <w:right w:val="outset" w:sz="6" w:space="0" w:color="auto"/>
            </w:tcBorders>
            <w:hideMark/>
          </w:tcPr>
          <w:p w14:paraId="474A3D05"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Furnizori de activităţi de transport sanitar neasistat</w:t>
            </w:r>
          </w:p>
        </w:tc>
        <w:tc>
          <w:tcPr>
            <w:tcW w:w="800" w:type="pct"/>
            <w:tcBorders>
              <w:top w:val="outset" w:sz="6" w:space="0" w:color="auto"/>
              <w:left w:val="outset" w:sz="6" w:space="0" w:color="auto"/>
              <w:bottom w:val="outset" w:sz="6" w:space="0" w:color="auto"/>
              <w:right w:val="outset" w:sz="6" w:space="0" w:color="auto"/>
            </w:tcBorders>
            <w:hideMark/>
          </w:tcPr>
          <w:p w14:paraId="0613B09A"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800</w:t>
            </w:r>
          </w:p>
        </w:tc>
        <w:tc>
          <w:tcPr>
            <w:tcW w:w="800" w:type="pct"/>
            <w:tcBorders>
              <w:top w:val="outset" w:sz="6" w:space="0" w:color="auto"/>
              <w:left w:val="outset" w:sz="6" w:space="0" w:color="auto"/>
              <w:bottom w:val="outset" w:sz="6" w:space="0" w:color="auto"/>
              <w:right w:val="outset" w:sz="6" w:space="0" w:color="auto"/>
            </w:tcBorders>
            <w:hideMark/>
          </w:tcPr>
          <w:p w14:paraId="3C6AB7DF"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200</w:t>
            </w:r>
          </w:p>
        </w:tc>
      </w:tr>
      <w:tr w:rsidR="008F190B" w:rsidRPr="001F6385" w14:paraId="04DF32B9"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1A43C804"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4</w:t>
            </w:r>
          </w:p>
        </w:tc>
        <w:tc>
          <w:tcPr>
            <w:tcW w:w="2800" w:type="pct"/>
            <w:tcBorders>
              <w:top w:val="outset" w:sz="6" w:space="0" w:color="auto"/>
              <w:left w:val="outset" w:sz="6" w:space="0" w:color="auto"/>
              <w:bottom w:val="outset" w:sz="6" w:space="0" w:color="auto"/>
              <w:right w:val="outset" w:sz="6" w:space="0" w:color="auto"/>
            </w:tcBorders>
            <w:hideMark/>
          </w:tcPr>
          <w:p w14:paraId="355D11ED"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Furnizori de dispozitive medicale</w:t>
            </w:r>
          </w:p>
        </w:tc>
        <w:tc>
          <w:tcPr>
            <w:tcW w:w="800" w:type="pct"/>
            <w:tcBorders>
              <w:top w:val="outset" w:sz="6" w:space="0" w:color="auto"/>
              <w:left w:val="outset" w:sz="6" w:space="0" w:color="auto"/>
              <w:bottom w:val="outset" w:sz="6" w:space="0" w:color="auto"/>
              <w:right w:val="outset" w:sz="6" w:space="0" w:color="auto"/>
            </w:tcBorders>
            <w:hideMark/>
          </w:tcPr>
          <w:p w14:paraId="4E858E15"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2.000</w:t>
            </w:r>
          </w:p>
        </w:tc>
        <w:tc>
          <w:tcPr>
            <w:tcW w:w="800" w:type="pct"/>
            <w:tcBorders>
              <w:top w:val="outset" w:sz="6" w:space="0" w:color="auto"/>
              <w:left w:val="outset" w:sz="6" w:space="0" w:color="auto"/>
              <w:bottom w:val="outset" w:sz="6" w:space="0" w:color="auto"/>
              <w:right w:val="outset" w:sz="6" w:space="0" w:color="auto"/>
            </w:tcBorders>
            <w:hideMark/>
          </w:tcPr>
          <w:p w14:paraId="74A8A56D"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500</w:t>
            </w:r>
          </w:p>
        </w:tc>
      </w:tr>
      <w:tr w:rsidR="008F190B" w:rsidRPr="001F6385" w14:paraId="41AFA572"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01A99AE2"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5</w:t>
            </w:r>
          </w:p>
        </w:tc>
        <w:tc>
          <w:tcPr>
            <w:tcW w:w="2800" w:type="pct"/>
            <w:tcBorders>
              <w:top w:val="outset" w:sz="6" w:space="0" w:color="auto"/>
              <w:left w:val="outset" w:sz="6" w:space="0" w:color="auto"/>
              <w:bottom w:val="outset" w:sz="6" w:space="0" w:color="auto"/>
              <w:right w:val="outset" w:sz="6" w:space="0" w:color="auto"/>
            </w:tcBorders>
            <w:hideMark/>
          </w:tcPr>
          <w:p w14:paraId="62A78201"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Spitale ce au în structură peste 400 de paturi</w:t>
            </w:r>
          </w:p>
        </w:tc>
        <w:tc>
          <w:tcPr>
            <w:tcW w:w="800" w:type="pct"/>
            <w:tcBorders>
              <w:top w:val="outset" w:sz="6" w:space="0" w:color="auto"/>
              <w:left w:val="outset" w:sz="6" w:space="0" w:color="auto"/>
              <w:bottom w:val="outset" w:sz="6" w:space="0" w:color="auto"/>
              <w:right w:val="outset" w:sz="6" w:space="0" w:color="auto"/>
            </w:tcBorders>
            <w:hideMark/>
          </w:tcPr>
          <w:p w14:paraId="4F333927"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3.500</w:t>
            </w:r>
          </w:p>
        </w:tc>
        <w:tc>
          <w:tcPr>
            <w:tcW w:w="800" w:type="pct"/>
            <w:tcBorders>
              <w:top w:val="outset" w:sz="6" w:space="0" w:color="auto"/>
              <w:left w:val="outset" w:sz="6" w:space="0" w:color="auto"/>
              <w:bottom w:val="outset" w:sz="6" w:space="0" w:color="auto"/>
              <w:right w:val="outset" w:sz="6" w:space="0" w:color="auto"/>
            </w:tcBorders>
            <w:hideMark/>
          </w:tcPr>
          <w:p w14:paraId="7B247BD5"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875</w:t>
            </w:r>
          </w:p>
        </w:tc>
      </w:tr>
      <w:tr w:rsidR="008F190B" w:rsidRPr="001F6385" w14:paraId="0AA56262"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0A6AE50D"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6</w:t>
            </w:r>
          </w:p>
        </w:tc>
        <w:tc>
          <w:tcPr>
            <w:tcW w:w="2800" w:type="pct"/>
            <w:tcBorders>
              <w:top w:val="outset" w:sz="6" w:space="0" w:color="auto"/>
              <w:left w:val="outset" w:sz="6" w:space="0" w:color="auto"/>
              <w:bottom w:val="outset" w:sz="6" w:space="0" w:color="auto"/>
              <w:right w:val="outset" w:sz="6" w:space="0" w:color="auto"/>
            </w:tcBorders>
            <w:hideMark/>
          </w:tcPr>
          <w:p w14:paraId="41E1E702"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Spitale ce au în structură până la 400 de paturi</w:t>
            </w:r>
          </w:p>
        </w:tc>
        <w:tc>
          <w:tcPr>
            <w:tcW w:w="800" w:type="pct"/>
            <w:tcBorders>
              <w:top w:val="outset" w:sz="6" w:space="0" w:color="auto"/>
              <w:left w:val="outset" w:sz="6" w:space="0" w:color="auto"/>
              <w:bottom w:val="outset" w:sz="6" w:space="0" w:color="auto"/>
              <w:right w:val="outset" w:sz="6" w:space="0" w:color="auto"/>
            </w:tcBorders>
            <w:hideMark/>
          </w:tcPr>
          <w:p w14:paraId="126815EA"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2.500</w:t>
            </w:r>
          </w:p>
        </w:tc>
        <w:tc>
          <w:tcPr>
            <w:tcW w:w="800" w:type="pct"/>
            <w:tcBorders>
              <w:top w:val="outset" w:sz="6" w:space="0" w:color="auto"/>
              <w:left w:val="outset" w:sz="6" w:space="0" w:color="auto"/>
              <w:bottom w:val="outset" w:sz="6" w:space="0" w:color="auto"/>
              <w:right w:val="outset" w:sz="6" w:space="0" w:color="auto"/>
            </w:tcBorders>
            <w:hideMark/>
          </w:tcPr>
          <w:p w14:paraId="3E1D71D9"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625</w:t>
            </w:r>
          </w:p>
        </w:tc>
      </w:tr>
      <w:tr w:rsidR="008F190B" w:rsidRPr="001F6385" w14:paraId="7CF28AE9"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05BC0732"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7</w:t>
            </w:r>
          </w:p>
        </w:tc>
        <w:tc>
          <w:tcPr>
            <w:tcW w:w="2800" w:type="pct"/>
            <w:tcBorders>
              <w:top w:val="outset" w:sz="6" w:space="0" w:color="auto"/>
              <w:left w:val="outset" w:sz="6" w:space="0" w:color="auto"/>
              <w:bottom w:val="outset" w:sz="6" w:space="0" w:color="auto"/>
              <w:right w:val="outset" w:sz="6" w:space="0" w:color="auto"/>
            </w:tcBorders>
            <w:hideMark/>
          </w:tcPr>
          <w:p w14:paraId="196CC87B"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Furnizori de îngrijiri medicale/paliative la domiciliu*</w:t>
            </w:r>
          </w:p>
        </w:tc>
        <w:tc>
          <w:tcPr>
            <w:tcW w:w="800" w:type="pct"/>
            <w:tcBorders>
              <w:top w:val="outset" w:sz="6" w:space="0" w:color="auto"/>
              <w:left w:val="outset" w:sz="6" w:space="0" w:color="auto"/>
              <w:bottom w:val="outset" w:sz="6" w:space="0" w:color="auto"/>
              <w:right w:val="outset" w:sz="6" w:space="0" w:color="auto"/>
            </w:tcBorders>
            <w:hideMark/>
          </w:tcPr>
          <w:p w14:paraId="7D53DCD0"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1.000</w:t>
            </w:r>
          </w:p>
        </w:tc>
        <w:tc>
          <w:tcPr>
            <w:tcW w:w="800" w:type="pct"/>
            <w:tcBorders>
              <w:top w:val="outset" w:sz="6" w:space="0" w:color="auto"/>
              <w:left w:val="outset" w:sz="6" w:space="0" w:color="auto"/>
              <w:bottom w:val="outset" w:sz="6" w:space="0" w:color="auto"/>
              <w:right w:val="outset" w:sz="6" w:space="0" w:color="auto"/>
            </w:tcBorders>
            <w:hideMark/>
          </w:tcPr>
          <w:p w14:paraId="154B185E"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250</w:t>
            </w:r>
          </w:p>
        </w:tc>
      </w:tr>
      <w:tr w:rsidR="008F190B" w:rsidRPr="001F6385" w14:paraId="6236E8D3"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7FC818C2"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8</w:t>
            </w:r>
          </w:p>
        </w:tc>
        <w:tc>
          <w:tcPr>
            <w:tcW w:w="2800" w:type="pct"/>
            <w:tcBorders>
              <w:top w:val="outset" w:sz="6" w:space="0" w:color="auto"/>
              <w:left w:val="outset" w:sz="6" w:space="0" w:color="auto"/>
              <w:bottom w:val="outset" w:sz="6" w:space="0" w:color="auto"/>
              <w:right w:val="outset" w:sz="6" w:space="0" w:color="auto"/>
            </w:tcBorders>
            <w:hideMark/>
          </w:tcPr>
          <w:p w14:paraId="3A6ABE17"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Farmacii comunitare**</w:t>
            </w:r>
          </w:p>
        </w:tc>
        <w:tc>
          <w:tcPr>
            <w:tcW w:w="800" w:type="pct"/>
            <w:tcBorders>
              <w:top w:val="outset" w:sz="6" w:space="0" w:color="auto"/>
              <w:left w:val="outset" w:sz="6" w:space="0" w:color="auto"/>
              <w:bottom w:val="outset" w:sz="6" w:space="0" w:color="auto"/>
              <w:right w:val="outset" w:sz="6" w:space="0" w:color="auto"/>
            </w:tcBorders>
            <w:hideMark/>
          </w:tcPr>
          <w:p w14:paraId="2C0B5CB0"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1.000</w:t>
            </w:r>
          </w:p>
        </w:tc>
        <w:tc>
          <w:tcPr>
            <w:tcW w:w="800" w:type="pct"/>
            <w:tcBorders>
              <w:top w:val="outset" w:sz="6" w:space="0" w:color="auto"/>
              <w:left w:val="outset" w:sz="6" w:space="0" w:color="auto"/>
              <w:bottom w:val="outset" w:sz="6" w:space="0" w:color="auto"/>
              <w:right w:val="outset" w:sz="6" w:space="0" w:color="auto"/>
            </w:tcBorders>
            <w:hideMark/>
          </w:tcPr>
          <w:p w14:paraId="4AEF87BB"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150</w:t>
            </w:r>
          </w:p>
        </w:tc>
      </w:tr>
      <w:tr w:rsidR="008F190B" w:rsidRPr="001F6385" w14:paraId="0B1454A3"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6F8EC2F6"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9</w:t>
            </w:r>
          </w:p>
        </w:tc>
        <w:tc>
          <w:tcPr>
            <w:tcW w:w="2800" w:type="pct"/>
            <w:tcBorders>
              <w:top w:val="outset" w:sz="6" w:space="0" w:color="auto"/>
              <w:left w:val="outset" w:sz="6" w:space="0" w:color="auto"/>
              <w:bottom w:val="outset" w:sz="6" w:space="0" w:color="auto"/>
              <w:right w:val="outset" w:sz="6" w:space="0" w:color="auto"/>
            </w:tcBorders>
            <w:hideMark/>
          </w:tcPr>
          <w:p w14:paraId="52DA4F2D"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Oficine comunitare locale de distribuţie**</w:t>
            </w:r>
          </w:p>
        </w:tc>
        <w:tc>
          <w:tcPr>
            <w:tcW w:w="800" w:type="pct"/>
            <w:tcBorders>
              <w:top w:val="outset" w:sz="6" w:space="0" w:color="auto"/>
              <w:left w:val="outset" w:sz="6" w:space="0" w:color="auto"/>
              <w:bottom w:val="outset" w:sz="6" w:space="0" w:color="auto"/>
              <w:right w:val="outset" w:sz="6" w:space="0" w:color="auto"/>
            </w:tcBorders>
            <w:hideMark/>
          </w:tcPr>
          <w:p w14:paraId="1C1C5C46"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w:t>
            </w:r>
          </w:p>
        </w:tc>
        <w:tc>
          <w:tcPr>
            <w:tcW w:w="800" w:type="pct"/>
            <w:tcBorders>
              <w:top w:val="outset" w:sz="6" w:space="0" w:color="auto"/>
              <w:left w:val="outset" w:sz="6" w:space="0" w:color="auto"/>
              <w:bottom w:val="outset" w:sz="6" w:space="0" w:color="auto"/>
              <w:right w:val="outset" w:sz="6" w:space="0" w:color="auto"/>
            </w:tcBorders>
            <w:hideMark/>
          </w:tcPr>
          <w:p w14:paraId="070CA4A0"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100</w:t>
            </w:r>
          </w:p>
        </w:tc>
      </w:tr>
      <w:tr w:rsidR="008F190B" w:rsidRPr="001F6385" w14:paraId="056C2AE4"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25FFA1C5"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10</w:t>
            </w:r>
          </w:p>
        </w:tc>
        <w:tc>
          <w:tcPr>
            <w:tcW w:w="2800" w:type="pct"/>
            <w:tcBorders>
              <w:top w:val="outset" w:sz="6" w:space="0" w:color="auto"/>
              <w:left w:val="outset" w:sz="6" w:space="0" w:color="auto"/>
              <w:bottom w:val="outset" w:sz="6" w:space="0" w:color="auto"/>
              <w:right w:val="outset" w:sz="6" w:space="0" w:color="auto"/>
            </w:tcBorders>
            <w:hideMark/>
          </w:tcPr>
          <w:p w14:paraId="5AEDD104"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Cabinete de medicină dentară</w:t>
            </w:r>
          </w:p>
        </w:tc>
        <w:tc>
          <w:tcPr>
            <w:tcW w:w="800" w:type="pct"/>
            <w:tcBorders>
              <w:top w:val="outset" w:sz="6" w:space="0" w:color="auto"/>
              <w:left w:val="outset" w:sz="6" w:space="0" w:color="auto"/>
              <w:bottom w:val="outset" w:sz="6" w:space="0" w:color="auto"/>
              <w:right w:val="outset" w:sz="6" w:space="0" w:color="auto"/>
            </w:tcBorders>
            <w:hideMark/>
          </w:tcPr>
          <w:p w14:paraId="7078671C"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1.000</w:t>
            </w:r>
          </w:p>
        </w:tc>
        <w:tc>
          <w:tcPr>
            <w:tcW w:w="800" w:type="pct"/>
            <w:tcBorders>
              <w:top w:val="outset" w:sz="6" w:space="0" w:color="auto"/>
              <w:left w:val="outset" w:sz="6" w:space="0" w:color="auto"/>
              <w:bottom w:val="outset" w:sz="6" w:space="0" w:color="auto"/>
              <w:right w:val="outset" w:sz="6" w:space="0" w:color="auto"/>
            </w:tcBorders>
            <w:hideMark/>
          </w:tcPr>
          <w:p w14:paraId="56188326"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250</w:t>
            </w:r>
          </w:p>
        </w:tc>
      </w:tr>
      <w:tr w:rsidR="008F190B" w:rsidRPr="001F6385" w14:paraId="58FFF377"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21B61764"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11</w:t>
            </w:r>
          </w:p>
        </w:tc>
        <w:tc>
          <w:tcPr>
            <w:tcW w:w="2800" w:type="pct"/>
            <w:tcBorders>
              <w:top w:val="outset" w:sz="6" w:space="0" w:color="auto"/>
              <w:left w:val="outset" w:sz="6" w:space="0" w:color="auto"/>
              <w:bottom w:val="outset" w:sz="6" w:space="0" w:color="auto"/>
              <w:right w:val="outset" w:sz="6" w:space="0" w:color="auto"/>
            </w:tcBorders>
            <w:hideMark/>
          </w:tcPr>
          <w:p w14:paraId="61AC1165"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Furnizori de investigaţii medicale paraclinice - radiologie şi imagistică medicală*</w:t>
            </w:r>
          </w:p>
        </w:tc>
        <w:tc>
          <w:tcPr>
            <w:tcW w:w="800" w:type="pct"/>
            <w:tcBorders>
              <w:top w:val="outset" w:sz="6" w:space="0" w:color="auto"/>
              <w:left w:val="outset" w:sz="6" w:space="0" w:color="auto"/>
              <w:bottom w:val="outset" w:sz="6" w:space="0" w:color="auto"/>
              <w:right w:val="outset" w:sz="6" w:space="0" w:color="auto"/>
            </w:tcBorders>
            <w:hideMark/>
          </w:tcPr>
          <w:p w14:paraId="21244721"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2.000</w:t>
            </w:r>
          </w:p>
        </w:tc>
        <w:tc>
          <w:tcPr>
            <w:tcW w:w="800" w:type="pct"/>
            <w:tcBorders>
              <w:top w:val="outset" w:sz="6" w:space="0" w:color="auto"/>
              <w:left w:val="outset" w:sz="6" w:space="0" w:color="auto"/>
              <w:bottom w:val="outset" w:sz="6" w:space="0" w:color="auto"/>
              <w:right w:val="outset" w:sz="6" w:space="0" w:color="auto"/>
            </w:tcBorders>
            <w:hideMark/>
          </w:tcPr>
          <w:p w14:paraId="07C98500"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500</w:t>
            </w:r>
          </w:p>
        </w:tc>
      </w:tr>
      <w:tr w:rsidR="008F190B" w:rsidRPr="001F6385" w14:paraId="747531F7"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6E2C0B59"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12</w:t>
            </w:r>
          </w:p>
        </w:tc>
        <w:tc>
          <w:tcPr>
            <w:tcW w:w="2800" w:type="pct"/>
            <w:tcBorders>
              <w:top w:val="outset" w:sz="6" w:space="0" w:color="auto"/>
              <w:left w:val="outset" w:sz="6" w:space="0" w:color="auto"/>
              <w:bottom w:val="outset" w:sz="6" w:space="0" w:color="auto"/>
              <w:right w:val="outset" w:sz="6" w:space="0" w:color="auto"/>
            </w:tcBorders>
            <w:hideMark/>
          </w:tcPr>
          <w:p w14:paraId="2ABC3D7C"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Furnizori de investigaţii medicale paraclinice - analize medicale de laborator*</w:t>
            </w:r>
          </w:p>
        </w:tc>
        <w:tc>
          <w:tcPr>
            <w:tcW w:w="800" w:type="pct"/>
            <w:tcBorders>
              <w:top w:val="outset" w:sz="6" w:space="0" w:color="auto"/>
              <w:left w:val="outset" w:sz="6" w:space="0" w:color="auto"/>
              <w:bottom w:val="outset" w:sz="6" w:space="0" w:color="auto"/>
              <w:right w:val="outset" w:sz="6" w:space="0" w:color="auto"/>
            </w:tcBorders>
            <w:hideMark/>
          </w:tcPr>
          <w:p w14:paraId="128F841C"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2.000</w:t>
            </w:r>
          </w:p>
        </w:tc>
        <w:tc>
          <w:tcPr>
            <w:tcW w:w="800" w:type="pct"/>
            <w:tcBorders>
              <w:top w:val="outset" w:sz="6" w:space="0" w:color="auto"/>
              <w:left w:val="outset" w:sz="6" w:space="0" w:color="auto"/>
              <w:bottom w:val="outset" w:sz="6" w:space="0" w:color="auto"/>
              <w:right w:val="outset" w:sz="6" w:space="0" w:color="auto"/>
            </w:tcBorders>
            <w:hideMark/>
          </w:tcPr>
          <w:p w14:paraId="26CBD348"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500</w:t>
            </w:r>
          </w:p>
        </w:tc>
      </w:tr>
      <w:tr w:rsidR="008F190B" w:rsidRPr="001F6385" w14:paraId="13F21C12"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4F0AD581"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13</w:t>
            </w:r>
          </w:p>
        </w:tc>
        <w:tc>
          <w:tcPr>
            <w:tcW w:w="2800" w:type="pct"/>
            <w:tcBorders>
              <w:top w:val="outset" w:sz="6" w:space="0" w:color="auto"/>
              <w:left w:val="outset" w:sz="6" w:space="0" w:color="auto"/>
              <w:bottom w:val="outset" w:sz="6" w:space="0" w:color="auto"/>
              <w:right w:val="outset" w:sz="6" w:space="0" w:color="auto"/>
            </w:tcBorders>
            <w:hideMark/>
          </w:tcPr>
          <w:p w14:paraId="6DAD8A9B"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Cabinetele medicale de medicină de familie, cabinetele medicale de specialitate, centrele medicale, centrele de diagnostic şi tratament şi centrele de sănătate</w:t>
            </w:r>
          </w:p>
        </w:tc>
        <w:tc>
          <w:tcPr>
            <w:tcW w:w="800" w:type="pct"/>
            <w:tcBorders>
              <w:top w:val="outset" w:sz="6" w:space="0" w:color="auto"/>
              <w:left w:val="outset" w:sz="6" w:space="0" w:color="auto"/>
              <w:bottom w:val="outset" w:sz="6" w:space="0" w:color="auto"/>
              <w:right w:val="outset" w:sz="6" w:space="0" w:color="auto"/>
            </w:tcBorders>
            <w:hideMark/>
          </w:tcPr>
          <w:p w14:paraId="35AB46DC"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1.000</w:t>
            </w:r>
          </w:p>
        </w:tc>
        <w:tc>
          <w:tcPr>
            <w:tcW w:w="800" w:type="pct"/>
            <w:tcBorders>
              <w:top w:val="outset" w:sz="6" w:space="0" w:color="auto"/>
              <w:left w:val="outset" w:sz="6" w:space="0" w:color="auto"/>
              <w:bottom w:val="outset" w:sz="6" w:space="0" w:color="auto"/>
              <w:right w:val="outset" w:sz="6" w:space="0" w:color="auto"/>
            </w:tcBorders>
            <w:hideMark/>
          </w:tcPr>
          <w:p w14:paraId="06CA24CA"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250</w:t>
            </w:r>
          </w:p>
        </w:tc>
      </w:tr>
    </w:tbl>
    <w:p w14:paraId="4A2BAB57"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163" w:name="do|ax4^2:855|pa3:858"/>
      <w:bookmarkEnd w:id="1163"/>
      <w:r w:rsidRPr="001F6385">
        <w:rPr>
          <w:rFonts w:ascii="Verdana" w:eastAsia="Times New Roman" w:hAnsi="Verdana" w:cs="Times New Roman"/>
          <w:strike/>
          <w:vanish/>
          <w:color w:val="DC143C"/>
          <w:lang w:eastAsia="ro-RO"/>
        </w:rPr>
        <w:t>* din structura spitalului, nu trebuie să facă dovada plăţii taxei de evaluare dacă furnizează servicii medicale numai în cadrul spitalului. În acest caz se va depune dovada plăţii taxei de evaluare a spitalului.</w:t>
      </w:r>
    </w:p>
    <w:p w14:paraId="0859096B"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164" w:name="do|ax4^2:855|pa4:859"/>
      <w:bookmarkEnd w:id="1164"/>
      <w:r w:rsidRPr="001F6385">
        <w:rPr>
          <w:rFonts w:ascii="Verdana" w:eastAsia="Times New Roman" w:hAnsi="Verdana" w:cs="Times New Roman"/>
          <w:strike/>
          <w:vanish/>
          <w:color w:val="DC143C"/>
          <w:lang w:eastAsia="ro-RO"/>
        </w:rPr>
        <w:t xml:space="preserve">** denumiri actualizate în conformitate cu Legea farmaciei nr. </w:t>
      </w:r>
      <w:hyperlink r:id="rId51" w:history="1">
        <w:r w:rsidRPr="001F6385">
          <w:rPr>
            <w:rFonts w:ascii="Verdana" w:eastAsia="Times New Roman" w:hAnsi="Verdana" w:cs="Times New Roman"/>
            <w:b/>
            <w:bCs/>
            <w:strike/>
            <w:vanish/>
            <w:color w:val="333399"/>
            <w:u w:val="single"/>
            <w:lang w:eastAsia="ro-RO"/>
          </w:rPr>
          <w:t>266/2008</w:t>
        </w:r>
      </w:hyperlink>
      <w:r w:rsidRPr="001F6385">
        <w:rPr>
          <w:rFonts w:ascii="Verdana" w:eastAsia="Times New Roman" w:hAnsi="Verdana" w:cs="Times New Roman"/>
          <w:strike/>
          <w:vanish/>
          <w:color w:val="DC143C"/>
          <w:lang w:eastAsia="ro-RO"/>
        </w:rPr>
        <w:t>; farmaciile din structura spitalului nu trebuie să facă dovada achitării acestei taxe de evaluare.</w:t>
      </w:r>
    </w:p>
    <w:p w14:paraId="5ACAF50F"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165" w:name="do|ax4^2"/>
      <w:bookmarkStart w:id="1166" w:name="_Hlk149735560"/>
      <w:r w:rsidRPr="001F6385">
        <w:rPr>
          <w:rFonts w:ascii="Verdana" w:eastAsia="Times New Roman" w:hAnsi="Verdana" w:cs="Times New Roman"/>
          <w:b/>
          <w:bCs/>
          <w:noProof/>
          <w:color w:val="333399"/>
          <w:lang w:eastAsia="ro-RO"/>
        </w:rPr>
        <w:drawing>
          <wp:inline distT="0" distB="0" distL="0" distR="0" wp14:anchorId="296A7ED7" wp14:editId="7590C223">
            <wp:extent cx="95250" cy="95250"/>
            <wp:effectExtent l="0" t="0" r="0" b="0"/>
            <wp:docPr id="313845979" name="Imagine 33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2|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65"/>
      <w:r w:rsidRPr="001F6385">
        <w:rPr>
          <w:rFonts w:ascii="Verdana" w:eastAsia="Times New Roman" w:hAnsi="Verdana" w:cs="Times New Roman"/>
          <w:b/>
          <w:bCs/>
          <w:sz w:val="26"/>
          <w:szCs w:val="26"/>
          <w:shd w:val="clear" w:color="auto" w:fill="D3D3D3"/>
          <w:lang w:eastAsia="ro-RO"/>
        </w:rPr>
        <w:t>ANEXA nr. 4</w:t>
      </w:r>
      <w:r w:rsidRPr="001F6385">
        <w:rPr>
          <w:rFonts w:ascii="Verdana" w:eastAsia="Times New Roman" w:hAnsi="Verdana" w:cs="Times New Roman"/>
          <w:b/>
          <w:bCs/>
          <w:sz w:val="26"/>
          <w:szCs w:val="26"/>
          <w:shd w:val="clear" w:color="auto" w:fill="D3D3D3"/>
          <w:vertAlign w:val="superscript"/>
          <w:lang w:eastAsia="ro-RO"/>
        </w:rPr>
        <w:t>2</w:t>
      </w:r>
      <w:r w:rsidRPr="001F6385">
        <w:rPr>
          <w:rFonts w:ascii="Verdana" w:eastAsia="Times New Roman" w:hAnsi="Verdana" w:cs="Times New Roman"/>
          <w:b/>
          <w:bCs/>
          <w:sz w:val="26"/>
          <w:szCs w:val="26"/>
          <w:shd w:val="clear" w:color="auto" w:fill="D3D3D3"/>
          <w:lang w:eastAsia="ro-RO"/>
        </w:rPr>
        <w:t xml:space="preserve">: </w:t>
      </w:r>
    </w:p>
    <w:p w14:paraId="37281A37"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167" w:name="do|ax4^2|pa1"/>
      <w:bookmarkEnd w:id="1167"/>
      <w:r w:rsidRPr="001F6385">
        <w:rPr>
          <w:rFonts w:ascii="Verdana" w:eastAsia="Times New Roman" w:hAnsi="Verdana" w:cs="Times New Roman"/>
          <w:shd w:val="clear" w:color="auto" w:fill="D3D3D3"/>
          <w:lang w:eastAsia="ro-RO"/>
        </w:rPr>
        <w:t xml:space="preserve">(- ANEXA nr. </w:t>
      </w:r>
      <w:r>
        <w:rPr>
          <w:rFonts w:ascii="Verdana" w:eastAsia="Times New Roman" w:hAnsi="Verdana" w:cs="Times New Roman"/>
          <w:shd w:val="clear" w:color="auto" w:fill="D3D3D3"/>
          <w:lang w:eastAsia="ro-RO"/>
        </w:rPr>
        <w:t>2</w:t>
      </w:r>
      <w:r w:rsidRPr="001F6385">
        <w:rPr>
          <w:rFonts w:ascii="Verdana" w:eastAsia="Times New Roman" w:hAnsi="Verdana" w:cs="Times New Roman"/>
          <w:shd w:val="clear" w:color="auto" w:fill="D3D3D3"/>
          <w:lang w:eastAsia="ro-RO"/>
        </w:rPr>
        <w:t xml:space="preserve"> la metodologie)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1"/>
        <w:gridCol w:w="6095"/>
        <w:gridCol w:w="1548"/>
        <w:gridCol w:w="1451"/>
      </w:tblGrid>
      <w:tr w:rsidR="008F190B" w:rsidRPr="001F6385" w14:paraId="74477E8D" w14:textId="77777777" w:rsidTr="004634F7">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14:paraId="18827AB0"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bookmarkStart w:id="1168" w:name="do|ax4^2|pa2"/>
            <w:bookmarkEnd w:id="1168"/>
            <w:r w:rsidRPr="001F6385">
              <w:rPr>
                <w:rFonts w:ascii="Verdana" w:eastAsia="Times New Roman" w:hAnsi="Verdana" w:cs="Times New Roman"/>
                <w:color w:val="000000"/>
                <w:sz w:val="16"/>
                <w:szCs w:val="16"/>
                <w:lang w:eastAsia="ro-RO"/>
              </w:rPr>
              <w:t>Nr. crt.</w:t>
            </w:r>
          </w:p>
        </w:tc>
        <w:tc>
          <w:tcPr>
            <w:tcW w:w="3150" w:type="pct"/>
            <w:tcBorders>
              <w:top w:val="outset" w:sz="6" w:space="0" w:color="auto"/>
              <w:left w:val="outset" w:sz="6" w:space="0" w:color="auto"/>
              <w:bottom w:val="outset" w:sz="6" w:space="0" w:color="auto"/>
              <w:right w:val="outset" w:sz="6" w:space="0" w:color="auto"/>
            </w:tcBorders>
            <w:vAlign w:val="center"/>
            <w:hideMark/>
          </w:tcPr>
          <w:p w14:paraId="60A96915"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Categorie furnizori</w:t>
            </w:r>
          </w:p>
        </w:tc>
        <w:tc>
          <w:tcPr>
            <w:tcW w:w="800" w:type="pct"/>
            <w:tcBorders>
              <w:top w:val="outset" w:sz="6" w:space="0" w:color="auto"/>
              <w:left w:val="outset" w:sz="6" w:space="0" w:color="auto"/>
              <w:bottom w:val="outset" w:sz="6" w:space="0" w:color="auto"/>
              <w:right w:val="outset" w:sz="6" w:space="0" w:color="auto"/>
            </w:tcBorders>
            <w:vAlign w:val="center"/>
            <w:hideMark/>
          </w:tcPr>
          <w:p w14:paraId="5E313ED7"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Taxa de evaluare - urban</w:t>
            </w:r>
          </w:p>
          <w:p w14:paraId="2244B3BF"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lei -</w:t>
            </w:r>
          </w:p>
        </w:tc>
        <w:tc>
          <w:tcPr>
            <w:tcW w:w="800" w:type="pct"/>
            <w:tcBorders>
              <w:top w:val="outset" w:sz="6" w:space="0" w:color="auto"/>
              <w:left w:val="outset" w:sz="6" w:space="0" w:color="auto"/>
              <w:bottom w:val="outset" w:sz="6" w:space="0" w:color="auto"/>
              <w:right w:val="outset" w:sz="6" w:space="0" w:color="auto"/>
            </w:tcBorders>
            <w:vAlign w:val="center"/>
            <w:hideMark/>
          </w:tcPr>
          <w:p w14:paraId="40B0609B"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Taxa de evaluare - rural</w:t>
            </w:r>
          </w:p>
          <w:p w14:paraId="4976F951"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lei -</w:t>
            </w:r>
          </w:p>
        </w:tc>
      </w:tr>
      <w:tr w:rsidR="008F190B" w:rsidRPr="001F6385" w14:paraId="400494E9" w14:textId="77777777" w:rsidTr="004634F7">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14:paraId="75CED72A"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1</w:t>
            </w:r>
          </w:p>
        </w:tc>
        <w:tc>
          <w:tcPr>
            <w:tcW w:w="3150" w:type="pct"/>
            <w:tcBorders>
              <w:top w:val="outset" w:sz="6" w:space="0" w:color="auto"/>
              <w:left w:val="outset" w:sz="6" w:space="0" w:color="auto"/>
              <w:bottom w:val="outset" w:sz="6" w:space="0" w:color="auto"/>
              <w:right w:val="outset" w:sz="6" w:space="0" w:color="auto"/>
            </w:tcBorders>
            <w:hideMark/>
          </w:tcPr>
          <w:p w14:paraId="1B214E7C"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Furnizori de dispozitive medicale - comercializare</w:t>
            </w:r>
          </w:p>
        </w:tc>
        <w:tc>
          <w:tcPr>
            <w:tcW w:w="800" w:type="pct"/>
            <w:tcBorders>
              <w:top w:val="outset" w:sz="6" w:space="0" w:color="auto"/>
              <w:left w:val="outset" w:sz="6" w:space="0" w:color="auto"/>
              <w:bottom w:val="outset" w:sz="6" w:space="0" w:color="auto"/>
              <w:right w:val="outset" w:sz="6" w:space="0" w:color="auto"/>
            </w:tcBorders>
            <w:hideMark/>
          </w:tcPr>
          <w:p w14:paraId="67CCB7FF"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2000</w:t>
            </w:r>
          </w:p>
        </w:tc>
        <w:tc>
          <w:tcPr>
            <w:tcW w:w="800" w:type="pct"/>
            <w:tcBorders>
              <w:top w:val="outset" w:sz="6" w:space="0" w:color="auto"/>
              <w:left w:val="outset" w:sz="6" w:space="0" w:color="auto"/>
              <w:bottom w:val="outset" w:sz="6" w:space="0" w:color="auto"/>
              <w:right w:val="outset" w:sz="6" w:space="0" w:color="auto"/>
            </w:tcBorders>
            <w:hideMark/>
          </w:tcPr>
          <w:p w14:paraId="33BBA062"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500</w:t>
            </w:r>
          </w:p>
        </w:tc>
      </w:tr>
      <w:tr w:rsidR="008F190B" w:rsidRPr="001F6385" w14:paraId="6C763240" w14:textId="77777777" w:rsidTr="004634F7">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14:paraId="0AD18929"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2</w:t>
            </w:r>
          </w:p>
        </w:tc>
        <w:tc>
          <w:tcPr>
            <w:tcW w:w="3150" w:type="pct"/>
            <w:tcBorders>
              <w:top w:val="outset" w:sz="6" w:space="0" w:color="auto"/>
              <w:left w:val="outset" w:sz="6" w:space="0" w:color="auto"/>
              <w:bottom w:val="outset" w:sz="6" w:space="0" w:color="auto"/>
              <w:right w:val="outset" w:sz="6" w:space="0" w:color="auto"/>
            </w:tcBorders>
            <w:hideMark/>
          </w:tcPr>
          <w:p w14:paraId="2387AD8F"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Farmacii comunitare</w:t>
            </w:r>
          </w:p>
        </w:tc>
        <w:tc>
          <w:tcPr>
            <w:tcW w:w="800" w:type="pct"/>
            <w:tcBorders>
              <w:top w:val="outset" w:sz="6" w:space="0" w:color="auto"/>
              <w:left w:val="outset" w:sz="6" w:space="0" w:color="auto"/>
              <w:bottom w:val="outset" w:sz="6" w:space="0" w:color="auto"/>
              <w:right w:val="outset" w:sz="6" w:space="0" w:color="auto"/>
            </w:tcBorders>
            <w:hideMark/>
          </w:tcPr>
          <w:p w14:paraId="2719FB40"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1000</w:t>
            </w:r>
          </w:p>
        </w:tc>
        <w:tc>
          <w:tcPr>
            <w:tcW w:w="800" w:type="pct"/>
            <w:tcBorders>
              <w:top w:val="outset" w:sz="6" w:space="0" w:color="auto"/>
              <w:left w:val="outset" w:sz="6" w:space="0" w:color="auto"/>
              <w:bottom w:val="outset" w:sz="6" w:space="0" w:color="auto"/>
              <w:right w:val="outset" w:sz="6" w:space="0" w:color="auto"/>
            </w:tcBorders>
            <w:hideMark/>
          </w:tcPr>
          <w:p w14:paraId="2AC897D9"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150</w:t>
            </w:r>
          </w:p>
        </w:tc>
      </w:tr>
      <w:tr w:rsidR="008F190B" w:rsidRPr="001F6385" w14:paraId="7BD219B3" w14:textId="77777777" w:rsidTr="004634F7">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14:paraId="0D72B9F7"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3</w:t>
            </w:r>
          </w:p>
        </w:tc>
        <w:tc>
          <w:tcPr>
            <w:tcW w:w="3150" w:type="pct"/>
            <w:tcBorders>
              <w:top w:val="outset" w:sz="6" w:space="0" w:color="auto"/>
              <w:left w:val="outset" w:sz="6" w:space="0" w:color="auto"/>
              <w:bottom w:val="outset" w:sz="6" w:space="0" w:color="auto"/>
              <w:right w:val="outset" w:sz="6" w:space="0" w:color="auto"/>
            </w:tcBorders>
            <w:hideMark/>
          </w:tcPr>
          <w:p w14:paraId="0554DDD3"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Oficine comunitare locale de </w:t>
            </w:r>
            <w:proofErr w:type="spellStart"/>
            <w:r w:rsidRPr="001F6385">
              <w:rPr>
                <w:rFonts w:ascii="Verdana" w:eastAsia="Times New Roman" w:hAnsi="Verdana" w:cs="Times New Roman"/>
                <w:color w:val="000000"/>
                <w:sz w:val="16"/>
                <w:szCs w:val="16"/>
                <w:lang w:eastAsia="ro-RO"/>
              </w:rPr>
              <w:t>distribuţie</w:t>
            </w:r>
            <w:proofErr w:type="spellEnd"/>
          </w:p>
        </w:tc>
        <w:tc>
          <w:tcPr>
            <w:tcW w:w="800" w:type="pct"/>
            <w:tcBorders>
              <w:top w:val="outset" w:sz="6" w:space="0" w:color="auto"/>
              <w:left w:val="outset" w:sz="6" w:space="0" w:color="auto"/>
              <w:bottom w:val="outset" w:sz="6" w:space="0" w:color="auto"/>
              <w:right w:val="outset" w:sz="6" w:space="0" w:color="auto"/>
            </w:tcBorders>
            <w:hideMark/>
          </w:tcPr>
          <w:p w14:paraId="23CE97C2"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w:t>
            </w:r>
          </w:p>
        </w:tc>
        <w:tc>
          <w:tcPr>
            <w:tcW w:w="800" w:type="pct"/>
            <w:tcBorders>
              <w:top w:val="outset" w:sz="6" w:space="0" w:color="auto"/>
              <w:left w:val="outset" w:sz="6" w:space="0" w:color="auto"/>
              <w:bottom w:val="outset" w:sz="6" w:space="0" w:color="auto"/>
              <w:right w:val="outset" w:sz="6" w:space="0" w:color="auto"/>
            </w:tcBorders>
            <w:hideMark/>
          </w:tcPr>
          <w:p w14:paraId="47A0B87B"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100</w:t>
            </w:r>
          </w:p>
        </w:tc>
      </w:tr>
      <w:tr w:rsidR="008F190B" w:rsidRPr="001F6385" w14:paraId="36CD00C7" w14:textId="77777777" w:rsidTr="004634F7">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14:paraId="4630F21F"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4</w:t>
            </w:r>
          </w:p>
        </w:tc>
        <w:tc>
          <w:tcPr>
            <w:tcW w:w="3150" w:type="pct"/>
            <w:tcBorders>
              <w:top w:val="outset" w:sz="6" w:space="0" w:color="auto"/>
              <w:left w:val="outset" w:sz="6" w:space="0" w:color="auto"/>
              <w:bottom w:val="outset" w:sz="6" w:space="0" w:color="auto"/>
              <w:right w:val="outset" w:sz="6" w:space="0" w:color="auto"/>
            </w:tcBorders>
            <w:hideMark/>
          </w:tcPr>
          <w:p w14:paraId="5EC5601C"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Furnizori de </w:t>
            </w:r>
            <w:proofErr w:type="spellStart"/>
            <w:r w:rsidRPr="001F6385">
              <w:rPr>
                <w:rFonts w:ascii="Verdana" w:eastAsia="Times New Roman" w:hAnsi="Verdana" w:cs="Times New Roman"/>
                <w:color w:val="000000"/>
                <w:sz w:val="16"/>
                <w:szCs w:val="16"/>
                <w:lang w:eastAsia="ro-RO"/>
              </w:rPr>
              <w:t>investigaţii</w:t>
            </w:r>
            <w:proofErr w:type="spellEnd"/>
            <w:r w:rsidRPr="001F6385">
              <w:rPr>
                <w:rFonts w:ascii="Verdana" w:eastAsia="Times New Roman" w:hAnsi="Verdana" w:cs="Times New Roman"/>
                <w:color w:val="000000"/>
                <w:sz w:val="16"/>
                <w:szCs w:val="16"/>
                <w:lang w:eastAsia="ro-RO"/>
              </w:rPr>
              <w:t xml:space="preserve"> medicale paraclinice - analize medicale de laborator</w:t>
            </w:r>
          </w:p>
        </w:tc>
        <w:tc>
          <w:tcPr>
            <w:tcW w:w="800" w:type="pct"/>
            <w:tcBorders>
              <w:top w:val="outset" w:sz="6" w:space="0" w:color="auto"/>
              <w:left w:val="outset" w:sz="6" w:space="0" w:color="auto"/>
              <w:bottom w:val="outset" w:sz="6" w:space="0" w:color="auto"/>
              <w:right w:val="outset" w:sz="6" w:space="0" w:color="auto"/>
            </w:tcBorders>
            <w:hideMark/>
          </w:tcPr>
          <w:p w14:paraId="5504EBA3"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2000</w:t>
            </w:r>
          </w:p>
        </w:tc>
        <w:tc>
          <w:tcPr>
            <w:tcW w:w="800" w:type="pct"/>
            <w:tcBorders>
              <w:top w:val="outset" w:sz="6" w:space="0" w:color="auto"/>
              <w:left w:val="outset" w:sz="6" w:space="0" w:color="auto"/>
              <w:bottom w:val="outset" w:sz="6" w:space="0" w:color="auto"/>
              <w:right w:val="outset" w:sz="6" w:space="0" w:color="auto"/>
            </w:tcBorders>
            <w:hideMark/>
          </w:tcPr>
          <w:p w14:paraId="38D0A169"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500</w:t>
            </w:r>
          </w:p>
        </w:tc>
      </w:tr>
      <w:tr w:rsidR="008F190B" w:rsidRPr="001F6385" w14:paraId="39EAE9F8" w14:textId="77777777" w:rsidTr="004634F7">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14:paraId="71A39EA4"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5</w:t>
            </w:r>
          </w:p>
        </w:tc>
        <w:tc>
          <w:tcPr>
            <w:tcW w:w="3150" w:type="pct"/>
            <w:tcBorders>
              <w:top w:val="outset" w:sz="6" w:space="0" w:color="auto"/>
              <w:left w:val="outset" w:sz="6" w:space="0" w:color="auto"/>
              <w:bottom w:val="outset" w:sz="6" w:space="0" w:color="auto"/>
              <w:right w:val="outset" w:sz="6" w:space="0" w:color="auto"/>
            </w:tcBorders>
            <w:hideMark/>
          </w:tcPr>
          <w:p w14:paraId="2D09FD4E"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Cabinete de medicină dentară</w:t>
            </w:r>
          </w:p>
        </w:tc>
        <w:tc>
          <w:tcPr>
            <w:tcW w:w="800" w:type="pct"/>
            <w:tcBorders>
              <w:top w:val="outset" w:sz="6" w:space="0" w:color="auto"/>
              <w:left w:val="outset" w:sz="6" w:space="0" w:color="auto"/>
              <w:bottom w:val="outset" w:sz="6" w:space="0" w:color="auto"/>
              <w:right w:val="outset" w:sz="6" w:space="0" w:color="auto"/>
            </w:tcBorders>
            <w:hideMark/>
          </w:tcPr>
          <w:p w14:paraId="73475966"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1000</w:t>
            </w:r>
          </w:p>
        </w:tc>
        <w:tc>
          <w:tcPr>
            <w:tcW w:w="800" w:type="pct"/>
            <w:tcBorders>
              <w:top w:val="outset" w:sz="6" w:space="0" w:color="auto"/>
              <w:left w:val="outset" w:sz="6" w:space="0" w:color="auto"/>
              <w:bottom w:val="outset" w:sz="6" w:space="0" w:color="auto"/>
              <w:right w:val="outset" w:sz="6" w:space="0" w:color="auto"/>
            </w:tcBorders>
            <w:hideMark/>
          </w:tcPr>
          <w:p w14:paraId="133D8383"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250</w:t>
            </w:r>
          </w:p>
        </w:tc>
      </w:tr>
      <w:tr w:rsidR="008F190B" w:rsidRPr="001F6385" w14:paraId="5A93AB5D" w14:textId="77777777" w:rsidTr="004634F7">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14:paraId="041E9D79"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6</w:t>
            </w:r>
          </w:p>
        </w:tc>
        <w:tc>
          <w:tcPr>
            <w:tcW w:w="3150" w:type="pct"/>
            <w:tcBorders>
              <w:top w:val="outset" w:sz="6" w:space="0" w:color="auto"/>
              <w:left w:val="outset" w:sz="6" w:space="0" w:color="auto"/>
              <w:bottom w:val="outset" w:sz="6" w:space="0" w:color="auto"/>
              <w:right w:val="outset" w:sz="6" w:space="0" w:color="auto"/>
            </w:tcBorders>
            <w:hideMark/>
          </w:tcPr>
          <w:p w14:paraId="258BDE49"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Cabinete medicale de medicină de familie, cabinetele medicale de specialitate</w:t>
            </w:r>
          </w:p>
        </w:tc>
        <w:tc>
          <w:tcPr>
            <w:tcW w:w="800" w:type="pct"/>
            <w:tcBorders>
              <w:top w:val="outset" w:sz="6" w:space="0" w:color="auto"/>
              <w:left w:val="outset" w:sz="6" w:space="0" w:color="auto"/>
              <w:bottom w:val="outset" w:sz="6" w:space="0" w:color="auto"/>
              <w:right w:val="outset" w:sz="6" w:space="0" w:color="auto"/>
            </w:tcBorders>
            <w:hideMark/>
          </w:tcPr>
          <w:p w14:paraId="01DB5A42"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1000</w:t>
            </w:r>
          </w:p>
        </w:tc>
        <w:tc>
          <w:tcPr>
            <w:tcW w:w="800" w:type="pct"/>
            <w:tcBorders>
              <w:top w:val="outset" w:sz="6" w:space="0" w:color="auto"/>
              <w:left w:val="outset" w:sz="6" w:space="0" w:color="auto"/>
              <w:bottom w:val="outset" w:sz="6" w:space="0" w:color="auto"/>
              <w:right w:val="outset" w:sz="6" w:space="0" w:color="auto"/>
            </w:tcBorders>
            <w:hideMark/>
          </w:tcPr>
          <w:p w14:paraId="5722513E"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250</w:t>
            </w:r>
          </w:p>
        </w:tc>
      </w:tr>
      <w:tr w:rsidR="008F190B" w:rsidRPr="001F6385" w14:paraId="36B7CC7B" w14:textId="77777777" w:rsidTr="004634F7">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14:paraId="6E21F895"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7.</w:t>
            </w:r>
          </w:p>
        </w:tc>
        <w:tc>
          <w:tcPr>
            <w:tcW w:w="3150" w:type="pct"/>
            <w:tcBorders>
              <w:top w:val="outset" w:sz="6" w:space="0" w:color="auto"/>
              <w:left w:val="outset" w:sz="6" w:space="0" w:color="auto"/>
              <w:bottom w:val="outset" w:sz="6" w:space="0" w:color="auto"/>
              <w:right w:val="outset" w:sz="6" w:space="0" w:color="auto"/>
            </w:tcBorders>
            <w:hideMark/>
          </w:tcPr>
          <w:p w14:paraId="284A5841"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Furnizori de servicii conexe actului medical pentru persoane cu tulburări din spectrul autist</w:t>
            </w:r>
          </w:p>
        </w:tc>
        <w:tc>
          <w:tcPr>
            <w:tcW w:w="800" w:type="pct"/>
            <w:tcBorders>
              <w:top w:val="outset" w:sz="6" w:space="0" w:color="auto"/>
              <w:left w:val="outset" w:sz="6" w:space="0" w:color="auto"/>
              <w:bottom w:val="outset" w:sz="6" w:space="0" w:color="auto"/>
              <w:right w:val="outset" w:sz="6" w:space="0" w:color="auto"/>
            </w:tcBorders>
            <w:hideMark/>
          </w:tcPr>
          <w:p w14:paraId="47286D49"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1000</w:t>
            </w:r>
          </w:p>
        </w:tc>
        <w:tc>
          <w:tcPr>
            <w:tcW w:w="800" w:type="pct"/>
            <w:tcBorders>
              <w:top w:val="outset" w:sz="6" w:space="0" w:color="auto"/>
              <w:left w:val="outset" w:sz="6" w:space="0" w:color="auto"/>
              <w:bottom w:val="outset" w:sz="6" w:space="0" w:color="auto"/>
              <w:right w:val="outset" w:sz="6" w:space="0" w:color="auto"/>
            </w:tcBorders>
            <w:hideMark/>
          </w:tcPr>
          <w:p w14:paraId="74F561C8"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250</w:t>
            </w:r>
          </w:p>
          <w:p w14:paraId="04B534D0" w14:textId="77777777" w:rsidR="008F190B" w:rsidRPr="001F6385" w:rsidRDefault="008F190B" w:rsidP="004634F7">
            <w:pPr>
              <w:spacing w:after="0" w:line="240" w:lineRule="auto"/>
              <w:rPr>
                <w:rFonts w:ascii="Verdana" w:eastAsia="Times New Roman" w:hAnsi="Verdana" w:cs="Times New Roman"/>
                <w:sz w:val="16"/>
                <w:szCs w:val="16"/>
                <w:lang w:eastAsia="ro-RO"/>
              </w:rPr>
            </w:pPr>
            <w:r w:rsidRPr="001F6385">
              <w:rPr>
                <w:rFonts w:ascii="Verdana" w:eastAsia="Times New Roman" w:hAnsi="Verdana" w:cs="Times New Roman"/>
                <w:sz w:val="16"/>
                <w:szCs w:val="16"/>
                <w:lang w:eastAsia="ro-RO"/>
              </w:rPr>
              <w:br/>
            </w:r>
            <w:r w:rsidRPr="001F6385">
              <w:rPr>
                <w:rFonts w:ascii="Verdana" w:eastAsia="Times New Roman" w:hAnsi="Verdana" w:cs="Times New Roman"/>
                <w:i/>
                <w:iCs/>
                <w:noProof/>
                <w:color w:val="6666FF"/>
                <w:sz w:val="18"/>
                <w:szCs w:val="18"/>
                <w:lang w:eastAsia="ro-RO"/>
              </w:rPr>
              <w:drawing>
                <wp:inline distT="0" distB="0" distL="0" distR="0" wp14:anchorId="4D74B638" wp14:editId="117F65C7">
                  <wp:extent cx="85725" cy="85725"/>
                  <wp:effectExtent l="0" t="0" r="9525" b="9525"/>
                  <wp:docPr id="1464475526" name="Imagin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4325_00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1F6385">
              <w:rPr>
                <w:rFonts w:ascii="Verdana" w:eastAsia="Times New Roman" w:hAnsi="Verdana" w:cs="Times New Roman"/>
                <w:i/>
                <w:iCs/>
                <w:color w:val="6666FF"/>
                <w:sz w:val="18"/>
                <w:szCs w:val="18"/>
                <w:shd w:val="clear" w:color="auto" w:fill="FFFFFF"/>
                <w:lang w:eastAsia="ro-RO"/>
              </w:rPr>
              <w:t xml:space="preserve">(la data 20-sept-2023 anexa 4^2 modificat de Art. I, punctul 4. din </w:t>
            </w:r>
            <w:hyperlink r:id="rId52" w:anchor="do|ari|pt4" w:tooltip="privind modificarea Ordinului ministrului sănătăţii şi al preşedintelui Casei Naţionale de Asigurări de Sănătate nr. 106/32/2015 pentru aprobarea Regulamentelor-cadru de organizare şi funcţionare a comisiilor naţionale şi a comisiilor de evaluare a furnizorilo" w:history="1">
              <w:r w:rsidRPr="001F6385">
                <w:rPr>
                  <w:rFonts w:ascii="Verdana" w:eastAsia="Times New Roman" w:hAnsi="Verdana" w:cs="Times New Roman"/>
                  <w:b/>
                  <w:bCs/>
                  <w:i/>
                  <w:iCs/>
                  <w:color w:val="333399"/>
                  <w:sz w:val="18"/>
                  <w:szCs w:val="18"/>
                  <w:u w:val="single"/>
                  <w:shd w:val="clear" w:color="auto" w:fill="FFFFFF"/>
                  <w:lang w:eastAsia="ro-RO"/>
                </w:rPr>
                <w:t>Ordinul 3.168/2023</w:t>
              </w:r>
            </w:hyperlink>
            <w:r w:rsidRPr="001F6385">
              <w:rPr>
                <w:rFonts w:ascii="Verdana" w:eastAsia="Times New Roman" w:hAnsi="Verdana" w:cs="Times New Roman"/>
                <w:i/>
                <w:iCs/>
                <w:color w:val="6666FF"/>
                <w:sz w:val="18"/>
                <w:szCs w:val="18"/>
                <w:shd w:val="clear" w:color="auto" w:fill="FFFFFF"/>
                <w:lang w:eastAsia="ro-RO"/>
              </w:rPr>
              <w:t xml:space="preserve"> )</w:t>
            </w:r>
          </w:p>
        </w:tc>
      </w:tr>
    </w:tbl>
    <w:bookmarkEnd w:id="1166"/>
    <w:p w14:paraId="442C5802" w14:textId="77777777" w:rsidR="008F190B" w:rsidRPr="001F6385" w:rsidRDefault="008F190B" w:rsidP="008F190B">
      <w:pPr>
        <w:shd w:val="clear" w:color="auto" w:fill="FFFFFF"/>
        <w:spacing w:after="0" w:line="240" w:lineRule="auto"/>
        <w:jc w:val="both"/>
        <w:rPr>
          <w:rFonts w:ascii="Verdana" w:eastAsia="Times New Roman" w:hAnsi="Verdana" w:cs="Times New Roman"/>
          <w:sz w:val="24"/>
          <w:szCs w:val="24"/>
          <w:lang w:eastAsia="ro-RO"/>
        </w:rPr>
      </w:pPr>
      <w:r w:rsidRPr="001F6385">
        <w:rPr>
          <w:rFonts w:ascii="Verdana" w:eastAsia="Times New Roman" w:hAnsi="Verdana" w:cs="Times New Roman"/>
          <w:lang w:eastAsia="ro-RO"/>
        </w:rPr>
        <w:t xml:space="preserve"> </w:t>
      </w:r>
    </w:p>
    <w:p w14:paraId="74392FF2"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169" w:name="do|ax4^3:868"/>
      <w:r w:rsidRPr="001F6385">
        <w:rPr>
          <w:rFonts w:ascii="Verdana" w:eastAsia="Times New Roman" w:hAnsi="Verdana" w:cs="Times New Roman"/>
          <w:b/>
          <w:bCs/>
          <w:noProof/>
          <w:vanish/>
          <w:color w:val="333399"/>
          <w:lang w:eastAsia="ro-RO"/>
        </w:rPr>
        <w:drawing>
          <wp:inline distT="0" distB="0" distL="0" distR="0" wp14:anchorId="5F703831" wp14:editId="6F2892C7">
            <wp:extent cx="95250" cy="95250"/>
            <wp:effectExtent l="0" t="0" r="0" b="0"/>
            <wp:docPr id="17048274" name="Imagine 339">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3:868|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69"/>
      <w:r w:rsidRPr="001F6385">
        <w:rPr>
          <w:rFonts w:ascii="Verdana" w:eastAsia="Times New Roman" w:hAnsi="Verdana" w:cs="Times New Roman"/>
          <w:b/>
          <w:bCs/>
          <w:strike/>
          <w:vanish/>
          <w:color w:val="DC143C"/>
          <w:sz w:val="26"/>
          <w:szCs w:val="26"/>
          <w:lang w:eastAsia="ro-RO"/>
        </w:rPr>
        <w:t>ANEXA nr. 4</w:t>
      </w:r>
      <w:r w:rsidRPr="001F6385">
        <w:rPr>
          <w:rFonts w:ascii="Verdana" w:eastAsia="Times New Roman" w:hAnsi="Verdana" w:cs="Times New Roman"/>
          <w:b/>
          <w:bCs/>
          <w:strike/>
          <w:vanish/>
          <w:color w:val="DC143C"/>
          <w:sz w:val="26"/>
          <w:szCs w:val="26"/>
          <w:vertAlign w:val="superscript"/>
          <w:lang w:eastAsia="ro-RO"/>
        </w:rPr>
        <w:t>3</w:t>
      </w:r>
      <w:r w:rsidRPr="001F6385">
        <w:rPr>
          <w:rFonts w:ascii="Verdana" w:eastAsia="Times New Roman" w:hAnsi="Verdana" w:cs="Times New Roman"/>
          <w:b/>
          <w:bCs/>
          <w:strike/>
          <w:vanish/>
          <w:color w:val="DC143C"/>
          <w:sz w:val="26"/>
          <w:szCs w:val="26"/>
          <w:lang w:eastAsia="ro-RO"/>
        </w:rPr>
        <w:t>:</w:t>
      </w:r>
      <w:r w:rsidRPr="001F6385">
        <w:rPr>
          <w:rFonts w:ascii="Verdana" w:eastAsia="Times New Roman" w:hAnsi="Verdana" w:cs="Times New Roman"/>
          <w:vanish/>
          <w:lang w:eastAsia="ro-RO"/>
        </w:rPr>
        <w:t xml:space="preserve"> </w:t>
      </w:r>
      <w:r w:rsidRPr="001F6385">
        <w:rPr>
          <w:rFonts w:ascii="Verdana" w:eastAsia="Times New Roman" w:hAnsi="Verdana" w:cs="Times New Roman"/>
          <w:b/>
          <w:bCs/>
          <w:strike/>
          <w:vanish/>
          <w:color w:val="DC143C"/>
          <w:sz w:val="26"/>
          <w:szCs w:val="26"/>
          <w:lang w:eastAsia="ro-RO"/>
        </w:rPr>
        <w:t>DECLARAŢIE - model -</w:t>
      </w:r>
    </w:p>
    <w:p w14:paraId="50F15458"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170" w:name="do|ax4^3:868|pa1:869"/>
      <w:bookmarkEnd w:id="1170"/>
      <w:r w:rsidRPr="001F6385">
        <w:rPr>
          <w:rFonts w:ascii="Verdana" w:eastAsia="Times New Roman" w:hAnsi="Verdana" w:cs="Times New Roman"/>
          <w:strike/>
          <w:vanish/>
          <w:color w:val="DC143C"/>
          <w:lang w:eastAsia="ro-RO"/>
        </w:rPr>
        <w:t>(- Anexa nr. 3 la metodologie)</w:t>
      </w:r>
    </w:p>
    <w:p w14:paraId="553D9081"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171" w:name="do|ax4^3:868|pa2:870"/>
      <w:bookmarkEnd w:id="1171"/>
      <w:r w:rsidRPr="001F6385">
        <w:rPr>
          <w:rFonts w:ascii="Verdana" w:eastAsia="Times New Roman" w:hAnsi="Verdana" w:cs="Times New Roman"/>
          <w:strike/>
          <w:vanish/>
          <w:color w:val="DC143C"/>
          <w:lang w:eastAsia="ro-RO"/>
        </w:rPr>
        <w:t>Subsemnatul ................., reprezentant legal al furnizorului ................., cu următoarele date de identificare:</w:t>
      </w:r>
    </w:p>
    <w:p w14:paraId="35DD8B37"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172" w:name="do|ax4^3:868|pa3:871"/>
      <w:bookmarkEnd w:id="1172"/>
      <w:r w:rsidRPr="001F6385">
        <w:rPr>
          <w:rFonts w:ascii="Verdana" w:eastAsia="Times New Roman" w:hAnsi="Verdana" w:cs="Times New Roman"/>
          <w:strike/>
          <w:vanish/>
          <w:color w:val="DC143C"/>
          <w:lang w:eastAsia="ro-RO"/>
        </w:rPr>
        <w:t xml:space="preserve">cod fiscal ................., localitatea ................., str. ................. nr. ......., judeţul ................., telefon ........, fax ........., e-mail .........., cunoscând prevederile art. 326 din </w:t>
      </w:r>
      <w:hyperlink r:id="rId53" w:history="1">
        <w:r w:rsidRPr="001F6385">
          <w:rPr>
            <w:rFonts w:ascii="Verdana" w:eastAsia="Times New Roman" w:hAnsi="Verdana" w:cs="Times New Roman"/>
            <w:b/>
            <w:bCs/>
            <w:strike/>
            <w:vanish/>
            <w:color w:val="333399"/>
            <w:u w:val="single"/>
            <w:lang w:eastAsia="ro-RO"/>
          </w:rPr>
          <w:t>Noul cod penal</w:t>
        </w:r>
      </w:hyperlink>
      <w:r w:rsidRPr="001F6385">
        <w:rPr>
          <w:rFonts w:ascii="Verdana" w:eastAsia="Times New Roman" w:hAnsi="Verdana" w:cs="Times New Roman"/>
          <w:strike/>
          <w:vanish/>
          <w:color w:val="DC143C"/>
          <w:lang w:eastAsia="ro-RO"/>
        </w:rPr>
        <w:t xml:space="preserve"> privind falsul în declaraţii, declar pe propria răspundere că datele înscrise în:</w:t>
      </w:r>
    </w:p>
    <w:p w14:paraId="0F329B78"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173" w:name="do|ax4^3:868|pa4:872"/>
      <w:bookmarkEnd w:id="1173"/>
      <w:r w:rsidRPr="001F6385">
        <w:rPr>
          <w:rFonts w:ascii="Verdana" w:eastAsia="Times New Roman" w:hAnsi="Verdana" w:cs="Times New Roman"/>
          <w:strike/>
          <w:vanish/>
          <w:color w:val="DC143C"/>
          <w:lang w:eastAsia="ro-RO"/>
        </w:rPr>
        <w:t>- Chestionarul de autoevaluare;</w:t>
      </w:r>
    </w:p>
    <w:p w14:paraId="2382FFF2"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174" w:name="do|ax4^3:868|pa5:873"/>
      <w:bookmarkEnd w:id="1174"/>
      <w:r w:rsidRPr="001F6385">
        <w:rPr>
          <w:rFonts w:ascii="Verdana" w:eastAsia="Times New Roman" w:hAnsi="Verdana" w:cs="Times New Roman"/>
          <w:strike/>
          <w:vanish/>
          <w:color w:val="DC143C"/>
          <w:lang w:eastAsia="ro-RO"/>
        </w:rPr>
        <w:t>- Tabelul privind resursele umane;</w:t>
      </w:r>
    </w:p>
    <w:p w14:paraId="73A1A6FA"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175" w:name="do|ax4^3:868|pa6:874"/>
      <w:bookmarkEnd w:id="1175"/>
      <w:r w:rsidRPr="001F6385">
        <w:rPr>
          <w:rFonts w:ascii="Verdana" w:eastAsia="Times New Roman" w:hAnsi="Verdana" w:cs="Times New Roman"/>
          <w:strike/>
          <w:vanish/>
          <w:color w:val="DC143C"/>
          <w:lang w:eastAsia="ro-RO"/>
        </w:rPr>
        <w:t>- Tabelul privind aparatura medicală din dotare, după caz;</w:t>
      </w:r>
    </w:p>
    <w:p w14:paraId="1B8FAA47"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176" w:name="do|ax4^3:868|pa7:875"/>
      <w:bookmarkEnd w:id="1176"/>
      <w:r w:rsidRPr="001F6385">
        <w:rPr>
          <w:rFonts w:ascii="Verdana" w:eastAsia="Times New Roman" w:hAnsi="Verdana" w:cs="Times New Roman"/>
          <w:strike/>
          <w:vanish/>
          <w:color w:val="DC143C"/>
          <w:lang w:eastAsia="ro-RO"/>
        </w:rPr>
        <w:t>- Tabelul privind mijloacele de transport din dotare, după caz,</w:t>
      </w:r>
    </w:p>
    <w:p w14:paraId="7184172B"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177" w:name="do|ax4^3:868|pa8:876"/>
      <w:bookmarkEnd w:id="1177"/>
      <w:r w:rsidRPr="001F6385">
        <w:rPr>
          <w:rFonts w:ascii="Verdana" w:eastAsia="Times New Roman" w:hAnsi="Verdana" w:cs="Times New Roman"/>
          <w:strike/>
          <w:vanish/>
          <w:color w:val="DC143C"/>
          <w:lang w:eastAsia="ro-RO"/>
        </w:rPr>
        <w:t>pentru sediul lucrativ/punctul de lucru situat în localitatea ................., str. ................. nr. ......., judeţul ................., telefon ........, fax ........, e-mail ............ pentru care solicit evaluarea, corespund cu realitatea şi sunt conforme cu dispoziţiile legale în vigoare.</w:t>
      </w:r>
    </w:p>
    <w:p w14:paraId="7379C15B"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178" w:name="do|ax4^3:868|pa9:877"/>
      <w:bookmarkEnd w:id="1178"/>
      <w:r w:rsidRPr="001F6385">
        <w:rPr>
          <w:rFonts w:ascii="Verdana" w:eastAsia="Times New Roman" w:hAnsi="Verdana" w:cs="Times New Roman"/>
          <w:strike/>
          <w:vanish/>
          <w:color w:val="DC143C"/>
          <w:lang w:eastAsia="ro-RO"/>
        </w:rPr>
        <w:t>De asemenea, mă oblig să informez casa de asigurări în termen de 5 zile asupra modificării oricăreia dintre condiţiile care au stat la baza dosarului de evaluare şi să reînnoiesc toate documentele care au stat la baza evaluării pe toată perioada de valabilitate a deciziei.</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4837"/>
        <w:gridCol w:w="4838"/>
      </w:tblGrid>
      <w:tr w:rsidR="008F190B" w:rsidRPr="001F6385" w14:paraId="4D694A57" w14:textId="77777777" w:rsidTr="004634F7">
        <w:trPr>
          <w:tblCellSpacing w:w="0" w:type="dxa"/>
          <w:hidden/>
        </w:trPr>
        <w:tc>
          <w:tcPr>
            <w:tcW w:w="2500" w:type="pct"/>
            <w:vAlign w:val="center"/>
            <w:hideMark/>
          </w:tcPr>
          <w:p w14:paraId="20FBC043"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bookmarkStart w:id="1179" w:name="do|ax4^3:868|pa10:878"/>
            <w:bookmarkEnd w:id="1179"/>
            <w:r w:rsidRPr="001F6385">
              <w:rPr>
                <w:rFonts w:ascii="Verdana" w:eastAsia="Times New Roman" w:hAnsi="Verdana" w:cs="Times New Roman"/>
                <w:strike/>
                <w:vanish/>
                <w:color w:val="000000"/>
                <w:sz w:val="16"/>
                <w:szCs w:val="16"/>
                <w:lang w:eastAsia="ro-RO"/>
              </w:rPr>
              <w:t>Data ...............</w:t>
            </w:r>
          </w:p>
        </w:tc>
        <w:tc>
          <w:tcPr>
            <w:tcW w:w="2500" w:type="pct"/>
            <w:vAlign w:val="center"/>
            <w:hideMark/>
          </w:tcPr>
          <w:p w14:paraId="750B9C15"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Reprezentant legal,</w:t>
            </w:r>
          </w:p>
          <w:p w14:paraId="596FD859"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Nume şi prenume .................</w:t>
            </w:r>
          </w:p>
          <w:p w14:paraId="32CBBEF3"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Semnătura şi ştampilă .................</w:t>
            </w:r>
          </w:p>
        </w:tc>
      </w:tr>
    </w:tbl>
    <w:p w14:paraId="5B55D22E"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180" w:name="do|ax4^3"/>
      <w:r w:rsidRPr="001F6385">
        <w:rPr>
          <w:rFonts w:ascii="Verdana" w:eastAsia="Times New Roman" w:hAnsi="Verdana" w:cs="Times New Roman"/>
          <w:b/>
          <w:bCs/>
          <w:noProof/>
          <w:color w:val="333399"/>
          <w:lang w:eastAsia="ro-RO"/>
        </w:rPr>
        <w:drawing>
          <wp:inline distT="0" distB="0" distL="0" distR="0" wp14:anchorId="0293DA7A" wp14:editId="7D31294C">
            <wp:extent cx="95250" cy="95250"/>
            <wp:effectExtent l="0" t="0" r="0" b="0"/>
            <wp:docPr id="1792521204" name="Imagine 34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3|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80"/>
      <w:r w:rsidRPr="001F6385">
        <w:rPr>
          <w:rFonts w:ascii="Verdana" w:eastAsia="Times New Roman" w:hAnsi="Verdana" w:cs="Times New Roman"/>
          <w:b/>
          <w:bCs/>
          <w:sz w:val="26"/>
          <w:szCs w:val="26"/>
          <w:shd w:val="clear" w:color="auto" w:fill="D3D3D3"/>
          <w:lang w:eastAsia="ro-RO"/>
        </w:rPr>
        <w:t>ANEXA nr. 4</w:t>
      </w:r>
      <w:r w:rsidRPr="001F6385">
        <w:rPr>
          <w:rFonts w:ascii="Verdana" w:eastAsia="Times New Roman" w:hAnsi="Verdana" w:cs="Times New Roman"/>
          <w:b/>
          <w:bCs/>
          <w:sz w:val="26"/>
          <w:szCs w:val="26"/>
          <w:shd w:val="clear" w:color="auto" w:fill="D3D3D3"/>
          <w:vertAlign w:val="superscript"/>
          <w:lang w:eastAsia="ro-RO"/>
        </w:rPr>
        <w:t>3</w:t>
      </w:r>
      <w:r w:rsidRPr="001F6385">
        <w:rPr>
          <w:rFonts w:ascii="Verdana" w:eastAsia="Times New Roman" w:hAnsi="Verdana" w:cs="Times New Roman"/>
          <w:b/>
          <w:bCs/>
          <w:sz w:val="26"/>
          <w:szCs w:val="26"/>
          <w:shd w:val="clear" w:color="auto" w:fill="D3D3D3"/>
          <w:lang w:eastAsia="ro-RO"/>
        </w:rPr>
        <w:t>: DECLARAŢIE - model -</w:t>
      </w:r>
    </w:p>
    <w:p w14:paraId="066D221B"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181" w:name="do|ax4^3|pa1"/>
      <w:bookmarkEnd w:id="1181"/>
      <w:r w:rsidRPr="001F6385">
        <w:rPr>
          <w:rFonts w:ascii="Verdana" w:eastAsia="Times New Roman" w:hAnsi="Verdana" w:cs="Times New Roman"/>
          <w:shd w:val="clear" w:color="auto" w:fill="D3D3D3"/>
          <w:lang w:eastAsia="ro-RO"/>
        </w:rPr>
        <w:t>(- Anexa nr. 3 la metodologie)</w:t>
      </w:r>
    </w:p>
    <w:p w14:paraId="23C20ECC"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182" w:name="do|ax4^3|pa2"/>
      <w:bookmarkEnd w:id="1182"/>
      <w:r w:rsidRPr="001F6385">
        <w:rPr>
          <w:rFonts w:ascii="Verdana" w:eastAsia="Times New Roman" w:hAnsi="Verdana" w:cs="Times New Roman"/>
          <w:shd w:val="clear" w:color="auto" w:fill="D3D3D3"/>
          <w:lang w:eastAsia="ro-RO"/>
        </w:rPr>
        <w:t xml:space="preserve">Subsemnatul ......................................, reprezentant legal al furnizorului ..........................., cu următoarele date de identificare: cod fiscal ..............., localitatea ......................, str. ....................... nr. ......., </w:t>
      </w:r>
      <w:proofErr w:type="spellStart"/>
      <w:r w:rsidRPr="001F6385">
        <w:rPr>
          <w:rFonts w:ascii="Verdana" w:eastAsia="Times New Roman" w:hAnsi="Verdana" w:cs="Times New Roman"/>
          <w:shd w:val="clear" w:color="auto" w:fill="D3D3D3"/>
          <w:lang w:eastAsia="ro-RO"/>
        </w:rPr>
        <w:t>judeţul</w:t>
      </w:r>
      <w:proofErr w:type="spellEnd"/>
      <w:r w:rsidRPr="001F6385">
        <w:rPr>
          <w:rFonts w:ascii="Verdana" w:eastAsia="Times New Roman" w:hAnsi="Verdana" w:cs="Times New Roman"/>
          <w:shd w:val="clear" w:color="auto" w:fill="D3D3D3"/>
          <w:lang w:eastAsia="ro-RO"/>
        </w:rPr>
        <w:t xml:space="preserve"> ................., telefon ..............., e-mail .........................., cunoscând prevederile art. 326 din noul Cod penal privind falsul în </w:t>
      </w:r>
      <w:proofErr w:type="spellStart"/>
      <w:r w:rsidRPr="001F6385">
        <w:rPr>
          <w:rFonts w:ascii="Verdana" w:eastAsia="Times New Roman" w:hAnsi="Verdana" w:cs="Times New Roman"/>
          <w:shd w:val="clear" w:color="auto" w:fill="D3D3D3"/>
          <w:lang w:eastAsia="ro-RO"/>
        </w:rPr>
        <w:t>declaraţii</w:t>
      </w:r>
      <w:proofErr w:type="spellEnd"/>
      <w:r w:rsidRPr="001F6385">
        <w:rPr>
          <w:rFonts w:ascii="Verdana" w:eastAsia="Times New Roman" w:hAnsi="Verdana" w:cs="Times New Roman"/>
          <w:shd w:val="clear" w:color="auto" w:fill="D3D3D3"/>
          <w:lang w:eastAsia="ro-RO"/>
        </w:rPr>
        <w:t>, declar pe propria răspundere că datele înscrise în:</w:t>
      </w:r>
    </w:p>
    <w:p w14:paraId="66BE694C"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183" w:name="do|ax4^3|pa3"/>
      <w:bookmarkEnd w:id="1183"/>
      <w:r w:rsidRPr="001F6385">
        <w:rPr>
          <w:rFonts w:ascii="Verdana" w:eastAsia="Times New Roman" w:hAnsi="Verdana" w:cs="Times New Roman"/>
          <w:shd w:val="clear" w:color="auto" w:fill="D3D3D3"/>
          <w:lang w:eastAsia="ro-RO"/>
        </w:rPr>
        <w:t>- Chestionarul de autoevaluare;</w:t>
      </w:r>
    </w:p>
    <w:p w14:paraId="31DA6380"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184" w:name="do|ax4^3|pa4"/>
      <w:bookmarkEnd w:id="1184"/>
      <w:r w:rsidRPr="001F6385">
        <w:rPr>
          <w:rFonts w:ascii="Verdana" w:eastAsia="Times New Roman" w:hAnsi="Verdana" w:cs="Times New Roman"/>
          <w:shd w:val="clear" w:color="auto" w:fill="D3D3D3"/>
          <w:lang w:eastAsia="ro-RO"/>
        </w:rPr>
        <w:t>- Tabelul privind resursele umane;</w:t>
      </w:r>
    </w:p>
    <w:p w14:paraId="2227E5A4"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185" w:name="do|ax4^3|pa5"/>
      <w:bookmarkEnd w:id="1185"/>
      <w:r w:rsidRPr="001F6385">
        <w:rPr>
          <w:rFonts w:ascii="Verdana" w:eastAsia="Times New Roman" w:hAnsi="Verdana" w:cs="Times New Roman"/>
          <w:shd w:val="clear" w:color="auto" w:fill="D3D3D3"/>
          <w:lang w:eastAsia="ro-RO"/>
        </w:rPr>
        <w:t>- Tabelul privind aparatura medicală din dotare, după caz;</w:t>
      </w:r>
    </w:p>
    <w:p w14:paraId="6FA18AA2"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186" w:name="do|ax4^3|pa6"/>
      <w:bookmarkEnd w:id="1186"/>
      <w:r w:rsidRPr="001F6385">
        <w:rPr>
          <w:rFonts w:ascii="Verdana" w:eastAsia="Times New Roman" w:hAnsi="Verdana" w:cs="Times New Roman"/>
          <w:shd w:val="clear" w:color="auto" w:fill="D3D3D3"/>
          <w:lang w:eastAsia="ro-RO"/>
        </w:rPr>
        <w:t xml:space="preserve">pentru sediul lucrativ/punctul de lucru situat în localitatea ........................... str. ..................... nr. ........, </w:t>
      </w:r>
      <w:proofErr w:type="spellStart"/>
      <w:r w:rsidRPr="001F6385">
        <w:rPr>
          <w:rFonts w:ascii="Verdana" w:eastAsia="Times New Roman" w:hAnsi="Verdana" w:cs="Times New Roman"/>
          <w:shd w:val="clear" w:color="auto" w:fill="D3D3D3"/>
          <w:lang w:eastAsia="ro-RO"/>
        </w:rPr>
        <w:t>judeţul</w:t>
      </w:r>
      <w:proofErr w:type="spellEnd"/>
      <w:r w:rsidRPr="001F6385">
        <w:rPr>
          <w:rFonts w:ascii="Verdana" w:eastAsia="Times New Roman" w:hAnsi="Verdana" w:cs="Times New Roman"/>
          <w:shd w:val="clear" w:color="auto" w:fill="D3D3D3"/>
          <w:lang w:eastAsia="ro-RO"/>
        </w:rPr>
        <w:t xml:space="preserve"> ..................., telefon .............., e-mail .................... pentru care solicit evaluarea, corespund cu realitatea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sunt conforme cu </w:t>
      </w:r>
      <w:proofErr w:type="spellStart"/>
      <w:r w:rsidRPr="001F6385">
        <w:rPr>
          <w:rFonts w:ascii="Verdana" w:eastAsia="Times New Roman" w:hAnsi="Verdana" w:cs="Times New Roman"/>
          <w:shd w:val="clear" w:color="auto" w:fill="D3D3D3"/>
          <w:lang w:eastAsia="ro-RO"/>
        </w:rPr>
        <w:t>dispoziţiile</w:t>
      </w:r>
      <w:proofErr w:type="spellEnd"/>
      <w:r w:rsidRPr="001F6385">
        <w:rPr>
          <w:rFonts w:ascii="Verdana" w:eastAsia="Times New Roman" w:hAnsi="Verdana" w:cs="Times New Roman"/>
          <w:shd w:val="clear" w:color="auto" w:fill="D3D3D3"/>
          <w:lang w:eastAsia="ro-RO"/>
        </w:rPr>
        <w:t xml:space="preserve"> legale în vigoare.</w:t>
      </w:r>
    </w:p>
    <w:p w14:paraId="235062B0"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187" w:name="do|ax4^3|pa7"/>
      <w:bookmarkEnd w:id="1187"/>
      <w:r w:rsidRPr="001F6385">
        <w:rPr>
          <w:rFonts w:ascii="Verdana" w:eastAsia="Times New Roman" w:hAnsi="Verdana" w:cs="Times New Roman"/>
          <w:shd w:val="clear" w:color="auto" w:fill="D3D3D3"/>
          <w:lang w:eastAsia="ro-RO"/>
        </w:rPr>
        <w:t xml:space="preserve">De asemenea, mă oblig să informez casa de asigurări în termen de 5 zile asupra modificării oricăreia dintre </w:t>
      </w:r>
      <w:proofErr w:type="spellStart"/>
      <w:r w:rsidRPr="001F6385">
        <w:rPr>
          <w:rFonts w:ascii="Verdana" w:eastAsia="Times New Roman" w:hAnsi="Verdana" w:cs="Times New Roman"/>
          <w:shd w:val="clear" w:color="auto" w:fill="D3D3D3"/>
          <w:lang w:eastAsia="ro-RO"/>
        </w:rPr>
        <w:t>condiţiile</w:t>
      </w:r>
      <w:proofErr w:type="spellEnd"/>
      <w:r w:rsidRPr="001F6385">
        <w:rPr>
          <w:rFonts w:ascii="Verdana" w:eastAsia="Times New Roman" w:hAnsi="Verdana" w:cs="Times New Roman"/>
          <w:shd w:val="clear" w:color="auto" w:fill="D3D3D3"/>
          <w:lang w:eastAsia="ro-RO"/>
        </w:rPr>
        <w:t xml:space="preserve"> care au stat la baza dosarului de evaluare </w:t>
      </w:r>
      <w:proofErr w:type="spellStart"/>
      <w:r w:rsidRPr="001F6385">
        <w:rPr>
          <w:rFonts w:ascii="Verdana" w:eastAsia="Times New Roman" w:hAnsi="Verdana" w:cs="Times New Roman"/>
          <w:shd w:val="clear" w:color="auto" w:fill="D3D3D3"/>
          <w:lang w:eastAsia="ro-RO"/>
        </w:rPr>
        <w:t>şi</w:t>
      </w:r>
      <w:proofErr w:type="spellEnd"/>
      <w:r w:rsidRPr="001F6385">
        <w:rPr>
          <w:rFonts w:ascii="Verdana" w:eastAsia="Times New Roman" w:hAnsi="Verdana" w:cs="Times New Roman"/>
          <w:shd w:val="clear" w:color="auto" w:fill="D3D3D3"/>
          <w:lang w:eastAsia="ro-RO"/>
        </w:rPr>
        <w:t xml:space="preserve"> să reînnoiesc toate documentele care au stat la baza evaluării pe toată perioada de valabilitate a deciziei.</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4837"/>
        <w:gridCol w:w="4838"/>
      </w:tblGrid>
      <w:tr w:rsidR="008F190B" w:rsidRPr="001F6385" w14:paraId="779CF5E6" w14:textId="77777777" w:rsidTr="004634F7">
        <w:trPr>
          <w:tblCellSpacing w:w="0" w:type="dxa"/>
        </w:trPr>
        <w:tc>
          <w:tcPr>
            <w:tcW w:w="0" w:type="auto"/>
            <w:gridSpan w:val="2"/>
            <w:hideMark/>
          </w:tcPr>
          <w:p w14:paraId="5DE6BAE6"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bookmarkStart w:id="1188" w:name="do|ax4^3|pa8"/>
            <w:bookmarkEnd w:id="1188"/>
            <w:r w:rsidRPr="001F6385">
              <w:rPr>
                <w:rFonts w:ascii="Verdana" w:eastAsia="Times New Roman" w:hAnsi="Verdana" w:cs="Times New Roman"/>
                <w:b/>
                <w:bCs/>
                <w:color w:val="000000"/>
                <w:sz w:val="16"/>
                <w:szCs w:val="16"/>
                <w:lang w:eastAsia="ro-RO"/>
              </w:rPr>
              <w:t>Reprezentant legal,</w:t>
            </w:r>
          </w:p>
        </w:tc>
      </w:tr>
      <w:tr w:rsidR="008F190B" w:rsidRPr="001F6385" w14:paraId="517DCD30" w14:textId="77777777" w:rsidTr="004634F7">
        <w:trPr>
          <w:tblCellSpacing w:w="0" w:type="dxa"/>
        </w:trPr>
        <w:tc>
          <w:tcPr>
            <w:tcW w:w="2500" w:type="pct"/>
            <w:hideMark/>
          </w:tcPr>
          <w:p w14:paraId="5B926B6B"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b/>
                <w:bCs/>
                <w:color w:val="000000"/>
                <w:sz w:val="16"/>
                <w:szCs w:val="16"/>
                <w:lang w:eastAsia="ro-RO"/>
              </w:rPr>
              <w:t>Data ...............</w:t>
            </w:r>
          </w:p>
        </w:tc>
        <w:tc>
          <w:tcPr>
            <w:tcW w:w="2500" w:type="pct"/>
            <w:hideMark/>
          </w:tcPr>
          <w:p w14:paraId="1B2FD33F"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b/>
                <w:bCs/>
                <w:color w:val="000000"/>
                <w:sz w:val="16"/>
                <w:szCs w:val="16"/>
                <w:lang w:eastAsia="ro-RO"/>
              </w:rPr>
              <w:t xml:space="preserve">Nume </w:t>
            </w:r>
            <w:proofErr w:type="spellStart"/>
            <w:r w:rsidRPr="001F6385">
              <w:rPr>
                <w:rFonts w:ascii="Verdana" w:eastAsia="Times New Roman" w:hAnsi="Verdana" w:cs="Times New Roman"/>
                <w:b/>
                <w:bCs/>
                <w:color w:val="000000"/>
                <w:sz w:val="16"/>
                <w:szCs w:val="16"/>
                <w:lang w:eastAsia="ro-RO"/>
              </w:rPr>
              <w:t>şi</w:t>
            </w:r>
            <w:proofErr w:type="spellEnd"/>
            <w:r w:rsidRPr="001F6385">
              <w:rPr>
                <w:rFonts w:ascii="Verdana" w:eastAsia="Times New Roman" w:hAnsi="Verdana" w:cs="Times New Roman"/>
                <w:b/>
                <w:bCs/>
                <w:color w:val="000000"/>
                <w:sz w:val="16"/>
                <w:szCs w:val="16"/>
                <w:lang w:eastAsia="ro-RO"/>
              </w:rPr>
              <w:t xml:space="preserve"> prenume .......................</w:t>
            </w:r>
          </w:p>
          <w:p w14:paraId="14C7D688"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b/>
                <w:bCs/>
                <w:color w:val="000000"/>
                <w:sz w:val="16"/>
                <w:szCs w:val="16"/>
                <w:lang w:eastAsia="ro-RO"/>
              </w:rPr>
              <w:t>Semnătură ....................................</w:t>
            </w:r>
          </w:p>
        </w:tc>
      </w:tr>
    </w:tbl>
    <w:p w14:paraId="6235839A" w14:textId="77777777" w:rsidR="008F190B" w:rsidRPr="001F6385" w:rsidRDefault="008F190B" w:rsidP="008F190B">
      <w:pPr>
        <w:shd w:val="clear" w:color="auto" w:fill="FFFFFF"/>
        <w:spacing w:after="0" w:line="240" w:lineRule="auto"/>
        <w:jc w:val="both"/>
        <w:rPr>
          <w:rFonts w:ascii="Verdana" w:eastAsia="Times New Roman" w:hAnsi="Verdana" w:cs="Times New Roman"/>
          <w:sz w:val="24"/>
          <w:szCs w:val="24"/>
          <w:lang w:eastAsia="ro-RO"/>
        </w:rPr>
      </w:pPr>
      <w:bookmarkStart w:id="1189" w:name="do|ax4^3|pa9"/>
      <w:bookmarkEnd w:id="1189"/>
      <w:r w:rsidRPr="001F6385">
        <w:rPr>
          <w:rFonts w:ascii="Verdana" w:eastAsia="Times New Roman" w:hAnsi="Verdana" w:cs="Times New Roman"/>
          <w:b/>
          <w:bCs/>
          <w:shd w:val="clear" w:color="auto" w:fill="D3D3D3"/>
          <w:lang w:eastAsia="ro-RO"/>
        </w:rPr>
        <w:t xml:space="preserve">Răspundem de corectitudinea </w:t>
      </w:r>
      <w:proofErr w:type="spellStart"/>
      <w:r w:rsidRPr="001F6385">
        <w:rPr>
          <w:rFonts w:ascii="Verdana" w:eastAsia="Times New Roman" w:hAnsi="Verdana" w:cs="Times New Roman"/>
          <w:b/>
          <w:bCs/>
          <w:shd w:val="clear" w:color="auto" w:fill="D3D3D3"/>
          <w:lang w:eastAsia="ro-RO"/>
        </w:rPr>
        <w:t>şi</w:t>
      </w:r>
      <w:proofErr w:type="spellEnd"/>
      <w:r w:rsidRPr="001F6385">
        <w:rPr>
          <w:rFonts w:ascii="Verdana" w:eastAsia="Times New Roman" w:hAnsi="Verdana" w:cs="Times New Roman"/>
          <w:b/>
          <w:bCs/>
          <w:shd w:val="clear" w:color="auto" w:fill="D3D3D3"/>
          <w:lang w:eastAsia="ro-RO"/>
        </w:rPr>
        <w:t xml:space="preserve"> exactitatea datelor</w:t>
      </w:r>
    </w:p>
    <w:p w14:paraId="3A068AA1"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190" w:name="do|ax4^3|pa10"/>
      <w:bookmarkEnd w:id="1190"/>
      <w:r w:rsidRPr="001F6385">
        <w:rPr>
          <w:rFonts w:ascii="Verdana" w:eastAsia="Times New Roman" w:hAnsi="Verdana" w:cs="Times New Roman"/>
          <w:b/>
          <w:bCs/>
          <w:shd w:val="clear" w:color="auto" w:fill="D3D3D3"/>
          <w:lang w:eastAsia="ro-RO"/>
        </w:rPr>
        <w:t>Reprezentant legal</w:t>
      </w:r>
    </w:p>
    <w:p w14:paraId="28011A9B"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191" w:name="do|ax4^3|pa11"/>
      <w:bookmarkEnd w:id="1191"/>
      <w:r w:rsidRPr="001F6385">
        <w:rPr>
          <w:rFonts w:ascii="Verdana" w:eastAsia="Times New Roman" w:hAnsi="Verdana" w:cs="Times New Roman"/>
          <w:b/>
          <w:bCs/>
          <w:shd w:val="clear" w:color="auto" w:fill="D3D3D3"/>
          <w:lang w:eastAsia="ro-RO"/>
        </w:rPr>
        <w:t xml:space="preserve">Nume </w:t>
      </w:r>
      <w:proofErr w:type="spellStart"/>
      <w:r w:rsidRPr="001F6385">
        <w:rPr>
          <w:rFonts w:ascii="Verdana" w:eastAsia="Times New Roman" w:hAnsi="Verdana" w:cs="Times New Roman"/>
          <w:b/>
          <w:bCs/>
          <w:shd w:val="clear" w:color="auto" w:fill="D3D3D3"/>
          <w:lang w:eastAsia="ro-RO"/>
        </w:rPr>
        <w:t>şi</w:t>
      </w:r>
      <w:proofErr w:type="spellEnd"/>
      <w:r w:rsidRPr="001F6385">
        <w:rPr>
          <w:rFonts w:ascii="Verdana" w:eastAsia="Times New Roman" w:hAnsi="Verdana" w:cs="Times New Roman"/>
          <w:b/>
          <w:bCs/>
          <w:shd w:val="clear" w:color="auto" w:fill="D3D3D3"/>
          <w:lang w:eastAsia="ro-RO"/>
        </w:rPr>
        <w:t xml:space="preserve"> prenume, semnătură</w:t>
      </w:r>
    </w:p>
    <w:p w14:paraId="4D667729"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192" w:name="do|ax4^3|pa12"/>
      <w:bookmarkEnd w:id="1192"/>
      <w:r w:rsidRPr="001F6385">
        <w:rPr>
          <w:rFonts w:ascii="Verdana" w:eastAsia="Times New Roman" w:hAnsi="Verdana" w:cs="Times New Roman"/>
          <w:b/>
          <w:bCs/>
          <w:shd w:val="clear" w:color="auto" w:fill="D3D3D3"/>
          <w:lang w:eastAsia="ro-RO"/>
        </w:rPr>
        <w:t>Data întocmirii</w:t>
      </w:r>
      <w:r w:rsidRPr="001F6385">
        <w:rPr>
          <w:rFonts w:ascii="Verdana" w:eastAsia="Times New Roman" w:hAnsi="Verdana" w:cs="Times New Roman"/>
          <w:shd w:val="clear" w:color="auto" w:fill="D3D3D3"/>
          <w:lang w:eastAsia="ro-RO"/>
        </w:rPr>
        <w:br/>
      </w:r>
      <w:r w:rsidRPr="001F6385">
        <w:rPr>
          <w:rFonts w:ascii="Verdana" w:eastAsia="Times New Roman" w:hAnsi="Verdana" w:cs="Times New Roman"/>
          <w:i/>
          <w:iCs/>
          <w:noProof/>
          <w:color w:val="6666FF"/>
          <w:sz w:val="18"/>
          <w:szCs w:val="18"/>
          <w:shd w:val="clear" w:color="auto" w:fill="D3D3D3"/>
          <w:lang w:eastAsia="ro-RO"/>
        </w:rPr>
        <w:drawing>
          <wp:inline distT="0" distB="0" distL="0" distR="0" wp14:anchorId="620A448B" wp14:editId="3EF463AF">
            <wp:extent cx="85725" cy="85725"/>
            <wp:effectExtent l="0" t="0" r="9525" b="9525"/>
            <wp:docPr id="329378940" name="Imagin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4325_00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1F6385">
        <w:rPr>
          <w:rFonts w:ascii="Verdana" w:eastAsia="Times New Roman" w:hAnsi="Verdana" w:cs="Times New Roman"/>
          <w:i/>
          <w:iCs/>
          <w:color w:val="6666FF"/>
          <w:sz w:val="18"/>
          <w:szCs w:val="18"/>
          <w:shd w:val="clear" w:color="auto" w:fill="FFFFFF"/>
          <w:lang w:eastAsia="ro-RO"/>
        </w:rPr>
        <w:t xml:space="preserve">(la data 20-sept-2023 anexa 4^3 modificat de Art. I, punctul 4. din </w:t>
      </w:r>
      <w:hyperlink r:id="rId54" w:anchor="do|ari|pt4" w:history="1">
        <w:r w:rsidRPr="001F6385">
          <w:rPr>
            <w:rFonts w:ascii="Verdana" w:eastAsia="Times New Roman" w:hAnsi="Verdana" w:cs="Times New Roman"/>
            <w:b/>
            <w:bCs/>
            <w:i/>
            <w:iCs/>
            <w:color w:val="333399"/>
            <w:sz w:val="18"/>
            <w:szCs w:val="18"/>
            <w:u w:val="single"/>
            <w:shd w:val="clear" w:color="auto" w:fill="FFFFFF"/>
            <w:lang w:eastAsia="ro-RO"/>
          </w:rPr>
          <w:t>Ordinul 3.168/2023</w:t>
        </w:r>
      </w:hyperlink>
      <w:r w:rsidRPr="001F6385">
        <w:rPr>
          <w:rFonts w:ascii="Verdana" w:eastAsia="Times New Roman" w:hAnsi="Verdana" w:cs="Times New Roman"/>
          <w:i/>
          <w:iCs/>
          <w:color w:val="6666FF"/>
          <w:sz w:val="18"/>
          <w:szCs w:val="18"/>
          <w:shd w:val="clear" w:color="auto" w:fill="FFFFFF"/>
          <w:lang w:eastAsia="ro-RO"/>
        </w:rPr>
        <w:t xml:space="preserve"> )</w:t>
      </w:r>
    </w:p>
    <w:p w14:paraId="6EF64B57"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193" w:name="do|ax4^4:879"/>
      <w:r w:rsidRPr="001F6385">
        <w:rPr>
          <w:rFonts w:ascii="Verdana" w:eastAsia="Times New Roman" w:hAnsi="Verdana" w:cs="Times New Roman"/>
          <w:b/>
          <w:bCs/>
          <w:noProof/>
          <w:vanish/>
          <w:color w:val="333399"/>
          <w:lang w:eastAsia="ro-RO"/>
        </w:rPr>
        <w:drawing>
          <wp:inline distT="0" distB="0" distL="0" distR="0" wp14:anchorId="40A10C96" wp14:editId="7D6CB26D">
            <wp:extent cx="95250" cy="95250"/>
            <wp:effectExtent l="0" t="0" r="0" b="0"/>
            <wp:docPr id="1760223182" name="Imagine 34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4:879|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93"/>
      <w:r w:rsidRPr="001F6385">
        <w:rPr>
          <w:rFonts w:ascii="Verdana" w:eastAsia="Times New Roman" w:hAnsi="Verdana" w:cs="Times New Roman"/>
          <w:b/>
          <w:bCs/>
          <w:strike/>
          <w:vanish/>
          <w:color w:val="DC143C"/>
          <w:sz w:val="26"/>
          <w:szCs w:val="26"/>
          <w:lang w:eastAsia="ro-RO"/>
        </w:rPr>
        <w:t>ANEXA nr. 4</w:t>
      </w:r>
      <w:r w:rsidRPr="001F6385">
        <w:rPr>
          <w:rFonts w:ascii="Verdana" w:eastAsia="Times New Roman" w:hAnsi="Verdana" w:cs="Times New Roman"/>
          <w:b/>
          <w:bCs/>
          <w:strike/>
          <w:vanish/>
          <w:color w:val="DC143C"/>
          <w:sz w:val="26"/>
          <w:szCs w:val="26"/>
          <w:vertAlign w:val="superscript"/>
          <w:lang w:eastAsia="ro-RO"/>
        </w:rPr>
        <w:t>4</w:t>
      </w:r>
      <w:r w:rsidRPr="001F6385">
        <w:rPr>
          <w:rFonts w:ascii="Verdana" w:eastAsia="Times New Roman" w:hAnsi="Verdana" w:cs="Times New Roman"/>
          <w:b/>
          <w:bCs/>
          <w:strike/>
          <w:vanish/>
          <w:color w:val="DC143C"/>
          <w:sz w:val="26"/>
          <w:szCs w:val="26"/>
          <w:lang w:eastAsia="ro-RO"/>
        </w:rPr>
        <w:t>:</w:t>
      </w:r>
    </w:p>
    <w:p w14:paraId="79B53493"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194" w:name="do|ax4^4:879|pa1:880"/>
      <w:bookmarkEnd w:id="1194"/>
      <w:r w:rsidRPr="001F6385">
        <w:rPr>
          <w:rFonts w:ascii="Verdana" w:eastAsia="Times New Roman" w:hAnsi="Verdana" w:cs="Times New Roman"/>
          <w:strike/>
          <w:vanish/>
          <w:color w:val="DC143C"/>
          <w:lang w:eastAsia="ro-RO"/>
        </w:rPr>
        <w:t>(- Anexa nr. 4 la metodologie)</w:t>
      </w:r>
    </w:p>
    <w:p w14:paraId="37AEE1DD"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195" w:name="do|ax4^4:879|liA:881"/>
      <w:r w:rsidRPr="001F6385">
        <w:rPr>
          <w:rFonts w:ascii="Verdana" w:eastAsia="Times New Roman" w:hAnsi="Verdana" w:cs="Times New Roman"/>
          <w:b/>
          <w:bCs/>
          <w:noProof/>
          <w:vanish/>
          <w:color w:val="333399"/>
          <w:lang w:eastAsia="ro-RO"/>
        </w:rPr>
        <w:drawing>
          <wp:inline distT="0" distB="0" distL="0" distR="0" wp14:anchorId="4E05FAEE" wp14:editId="567855B3">
            <wp:extent cx="95250" cy="95250"/>
            <wp:effectExtent l="0" t="0" r="0" b="0"/>
            <wp:docPr id="75682584" name="Imagine 34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4:879|liA:881|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95"/>
      <w:r w:rsidRPr="001F6385">
        <w:rPr>
          <w:rFonts w:ascii="Verdana" w:eastAsia="Times New Roman" w:hAnsi="Verdana" w:cs="Times New Roman"/>
          <w:b/>
          <w:bCs/>
          <w:strike/>
          <w:vanish/>
          <w:color w:val="DC143C"/>
          <w:lang w:eastAsia="ro-RO"/>
        </w:rPr>
        <w:t>A)</w:t>
      </w:r>
      <w:r w:rsidRPr="001F6385">
        <w:rPr>
          <w:rFonts w:ascii="Verdana" w:eastAsia="Times New Roman" w:hAnsi="Verdana" w:cs="Times New Roman"/>
          <w:strike/>
          <w:vanish/>
          <w:color w:val="DC143C"/>
          <w:lang w:eastAsia="ro-RO"/>
        </w:rPr>
        <w:t>CHESTIONAR DE AUTOEVALUARE PENTRU UNITĂŢILE DE DIALIZĂ PUBLICE ŞI PRIVATE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58"/>
        <w:gridCol w:w="5418"/>
        <w:gridCol w:w="1548"/>
        <w:gridCol w:w="1451"/>
      </w:tblGrid>
      <w:tr w:rsidR="008F190B" w:rsidRPr="001F6385" w14:paraId="205EDC0A"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vAlign w:val="center"/>
            <w:hideMark/>
          </w:tcPr>
          <w:p w14:paraId="4B1BBBDE"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bookmarkStart w:id="1196" w:name="do|ax4^4:879|liA:881|pa1:882"/>
            <w:bookmarkEnd w:id="1196"/>
            <w:r w:rsidRPr="001F6385">
              <w:rPr>
                <w:rFonts w:ascii="Verdana" w:eastAsia="Times New Roman" w:hAnsi="Verdana" w:cs="Times New Roman"/>
                <w:strike/>
                <w:vanish/>
                <w:color w:val="000000"/>
                <w:sz w:val="16"/>
                <w:szCs w:val="16"/>
                <w:lang w:eastAsia="ro-RO"/>
              </w:rPr>
              <w:t>STANDARD CRITERII</w:t>
            </w:r>
          </w:p>
        </w:tc>
        <w:tc>
          <w:tcPr>
            <w:tcW w:w="2800" w:type="pct"/>
            <w:tcBorders>
              <w:top w:val="outset" w:sz="6" w:space="0" w:color="auto"/>
              <w:left w:val="outset" w:sz="6" w:space="0" w:color="auto"/>
              <w:bottom w:val="outset" w:sz="6" w:space="0" w:color="auto"/>
              <w:right w:val="outset" w:sz="6" w:space="0" w:color="auto"/>
            </w:tcBorders>
            <w:vAlign w:val="center"/>
            <w:hideMark/>
          </w:tcPr>
          <w:p w14:paraId="020312A9"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DESCRIERE</w:t>
            </w:r>
          </w:p>
        </w:tc>
        <w:tc>
          <w:tcPr>
            <w:tcW w:w="800" w:type="pct"/>
            <w:tcBorders>
              <w:top w:val="outset" w:sz="6" w:space="0" w:color="auto"/>
              <w:left w:val="outset" w:sz="6" w:space="0" w:color="auto"/>
              <w:bottom w:val="outset" w:sz="6" w:space="0" w:color="auto"/>
              <w:right w:val="outset" w:sz="6" w:space="0" w:color="auto"/>
            </w:tcBorders>
            <w:vAlign w:val="center"/>
            <w:hideMark/>
          </w:tcPr>
          <w:p w14:paraId="4AEF9D28"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EVALUARE</w:t>
            </w:r>
          </w:p>
        </w:tc>
        <w:tc>
          <w:tcPr>
            <w:tcW w:w="800" w:type="pct"/>
            <w:tcBorders>
              <w:top w:val="outset" w:sz="6" w:space="0" w:color="auto"/>
              <w:left w:val="outset" w:sz="6" w:space="0" w:color="auto"/>
              <w:bottom w:val="outset" w:sz="6" w:space="0" w:color="auto"/>
              <w:right w:val="outset" w:sz="6" w:space="0" w:color="auto"/>
            </w:tcBorders>
            <w:vAlign w:val="center"/>
            <w:hideMark/>
          </w:tcPr>
          <w:p w14:paraId="656CF779"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OBSERVAŢII</w:t>
            </w:r>
          </w:p>
        </w:tc>
      </w:tr>
      <w:tr w:rsidR="008F190B" w:rsidRPr="001F6385" w14:paraId="5905B825"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722C2181"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w:t>
            </w:r>
          </w:p>
        </w:tc>
        <w:tc>
          <w:tcPr>
            <w:tcW w:w="2800" w:type="pct"/>
            <w:tcBorders>
              <w:top w:val="outset" w:sz="6" w:space="0" w:color="auto"/>
              <w:left w:val="outset" w:sz="6" w:space="0" w:color="auto"/>
              <w:bottom w:val="outset" w:sz="6" w:space="0" w:color="auto"/>
              <w:right w:val="outset" w:sz="6" w:space="0" w:color="auto"/>
            </w:tcBorders>
            <w:hideMark/>
          </w:tcPr>
          <w:p w14:paraId="220E42B5"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STANDARD REFERITOR LA ORGANIZARE</w:t>
            </w:r>
          </w:p>
        </w:tc>
        <w:tc>
          <w:tcPr>
            <w:tcW w:w="800" w:type="pct"/>
            <w:tcBorders>
              <w:top w:val="outset" w:sz="6" w:space="0" w:color="auto"/>
              <w:left w:val="outset" w:sz="6" w:space="0" w:color="auto"/>
              <w:bottom w:val="outset" w:sz="6" w:space="0" w:color="auto"/>
              <w:right w:val="outset" w:sz="6" w:space="0" w:color="auto"/>
            </w:tcBorders>
            <w:hideMark/>
          </w:tcPr>
          <w:p w14:paraId="1821E283"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800" w:type="pct"/>
            <w:tcBorders>
              <w:top w:val="outset" w:sz="6" w:space="0" w:color="auto"/>
              <w:left w:val="outset" w:sz="6" w:space="0" w:color="auto"/>
              <w:bottom w:val="outset" w:sz="6" w:space="0" w:color="auto"/>
              <w:right w:val="outset" w:sz="6" w:space="0" w:color="auto"/>
            </w:tcBorders>
            <w:hideMark/>
          </w:tcPr>
          <w:p w14:paraId="66FB7D60"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18EF0E69"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4B764F56"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I.1*</w:t>
            </w:r>
          </w:p>
        </w:tc>
        <w:tc>
          <w:tcPr>
            <w:tcW w:w="2800" w:type="pct"/>
            <w:tcBorders>
              <w:top w:val="outset" w:sz="6" w:space="0" w:color="auto"/>
              <w:left w:val="outset" w:sz="6" w:space="0" w:color="auto"/>
              <w:bottom w:val="outset" w:sz="6" w:space="0" w:color="auto"/>
              <w:right w:val="outset" w:sz="6" w:space="0" w:color="auto"/>
            </w:tcBorders>
            <w:hideMark/>
          </w:tcPr>
          <w:p w14:paraId="14CE85AA"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Unitatea de dializă are act de înfiinţare sau de organizare conform legislaţiei în vigoare.</w:t>
            </w:r>
          </w:p>
        </w:tc>
        <w:tc>
          <w:tcPr>
            <w:tcW w:w="800" w:type="pct"/>
            <w:tcBorders>
              <w:top w:val="outset" w:sz="6" w:space="0" w:color="auto"/>
              <w:left w:val="outset" w:sz="6" w:space="0" w:color="auto"/>
              <w:bottom w:val="outset" w:sz="6" w:space="0" w:color="auto"/>
              <w:right w:val="outset" w:sz="6" w:space="0" w:color="auto"/>
            </w:tcBorders>
            <w:hideMark/>
          </w:tcPr>
          <w:p w14:paraId="51EA820E"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2C8C2EE0"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1D407F69"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26088D1D"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I.2*</w:t>
            </w:r>
          </w:p>
        </w:tc>
        <w:tc>
          <w:tcPr>
            <w:tcW w:w="2800" w:type="pct"/>
            <w:tcBorders>
              <w:top w:val="outset" w:sz="6" w:space="0" w:color="auto"/>
              <w:left w:val="outset" w:sz="6" w:space="0" w:color="auto"/>
              <w:bottom w:val="outset" w:sz="6" w:space="0" w:color="auto"/>
              <w:right w:val="outset" w:sz="6" w:space="0" w:color="auto"/>
            </w:tcBorders>
            <w:hideMark/>
          </w:tcPr>
          <w:p w14:paraId="311A6981"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Unitatea de dializă are aviz de funcţionare eliberat de direcţia de sănătate publică/aviz de înfiinţare eliberat de Ministerul Sănătăţii/ordin/aviz al ministrului sănătăţii, după caz, conform reglementărilor în vigoare şi este înregistrată la Registrul Renal Român.</w:t>
            </w:r>
          </w:p>
        </w:tc>
        <w:tc>
          <w:tcPr>
            <w:tcW w:w="800" w:type="pct"/>
            <w:tcBorders>
              <w:top w:val="outset" w:sz="6" w:space="0" w:color="auto"/>
              <w:left w:val="outset" w:sz="6" w:space="0" w:color="auto"/>
              <w:bottom w:val="outset" w:sz="6" w:space="0" w:color="auto"/>
              <w:right w:val="outset" w:sz="6" w:space="0" w:color="auto"/>
            </w:tcBorders>
            <w:hideMark/>
          </w:tcPr>
          <w:p w14:paraId="5D4E36C7"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1C9863FC"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2D8EF1DC"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4E648FD9"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I.3*</w:t>
            </w:r>
          </w:p>
        </w:tc>
        <w:tc>
          <w:tcPr>
            <w:tcW w:w="2800" w:type="pct"/>
            <w:tcBorders>
              <w:top w:val="outset" w:sz="6" w:space="0" w:color="auto"/>
              <w:left w:val="outset" w:sz="6" w:space="0" w:color="auto"/>
              <w:bottom w:val="outset" w:sz="6" w:space="0" w:color="auto"/>
              <w:right w:val="outset" w:sz="6" w:space="0" w:color="auto"/>
            </w:tcBorders>
            <w:hideMark/>
          </w:tcPr>
          <w:p w14:paraId="02EF5439"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Unitatea de dializă are autorizaţie sanitară în vigoare eliberată de Direcţia de Sănătate Publică, conform prevederilor legale în vigoare.</w:t>
            </w:r>
          </w:p>
        </w:tc>
        <w:tc>
          <w:tcPr>
            <w:tcW w:w="800" w:type="pct"/>
            <w:tcBorders>
              <w:top w:val="outset" w:sz="6" w:space="0" w:color="auto"/>
              <w:left w:val="outset" w:sz="6" w:space="0" w:color="auto"/>
              <w:bottom w:val="outset" w:sz="6" w:space="0" w:color="auto"/>
              <w:right w:val="outset" w:sz="6" w:space="0" w:color="auto"/>
            </w:tcBorders>
            <w:hideMark/>
          </w:tcPr>
          <w:p w14:paraId="327EC0C3"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43B5B935"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7B3B02FF"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5FE142F6"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I.4*</w:t>
            </w:r>
          </w:p>
        </w:tc>
        <w:tc>
          <w:tcPr>
            <w:tcW w:w="2800" w:type="pct"/>
            <w:tcBorders>
              <w:top w:val="outset" w:sz="6" w:space="0" w:color="auto"/>
              <w:left w:val="outset" w:sz="6" w:space="0" w:color="auto"/>
              <w:bottom w:val="outset" w:sz="6" w:space="0" w:color="auto"/>
              <w:right w:val="outset" w:sz="6" w:space="0" w:color="auto"/>
            </w:tcBorders>
            <w:hideMark/>
          </w:tcPr>
          <w:p w14:paraId="5FD2C07D"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Unitatea de dializă îşi desfăşoară activitatea într-un spaţiu de care dispune în mod legal.</w:t>
            </w:r>
          </w:p>
        </w:tc>
        <w:tc>
          <w:tcPr>
            <w:tcW w:w="800" w:type="pct"/>
            <w:tcBorders>
              <w:top w:val="outset" w:sz="6" w:space="0" w:color="auto"/>
              <w:left w:val="outset" w:sz="6" w:space="0" w:color="auto"/>
              <w:bottom w:val="outset" w:sz="6" w:space="0" w:color="auto"/>
              <w:right w:val="outset" w:sz="6" w:space="0" w:color="auto"/>
            </w:tcBorders>
            <w:hideMark/>
          </w:tcPr>
          <w:p w14:paraId="332F758B"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3EBD322F"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6AD15DB7"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21EEED3F"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I.5</w:t>
            </w:r>
          </w:p>
        </w:tc>
        <w:tc>
          <w:tcPr>
            <w:tcW w:w="2800" w:type="pct"/>
            <w:tcBorders>
              <w:top w:val="outset" w:sz="6" w:space="0" w:color="auto"/>
              <w:left w:val="outset" w:sz="6" w:space="0" w:color="auto"/>
              <w:bottom w:val="outset" w:sz="6" w:space="0" w:color="auto"/>
              <w:right w:val="outset" w:sz="6" w:space="0" w:color="auto"/>
            </w:tcBorders>
            <w:hideMark/>
          </w:tcPr>
          <w:p w14:paraId="6610400F"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Unitatea de dializă are Regulament Intern de care întreg personalul a luat la cunoştinţă în scris.</w:t>
            </w:r>
          </w:p>
        </w:tc>
        <w:tc>
          <w:tcPr>
            <w:tcW w:w="800" w:type="pct"/>
            <w:tcBorders>
              <w:top w:val="outset" w:sz="6" w:space="0" w:color="auto"/>
              <w:left w:val="outset" w:sz="6" w:space="0" w:color="auto"/>
              <w:bottom w:val="outset" w:sz="6" w:space="0" w:color="auto"/>
              <w:right w:val="outset" w:sz="6" w:space="0" w:color="auto"/>
            </w:tcBorders>
            <w:hideMark/>
          </w:tcPr>
          <w:p w14:paraId="187665CE"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112C47F6"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48FFDEBA"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7D051BE7"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I.6</w:t>
            </w:r>
          </w:p>
        </w:tc>
        <w:tc>
          <w:tcPr>
            <w:tcW w:w="2800" w:type="pct"/>
            <w:tcBorders>
              <w:top w:val="outset" w:sz="6" w:space="0" w:color="auto"/>
              <w:left w:val="outset" w:sz="6" w:space="0" w:color="auto"/>
              <w:bottom w:val="outset" w:sz="6" w:space="0" w:color="auto"/>
              <w:right w:val="outset" w:sz="6" w:space="0" w:color="auto"/>
            </w:tcBorders>
            <w:hideMark/>
          </w:tcPr>
          <w:p w14:paraId="480C78CF"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Unitatea de dializă are Regulament de Organizare şi Funcţionare de care întreg personalul a luat la cunoştinţă în scris.</w:t>
            </w:r>
          </w:p>
        </w:tc>
        <w:tc>
          <w:tcPr>
            <w:tcW w:w="800" w:type="pct"/>
            <w:tcBorders>
              <w:top w:val="outset" w:sz="6" w:space="0" w:color="auto"/>
              <w:left w:val="outset" w:sz="6" w:space="0" w:color="auto"/>
              <w:bottom w:val="outset" w:sz="6" w:space="0" w:color="auto"/>
              <w:right w:val="outset" w:sz="6" w:space="0" w:color="auto"/>
            </w:tcBorders>
            <w:hideMark/>
          </w:tcPr>
          <w:p w14:paraId="21837BD6"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4C328407"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0E604262"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1B106BC6"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I.7*</w:t>
            </w:r>
          </w:p>
        </w:tc>
        <w:tc>
          <w:tcPr>
            <w:tcW w:w="2800" w:type="pct"/>
            <w:tcBorders>
              <w:top w:val="outset" w:sz="6" w:space="0" w:color="auto"/>
              <w:left w:val="outset" w:sz="6" w:space="0" w:color="auto"/>
              <w:bottom w:val="outset" w:sz="6" w:space="0" w:color="auto"/>
              <w:right w:val="outset" w:sz="6" w:space="0" w:color="auto"/>
            </w:tcBorders>
            <w:hideMark/>
          </w:tcPr>
          <w:p w14:paraId="60035B7A"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Unitatea de dializă face dovada deţinerii asigurării de răspundere civilă în domeniul medical în termen de valabilitate.</w:t>
            </w:r>
          </w:p>
        </w:tc>
        <w:tc>
          <w:tcPr>
            <w:tcW w:w="800" w:type="pct"/>
            <w:tcBorders>
              <w:top w:val="outset" w:sz="6" w:space="0" w:color="auto"/>
              <w:left w:val="outset" w:sz="6" w:space="0" w:color="auto"/>
              <w:bottom w:val="outset" w:sz="6" w:space="0" w:color="auto"/>
              <w:right w:val="outset" w:sz="6" w:space="0" w:color="auto"/>
            </w:tcBorders>
            <w:hideMark/>
          </w:tcPr>
          <w:p w14:paraId="7BD93B45"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57C3D21B"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0C17504C"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1DDF64A6"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w:t>
            </w:r>
          </w:p>
        </w:tc>
        <w:tc>
          <w:tcPr>
            <w:tcW w:w="2800" w:type="pct"/>
            <w:tcBorders>
              <w:top w:val="outset" w:sz="6" w:space="0" w:color="auto"/>
              <w:left w:val="outset" w:sz="6" w:space="0" w:color="auto"/>
              <w:bottom w:val="outset" w:sz="6" w:space="0" w:color="auto"/>
              <w:right w:val="outset" w:sz="6" w:space="0" w:color="auto"/>
            </w:tcBorders>
            <w:hideMark/>
          </w:tcPr>
          <w:p w14:paraId="1E24ECE1"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STANDARD REFERITOR LA STRUCTURA DE PERSONAL</w:t>
            </w:r>
          </w:p>
        </w:tc>
        <w:tc>
          <w:tcPr>
            <w:tcW w:w="800" w:type="pct"/>
            <w:tcBorders>
              <w:top w:val="outset" w:sz="6" w:space="0" w:color="auto"/>
              <w:left w:val="outset" w:sz="6" w:space="0" w:color="auto"/>
              <w:bottom w:val="outset" w:sz="6" w:space="0" w:color="auto"/>
              <w:right w:val="outset" w:sz="6" w:space="0" w:color="auto"/>
            </w:tcBorders>
            <w:hideMark/>
          </w:tcPr>
          <w:p w14:paraId="09A02C8A"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800" w:type="pct"/>
            <w:tcBorders>
              <w:top w:val="outset" w:sz="6" w:space="0" w:color="auto"/>
              <w:left w:val="outset" w:sz="6" w:space="0" w:color="auto"/>
              <w:bottom w:val="outset" w:sz="6" w:space="0" w:color="auto"/>
              <w:right w:val="outset" w:sz="6" w:space="0" w:color="auto"/>
            </w:tcBorders>
            <w:hideMark/>
          </w:tcPr>
          <w:p w14:paraId="60D95178"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2896071D"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75703611"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II.1*</w:t>
            </w:r>
          </w:p>
        </w:tc>
        <w:tc>
          <w:tcPr>
            <w:tcW w:w="2800" w:type="pct"/>
            <w:tcBorders>
              <w:top w:val="outset" w:sz="6" w:space="0" w:color="auto"/>
              <w:left w:val="outset" w:sz="6" w:space="0" w:color="auto"/>
              <w:bottom w:val="outset" w:sz="6" w:space="0" w:color="auto"/>
              <w:right w:val="outset" w:sz="6" w:space="0" w:color="auto"/>
            </w:tcBorders>
            <w:hideMark/>
          </w:tcPr>
          <w:p w14:paraId="6CD72ECC"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Medicii care lucrează în unitatea de dializă au certificat de membru al Colegiului Medicilor din România, cu excepţia medicilor străini care au aviz de practică temporară/ocazională conform reglementărilor în vigoare.</w:t>
            </w:r>
          </w:p>
        </w:tc>
        <w:tc>
          <w:tcPr>
            <w:tcW w:w="800" w:type="pct"/>
            <w:tcBorders>
              <w:top w:val="outset" w:sz="6" w:space="0" w:color="auto"/>
              <w:left w:val="outset" w:sz="6" w:space="0" w:color="auto"/>
              <w:bottom w:val="outset" w:sz="6" w:space="0" w:color="auto"/>
              <w:right w:val="outset" w:sz="6" w:space="0" w:color="auto"/>
            </w:tcBorders>
            <w:hideMark/>
          </w:tcPr>
          <w:p w14:paraId="162B356F"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12AD9767"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16745381"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1E9B9BF5"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II.2*</w:t>
            </w:r>
          </w:p>
        </w:tc>
        <w:tc>
          <w:tcPr>
            <w:tcW w:w="2800" w:type="pct"/>
            <w:tcBorders>
              <w:top w:val="outset" w:sz="6" w:space="0" w:color="auto"/>
              <w:left w:val="outset" w:sz="6" w:space="0" w:color="auto"/>
              <w:bottom w:val="outset" w:sz="6" w:space="0" w:color="auto"/>
              <w:right w:val="outset" w:sz="6" w:space="0" w:color="auto"/>
            </w:tcBorders>
            <w:hideMark/>
          </w:tcPr>
          <w:p w14:paraId="52BAD73A"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Asistenţii medicali care lucrează în unitatea de dializă au certificat de membru al OAMGMAMR, conform reglementărilor legale în vigoare.</w:t>
            </w:r>
          </w:p>
        </w:tc>
        <w:tc>
          <w:tcPr>
            <w:tcW w:w="800" w:type="pct"/>
            <w:tcBorders>
              <w:top w:val="outset" w:sz="6" w:space="0" w:color="auto"/>
              <w:left w:val="outset" w:sz="6" w:space="0" w:color="auto"/>
              <w:bottom w:val="outset" w:sz="6" w:space="0" w:color="auto"/>
              <w:right w:val="outset" w:sz="6" w:space="0" w:color="auto"/>
            </w:tcBorders>
            <w:hideMark/>
          </w:tcPr>
          <w:p w14:paraId="64DFA203"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7257340A"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316D67E3"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07B436B0"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II.3*</w:t>
            </w:r>
          </w:p>
        </w:tc>
        <w:tc>
          <w:tcPr>
            <w:tcW w:w="2800" w:type="pct"/>
            <w:tcBorders>
              <w:top w:val="outset" w:sz="6" w:space="0" w:color="auto"/>
              <w:left w:val="outset" w:sz="6" w:space="0" w:color="auto"/>
              <w:bottom w:val="outset" w:sz="6" w:space="0" w:color="auto"/>
              <w:right w:val="outset" w:sz="6" w:space="0" w:color="auto"/>
            </w:tcBorders>
            <w:hideMark/>
          </w:tcPr>
          <w:p w14:paraId="27A2A19B"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Întreg personalul îşi desfăşoară activitatea într-o formă legală la furnizor.</w:t>
            </w:r>
          </w:p>
        </w:tc>
        <w:tc>
          <w:tcPr>
            <w:tcW w:w="800" w:type="pct"/>
            <w:tcBorders>
              <w:top w:val="outset" w:sz="6" w:space="0" w:color="auto"/>
              <w:left w:val="outset" w:sz="6" w:space="0" w:color="auto"/>
              <w:bottom w:val="outset" w:sz="6" w:space="0" w:color="auto"/>
              <w:right w:val="outset" w:sz="6" w:space="0" w:color="auto"/>
            </w:tcBorders>
            <w:hideMark/>
          </w:tcPr>
          <w:p w14:paraId="251E7C78"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1D99D42C"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105660D3"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4D374961"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II.4*</w:t>
            </w:r>
          </w:p>
        </w:tc>
        <w:tc>
          <w:tcPr>
            <w:tcW w:w="2800" w:type="pct"/>
            <w:tcBorders>
              <w:top w:val="outset" w:sz="6" w:space="0" w:color="auto"/>
              <w:left w:val="outset" w:sz="6" w:space="0" w:color="auto"/>
              <w:bottom w:val="outset" w:sz="6" w:space="0" w:color="auto"/>
              <w:right w:val="outset" w:sz="6" w:space="0" w:color="auto"/>
            </w:tcBorders>
            <w:hideMark/>
          </w:tcPr>
          <w:p w14:paraId="5D06E6E1"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Personalul medical care lucrează în unitatea de dializă are asigurare de răspundere civilă (malpraxis) în vigoare.</w:t>
            </w:r>
          </w:p>
        </w:tc>
        <w:tc>
          <w:tcPr>
            <w:tcW w:w="800" w:type="pct"/>
            <w:tcBorders>
              <w:top w:val="outset" w:sz="6" w:space="0" w:color="auto"/>
              <w:left w:val="outset" w:sz="6" w:space="0" w:color="auto"/>
              <w:bottom w:val="outset" w:sz="6" w:space="0" w:color="auto"/>
              <w:right w:val="outset" w:sz="6" w:space="0" w:color="auto"/>
            </w:tcBorders>
            <w:hideMark/>
          </w:tcPr>
          <w:p w14:paraId="6CD41B01"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201CEA54"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20BF7F25"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5CCD3CFE"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II.5*</w:t>
            </w:r>
          </w:p>
        </w:tc>
        <w:tc>
          <w:tcPr>
            <w:tcW w:w="2800" w:type="pct"/>
            <w:tcBorders>
              <w:top w:val="outset" w:sz="6" w:space="0" w:color="auto"/>
              <w:left w:val="outset" w:sz="6" w:space="0" w:color="auto"/>
              <w:bottom w:val="outset" w:sz="6" w:space="0" w:color="auto"/>
              <w:right w:val="outset" w:sz="6" w:space="0" w:color="auto"/>
            </w:tcBorders>
            <w:hideMark/>
          </w:tcPr>
          <w:p w14:paraId="48A9BAE8"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Întreg personalul care lucrează în unitatea de dializă au fişe de post cu atribuţiile specifice semnate de fiecare angajat şi de reprezentantul legal.</w:t>
            </w:r>
          </w:p>
        </w:tc>
        <w:tc>
          <w:tcPr>
            <w:tcW w:w="800" w:type="pct"/>
            <w:tcBorders>
              <w:top w:val="outset" w:sz="6" w:space="0" w:color="auto"/>
              <w:left w:val="outset" w:sz="6" w:space="0" w:color="auto"/>
              <w:bottom w:val="outset" w:sz="6" w:space="0" w:color="auto"/>
              <w:right w:val="outset" w:sz="6" w:space="0" w:color="auto"/>
            </w:tcBorders>
            <w:hideMark/>
          </w:tcPr>
          <w:p w14:paraId="32743FEE"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30C56BA6"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194A2283"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6D7D7EFD"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III</w:t>
            </w:r>
          </w:p>
        </w:tc>
        <w:tc>
          <w:tcPr>
            <w:tcW w:w="2800" w:type="pct"/>
            <w:tcBorders>
              <w:top w:val="outset" w:sz="6" w:space="0" w:color="auto"/>
              <w:left w:val="outset" w:sz="6" w:space="0" w:color="auto"/>
              <w:bottom w:val="outset" w:sz="6" w:space="0" w:color="auto"/>
              <w:right w:val="outset" w:sz="6" w:space="0" w:color="auto"/>
            </w:tcBorders>
            <w:hideMark/>
          </w:tcPr>
          <w:p w14:paraId="027D93DE"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STANDARD REFERITOR LA INFORMAREA ASIGURAŢILOR</w:t>
            </w:r>
          </w:p>
        </w:tc>
        <w:tc>
          <w:tcPr>
            <w:tcW w:w="800" w:type="pct"/>
            <w:tcBorders>
              <w:top w:val="outset" w:sz="6" w:space="0" w:color="auto"/>
              <w:left w:val="outset" w:sz="6" w:space="0" w:color="auto"/>
              <w:bottom w:val="outset" w:sz="6" w:space="0" w:color="auto"/>
              <w:right w:val="outset" w:sz="6" w:space="0" w:color="auto"/>
            </w:tcBorders>
            <w:hideMark/>
          </w:tcPr>
          <w:p w14:paraId="269E6B1D"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800" w:type="pct"/>
            <w:tcBorders>
              <w:top w:val="outset" w:sz="6" w:space="0" w:color="auto"/>
              <w:left w:val="outset" w:sz="6" w:space="0" w:color="auto"/>
              <w:bottom w:val="outset" w:sz="6" w:space="0" w:color="auto"/>
              <w:right w:val="outset" w:sz="6" w:space="0" w:color="auto"/>
            </w:tcBorders>
            <w:hideMark/>
          </w:tcPr>
          <w:p w14:paraId="26800B9C"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50B72B01"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4C1AAFF7"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III.1</w:t>
            </w:r>
          </w:p>
        </w:tc>
        <w:tc>
          <w:tcPr>
            <w:tcW w:w="2800" w:type="pct"/>
            <w:tcBorders>
              <w:top w:val="outset" w:sz="6" w:space="0" w:color="auto"/>
              <w:left w:val="outset" w:sz="6" w:space="0" w:color="auto"/>
              <w:bottom w:val="outset" w:sz="6" w:space="0" w:color="auto"/>
              <w:right w:val="outset" w:sz="6" w:space="0" w:color="auto"/>
            </w:tcBorders>
            <w:hideMark/>
          </w:tcPr>
          <w:p w14:paraId="36DD6F4C"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Unitatea de dializă are o firmă vizibilă din exterior.</w:t>
            </w:r>
          </w:p>
        </w:tc>
        <w:tc>
          <w:tcPr>
            <w:tcW w:w="800" w:type="pct"/>
            <w:tcBorders>
              <w:top w:val="outset" w:sz="6" w:space="0" w:color="auto"/>
              <w:left w:val="outset" w:sz="6" w:space="0" w:color="auto"/>
              <w:bottom w:val="outset" w:sz="6" w:space="0" w:color="auto"/>
              <w:right w:val="outset" w:sz="6" w:space="0" w:color="auto"/>
            </w:tcBorders>
            <w:hideMark/>
          </w:tcPr>
          <w:p w14:paraId="680384E8"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6A0EB15D"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78E07DAE"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1DF9A69F"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III.2</w:t>
            </w:r>
          </w:p>
        </w:tc>
        <w:tc>
          <w:tcPr>
            <w:tcW w:w="2800" w:type="pct"/>
            <w:tcBorders>
              <w:top w:val="outset" w:sz="6" w:space="0" w:color="auto"/>
              <w:left w:val="outset" w:sz="6" w:space="0" w:color="auto"/>
              <w:bottom w:val="outset" w:sz="6" w:space="0" w:color="auto"/>
              <w:right w:val="outset" w:sz="6" w:space="0" w:color="auto"/>
            </w:tcBorders>
            <w:hideMark/>
          </w:tcPr>
          <w:p w14:paraId="0D79F2C3"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În incinta unităţii de dializă nu este permis accesul animalelor.</w:t>
            </w:r>
          </w:p>
        </w:tc>
        <w:tc>
          <w:tcPr>
            <w:tcW w:w="800" w:type="pct"/>
            <w:tcBorders>
              <w:top w:val="outset" w:sz="6" w:space="0" w:color="auto"/>
              <w:left w:val="outset" w:sz="6" w:space="0" w:color="auto"/>
              <w:bottom w:val="outset" w:sz="6" w:space="0" w:color="auto"/>
              <w:right w:val="outset" w:sz="6" w:space="0" w:color="auto"/>
            </w:tcBorders>
            <w:hideMark/>
          </w:tcPr>
          <w:p w14:paraId="1A62E3E1"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5ECCFBB0"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3B105456"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574267E2"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III.3</w:t>
            </w:r>
          </w:p>
        </w:tc>
        <w:tc>
          <w:tcPr>
            <w:tcW w:w="2800" w:type="pct"/>
            <w:tcBorders>
              <w:top w:val="outset" w:sz="6" w:space="0" w:color="auto"/>
              <w:left w:val="outset" w:sz="6" w:space="0" w:color="auto"/>
              <w:bottom w:val="outset" w:sz="6" w:space="0" w:color="auto"/>
              <w:right w:val="outset" w:sz="6" w:space="0" w:color="auto"/>
            </w:tcBorders>
            <w:hideMark/>
          </w:tcPr>
          <w:p w14:paraId="299823B1"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Unitatea de dializă are un program de lucru afişat la loc vizibil.</w:t>
            </w:r>
          </w:p>
        </w:tc>
        <w:tc>
          <w:tcPr>
            <w:tcW w:w="800" w:type="pct"/>
            <w:tcBorders>
              <w:top w:val="outset" w:sz="6" w:space="0" w:color="auto"/>
              <w:left w:val="outset" w:sz="6" w:space="0" w:color="auto"/>
              <w:bottom w:val="outset" w:sz="6" w:space="0" w:color="auto"/>
              <w:right w:val="outset" w:sz="6" w:space="0" w:color="auto"/>
            </w:tcBorders>
            <w:hideMark/>
          </w:tcPr>
          <w:p w14:paraId="4C9E07EE"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65A30C00"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3C9E0FF8"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7C803623"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III.4</w:t>
            </w:r>
          </w:p>
        </w:tc>
        <w:tc>
          <w:tcPr>
            <w:tcW w:w="2800" w:type="pct"/>
            <w:tcBorders>
              <w:top w:val="outset" w:sz="6" w:space="0" w:color="auto"/>
              <w:left w:val="outset" w:sz="6" w:space="0" w:color="auto"/>
              <w:bottom w:val="outset" w:sz="6" w:space="0" w:color="auto"/>
              <w:right w:val="outset" w:sz="6" w:space="0" w:color="auto"/>
            </w:tcBorders>
            <w:hideMark/>
          </w:tcPr>
          <w:p w14:paraId="5DA9E72E"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În unitatea de dializă se află expus la loc vizibil numele casei de asigurări de sănătate cu care se află în contract, precum şi datele de contact ale acesteia, după caz.</w:t>
            </w:r>
          </w:p>
        </w:tc>
        <w:tc>
          <w:tcPr>
            <w:tcW w:w="800" w:type="pct"/>
            <w:tcBorders>
              <w:top w:val="outset" w:sz="6" w:space="0" w:color="auto"/>
              <w:left w:val="outset" w:sz="6" w:space="0" w:color="auto"/>
              <w:bottom w:val="outset" w:sz="6" w:space="0" w:color="auto"/>
              <w:right w:val="outset" w:sz="6" w:space="0" w:color="auto"/>
            </w:tcBorders>
            <w:hideMark/>
          </w:tcPr>
          <w:p w14:paraId="5A16C353"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36502B68"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74AEF684"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16D7791C"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III.5</w:t>
            </w:r>
          </w:p>
        </w:tc>
        <w:tc>
          <w:tcPr>
            <w:tcW w:w="2800" w:type="pct"/>
            <w:tcBorders>
              <w:top w:val="outset" w:sz="6" w:space="0" w:color="auto"/>
              <w:left w:val="outset" w:sz="6" w:space="0" w:color="auto"/>
              <w:bottom w:val="outset" w:sz="6" w:space="0" w:color="auto"/>
              <w:right w:val="outset" w:sz="6" w:space="0" w:color="auto"/>
            </w:tcBorders>
            <w:hideMark/>
          </w:tcPr>
          <w:p w14:paraId="634DDCBE"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Drepturile şi obligaţiile asiguraţilor sunt afişate la loc vizibil.</w:t>
            </w:r>
          </w:p>
        </w:tc>
        <w:tc>
          <w:tcPr>
            <w:tcW w:w="800" w:type="pct"/>
            <w:tcBorders>
              <w:top w:val="outset" w:sz="6" w:space="0" w:color="auto"/>
              <w:left w:val="outset" w:sz="6" w:space="0" w:color="auto"/>
              <w:bottom w:val="outset" w:sz="6" w:space="0" w:color="auto"/>
              <w:right w:val="outset" w:sz="6" w:space="0" w:color="auto"/>
            </w:tcBorders>
            <w:hideMark/>
          </w:tcPr>
          <w:p w14:paraId="3D1A605B"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37EF5C26"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4BEF3368"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7734288D"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III.6</w:t>
            </w:r>
          </w:p>
        </w:tc>
        <w:tc>
          <w:tcPr>
            <w:tcW w:w="2800" w:type="pct"/>
            <w:tcBorders>
              <w:top w:val="outset" w:sz="6" w:space="0" w:color="auto"/>
              <w:left w:val="outset" w:sz="6" w:space="0" w:color="auto"/>
              <w:bottom w:val="outset" w:sz="6" w:space="0" w:color="auto"/>
              <w:right w:val="outset" w:sz="6" w:space="0" w:color="auto"/>
            </w:tcBorders>
            <w:hideMark/>
          </w:tcPr>
          <w:p w14:paraId="27049A24"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Asiguraţii au acces neîngrădit la un registru de reclamaţii şi sesizări, cu paginile numerotate.</w:t>
            </w:r>
          </w:p>
        </w:tc>
        <w:tc>
          <w:tcPr>
            <w:tcW w:w="800" w:type="pct"/>
            <w:tcBorders>
              <w:top w:val="outset" w:sz="6" w:space="0" w:color="auto"/>
              <w:left w:val="outset" w:sz="6" w:space="0" w:color="auto"/>
              <w:bottom w:val="outset" w:sz="6" w:space="0" w:color="auto"/>
              <w:right w:val="outset" w:sz="6" w:space="0" w:color="auto"/>
            </w:tcBorders>
            <w:hideMark/>
          </w:tcPr>
          <w:p w14:paraId="769A26B9"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12CC8AA2"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72A75DF4"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3293EC5B"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III.7</w:t>
            </w:r>
          </w:p>
        </w:tc>
        <w:tc>
          <w:tcPr>
            <w:tcW w:w="2800" w:type="pct"/>
            <w:tcBorders>
              <w:top w:val="outset" w:sz="6" w:space="0" w:color="auto"/>
              <w:left w:val="outset" w:sz="6" w:space="0" w:color="auto"/>
              <w:bottom w:val="outset" w:sz="6" w:space="0" w:color="auto"/>
              <w:right w:val="outset" w:sz="6" w:space="0" w:color="auto"/>
            </w:tcBorders>
            <w:hideMark/>
          </w:tcPr>
          <w:p w14:paraId="6FDF3526"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Unitatea de dializă are afişat la loc vizibil numărul de telefon al serviciului de urgenţă (112).</w:t>
            </w:r>
          </w:p>
        </w:tc>
        <w:tc>
          <w:tcPr>
            <w:tcW w:w="800" w:type="pct"/>
            <w:tcBorders>
              <w:top w:val="outset" w:sz="6" w:space="0" w:color="auto"/>
              <w:left w:val="outset" w:sz="6" w:space="0" w:color="auto"/>
              <w:bottom w:val="outset" w:sz="6" w:space="0" w:color="auto"/>
              <w:right w:val="outset" w:sz="6" w:space="0" w:color="auto"/>
            </w:tcBorders>
            <w:hideMark/>
          </w:tcPr>
          <w:p w14:paraId="6106E7B1"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60F358ED"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048D0B63"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19CC3C06"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III.8</w:t>
            </w:r>
          </w:p>
        </w:tc>
        <w:tc>
          <w:tcPr>
            <w:tcW w:w="2800" w:type="pct"/>
            <w:tcBorders>
              <w:top w:val="outset" w:sz="6" w:space="0" w:color="auto"/>
              <w:left w:val="outset" w:sz="6" w:space="0" w:color="auto"/>
              <w:bottom w:val="outset" w:sz="6" w:space="0" w:color="auto"/>
              <w:right w:val="outset" w:sz="6" w:space="0" w:color="auto"/>
            </w:tcBorders>
            <w:hideMark/>
          </w:tcPr>
          <w:p w14:paraId="4B2778B0"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Personalul care lucrează în unitatea de dializă poartă în permanenţă un ecuson pe care se află inscripţionat numele şi calificarea angajatului respectiv.</w:t>
            </w:r>
          </w:p>
        </w:tc>
        <w:tc>
          <w:tcPr>
            <w:tcW w:w="800" w:type="pct"/>
            <w:tcBorders>
              <w:top w:val="outset" w:sz="6" w:space="0" w:color="auto"/>
              <w:left w:val="outset" w:sz="6" w:space="0" w:color="auto"/>
              <w:bottom w:val="outset" w:sz="6" w:space="0" w:color="auto"/>
              <w:right w:val="outset" w:sz="6" w:space="0" w:color="auto"/>
            </w:tcBorders>
            <w:hideMark/>
          </w:tcPr>
          <w:p w14:paraId="444DCEDB"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78057601"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58700256"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31FA94BB"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III.9</w:t>
            </w:r>
          </w:p>
        </w:tc>
        <w:tc>
          <w:tcPr>
            <w:tcW w:w="2800" w:type="pct"/>
            <w:tcBorders>
              <w:top w:val="outset" w:sz="6" w:space="0" w:color="auto"/>
              <w:left w:val="outset" w:sz="6" w:space="0" w:color="auto"/>
              <w:bottom w:val="outset" w:sz="6" w:space="0" w:color="auto"/>
              <w:right w:val="outset" w:sz="6" w:space="0" w:color="auto"/>
            </w:tcBorders>
            <w:hideMark/>
          </w:tcPr>
          <w:p w14:paraId="75289383"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Se află afişat numărul de telefon la care se poate face programarea pentru serviciile medicale oferite.</w:t>
            </w:r>
          </w:p>
        </w:tc>
        <w:tc>
          <w:tcPr>
            <w:tcW w:w="800" w:type="pct"/>
            <w:tcBorders>
              <w:top w:val="outset" w:sz="6" w:space="0" w:color="auto"/>
              <w:left w:val="outset" w:sz="6" w:space="0" w:color="auto"/>
              <w:bottom w:val="outset" w:sz="6" w:space="0" w:color="auto"/>
              <w:right w:val="outset" w:sz="6" w:space="0" w:color="auto"/>
            </w:tcBorders>
            <w:hideMark/>
          </w:tcPr>
          <w:p w14:paraId="30AFF0AB"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68B08F22"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24F4C9FA"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5C16882A"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IV</w:t>
            </w:r>
          </w:p>
        </w:tc>
        <w:tc>
          <w:tcPr>
            <w:tcW w:w="2800" w:type="pct"/>
            <w:tcBorders>
              <w:top w:val="outset" w:sz="6" w:space="0" w:color="auto"/>
              <w:left w:val="outset" w:sz="6" w:space="0" w:color="auto"/>
              <w:bottom w:val="outset" w:sz="6" w:space="0" w:color="auto"/>
              <w:right w:val="outset" w:sz="6" w:space="0" w:color="auto"/>
            </w:tcBorders>
            <w:hideMark/>
          </w:tcPr>
          <w:p w14:paraId="677294D0"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STANDARD REFERITOR LA DOTAREA UNITĂŢII DE DIALIZĂ</w:t>
            </w:r>
          </w:p>
        </w:tc>
        <w:tc>
          <w:tcPr>
            <w:tcW w:w="800" w:type="pct"/>
            <w:tcBorders>
              <w:top w:val="outset" w:sz="6" w:space="0" w:color="auto"/>
              <w:left w:val="outset" w:sz="6" w:space="0" w:color="auto"/>
              <w:bottom w:val="outset" w:sz="6" w:space="0" w:color="auto"/>
              <w:right w:val="outset" w:sz="6" w:space="0" w:color="auto"/>
            </w:tcBorders>
            <w:hideMark/>
          </w:tcPr>
          <w:p w14:paraId="31C3DC6F"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800" w:type="pct"/>
            <w:tcBorders>
              <w:top w:val="outset" w:sz="6" w:space="0" w:color="auto"/>
              <w:left w:val="outset" w:sz="6" w:space="0" w:color="auto"/>
              <w:bottom w:val="outset" w:sz="6" w:space="0" w:color="auto"/>
              <w:right w:val="outset" w:sz="6" w:space="0" w:color="auto"/>
            </w:tcBorders>
            <w:hideMark/>
          </w:tcPr>
          <w:p w14:paraId="41EC653E"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06340E54"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5DF5361D"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IV.1</w:t>
            </w:r>
          </w:p>
        </w:tc>
        <w:tc>
          <w:tcPr>
            <w:tcW w:w="2800" w:type="pct"/>
            <w:tcBorders>
              <w:top w:val="outset" w:sz="6" w:space="0" w:color="auto"/>
              <w:left w:val="outset" w:sz="6" w:space="0" w:color="auto"/>
              <w:bottom w:val="outset" w:sz="6" w:space="0" w:color="auto"/>
              <w:right w:val="outset" w:sz="6" w:space="0" w:color="auto"/>
            </w:tcBorders>
            <w:hideMark/>
          </w:tcPr>
          <w:p w14:paraId="2329DC84"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Medicamentele şi materialele sanitare utilizate în cadrul activităţii medicale sunt în termen de valabilitate, înregistrate şi depozitate în mod adecvat (conform recomandărilor din prospectul de utilizare).</w:t>
            </w:r>
          </w:p>
        </w:tc>
        <w:tc>
          <w:tcPr>
            <w:tcW w:w="800" w:type="pct"/>
            <w:tcBorders>
              <w:top w:val="outset" w:sz="6" w:space="0" w:color="auto"/>
              <w:left w:val="outset" w:sz="6" w:space="0" w:color="auto"/>
              <w:bottom w:val="outset" w:sz="6" w:space="0" w:color="auto"/>
              <w:right w:val="outset" w:sz="6" w:space="0" w:color="auto"/>
            </w:tcBorders>
            <w:hideMark/>
          </w:tcPr>
          <w:p w14:paraId="17FD6F99"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70AF0A89"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5C95CAA8"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16165701"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IV.2</w:t>
            </w:r>
          </w:p>
        </w:tc>
        <w:tc>
          <w:tcPr>
            <w:tcW w:w="2800" w:type="pct"/>
            <w:tcBorders>
              <w:top w:val="outset" w:sz="6" w:space="0" w:color="auto"/>
              <w:left w:val="outset" w:sz="6" w:space="0" w:color="auto"/>
              <w:bottom w:val="outset" w:sz="6" w:space="0" w:color="auto"/>
              <w:right w:val="outset" w:sz="6" w:space="0" w:color="auto"/>
            </w:tcBorders>
            <w:hideMark/>
          </w:tcPr>
          <w:p w14:paraId="72147476"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Aparatul medical de urgenţă conţine medicamente şi materiale sanitare aflate în termenul de valabilitate.</w:t>
            </w:r>
          </w:p>
        </w:tc>
        <w:tc>
          <w:tcPr>
            <w:tcW w:w="800" w:type="pct"/>
            <w:tcBorders>
              <w:top w:val="outset" w:sz="6" w:space="0" w:color="auto"/>
              <w:left w:val="outset" w:sz="6" w:space="0" w:color="auto"/>
              <w:bottom w:val="outset" w:sz="6" w:space="0" w:color="auto"/>
              <w:right w:val="outset" w:sz="6" w:space="0" w:color="auto"/>
            </w:tcBorders>
            <w:hideMark/>
          </w:tcPr>
          <w:p w14:paraId="15C4CE6D"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3A2FF34E"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750DBE95"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798C6845"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IV.3</w:t>
            </w:r>
          </w:p>
        </w:tc>
        <w:tc>
          <w:tcPr>
            <w:tcW w:w="2800" w:type="pct"/>
            <w:tcBorders>
              <w:top w:val="outset" w:sz="6" w:space="0" w:color="auto"/>
              <w:left w:val="outset" w:sz="6" w:space="0" w:color="auto"/>
              <w:bottom w:val="outset" w:sz="6" w:space="0" w:color="auto"/>
              <w:right w:val="outset" w:sz="6" w:space="0" w:color="auto"/>
            </w:tcBorders>
            <w:hideMark/>
          </w:tcPr>
          <w:p w14:paraId="1A8905B9"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Unitatea de dializă este dotată din punct de vedere al aparaturii medicale şi materialelor sanitare necesare conform reglementărilor în vigoare.</w:t>
            </w:r>
          </w:p>
        </w:tc>
        <w:tc>
          <w:tcPr>
            <w:tcW w:w="800" w:type="pct"/>
            <w:tcBorders>
              <w:top w:val="outset" w:sz="6" w:space="0" w:color="auto"/>
              <w:left w:val="outset" w:sz="6" w:space="0" w:color="auto"/>
              <w:bottom w:val="outset" w:sz="6" w:space="0" w:color="auto"/>
              <w:right w:val="outset" w:sz="6" w:space="0" w:color="auto"/>
            </w:tcBorders>
            <w:hideMark/>
          </w:tcPr>
          <w:p w14:paraId="15AD37FE"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3149BE13"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2D07E79B"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2B55589C"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IV.4</w:t>
            </w:r>
          </w:p>
        </w:tc>
        <w:tc>
          <w:tcPr>
            <w:tcW w:w="2800" w:type="pct"/>
            <w:tcBorders>
              <w:top w:val="outset" w:sz="6" w:space="0" w:color="auto"/>
              <w:left w:val="outset" w:sz="6" w:space="0" w:color="auto"/>
              <w:bottom w:val="outset" w:sz="6" w:space="0" w:color="auto"/>
              <w:right w:val="outset" w:sz="6" w:space="0" w:color="auto"/>
            </w:tcBorders>
            <w:hideMark/>
          </w:tcPr>
          <w:p w14:paraId="04352387"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asigură accesul persoanelor cu handicap locomotor.</w:t>
            </w:r>
          </w:p>
        </w:tc>
        <w:tc>
          <w:tcPr>
            <w:tcW w:w="800" w:type="pct"/>
            <w:tcBorders>
              <w:top w:val="outset" w:sz="6" w:space="0" w:color="auto"/>
              <w:left w:val="outset" w:sz="6" w:space="0" w:color="auto"/>
              <w:bottom w:val="outset" w:sz="6" w:space="0" w:color="auto"/>
              <w:right w:val="outset" w:sz="6" w:space="0" w:color="auto"/>
            </w:tcBorders>
            <w:hideMark/>
          </w:tcPr>
          <w:p w14:paraId="05A0B721"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019E329A"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1459104F"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234CFEDA"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IV.5</w:t>
            </w:r>
          </w:p>
        </w:tc>
        <w:tc>
          <w:tcPr>
            <w:tcW w:w="2800" w:type="pct"/>
            <w:tcBorders>
              <w:top w:val="outset" w:sz="6" w:space="0" w:color="auto"/>
              <w:left w:val="outset" w:sz="6" w:space="0" w:color="auto"/>
              <w:bottom w:val="outset" w:sz="6" w:space="0" w:color="auto"/>
              <w:right w:val="outset" w:sz="6" w:space="0" w:color="auto"/>
            </w:tcBorders>
            <w:hideMark/>
          </w:tcPr>
          <w:p w14:paraId="5BD9B27E"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Unitatea de dializă face dovada verificării periodice a echipamentelor utilizate în conformitate cu reglementările ANMDM.</w:t>
            </w:r>
          </w:p>
        </w:tc>
        <w:tc>
          <w:tcPr>
            <w:tcW w:w="800" w:type="pct"/>
            <w:tcBorders>
              <w:top w:val="outset" w:sz="6" w:space="0" w:color="auto"/>
              <w:left w:val="outset" w:sz="6" w:space="0" w:color="auto"/>
              <w:bottom w:val="outset" w:sz="6" w:space="0" w:color="auto"/>
              <w:right w:val="outset" w:sz="6" w:space="0" w:color="auto"/>
            </w:tcBorders>
            <w:hideMark/>
          </w:tcPr>
          <w:p w14:paraId="49A1844C"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545D24C9"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35267260"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37D35FA5"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IV.6</w:t>
            </w:r>
          </w:p>
        </w:tc>
        <w:tc>
          <w:tcPr>
            <w:tcW w:w="2800" w:type="pct"/>
            <w:tcBorders>
              <w:top w:val="outset" w:sz="6" w:space="0" w:color="auto"/>
              <w:left w:val="outset" w:sz="6" w:space="0" w:color="auto"/>
              <w:bottom w:val="outset" w:sz="6" w:space="0" w:color="auto"/>
              <w:right w:val="outset" w:sz="6" w:space="0" w:color="auto"/>
            </w:tcBorders>
            <w:hideMark/>
          </w:tcPr>
          <w:p w14:paraId="43091894"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Unitatea de dializă are contract de service/întreţinere pentru aparatura din dotare sau are angajat personal autorizat pentru asigurarea întreţinerii.</w:t>
            </w:r>
          </w:p>
        </w:tc>
        <w:tc>
          <w:tcPr>
            <w:tcW w:w="800" w:type="pct"/>
            <w:tcBorders>
              <w:top w:val="outset" w:sz="6" w:space="0" w:color="auto"/>
              <w:left w:val="outset" w:sz="6" w:space="0" w:color="auto"/>
              <w:bottom w:val="outset" w:sz="6" w:space="0" w:color="auto"/>
              <w:right w:val="outset" w:sz="6" w:space="0" w:color="auto"/>
            </w:tcBorders>
            <w:hideMark/>
          </w:tcPr>
          <w:p w14:paraId="4F00C539"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6B9B0547"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2E38635B"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1EFE90D6"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IV.7</w:t>
            </w:r>
          </w:p>
        </w:tc>
        <w:tc>
          <w:tcPr>
            <w:tcW w:w="2800" w:type="pct"/>
            <w:tcBorders>
              <w:top w:val="outset" w:sz="6" w:space="0" w:color="auto"/>
              <w:left w:val="outset" w:sz="6" w:space="0" w:color="auto"/>
              <w:bottom w:val="outset" w:sz="6" w:space="0" w:color="auto"/>
              <w:right w:val="outset" w:sz="6" w:space="0" w:color="auto"/>
            </w:tcBorders>
            <w:hideMark/>
          </w:tcPr>
          <w:p w14:paraId="270731EB"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Unitatea de dializă face dovada deţinerii legale a aparaturii din dotare.</w:t>
            </w:r>
          </w:p>
        </w:tc>
        <w:tc>
          <w:tcPr>
            <w:tcW w:w="800" w:type="pct"/>
            <w:tcBorders>
              <w:top w:val="outset" w:sz="6" w:space="0" w:color="auto"/>
              <w:left w:val="outset" w:sz="6" w:space="0" w:color="auto"/>
              <w:bottom w:val="outset" w:sz="6" w:space="0" w:color="auto"/>
              <w:right w:val="outset" w:sz="6" w:space="0" w:color="auto"/>
            </w:tcBorders>
            <w:hideMark/>
          </w:tcPr>
          <w:p w14:paraId="5A12C57C"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1D2EF9F8"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0EDA2937"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44485FBE"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IV.8*</w:t>
            </w:r>
          </w:p>
        </w:tc>
        <w:tc>
          <w:tcPr>
            <w:tcW w:w="2800" w:type="pct"/>
            <w:tcBorders>
              <w:top w:val="outset" w:sz="6" w:space="0" w:color="auto"/>
              <w:left w:val="outset" w:sz="6" w:space="0" w:color="auto"/>
              <w:bottom w:val="outset" w:sz="6" w:space="0" w:color="auto"/>
              <w:right w:val="outset" w:sz="6" w:space="0" w:color="auto"/>
            </w:tcBorders>
            <w:hideMark/>
          </w:tcPr>
          <w:p w14:paraId="278DD304"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Unitatea de dializă are contract pentru colectarea şi distrugerea (neutralizare) a deşeurilor cu risc biologic, conform normelor în vigoare.</w:t>
            </w:r>
          </w:p>
        </w:tc>
        <w:tc>
          <w:tcPr>
            <w:tcW w:w="800" w:type="pct"/>
            <w:tcBorders>
              <w:top w:val="outset" w:sz="6" w:space="0" w:color="auto"/>
              <w:left w:val="outset" w:sz="6" w:space="0" w:color="auto"/>
              <w:bottom w:val="outset" w:sz="6" w:space="0" w:color="auto"/>
              <w:right w:val="outset" w:sz="6" w:space="0" w:color="auto"/>
            </w:tcBorders>
            <w:hideMark/>
          </w:tcPr>
          <w:p w14:paraId="06E515E0"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1D84E88D"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79BBA018"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626BDB1A"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IV.9*</w:t>
            </w:r>
          </w:p>
        </w:tc>
        <w:tc>
          <w:tcPr>
            <w:tcW w:w="2800" w:type="pct"/>
            <w:tcBorders>
              <w:top w:val="outset" w:sz="6" w:space="0" w:color="auto"/>
              <w:left w:val="outset" w:sz="6" w:space="0" w:color="auto"/>
              <w:bottom w:val="outset" w:sz="6" w:space="0" w:color="auto"/>
              <w:right w:val="outset" w:sz="6" w:space="0" w:color="auto"/>
            </w:tcBorders>
            <w:hideMark/>
          </w:tcPr>
          <w:p w14:paraId="5EC15028"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Unitatea de dializă deţine un post/terminal telefonic (fix, mobil) funcţional, fax şi sistem informatic, inclusiv cititor de carduri.</w:t>
            </w:r>
          </w:p>
        </w:tc>
        <w:tc>
          <w:tcPr>
            <w:tcW w:w="800" w:type="pct"/>
            <w:tcBorders>
              <w:top w:val="outset" w:sz="6" w:space="0" w:color="auto"/>
              <w:left w:val="outset" w:sz="6" w:space="0" w:color="auto"/>
              <w:bottom w:val="outset" w:sz="6" w:space="0" w:color="auto"/>
              <w:right w:val="outset" w:sz="6" w:space="0" w:color="auto"/>
            </w:tcBorders>
            <w:hideMark/>
          </w:tcPr>
          <w:p w14:paraId="392CF4F5"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0CBE4076"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0F1E0949"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2DF99F86"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V</w:t>
            </w:r>
          </w:p>
        </w:tc>
        <w:tc>
          <w:tcPr>
            <w:tcW w:w="2800" w:type="pct"/>
            <w:tcBorders>
              <w:top w:val="outset" w:sz="6" w:space="0" w:color="auto"/>
              <w:left w:val="outset" w:sz="6" w:space="0" w:color="auto"/>
              <w:bottom w:val="outset" w:sz="6" w:space="0" w:color="auto"/>
              <w:right w:val="outset" w:sz="6" w:space="0" w:color="auto"/>
            </w:tcBorders>
            <w:hideMark/>
          </w:tcPr>
          <w:p w14:paraId="5C69933F"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STANDARD REFERITOR LA ASIGURAREA SERVICIILOR</w:t>
            </w:r>
          </w:p>
        </w:tc>
        <w:tc>
          <w:tcPr>
            <w:tcW w:w="800" w:type="pct"/>
            <w:tcBorders>
              <w:top w:val="outset" w:sz="6" w:space="0" w:color="auto"/>
              <w:left w:val="outset" w:sz="6" w:space="0" w:color="auto"/>
              <w:bottom w:val="outset" w:sz="6" w:space="0" w:color="auto"/>
              <w:right w:val="outset" w:sz="6" w:space="0" w:color="auto"/>
            </w:tcBorders>
            <w:hideMark/>
          </w:tcPr>
          <w:p w14:paraId="5942C13C"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800" w:type="pct"/>
            <w:tcBorders>
              <w:top w:val="outset" w:sz="6" w:space="0" w:color="auto"/>
              <w:left w:val="outset" w:sz="6" w:space="0" w:color="auto"/>
              <w:bottom w:val="outset" w:sz="6" w:space="0" w:color="auto"/>
              <w:right w:val="outset" w:sz="6" w:space="0" w:color="auto"/>
            </w:tcBorders>
            <w:hideMark/>
          </w:tcPr>
          <w:p w14:paraId="70FC0378"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19EDFAC0"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0E56DE35"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V.1*</w:t>
            </w:r>
          </w:p>
        </w:tc>
        <w:tc>
          <w:tcPr>
            <w:tcW w:w="2800" w:type="pct"/>
            <w:tcBorders>
              <w:top w:val="outset" w:sz="6" w:space="0" w:color="auto"/>
              <w:left w:val="outset" w:sz="6" w:space="0" w:color="auto"/>
              <w:bottom w:val="outset" w:sz="6" w:space="0" w:color="auto"/>
              <w:right w:val="outset" w:sz="6" w:space="0" w:color="auto"/>
            </w:tcBorders>
            <w:hideMark/>
          </w:tcPr>
          <w:p w14:paraId="359762EF"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Unitatea de dializă ia toate măsurile pentru prevenirea infecţiilor nosocomiale.</w:t>
            </w:r>
          </w:p>
        </w:tc>
        <w:tc>
          <w:tcPr>
            <w:tcW w:w="800" w:type="pct"/>
            <w:tcBorders>
              <w:top w:val="outset" w:sz="6" w:space="0" w:color="auto"/>
              <w:left w:val="outset" w:sz="6" w:space="0" w:color="auto"/>
              <w:bottom w:val="outset" w:sz="6" w:space="0" w:color="auto"/>
              <w:right w:val="outset" w:sz="6" w:space="0" w:color="auto"/>
            </w:tcBorders>
            <w:hideMark/>
          </w:tcPr>
          <w:p w14:paraId="0BBB2FD6"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2726E362"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26777CCE"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59B94A8D"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V.2*</w:t>
            </w:r>
          </w:p>
        </w:tc>
        <w:tc>
          <w:tcPr>
            <w:tcW w:w="2800" w:type="pct"/>
            <w:tcBorders>
              <w:top w:val="outset" w:sz="6" w:space="0" w:color="auto"/>
              <w:left w:val="outset" w:sz="6" w:space="0" w:color="auto"/>
              <w:bottom w:val="outset" w:sz="6" w:space="0" w:color="auto"/>
              <w:right w:val="outset" w:sz="6" w:space="0" w:color="auto"/>
            </w:tcBorders>
            <w:hideMark/>
          </w:tcPr>
          <w:p w14:paraId="346DE2E8"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La unitatea de dializă se ţine evidenţa consultaţiilor, tratamentelor şi a serviciilor medicale oferite astfel încât să fie identificabil pacientul şi persoana care a oferit serviciul, diagnosticul, tratamentul precum data şi ora când acesta a fost furnizat.</w:t>
            </w:r>
          </w:p>
        </w:tc>
        <w:tc>
          <w:tcPr>
            <w:tcW w:w="800" w:type="pct"/>
            <w:tcBorders>
              <w:top w:val="outset" w:sz="6" w:space="0" w:color="auto"/>
              <w:left w:val="outset" w:sz="6" w:space="0" w:color="auto"/>
              <w:bottom w:val="outset" w:sz="6" w:space="0" w:color="auto"/>
              <w:right w:val="outset" w:sz="6" w:space="0" w:color="auto"/>
            </w:tcBorders>
            <w:hideMark/>
          </w:tcPr>
          <w:p w14:paraId="76A6B665"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74B031E8"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1F8D69FF"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50FBB77D"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V.3</w:t>
            </w:r>
          </w:p>
        </w:tc>
        <w:tc>
          <w:tcPr>
            <w:tcW w:w="2800" w:type="pct"/>
            <w:tcBorders>
              <w:top w:val="outset" w:sz="6" w:space="0" w:color="auto"/>
              <w:left w:val="outset" w:sz="6" w:space="0" w:color="auto"/>
              <w:bottom w:val="outset" w:sz="6" w:space="0" w:color="auto"/>
              <w:right w:val="outset" w:sz="6" w:space="0" w:color="auto"/>
            </w:tcBorders>
            <w:hideMark/>
          </w:tcPr>
          <w:p w14:paraId="63BB0947"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Unitatea de dializă aplică protocoalele terapeutice în vigoare.</w:t>
            </w:r>
          </w:p>
        </w:tc>
        <w:tc>
          <w:tcPr>
            <w:tcW w:w="800" w:type="pct"/>
            <w:tcBorders>
              <w:top w:val="outset" w:sz="6" w:space="0" w:color="auto"/>
              <w:left w:val="outset" w:sz="6" w:space="0" w:color="auto"/>
              <w:bottom w:val="outset" w:sz="6" w:space="0" w:color="auto"/>
              <w:right w:val="outset" w:sz="6" w:space="0" w:color="auto"/>
            </w:tcBorders>
            <w:hideMark/>
          </w:tcPr>
          <w:p w14:paraId="195FE4F4"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0EDF174C"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08E6817B"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0F2815A2"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V.4</w:t>
            </w:r>
          </w:p>
        </w:tc>
        <w:tc>
          <w:tcPr>
            <w:tcW w:w="2800" w:type="pct"/>
            <w:tcBorders>
              <w:top w:val="outset" w:sz="6" w:space="0" w:color="auto"/>
              <w:left w:val="outset" w:sz="6" w:space="0" w:color="auto"/>
              <w:bottom w:val="outset" w:sz="6" w:space="0" w:color="auto"/>
              <w:right w:val="outset" w:sz="6" w:space="0" w:color="auto"/>
            </w:tcBorders>
            <w:hideMark/>
          </w:tcPr>
          <w:p w14:paraId="0FD2B1F5"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Unitatea de dializă îşi întocmeşte criterii de prioritizare pentru accesul la serviciile oferite în cazul listelor de aşteptare.</w:t>
            </w:r>
          </w:p>
        </w:tc>
        <w:tc>
          <w:tcPr>
            <w:tcW w:w="800" w:type="pct"/>
            <w:tcBorders>
              <w:top w:val="outset" w:sz="6" w:space="0" w:color="auto"/>
              <w:left w:val="outset" w:sz="6" w:space="0" w:color="auto"/>
              <w:bottom w:val="outset" w:sz="6" w:space="0" w:color="auto"/>
              <w:right w:val="outset" w:sz="6" w:space="0" w:color="auto"/>
            </w:tcBorders>
            <w:hideMark/>
          </w:tcPr>
          <w:p w14:paraId="2101D022"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5D9A70CE"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7E5B4B10"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0E01FBB7"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V.5</w:t>
            </w:r>
          </w:p>
        </w:tc>
        <w:tc>
          <w:tcPr>
            <w:tcW w:w="2800" w:type="pct"/>
            <w:tcBorders>
              <w:top w:val="outset" w:sz="6" w:space="0" w:color="auto"/>
              <w:left w:val="outset" w:sz="6" w:space="0" w:color="auto"/>
              <w:bottom w:val="outset" w:sz="6" w:space="0" w:color="auto"/>
              <w:right w:val="outset" w:sz="6" w:space="0" w:color="auto"/>
            </w:tcBorders>
            <w:hideMark/>
          </w:tcPr>
          <w:p w14:paraId="7D225F83"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Pentru pacienţii cu afecţiuni cronice care necesită îngrijire şi tratament special, serviciile medicale furnizate se înregistrează obligatoriu atât în fişele de consultaţii, cât şi în registrul de consultaţii.</w:t>
            </w:r>
          </w:p>
        </w:tc>
        <w:tc>
          <w:tcPr>
            <w:tcW w:w="800" w:type="pct"/>
            <w:tcBorders>
              <w:top w:val="outset" w:sz="6" w:space="0" w:color="auto"/>
              <w:left w:val="outset" w:sz="6" w:space="0" w:color="auto"/>
              <w:bottom w:val="outset" w:sz="6" w:space="0" w:color="auto"/>
              <w:right w:val="outset" w:sz="6" w:space="0" w:color="auto"/>
            </w:tcBorders>
            <w:hideMark/>
          </w:tcPr>
          <w:p w14:paraId="2AB72219"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4EA3D626"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37FD962F"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0F5BAE29"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V.6*</w:t>
            </w:r>
          </w:p>
        </w:tc>
        <w:tc>
          <w:tcPr>
            <w:tcW w:w="2800" w:type="pct"/>
            <w:tcBorders>
              <w:top w:val="outset" w:sz="6" w:space="0" w:color="auto"/>
              <w:left w:val="outset" w:sz="6" w:space="0" w:color="auto"/>
              <w:bottom w:val="outset" w:sz="6" w:space="0" w:color="auto"/>
              <w:right w:val="outset" w:sz="6" w:space="0" w:color="auto"/>
            </w:tcBorders>
            <w:hideMark/>
          </w:tcPr>
          <w:p w14:paraId="4B350C6C"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La unitatea de dializă se află şi se utilizează, după caz, documentele tipizate, conform prevederilor legale în vigoare.</w:t>
            </w:r>
          </w:p>
        </w:tc>
        <w:tc>
          <w:tcPr>
            <w:tcW w:w="800" w:type="pct"/>
            <w:tcBorders>
              <w:top w:val="outset" w:sz="6" w:space="0" w:color="auto"/>
              <w:left w:val="outset" w:sz="6" w:space="0" w:color="auto"/>
              <w:bottom w:val="outset" w:sz="6" w:space="0" w:color="auto"/>
              <w:right w:val="outset" w:sz="6" w:space="0" w:color="auto"/>
            </w:tcBorders>
            <w:hideMark/>
          </w:tcPr>
          <w:p w14:paraId="4D2A678C"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6ED3374E"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12652E0A" w14:textId="77777777" w:rsidTr="004634F7">
        <w:trPr>
          <w:tblCellSpacing w:w="0" w:type="dxa"/>
          <w:hidden/>
        </w:trPr>
        <w:tc>
          <w:tcPr>
            <w:tcW w:w="650" w:type="pct"/>
            <w:vMerge w:val="restart"/>
            <w:tcBorders>
              <w:top w:val="outset" w:sz="6" w:space="0" w:color="auto"/>
              <w:left w:val="outset" w:sz="6" w:space="0" w:color="auto"/>
              <w:bottom w:val="outset" w:sz="6" w:space="0" w:color="auto"/>
              <w:right w:val="outset" w:sz="6" w:space="0" w:color="auto"/>
            </w:tcBorders>
            <w:hideMark/>
          </w:tcPr>
          <w:p w14:paraId="167763D1"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V.7</w:t>
            </w:r>
          </w:p>
        </w:tc>
        <w:tc>
          <w:tcPr>
            <w:tcW w:w="2800" w:type="pct"/>
            <w:tcBorders>
              <w:top w:val="outset" w:sz="6" w:space="0" w:color="auto"/>
              <w:left w:val="outset" w:sz="6" w:space="0" w:color="auto"/>
              <w:bottom w:val="outset" w:sz="6" w:space="0" w:color="auto"/>
              <w:right w:val="outset" w:sz="6" w:space="0" w:color="auto"/>
            </w:tcBorders>
            <w:hideMark/>
          </w:tcPr>
          <w:p w14:paraId="7D3CFB20"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În ROF vor fi menţionate în mod expres următoarele:</w:t>
            </w:r>
          </w:p>
        </w:tc>
        <w:tc>
          <w:tcPr>
            <w:tcW w:w="800" w:type="pct"/>
            <w:vMerge w:val="restart"/>
            <w:tcBorders>
              <w:top w:val="outset" w:sz="6" w:space="0" w:color="auto"/>
              <w:left w:val="outset" w:sz="6" w:space="0" w:color="auto"/>
              <w:bottom w:val="outset" w:sz="6" w:space="0" w:color="auto"/>
              <w:right w:val="outset" w:sz="6" w:space="0" w:color="auto"/>
            </w:tcBorders>
            <w:hideMark/>
          </w:tcPr>
          <w:p w14:paraId="277AEF4A"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vMerge w:val="restart"/>
            <w:tcBorders>
              <w:top w:val="outset" w:sz="6" w:space="0" w:color="auto"/>
              <w:left w:val="outset" w:sz="6" w:space="0" w:color="auto"/>
              <w:bottom w:val="outset" w:sz="6" w:space="0" w:color="auto"/>
              <w:right w:val="outset" w:sz="6" w:space="0" w:color="auto"/>
            </w:tcBorders>
            <w:hideMark/>
          </w:tcPr>
          <w:p w14:paraId="323ABCAE"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3C14FDCA" w14:textId="77777777" w:rsidTr="004634F7">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EA3EC68"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p>
        </w:tc>
        <w:tc>
          <w:tcPr>
            <w:tcW w:w="2800" w:type="pct"/>
            <w:tcBorders>
              <w:top w:val="outset" w:sz="6" w:space="0" w:color="auto"/>
              <w:left w:val="outset" w:sz="6" w:space="0" w:color="auto"/>
              <w:bottom w:val="outset" w:sz="6" w:space="0" w:color="auto"/>
              <w:right w:val="outset" w:sz="6" w:space="0" w:color="auto"/>
            </w:tcBorders>
            <w:hideMark/>
          </w:tcPr>
          <w:p w14:paraId="01B12328"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 definirea manevrelor care implică soluţii de continuitate, a materialelor utilizate şi a condiţiilor de sterilizare;</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9E730D"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0B07212"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p>
        </w:tc>
      </w:tr>
      <w:tr w:rsidR="008F190B" w:rsidRPr="001F6385" w14:paraId="39E5BE28" w14:textId="77777777" w:rsidTr="004634F7">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C58F040"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p>
        </w:tc>
        <w:tc>
          <w:tcPr>
            <w:tcW w:w="2800" w:type="pct"/>
            <w:tcBorders>
              <w:top w:val="outset" w:sz="6" w:space="0" w:color="auto"/>
              <w:left w:val="outset" w:sz="6" w:space="0" w:color="auto"/>
              <w:bottom w:val="outset" w:sz="6" w:space="0" w:color="auto"/>
              <w:right w:val="outset" w:sz="6" w:space="0" w:color="auto"/>
            </w:tcBorders>
            <w:hideMark/>
          </w:tcPr>
          <w:p w14:paraId="4B056DC3"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 obligativitatea păstrării confidenţialităţii datelor şi informaţiilor referitoare la actul medical, precum şi intimitatea şi demnitatea pacienţilor;</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A50B99E"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5EDABD3"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p>
        </w:tc>
      </w:tr>
      <w:tr w:rsidR="008F190B" w:rsidRPr="001F6385" w14:paraId="7C8D6FBE" w14:textId="77777777" w:rsidTr="004634F7">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DBCCBCA"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p>
        </w:tc>
        <w:tc>
          <w:tcPr>
            <w:tcW w:w="2800" w:type="pct"/>
            <w:tcBorders>
              <w:top w:val="outset" w:sz="6" w:space="0" w:color="auto"/>
              <w:left w:val="outset" w:sz="6" w:space="0" w:color="auto"/>
              <w:bottom w:val="outset" w:sz="6" w:space="0" w:color="auto"/>
              <w:right w:val="outset" w:sz="6" w:space="0" w:color="auto"/>
            </w:tcBorders>
            <w:hideMark/>
          </w:tcPr>
          <w:p w14:paraId="0EE2D442"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 obligativitatea acordării serviciilor medicale în mod echitabil şi nediscriminatoriu;</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EF5B395"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2F7192C"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p>
        </w:tc>
      </w:tr>
      <w:tr w:rsidR="008F190B" w:rsidRPr="001F6385" w14:paraId="3D5EDB91" w14:textId="77777777" w:rsidTr="004634F7">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904C628"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p>
        </w:tc>
        <w:tc>
          <w:tcPr>
            <w:tcW w:w="2800" w:type="pct"/>
            <w:tcBorders>
              <w:top w:val="outset" w:sz="6" w:space="0" w:color="auto"/>
              <w:left w:val="outset" w:sz="6" w:space="0" w:color="auto"/>
              <w:bottom w:val="outset" w:sz="6" w:space="0" w:color="auto"/>
              <w:right w:val="outset" w:sz="6" w:space="0" w:color="auto"/>
            </w:tcBorders>
            <w:hideMark/>
          </w:tcPr>
          <w:p w14:paraId="2732C95F"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 obligativitatea respectării dreptului la libera alegere a furnizorului de servicii medicale în situaţiile de trimitere în consulturi interdisciplinare;</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263F702"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007FC17"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p>
        </w:tc>
      </w:tr>
      <w:tr w:rsidR="008F190B" w:rsidRPr="001F6385" w14:paraId="0F7169DE" w14:textId="77777777" w:rsidTr="004634F7">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B1A2203"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p>
        </w:tc>
        <w:tc>
          <w:tcPr>
            <w:tcW w:w="2800" w:type="pct"/>
            <w:tcBorders>
              <w:top w:val="outset" w:sz="6" w:space="0" w:color="auto"/>
              <w:left w:val="outset" w:sz="6" w:space="0" w:color="auto"/>
              <w:bottom w:val="outset" w:sz="6" w:space="0" w:color="auto"/>
              <w:right w:val="outset" w:sz="6" w:space="0" w:color="auto"/>
            </w:tcBorders>
            <w:hideMark/>
          </w:tcPr>
          <w:p w14:paraId="3497D336"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 neutilizarea materialelor şi a instrumentelor a căror condiţie de sterilizare nu este sigură;</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F8E9DDA"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D4A88DD"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p>
        </w:tc>
      </w:tr>
      <w:tr w:rsidR="008F190B" w:rsidRPr="001F6385" w14:paraId="259777F8" w14:textId="77777777" w:rsidTr="004634F7">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CF72C7D"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p>
        </w:tc>
        <w:tc>
          <w:tcPr>
            <w:tcW w:w="2800" w:type="pct"/>
            <w:tcBorders>
              <w:top w:val="outset" w:sz="6" w:space="0" w:color="auto"/>
              <w:left w:val="outset" w:sz="6" w:space="0" w:color="auto"/>
              <w:bottom w:val="outset" w:sz="6" w:space="0" w:color="auto"/>
              <w:right w:val="outset" w:sz="6" w:space="0" w:color="auto"/>
            </w:tcBorders>
            <w:hideMark/>
          </w:tcPr>
          <w:p w14:paraId="01726BCA"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 obligativitatea înregistrării în sistemul informatic a datelor medicale aferente pacienţilor;</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D9DD696"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B3E06CB"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p>
        </w:tc>
      </w:tr>
      <w:tr w:rsidR="008F190B" w:rsidRPr="001F6385" w14:paraId="1175FD4B" w14:textId="77777777" w:rsidTr="004634F7">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EE23B90"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p>
        </w:tc>
        <w:tc>
          <w:tcPr>
            <w:tcW w:w="2800" w:type="pct"/>
            <w:tcBorders>
              <w:top w:val="outset" w:sz="6" w:space="0" w:color="auto"/>
              <w:left w:val="outset" w:sz="6" w:space="0" w:color="auto"/>
              <w:bottom w:val="outset" w:sz="6" w:space="0" w:color="auto"/>
              <w:right w:val="outset" w:sz="6" w:space="0" w:color="auto"/>
            </w:tcBorders>
            <w:hideMark/>
          </w:tcPr>
          <w:p w14:paraId="0813CE52"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 există un plan de pregătire profesională continuă a personalului medical;</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ADECC71"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0561525"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p>
        </w:tc>
      </w:tr>
      <w:tr w:rsidR="008F190B" w:rsidRPr="001F6385" w14:paraId="3F83B2C7"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7682D958"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V.8</w:t>
            </w:r>
          </w:p>
        </w:tc>
        <w:tc>
          <w:tcPr>
            <w:tcW w:w="2800" w:type="pct"/>
            <w:tcBorders>
              <w:top w:val="outset" w:sz="6" w:space="0" w:color="auto"/>
              <w:left w:val="outset" w:sz="6" w:space="0" w:color="auto"/>
              <w:bottom w:val="outset" w:sz="6" w:space="0" w:color="auto"/>
              <w:right w:val="outset" w:sz="6" w:space="0" w:color="auto"/>
            </w:tcBorders>
            <w:hideMark/>
          </w:tcPr>
          <w:p w14:paraId="14D90087"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La unitatea de dializă se află lista de programare a pacienţilor pentru serviciile medicale furnizate;</w:t>
            </w:r>
          </w:p>
        </w:tc>
        <w:tc>
          <w:tcPr>
            <w:tcW w:w="800" w:type="pct"/>
            <w:tcBorders>
              <w:top w:val="outset" w:sz="6" w:space="0" w:color="auto"/>
              <w:left w:val="outset" w:sz="6" w:space="0" w:color="auto"/>
              <w:bottom w:val="outset" w:sz="6" w:space="0" w:color="auto"/>
              <w:right w:val="outset" w:sz="6" w:space="0" w:color="auto"/>
            </w:tcBorders>
            <w:hideMark/>
          </w:tcPr>
          <w:p w14:paraId="63F602BF"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6FD45311"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326101ED"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3A6E6305"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V.9*</w:t>
            </w:r>
          </w:p>
        </w:tc>
        <w:tc>
          <w:tcPr>
            <w:tcW w:w="2800" w:type="pct"/>
            <w:tcBorders>
              <w:top w:val="outset" w:sz="6" w:space="0" w:color="auto"/>
              <w:left w:val="outset" w:sz="6" w:space="0" w:color="auto"/>
              <w:bottom w:val="outset" w:sz="6" w:space="0" w:color="auto"/>
              <w:right w:val="outset" w:sz="6" w:space="0" w:color="auto"/>
            </w:tcBorders>
            <w:hideMark/>
          </w:tcPr>
          <w:p w14:paraId="37D991C8"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 xml:space="preserve">Unitatea de dializă are obligaţia respectării prevederilor Legii nr. </w:t>
            </w:r>
            <w:hyperlink r:id="rId55" w:history="1">
              <w:r w:rsidRPr="001F6385">
                <w:rPr>
                  <w:rFonts w:ascii="Verdana" w:eastAsia="Times New Roman" w:hAnsi="Verdana" w:cs="Times New Roman"/>
                  <w:b/>
                  <w:bCs/>
                  <w:strike/>
                  <w:vanish/>
                  <w:color w:val="333399"/>
                  <w:sz w:val="16"/>
                  <w:szCs w:val="16"/>
                  <w:u w:val="single"/>
                  <w:lang w:eastAsia="ro-RO"/>
                </w:rPr>
                <w:t>677/2001</w:t>
              </w:r>
            </w:hyperlink>
            <w:r w:rsidRPr="001F6385">
              <w:rPr>
                <w:rFonts w:ascii="Verdana" w:eastAsia="Times New Roman" w:hAnsi="Verdana" w:cs="Times New Roman"/>
                <w:strike/>
                <w:vanish/>
                <w:color w:val="000000"/>
                <w:sz w:val="16"/>
                <w:szCs w:val="16"/>
                <w:lang w:eastAsia="ro-RO"/>
              </w:rPr>
              <w:t xml:space="preserve"> pentru protecţia persoanelor cu privire la prelucrarea datelor cu caracter personal şi libera circulaţie a acestor date, cu modificările şi completările ulterioare.</w:t>
            </w:r>
          </w:p>
        </w:tc>
        <w:tc>
          <w:tcPr>
            <w:tcW w:w="800" w:type="pct"/>
            <w:tcBorders>
              <w:top w:val="outset" w:sz="6" w:space="0" w:color="auto"/>
              <w:left w:val="outset" w:sz="6" w:space="0" w:color="auto"/>
              <w:bottom w:val="outset" w:sz="6" w:space="0" w:color="auto"/>
              <w:right w:val="outset" w:sz="6" w:space="0" w:color="auto"/>
            </w:tcBorders>
            <w:hideMark/>
          </w:tcPr>
          <w:p w14:paraId="30BA6CC4"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7AEB5D23"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3666CC6B"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4E939E77"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2800" w:type="pct"/>
            <w:tcBorders>
              <w:top w:val="outset" w:sz="6" w:space="0" w:color="auto"/>
              <w:left w:val="outset" w:sz="6" w:space="0" w:color="auto"/>
              <w:bottom w:val="outset" w:sz="6" w:space="0" w:color="auto"/>
              <w:right w:val="outset" w:sz="6" w:space="0" w:color="auto"/>
            </w:tcBorders>
            <w:hideMark/>
          </w:tcPr>
          <w:p w14:paraId="10330C02"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TOTAL CRITERII 39</w:t>
            </w:r>
          </w:p>
        </w:tc>
        <w:tc>
          <w:tcPr>
            <w:tcW w:w="800" w:type="pct"/>
            <w:tcBorders>
              <w:top w:val="outset" w:sz="6" w:space="0" w:color="auto"/>
              <w:left w:val="outset" w:sz="6" w:space="0" w:color="auto"/>
              <w:bottom w:val="outset" w:sz="6" w:space="0" w:color="auto"/>
              <w:right w:val="outset" w:sz="6" w:space="0" w:color="auto"/>
            </w:tcBorders>
            <w:hideMark/>
          </w:tcPr>
          <w:p w14:paraId="116054DD"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800" w:type="pct"/>
            <w:tcBorders>
              <w:top w:val="outset" w:sz="6" w:space="0" w:color="auto"/>
              <w:left w:val="outset" w:sz="6" w:space="0" w:color="auto"/>
              <w:bottom w:val="outset" w:sz="6" w:space="0" w:color="auto"/>
              <w:right w:val="outset" w:sz="6" w:space="0" w:color="auto"/>
            </w:tcBorders>
            <w:hideMark/>
          </w:tcPr>
          <w:p w14:paraId="37A4553D"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bl>
    <w:p w14:paraId="20BCF4BF"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197" w:name="do|ax4^4:879|liA:881|pa2:883"/>
      <w:bookmarkEnd w:id="1197"/>
      <w:r w:rsidRPr="001F6385">
        <w:rPr>
          <w:rFonts w:ascii="Verdana" w:eastAsia="Times New Roman" w:hAnsi="Verdana" w:cs="Times New Roman"/>
          <w:strike/>
          <w:vanish/>
          <w:color w:val="DC143C"/>
          <w:lang w:eastAsia="ro-RO"/>
        </w:rPr>
        <w:t>*) reprezintă criterii eligibile.</w:t>
      </w:r>
    </w:p>
    <w:p w14:paraId="0C060EFE"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198" w:name="do|ax4^4:879|liB:884"/>
      <w:r w:rsidRPr="001F6385">
        <w:rPr>
          <w:rFonts w:ascii="Verdana" w:eastAsia="Times New Roman" w:hAnsi="Verdana" w:cs="Times New Roman"/>
          <w:b/>
          <w:bCs/>
          <w:noProof/>
          <w:vanish/>
          <w:color w:val="333399"/>
          <w:lang w:eastAsia="ro-RO"/>
        </w:rPr>
        <w:drawing>
          <wp:inline distT="0" distB="0" distL="0" distR="0" wp14:anchorId="617C9AAD" wp14:editId="0446D936">
            <wp:extent cx="95250" cy="95250"/>
            <wp:effectExtent l="0" t="0" r="0" b="0"/>
            <wp:docPr id="1485707937" name="Imagine 34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4:879|liB:884|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98"/>
      <w:r w:rsidRPr="001F6385">
        <w:rPr>
          <w:rFonts w:ascii="Verdana" w:eastAsia="Times New Roman" w:hAnsi="Verdana" w:cs="Times New Roman"/>
          <w:b/>
          <w:bCs/>
          <w:strike/>
          <w:vanish/>
          <w:color w:val="DC143C"/>
          <w:lang w:eastAsia="ro-RO"/>
        </w:rPr>
        <w:t>B)</w:t>
      </w:r>
      <w:r w:rsidRPr="001F6385">
        <w:rPr>
          <w:rFonts w:ascii="Verdana" w:eastAsia="Times New Roman" w:hAnsi="Verdana" w:cs="Times New Roman"/>
          <w:strike/>
          <w:vanish/>
          <w:color w:val="DC143C"/>
          <w:lang w:eastAsia="ro-RO"/>
        </w:rPr>
        <w:t>_</w:t>
      </w:r>
    </w:p>
    <w:p w14:paraId="5F79E450"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199" w:name="do|ax4^4:879|liB:884|ala:885"/>
      <w:r w:rsidRPr="001F6385">
        <w:rPr>
          <w:rFonts w:ascii="Verdana" w:eastAsia="Times New Roman" w:hAnsi="Verdana" w:cs="Times New Roman"/>
          <w:b/>
          <w:bCs/>
          <w:noProof/>
          <w:vanish/>
          <w:color w:val="333399"/>
          <w:lang w:eastAsia="ro-RO"/>
        </w:rPr>
        <w:drawing>
          <wp:inline distT="0" distB="0" distL="0" distR="0" wp14:anchorId="2D07917C" wp14:editId="1665039D">
            <wp:extent cx="95250" cy="95250"/>
            <wp:effectExtent l="0" t="0" r="0" b="0"/>
            <wp:docPr id="1383382231" name="Imagine 345">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4:879|liB:884|ala:885|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99"/>
      <w:r w:rsidRPr="001F6385">
        <w:rPr>
          <w:rFonts w:ascii="Verdana" w:eastAsia="Times New Roman" w:hAnsi="Verdana" w:cs="Times New Roman"/>
          <w:b/>
          <w:bCs/>
          <w:strike/>
          <w:vanish/>
          <w:color w:val="DC143C"/>
          <w:lang w:eastAsia="ro-RO"/>
        </w:rPr>
        <w:t>(a)</w:t>
      </w:r>
      <w:r w:rsidRPr="001F6385">
        <w:rPr>
          <w:rFonts w:ascii="Verdana" w:eastAsia="Times New Roman" w:hAnsi="Verdana" w:cs="Times New Roman"/>
          <w:strike/>
          <w:vanish/>
          <w:color w:val="DC143C"/>
          <w:lang w:eastAsia="ro-RO"/>
        </w:rPr>
        <w:t>CHESTIONAR DE AUTOEVALUARE PENTRU FURNIZORII DE CONSULTAŢII DE URGENŢĂ LA DOMICILIU</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58"/>
        <w:gridCol w:w="5418"/>
        <w:gridCol w:w="1548"/>
        <w:gridCol w:w="1451"/>
      </w:tblGrid>
      <w:tr w:rsidR="008F190B" w:rsidRPr="001F6385" w14:paraId="5DE66590"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vAlign w:val="center"/>
            <w:hideMark/>
          </w:tcPr>
          <w:p w14:paraId="6238BA2F"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bookmarkStart w:id="1200" w:name="do|ax4^4:879|liB:884|ala:885|pa1:886"/>
            <w:bookmarkEnd w:id="1200"/>
            <w:r w:rsidRPr="001F6385">
              <w:rPr>
                <w:rFonts w:ascii="Verdana" w:eastAsia="Times New Roman" w:hAnsi="Verdana" w:cs="Times New Roman"/>
                <w:strike/>
                <w:vanish/>
                <w:color w:val="000000"/>
                <w:sz w:val="16"/>
                <w:szCs w:val="16"/>
                <w:lang w:eastAsia="ro-RO"/>
              </w:rPr>
              <w:t>STANDARD CRITERII</w:t>
            </w:r>
          </w:p>
        </w:tc>
        <w:tc>
          <w:tcPr>
            <w:tcW w:w="2800" w:type="pct"/>
            <w:tcBorders>
              <w:top w:val="outset" w:sz="6" w:space="0" w:color="auto"/>
              <w:left w:val="outset" w:sz="6" w:space="0" w:color="auto"/>
              <w:bottom w:val="outset" w:sz="6" w:space="0" w:color="auto"/>
              <w:right w:val="outset" w:sz="6" w:space="0" w:color="auto"/>
            </w:tcBorders>
            <w:vAlign w:val="center"/>
            <w:hideMark/>
          </w:tcPr>
          <w:p w14:paraId="354B9735"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DESCRIERE</w:t>
            </w:r>
          </w:p>
        </w:tc>
        <w:tc>
          <w:tcPr>
            <w:tcW w:w="800" w:type="pct"/>
            <w:tcBorders>
              <w:top w:val="outset" w:sz="6" w:space="0" w:color="auto"/>
              <w:left w:val="outset" w:sz="6" w:space="0" w:color="auto"/>
              <w:bottom w:val="outset" w:sz="6" w:space="0" w:color="auto"/>
              <w:right w:val="outset" w:sz="6" w:space="0" w:color="auto"/>
            </w:tcBorders>
            <w:vAlign w:val="center"/>
            <w:hideMark/>
          </w:tcPr>
          <w:p w14:paraId="2FF4A8F1"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EVALUARE</w:t>
            </w:r>
          </w:p>
        </w:tc>
        <w:tc>
          <w:tcPr>
            <w:tcW w:w="800" w:type="pct"/>
            <w:tcBorders>
              <w:top w:val="outset" w:sz="6" w:space="0" w:color="auto"/>
              <w:left w:val="outset" w:sz="6" w:space="0" w:color="auto"/>
              <w:bottom w:val="outset" w:sz="6" w:space="0" w:color="auto"/>
              <w:right w:val="outset" w:sz="6" w:space="0" w:color="auto"/>
            </w:tcBorders>
            <w:vAlign w:val="center"/>
            <w:hideMark/>
          </w:tcPr>
          <w:p w14:paraId="5801F37A"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OBSERVAŢII</w:t>
            </w:r>
          </w:p>
        </w:tc>
      </w:tr>
      <w:tr w:rsidR="008F190B" w:rsidRPr="001F6385" w14:paraId="3EDD4A58"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6AD321C6"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w:t>
            </w:r>
          </w:p>
        </w:tc>
        <w:tc>
          <w:tcPr>
            <w:tcW w:w="2800" w:type="pct"/>
            <w:tcBorders>
              <w:top w:val="outset" w:sz="6" w:space="0" w:color="auto"/>
              <w:left w:val="outset" w:sz="6" w:space="0" w:color="auto"/>
              <w:bottom w:val="outset" w:sz="6" w:space="0" w:color="auto"/>
              <w:right w:val="outset" w:sz="6" w:space="0" w:color="auto"/>
            </w:tcBorders>
            <w:hideMark/>
          </w:tcPr>
          <w:p w14:paraId="40C38850"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STANDARD REFERITOR LA ORGANIZARE</w:t>
            </w:r>
          </w:p>
        </w:tc>
        <w:tc>
          <w:tcPr>
            <w:tcW w:w="800" w:type="pct"/>
            <w:tcBorders>
              <w:top w:val="outset" w:sz="6" w:space="0" w:color="auto"/>
              <w:left w:val="outset" w:sz="6" w:space="0" w:color="auto"/>
              <w:bottom w:val="outset" w:sz="6" w:space="0" w:color="auto"/>
              <w:right w:val="outset" w:sz="6" w:space="0" w:color="auto"/>
            </w:tcBorders>
            <w:hideMark/>
          </w:tcPr>
          <w:p w14:paraId="285147BF"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800" w:type="pct"/>
            <w:tcBorders>
              <w:top w:val="outset" w:sz="6" w:space="0" w:color="auto"/>
              <w:left w:val="outset" w:sz="6" w:space="0" w:color="auto"/>
              <w:bottom w:val="outset" w:sz="6" w:space="0" w:color="auto"/>
              <w:right w:val="outset" w:sz="6" w:space="0" w:color="auto"/>
            </w:tcBorders>
            <w:hideMark/>
          </w:tcPr>
          <w:p w14:paraId="513A2654"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46BD5448"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4A79E60A"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I.1*</w:t>
            </w:r>
          </w:p>
        </w:tc>
        <w:tc>
          <w:tcPr>
            <w:tcW w:w="2800" w:type="pct"/>
            <w:tcBorders>
              <w:top w:val="outset" w:sz="6" w:space="0" w:color="auto"/>
              <w:left w:val="outset" w:sz="6" w:space="0" w:color="auto"/>
              <w:bottom w:val="outset" w:sz="6" w:space="0" w:color="auto"/>
              <w:right w:val="outset" w:sz="6" w:space="0" w:color="auto"/>
            </w:tcBorders>
            <w:hideMark/>
          </w:tcPr>
          <w:p w14:paraId="417ADFD4"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de consultaţii de urgenţă la domiciliu are act de înfiinţare legal din care rezultă că are ca obiect de activitate furnizarea de consultaţii de urgenţă la domiciliu.</w:t>
            </w:r>
          </w:p>
        </w:tc>
        <w:tc>
          <w:tcPr>
            <w:tcW w:w="800" w:type="pct"/>
            <w:tcBorders>
              <w:top w:val="outset" w:sz="6" w:space="0" w:color="auto"/>
              <w:left w:val="outset" w:sz="6" w:space="0" w:color="auto"/>
              <w:bottom w:val="outset" w:sz="6" w:space="0" w:color="auto"/>
              <w:right w:val="outset" w:sz="6" w:space="0" w:color="auto"/>
            </w:tcBorders>
            <w:hideMark/>
          </w:tcPr>
          <w:p w14:paraId="21E9ABD3"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1C716F08"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3AB4C004"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685727D8"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I.2*</w:t>
            </w:r>
          </w:p>
        </w:tc>
        <w:tc>
          <w:tcPr>
            <w:tcW w:w="2800" w:type="pct"/>
            <w:tcBorders>
              <w:top w:val="outset" w:sz="6" w:space="0" w:color="auto"/>
              <w:left w:val="outset" w:sz="6" w:space="0" w:color="auto"/>
              <w:bottom w:val="outset" w:sz="6" w:space="0" w:color="auto"/>
              <w:right w:val="outset" w:sz="6" w:space="0" w:color="auto"/>
            </w:tcBorders>
            <w:hideMark/>
          </w:tcPr>
          <w:p w14:paraId="72A07390"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de consultaţii de urgenţă la domiciliu deţine autorizaţie de funcţionare valabilă emisă de Direcţia de Sănătate Publică, atât pentru sediu cât şi pentru substaţii.</w:t>
            </w:r>
          </w:p>
        </w:tc>
        <w:tc>
          <w:tcPr>
            <w:tcW w:w="800" w:type="pct"/>
            <w:tcBorders>
              <w:top w:val="outset" w:sz="6" w:space="0" w:color="auto"/>
              <w:left w:val="outset" w:sz="6" w:space="0" w:color="auto"/>
              <w:bottom w:val="outset" w:sz="6" w:space="0" w:color="auto"/>
              <w:right w:val="outset" w:sz="6" w:space="0" w:color="auto"/>
            </w:tcBorders>
            <w:hideMark/>
          </w:tcPr>
          <w:p w14:paraId="107E6350"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5BB49B40"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11FE6B65"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43372428"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I.3*</w:t>
            </w:r>
          </w:p>
        </w:tc>
        <w:tc>
          <w:tcPr>
            <w:tcW w:w="2800" w:type="pct"/>
            <w:tcBorders>
              <w:top w:val="outset" w:sz="6" w:space="0" w:color="auto"/>
              <w:left w:val="outset" w:sz="6" w:space="0" w:color="auto"/>
              <w:bottom w:val="outset" w:sz="6" w:space="0" w:color="auto"/>
              <w:right w:val="outset" w:sz="6" w:space="0" w:color="auto"/>
            </w:tcBorders>
            <w:hideMark/>
          </w:tcPr>
          <w:p w14:paraId="3572F00B"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de consultaţii de urgenţă la domiciliu are autorizaţie sanitară în vigoare eliberată de Direcţia de Sănătate Publică, conform legislaţiei în vigoare, atât pentru sediu cât şi pentru substaţii.</w:t>
            </w:r>
          </w:p>
        </w:tc>
        <w:tc>
          <w:tcPr>
            <w:tcW w:w="800" w:type="pct"/>
            <w:tcBorders>
              <w:top w:val="outset" w:sz="6" w:space="0" w:color="auto"/>
              <w:left w:val="outset" w:sz="6" w:space="0" w:color="auto"/>
              <w:bottom w:val="outset" w:sz="6" w:space="0" w:color="auto"/>
              <w:right w:val="outset" w:sz="6" w:space="0" w:color="auto"/>
            </w:tcBorders>
            <w:hideMark/>
          </w:tcPr>
          <w:p w14:paraId="156FA3D9"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76ED8B1A"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613167A2"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686ABA69"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I.4*</w:t>
            </w:r>
          </w:p>
        </w:tc>
        <w:tc>
          <w:tcPr>
            <w:tcW w:w="2800" w:type="pct"/>
            <w:tcBorders>
              <w:top w:val="outset" w:sz="6" w:space="0" w:color="auto"/>
              <w:left w:val="outset" w:sz="6" w:space="0" w:color="auto"/>
              <w:bottom w:val="outset" w:sz="6" w:space="0" w:color="auto"/>
              <w:right w:val="outset" w:sz="6" w:space="0" w:color="auto"/>
            </w:tcBorders>
            <w:hideMark/>
          </w:tcPr>
          <w:p w14:paraId="617E3B3D"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de consultaţii de urgenţă la domiciliu are un sediu şi puncte de lucru, după caz, aflate în spaţii de care dispune în mod legal.</w:t>
            </w:r>
          </w:p>
        </w:tc>
        <w:tc>
          <w:tcPr>
            <w:tcW w:w="800" w:type="pct"/>
            <w:tcBorders>
              <w:top w:val="outset" w:sz="6" w:space="0" w:color="auto"/>
              <w:left w:val="outset" w:sz="6" w:space="0" w:color="auto"/>
              <w:bottom w:val="outset" w:sz="6" w:space="0" w:color="auto"/>
              <w:right w:val="outset" w:sz="6" w:space="0" w:color="auto"/>
            </w:tcBorders>
            <w:hideMark/>
          </w:tcPr>
          <w:p w14:paraId="42B37EFB"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7B1B4BA1"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169E1353"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3F618D57"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I.5*</w:t>
            </w:r>
          </w:p>
        </w:tc>
        <w:tc>
          <w:tcPr>
            <w:tcW w:w="2800" w:type="pct"/>
            <w:tcBorders>
              <w:top w:val="outset" w:sz="6" w:space="0" w:color="auto"/>
              <w:left w:val="outset" w:sz="6" w:space="0" w:color="auto"/>
              <w:bottom w:val="outset" w:sz="6" w:space="0" w:color="auto"/>
              <w:right w:val="outset" w:sz="6" w:space="0" w:color="auto"/>
            </w:tcBorders>
            <w:hideMark/>
          </w:tcPr>
          <w:p w14:paraId="1C781421"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de consultaţii de urgenţă la domiciliu deţine licenţă pentru utilizarea frecvenţelor radio.</w:t>
            </w:r>
          </w:p>
        </w:tc>
        <w:tc>
          <w:tcPr>
            <w:tcW w:w="800" w:type="pct"/>
            <w:tcBorders>
              <w:top w:val="outset" w:sz="6" w:space="0" w:color="auto"/>
              <w:left w:val="outset" w:sz="6" w:space="0" w:color="auto"/>
              <w:bottom w:val="outset" w:sz="6" w:space="0" w:color="auto"/>
              <w:right w:val="outset" w:sz="6" w:space="0" w:color="auto"/>
            </w:tcBorders>
            <w:hideMark/>
          </w:tcPr>
          <w:p w14:paraId="45A90171"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7FA92284"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55900BEE"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495803E2"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I.6</w:t>
            </w:r>
          </w:p>
        </w:tc>
        <w:tc>
          <w:tcPr>
            <w:tcW w:w="2800" w:type="pct"/>
            <w:tcBorders>
              <w:top w:val="outset" w:sz="6" w:space="0" w:color="auto"/>
              <w:left w:val="outset" w:sz="6" w:space="0" w:color="auto"/>
              <w:bottom w:val="outset" w:sz="6" w:space="0" w:color="auto"/>
              <w:right w:val="outset" w:sz="6" w:space="0" w:color="auto"/>
            </w:tcBorders>
            <w:hideMark/>
          </w:tcPr>
          <w:p w14:paraId="5099DFCC"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Echipamentele medicale instalate pe ambulanţe sunt avizate conform legislaţiei în vigoare şi au verificarea metrologică valabilă/verificare periodică, după caz.</w:t>
            </w:r>
          </w:p>
        </w:tc>
        <w:tc>
          <w:tcPr>
            <w:tcW w:w="800" w:type="pct"/>
            <w:tcBorders>
              <w:top w:val="outset" w:sz="6" w:space="0" w:color="auto"/>
              <w:left w:val="outset" w:sz="6" w:space="0" w:color="auto"/>
              <w:bottom w:val="outset" w:sz="6" w:space="0" w:color="auto"/>
              <w:right w:val="outset" w:sz="6" w:space="0" w:color="auto"/>
            </w:tcBorders>
            <w:hideMark/>
          </w:tcPr>
          <w:p w14:paraId="3A2B8820"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3312067F"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6FD03A80"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1226827B"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I.7</w:t>
            </w:r>
          </w:p>
        </w:tc>
        <w:tc>
          <w:tcPr>
            <w:tcW w:w="2800" w:type="pct"/>
            <w:tcBorders>
              <w:top w:val="outset" w:sz="6" w:space="0" w:color="auto"/>
              <w:left w:val="outset" w:sz="6" w:space="0" w:color="auto"/>
              <w:bottom w:val="outset" w:sz="6" w:space="0" w:color="auto"/>
              <w:right w:val="outset" w:sz="6" w:space="0" w:color="auto"/>
            </w:tcBorders>
            <w:hideMark/>
          </w:tcPr>
          <w:p w14:paraId="6A685411"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de consultaţii de urgenţă la domiciliu are Regulament Intern de care întreg personalul a luat la cunoştinţă în scris.</w:t>
            </w:r>
          </w:p>
        </w:tc>
        <w:tc>
          <w:tcPr>
            <w:tcW w:w="800" w:type="pct"/>
            <w:tcBorders>
              <w:top w:val="outset" w:sz="6" w:space="0" w:color="auto"/>
              <w:left w:val="outset" w:sz="6" w:space="0" w:color="auto"/>
              <w:bottom w:val="outset" w:sz="6" w:space="0" w:color="auto"/>
              <w:right w:val="outset" w:sz="6" w:space="0" w:color="auto"/>
            </w:tcBorders>
            <w:hideMark/>
          </w:tcPr>
          <w:p w14:paraId="3F6DF089"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77B181DF"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24CBB053"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22612F52"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I.8</w:t>
            </w:r>
          </w:p>
        </w:tc>
        <w:tc>
          <w:tcPr>
            <w:tcW w:w="2800" w:type="pct"/>
            <w:tcBorders>
              <w:top w:val="outset" w:sz="6" w:space="0" w:color="auto"/>
              <w:left w:val="outset" w:sz="6" w:space="0" w:color="auto"/>
              <w:bottom w:val="outset" w:sz="6" w:space="0" w:color="auto"/>
              <w:right w:val="outset" w:sz="6" w:space="0" w:color="auto"/>
            </w:tcBorders>
            <w:hideMark/>
          </w:tcPr>
          <w:p w14:paraId="05612925"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de consultaţii de urgenţă la domiciliu are Regulament de Organizare şi Funcţionare de care întreg personalul a luat la cunoştinţă în scris.</w:t>
            </w:r>
          </w:p>
        </w:tc>
        <w:tc>
          <w:tcPr>
            <w:tcW w:w="800" w:type="pct"/>
            <w:tcBorders>
              <w:top w:val="outset" w:sz="6" w:space="0" w:color="auto"/>
              <w:left w:val="outset" w:sz="6" w:space="0" w:color="auto"/>
              <w:bottom w:val="outset" w:sz="6" w:space="0" w:color="auto"/>
              <w:right w:val="outset" w:sz="6" w:space="0" w:color="auto"/>
            </w:tcBorders>
            <w:hideMark/>
          </w:tcPr>
          <w:p w14:paraId="7B74276F"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3219D9F7"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7A53A6F9"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35382097"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I.9</w:t>
            </w:r>
          </w:p>
        </w:tc>
        <w:tc>
          <w:tcPr>
            <w:tcW w:w="2800" w:type="pct"/>
            <w:tcBorders>
              <w:top w:val="outset" w:sz="6" w:space="0" w:color="auto"/>
              <w:left w:val="outset" w:sz="6" w:space="0" w:color="auto"/>
              <w:bottom w:val="outset" w:sz="6" w:space="0" w:color="auto"/>
              <w:right w:val="outset" w:sz="6" w:space="0" w:color="auto"/>
            </w:tcBorders>
            <w:hideMark/>
          </w:tcPr>
          <w:p w14:paraId="454722C9"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are spaţii special destinate depozitării medicamentelor şi materialelor sanitare.</w:t>
            </w:r>
          </w:p>
        </w:tc>
        <w:tc>
          <w:tcPr>
            <w:tcW w:w="800" w:type="pct"/>
            <w:tcBorders>
              <w:top w:val="outset" w:sz="6" w:space="0" w:color="auto"/>
              <w:left w:val="outset" w:sz="6" w:space="0" w:color="auto"/>
              <w:bottom w:val="outset" w:sz="6" w:space="0" w:color="auto"/>
              <w:right w:val="outset" w:sz="6" w:space="0" w:color="auto"/>
            </w:tcBorders>
            <w:hideMark/>
          </w:tcPr>
          <w:p w14:paraId="550E625E"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23E098D3"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0CEE6AA2"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763993DE"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I.10*</w:t>
            </w:r>
          </w:p>
        </w:tc>
        <w:tc>
          <w:tcPr>
            <w:tcW w:w="2800" w:type="pct"/>
            <w:tcBorders>
              <w:top w:val="outset" w:sz="6" w:space="0" w:color="auto"/>
              <w:left w:val="outset" w:sz="6" w:space="0" w:color="auto"/>
              <w:bottom w:val="outset" w:sz="6" w:space="0" w:color="auto"/>
              <w:right w:val="outset" w:sz="6" w:space="0" w:color="auto"/>
            </w:tcBorders>
            <w:hideMark/>
          </w:tcPr>
          <w:p w14:paraId="19EA9DC4"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deţine dovada asigurării de răspundere civilă în domeniul medical.</w:t>
            </w:r>
          </w:p>
        </w:tc>
        <w:tc>
          <w:tcPr>
            <w:tcW w:w="800" w:type="pct"/>
            <w:tcBorders>
              <w:top w:val="outset" w:sz="6" w:space="0" w:color="auto"/>
              <w:left w:val="outset" w:sz="6" w:space="0" w:color="auto"/>
              <w:bottom w:val="outset" w:sz="6" w:space="0" w:color="auto"/>
              <w:right w:val="outset" w:sz="6" w:space="0" w:color="auto"/>
            </w:tcBorders>
            <w:hideMark/>
          </w:tcPr>
          <w:p w14:paraId="58B33441"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6DE88976"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4DE28AD3"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317D7895"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w:t>
            </w:r>
          </w:p>
        </w:tc>
        <w:tc>
          <w:tcPr>
            <w:tcW w:w="2800" w:type="pct"/>
            <w:tcBorders>
              <w:top w:val="outset" w:sz="6" w:space="0" w:color="auto"/>
              <w:left w:val="outset" w:sz="6" w:space="0" w:color="auto"/>
              <w:bottom w:val="outset" w:sz="6" w:space="0" w:color="auto"/>
              <w:right w:val="outset" w:sz="6" w:space="0" w:color="auto"/>
            </w:tcBorders>
            <w:hideMark/>
          </w:tcPr>
          <w:p w14:paraId="3587BAA8"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STANDARD REFERITOR LA STRUCTURA DE PERSONAL</w:t>
            </w:r>
          </w:p>
        </w:tc>
        <w:tc>
          <w:tcPr>
            <w:tcW w:w="800" w:type="pct"/>
            <w:tcBorders>
              <w:top w:val="outset" w:sz="6" w:space="0" w:color="auto"/>
              <w:left w:val="outset" w:sz="6" w:space="0" w:color="auto"/>
              <w:bottom w:val="outset" w:sz="6" w:space="0" w:color="auto"/>
              <w:right w:val="outset" w:sz="6" w:space="0" w:color="auto"/>
            </w:tcBorders>
            <w:hideMark/>
          </w:tcPr>
          <w:p w14:paraId="3310804B"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800" w:type="pct"/>
            <w:tcBorders>
              <w:top w:val="outset" w:sz="6" w:space="0" w:color="auto"/>
              <w:left w:val="outset" w:sz="6" w:space="0" w:color="auto"/>
              <w:bottom w:val="outset" w:sz="6" w:space="0" w:color="auto"/>
              <w:right w:val="outset" w:sz="6" w:space="0" w:color="auto"/>
            </w:tcBorders>
            <w:hideMark/>
          </w:tcPr>
          <w:p w14:paraId="1B169F1B"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23E9B9AA"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06F4AD74"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II.1*</w:t>
            </w:r>
          </w:p>
        </w:tc>
        <w:tc>
          <w:tcPr>
            <w:tcW w:w="2800" w:type="pct"/>
            <w:tcBorders>
              <w:top w:val="outset" w:sz="6" w:space="0" w:color="auto"/>
              <w:left w:val="outset" w:sz="6" w:space="0" w:color="auto"/>
              <w:bottom w:val="outset" w:sz="6" w:space="0" w:color="auto"/>
              <w:right w:val="outset" w:sz="6" w:space="0" w:color="auto"/>
            </w:tcBorders>
            <w:hideMark/>
          </w:tcPr>
          <w:p w14:paraId="73AEE4B9"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Medicii au certificat de membru al Colegiului Medicilor din România, cu excepţia medicilor străini care au aviz de practică temporară/ocazională conform reglementărilor în vigoare.</w:t>
            </w:r>
          </w:p>
        </w:tc>
        <w:tc>
          <w:tcPr>
            <w:tcW w:w="800" w:type="pct"/>
            <w:tcBorders>
              <w:top w:val="outset" w:sz="6" w:space="0" w:color="auto"/>
              <w:left w:val="outset" w:sz="6" w:space="0" w:color="auto"/>
              <w:bottom w:val="outset" w:sz="6" w:space="0" w:color="auto"/>
              <w:right w:val="outset" w:sz="6" w:space="0" w:color="auto"/>
            </w:tcBorders>
            <w:hideMark/>
          </w:tcPr>
          <w:p w14:paraId="17898625"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11EBF384"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459808A8"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588476C3"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II.2*</w:t>
            </w:r>
          </w:p>
        </w:tc>
        <w:tc>
          <w:tcPr>
            <w:tcW w:w="2800" w:type="pct"/>
            <w:tcBorders>
              <w:top w:val="outset" w:sz="6" w:space="0" w:color="auto"/>
              <w:left w:val="outset" w:sz="6" w:space="0" w:color="auto"/>
              <w:bottom w:val="outset" w:sz="6" w:space="0" w:color="auto"/>
              <w:right w:val="outset" w:sz="6" w:space="0" w:color="auto"/>
            </w:tcBorders>
            <w:hideMark/>
          </w:tcPr>
          <w:p w14:paraId="6CCD0608"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Asistenţii medicali au certificat de membru al OAMGMAMR, conform reglementărilor legale în vigoare.</w:t>
            </w:r>
          </w:p>
        </w:tc>
        <w:tc>
          <w:tcPr>
            <w:tcW w:w="800" w:type="pct"/>
            <w:tcBorders>
              <w:top w:val="outset" w:sz="6" w:space="0" w:color="auto"/>
              <w:left w:val="outset" w:sz="6" w:space="0" w:color="auto"/>
              <w:bottom w:val="outset" w:sz="6" w:space="0" w:color="auto"/>
              <w:right w:val="outset" w:sz="6" w:space="0" w:color="auto"/>
            </w:tcBorders>
            <w:hideMark/>
          </w:tcPr>
          <w:p w14:paraId="106D5007"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4CA3DE68"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1F026643"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7490FCCE"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II.3*</w:t>
            </w:r>
          </w:p>
        </w:tc>
        <w:tc>
          <w:tcPr>
            <w:tcW w:w="2800" w:type="pct"/>
            <w:tcBorders>
              <w:top w:val="outset" w:sz="6" w:space="0" w:color="auto"/>
              <w:left w:val="outset" w:sz="6" w:space="0" w:color="auto"/>
              <w:bottom w:val="outset" w:sz="6" w:space="0" w:color="auto"/>
              <w:right w:val="outset" w:sz="6" w:space="0" w:color="auto"/>
            </w:tcBorders>
            <w:hideMark/>
          </w:tcPr>
          <w:p w14:paraId="793F5AA0"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Conducătorul ambulanţei are cel puţin cunoştinţe privind susţinerea primară a funcţiilor vitale (BLS) atestate printr-un certificat.</w:t>
            </w:r>
          </w:p>
        </w:tc>
        <w:tc>
          <w:tcPr>
            <w:tcW w:w="800" w:type="pct"/>
            <w:tcBorders>
              <w:top w:val="outset" w:sz="6" w:space="0" w:color="auto"/>
              <w:left w:val="outset" w:sz="6" w:space="0" w:color="auto"/>
              <w:bottom w:val="outset" w:sz="6" w:space="0" w:color="auto"/>
              <w:right w:val="outset" w:sz="6" w:space="0" w:color="auto"/>
            </w:tcBorders>
            <w:hideMark/>
          </w:tcPr>
          <w:p w14:paraId="0E84ACA1"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12DF63C0"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4153B025"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3A19E3F1"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II.4*</w:t>
            </w:r>
          </w:p>
        </w:tc>
        <w:tc>
          <w:tcPr>
            <w:tcW w:w="2800" w:type="pct"/>
            <w:tcBorders>
              <w:top w:val="outset" w:sz="6" w:space="0" w:color="auto"/>
              <w:left w:val="outset" w:sz="6" w:space="0" w:color="auto"/>
              <w:bottom w:val="outset" w:sz="6" w:space="0" w:color="auto"/>
              <w:right w:val="outset" w:sz="6" w:space="0" w:color="auto"/>
            </w:tcBorders>
            <w:hideMark/>
          </w:tcPr>
          <w:p w14:paraId="0E4A78F5"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Personalul îşi desfăşoară activitatea intr-o formă legală la furnizor.</w:t>
            </w:r>
          </w:p>
        </w:tc>
        <w:tc>
          <w:tcPr>
            <w:tcW w:w="800" w:type="pct"/>
            <w:tcBorders>
              <w:top w:val="outset" w:sz="6" w:space="0" w:color="auto"/>
              <w:left w:val="outset" w:sz="6" w:space="0" w:color="auto"/>
              <w:bottom w:val="outset" w:sz="6" w:space="0" w:color="auto"/>
              <w:right w:val="outset" w:sz="6" w:space="0" w:color="auto"/>
            </w:tcBorders>
            <w:hideMark/>
          </w:tcPr>
          <w:p w14:paraId="5A0F11C4"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0F295FFA"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1FED22D0"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4299495E"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II.5*</w:t>
            </w:r>
          </w:p>
        </w:tc>
        <w:tc>
          <w:tcPr>
            <w:tcW w:w="2800" w:type="pct"/>
            <w:tcBorders>
              <w:top w:val="outset" w:sz="6" w:space="0" w:color="auto"/>
              <w:left w:val="outset" w:sz="6" w:space="0" w:color="auto"/>
              <w:bottom w:val="outset" w:sz="6" w:space="0" w:color="auto"/>
              <w:right w:val="outset" w:sz="6" w:space="0" w:color="auto"/>
            </w:tcBorders>
            <w:hideMark/>
          </w:tcPr>
          <w:p w14:paraId="0DA07165"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Personalul medical are asigurare de răspundere civilă (malpraxis) în vigoare.</w:t>
            </w:r>
          </w:p>
        </w:tc>
        <w:tc>
          <w:tcPr>
            <w:tcW w:w="800" w:type="pct"/>
            <w:tcBorders>
              <w:top w:val="outset" w:sz="6" w:space="0" w:color="auto"/>
              <w:left w:val="outset" w:sz="6" w:space="0" w:color="auto"/>
              <w:bottom w:val="outset" w:sz="6" w:space="0" w:color="auto"/>
              <w:right w:val="outset" w:sz="6" w:space="0" w:color="auto"/>
            </w:tcBorders>
            <w:hideMark/>
          </w:tcPr>
          <w:p w14:paraId="5F2AE5CA"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0BBE55C5"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2036991D"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675D3A89"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II.6*</w:t>
            </w:r>
          </w:p>
        </w:tc>
        <w:tc>
          <w:tcPr>
            <w:tcW w:w="2800" w:type="pct"/>
            <w:tcBorders>
              <w:top w:val="outset" w:sz="6" w:space="0" w:color="auto"/>
              <w:left w:val="outset" w:sz="6" w:space="0" w:color="auto"/>
              <w:bottom w:val="outset" w:sz="6" w:space="0" w:color="auto"/>
              <w:right w:val="outset" w:sz="6" w:space="0" w:color="auto"/>
            </w:tcBorders>
            <w:hideMark/>
          </w:tcPr>
          <w:p w14:paraId="7E9B83B7"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Ambulanţele utilizate de furnizorul de consultaţii de urgenţă la domiciliu sunt conduse de personal calificat ce deţine documente valabile pentru conducerea mijlocului de transport.</w:t>
            </w:r>
          </w:p>
        </w:tc>
        <w:tc>
          <w:tcPr>
            <w:tcW w:w="800" w:type="pct"/>
            <w:tcBorders>
              <w:top w:val="outset" w:sz="6" w:space="0" w:color="auto"/>
              <w:left w:val="outset" w:sz="6" w:space="0" w:color="auto"/>
              <w:bottom w:val="outset" w:sz="6" w:space="0" w:color="auto"/>
              <w:right w:val="outset" w:sz="6" w:space="0" w:color="auto"/>
            </w:tcBorders>
            <w:hideMark/>
          </w:tcPr>
          <w:p w14:paraId="2F18FD8A"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6CC36CEC"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3DAFD839"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699CBF48"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II.7*</w:t>
            </w:r>
          </w:p>
        </w:tc>
        <w:tc>
          <w:tcPr>
            <w:tcW w:w="2800" w:type="pct"/>
            <w:tcBorders>
              <w:top w:val="outset" w:sz="6" w:space="0" w:color="auto"/>
              <w:left w:val="outset" w:sz="6" w:space="0" w:color="auto"/>
              <w:bottom w:val="outset" w:sz="6" w:space="0" w:color="auto"/>
              <w:right w:val="outset" w:sz="6" w:space="0" w:color="auto"/>
            </w:tcBorders>
            <w:hideMark/>
          </w:tcPr>
          <w:p w14:paraId="3D630D84"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Întreg personalul are fişe de post cu atribuţiile specifice, semnate individual şi de reprezentantul legal.</w:t>
            </w:r>
          </w:p>
        </w:tc>
        <w:tc>
          <w:tcPr>
            <w:tcW w:w="800" w:type="pct"/>
            <w:tcBorders>
              <w:top w:val="outset" w:sz="6" w:space="0" w:color="auto"/>
              <w:left w:val="outset" w:sz="6" w:space="0" w:color="auto"/>
              <w:bottom w:val="outset" w:sz="6" w:space="0" w:color="auto"/>
              <w:right w:val="outset" w:sz="6" w:space="0" w:color="auto"/>
            </w:tcBorders>
            <w:hideMark/>
          </w:tcPr>
          <w:p w14:paraId="1C0A4B0F"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51EE4A93"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2E726B35"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1E06CEFD"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II.8</w:t>
            </w:r>
          </w:p>
        </w:tc>
        <w:tc>
          <w:tcPr>
            <w:tcW w:w="2800" w:type="pct"/>
            <w:tcBorders>
              <w:top w:val="outset" w:sz="6" w:space="0" w:color="auto"/>
              <w:left w:val="outset" w:sz="6" w:space="0" w:color="auto"/>
              <w:bottom w:val="outset" w:sz="6" w:space="0" w:color="auto"/>
              <w:right w:val="outset" w:sz="6" w:space="0" w:color="auto"/>
            </w:tcBorders>
            <w:hideMark/>
          </w:tcPr>
          <w:p w14:paraId="063F6FF1"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La sediul furnizorului există afişat graficul de lucru al personalului pentru luna în curs ce este semnat de coordonator.</w:t>
            </w:r>
          </w:p>
        </w:tc>
        <w:tc>
          <w:tcPr>
            <w:tcW w:w="800" w:type="pct"/>
            <w:tcBorders>
              <w:top w:val="outset" w:sz="6" w:space="0" w:color="auto"/>
              <w:left w:val="outset" w:sz="6" w:space="0" w:color="auto"/>
              <w:bottom w:val="outset" w:sz="6" w:space="0" w:color="auto"/>
              <w:right w:val="outset" w:sz="6" w:space="0" w:color="auto"/>
            </w:tcBorders>
            <w:hideMark/>
          </w:tcPr>
          <w:p w14:paraId="4AB63496"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4B0C35A2"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1F0792FD"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7687A48C"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III</w:t>
            </w:r>
          </w:p>
        </w:tc>
        <w:tc>
          <w:tcPr>
            <w:tcW w:w="2800" w:type="pct"/>
            <w:tcBorders>
              <w:top w:val="outset" w:sz="6" w:space="0" w:color="auto"/>
              <w:left w:val="outset" w:sz="6" w:space="0" w:color="auto"/>
              <w:bottom w:val="outset" w:sz="6" w:space="0" w:color="auto"/>
              <w:right w:val="outset" w:sz="6" w:space="0" w:color="auto"/>
            </w:tcBorders>
            <w:hideMark/>
          </w:tcPr>
          <w:p w14:paraId="4CC075F6"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STANDARD REFERITOR LA INFORMAREA ASIGURAŢILOR</w:t>
            </w:r>
          </w:p>
        </w:tc>
        <w:tc>
          <w:tcPr>
            <w:tcW w:w="800" w:type="pct"/>
            <w:tcBorders>
              <w:top w:val="outset" w:sz="6" w:space="0" w:color="auto"/>
              <w:left w:val="outset" w:sz="6" w:space="0" w:color="auto"/>
              <w:bottom w:val="outset" w:sz="6" w:space="0" w:color="auto"/>
              <w:right w:val="outset" w:sz="6" w:space="0" w:color="auto"/>
            </w:tcBorders>
            <w:hideMark/>
          </w:tcPr>
          <w:p w14:paraId="0E7A35D0"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800" w:type="pct"/>
            <w:tcBorders>
              <w:top w:val="outset" w:sz="6" w:space="0" w:color="auto"/>
              <w:left w:val="outset" w:sz="6" w:space="0" w:color="auto"/>
              <w:bottom w:val="outset" w:sz="6" w:space="0" w:color="auto"/>
              <w:right w:val="outset" w:sz="6" w:space="0" w:color="auto"/>
            </w:tcBorders>
            <w:hideMark/>
          </w:tcPr>
          <w:p w14:paraId="016F1F11"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32D4DA7D"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009EB627"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III.1</w:t>
            </w:r>
          </w:p>
        </w:tc>
        <w:tc>
          <w:tcPr>
            <w:tcW w:w="2800" w:type="pct"/>
            <w:tcBorders>
              <w:top w:val="outset" w:sz="6" w:space="0" w:color="auto"/>
              <w:left w:val="outset" w:sz="6" w:space="0" w:color="auto"/>
              <w:bottom w:val="outset" w:sz="6" w:space="0" w:color="auto"/>
              <w:right w:val="outset" w:sz="6" w:space="0" w:color="auto"/>
            </w:tcBorders>
            <w:hideMark/>
          </w:tcPr>
          <w:p w14:paraId="63BEA4A9"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are o firmă vizibilă din exterior, la intrarea în incinta unităţii.</w:t>
            </w:r>
          </w:p>
        </w:tc>
        <w:tc>
          <w:tcPr>
            <w:tcW w:w="800" w:type="pct"/>
            <w:tcBorders>
              <w:top w:val="outset" w:sz="6" w:space="0" w:color="auto"/>
              <w:left w:val="outset" w:sz="6" w:space="0" w:color="auto"/>
              <w:bottom w:val="outset" w:sz="6" w:space="0" w:color="auto"/>
              <w:right w:val="outset" w:sz="6" w:space="0" w:color="auto"/>
            </w:tcBorders>
            <w:hideMark/>
          </w:tcPr>
          <w:p w14:paraId="23BFC937"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0F971A33"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7643336B"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2ACEBD96"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III.2</w:t>
            </w:r>
          </w:p>
        </w:tc>
        <w:tc>
          <w:tcPr>
            <w:tcW w:w="2800" w:type="pct"/>
            <w:tcBorders>
              <w:top w:val="outset" w:sz="6" w:space="0" w:color="auto"/>
              <w:left w:val="outset" w:sz="6" w:space="0" w:color="auto"/>
              <w:bottom w:val="outset" w:sz="6" w:space="0" w:color="auto"/>
              <w:right w:val="outset" w:sz="6" w:space="0" w:color="auto"/>
            </w:tcBorders>
            <w:hideMark/>
          </w:tcPr>
          <w:p w14:paraId="584BE49B"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În incinta furnizorului nu este permis accesul animalelor.</w:t>
            </w:r>
          </w:p>
        </w:tc>
        <w:tc>
          <w:tcPr>
            <w:tcW w:w="800" w:type="pct"/>
            <w:tcBorders>
              <w:top w:val="outset" w:sz="6" w:space="0" w:color="auto"/>
              <w:left w:val="outset" w:sz="6" w:space="0" w:color="auto"/>
              <w:bottom w:val="outset" w:sz="6" w:space="0" w:color="auto"/>
              <w:right w:val="outset" w:sz="6" w:space="0" w:color="auto"/>
            </w:tcBorders>
            <w:hideMark/>
          </w:tcPr>
          <w:p w14:paraId="728DE23A"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482CB5B1"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586078E9"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0B189433"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III.3</w:t>
            </w:r>
          </w:p>
        </w:tc>
        <w:tc>
          <w:tcPr>
            <w:tcW w:w="2800" w:type="pct"/>
            <w:tcBorders>
              <w:top w:val="outset" w:sz="6" w:space="0" w:color="auto"/>
              <w:left w:val="outset" w:sz="6" w:space="0" w:color="auto"/>
              <w:bottom w:val="outset" w:sz="6" w:space="0" w:color="auto"/>
              <w:right w:val="outset" w:sz="6" w:space="0" w:color="auto"/>
            </w:tcBorders>
            <w:hideMark/>
          </w:tcPr>
          <w:p w14:paraId="48FA139C"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La sediul furnizorului se află expus la loc vizibil numele casei de asigurări de sănătate cu care se află în contract, precum şi datele de contact ale acesteia, după caz.</w:t>
            </w:r>
          </w:p>
        </w:tc>
        <w:tc>
          <w:tcPr>
            <w:tcW w:w="800" w:type="pct"/>
            <w:tcBorders>
              <w:top w:val="outset" w:sz="6" w:space="0" w:color="auto"/>
              <w:left w:val="outset" w:sz="6" w:space="0" w:color="auto"/>
              <w:bottom w:val="outset" w:sz="6" w:space="0" w:color="auto"/>
              <w:right w:val="outset" w:sz="6" w:space="0" w:color="auto"/>
            </w:tcBorders>
            <w:hideMark/>
          </w:tcPr>
          <w:p w14:paraId="3CCF3285"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73D1F2E7"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0DABAFB4"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080B5931"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III.4</w:t>
            </w:r>
          </w:p>
        </w:tc>
        <w:tc>
          <w:tcPr>
            <w:tcW w:w="2800" w:type="pct"/>
            <w:tcBorders>
              <w:top w:val="outset" w:sz="6" w:space="0" w:color="auto"/>
              <w:left w:val="outset" w:sz="6" w:space="0" w:color="auto"/>
              <w:bottom w:val="outset" w:sz="6" w:space="0" w:color="auto"/>
              <w:right w:val="outset" w:sz="6" w:space="0" w:color="auto"/>
            </w:tcBorders>
            <w:hideMark/>
          </w:tcPr>
          <w:p w14:paraId="36695869"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La sediul furnizorului asiguraţii au acces neîngrădit la un registru de reclamaţii şi sesizări, cu paginile numerotate.</w:t>
            </w:r>
          </w:p>
        </w:tc>
        <w:tc>
          <w:tcPr>
            <w:tcW w:w="800" w:type="pct"/>
            <w:tcBorders>
              <w:top w:val="outset" w:sz="6" w:space="0" w:color="auto"/>
              <w:left w:val="outset" w:sz="6" w:space="0" w:color="auto"/>
              <w:bottom w:val="outset" w:sz="6" w:space="0" w:color="auto"/>
              <w:right w:val="outset" w:sz="6" w:space="0" w:color="auto"/>
            </w:tcBorders>
            <w:hideMark/>
          </w:tcPr>
          <w:p w14:paraId="0271830C"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57BD2119"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16033EBD"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0E803AED"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III.5</w:t>
            </w:r>
          </w:p>
        </w:tc>
        <w:tc>
          <w:tcPr>
            <w:tcW w:w="2800" w:type="pct"/>
            <w:tcBorders>
              <w:top w:val="outset" w:sz="6" w:space="0" w:color="auto"/>
              <w:left w:val="outset" w:sz="6" w:space="0" w:color="auto"/>
              <w:bottom w:val="outset" w:sz="6" w:space="0" w:color="auto"/>
              <w:right w:val="outset" w:sz="6" w:space="0" w:color="auto"/>
            </w:tcBorders>
            <w:hideMark/>
          </w:tcPr>
          <w:p w14:paraId="686141DB"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Personalul medical poartă în permanenţă echipamentul specific conform legislaţiei în vigoare.</w:t>
            </w:r>
          </w:p>
        </w:tc>
        <w:tc>
          <w:tcPr>
            <w:tcW w:w="800" w:type="pct"/>
            <w:tcBorders>
              <w:top w:val="outset" w:sz="6" w:space="0" w:color="auto"/>
              <w:left w:val="outset" w:sz="6" w:space="0" w:color="auto"/>
              <w:bottom w:val="outset" w:sz="6" w:space="0" w:color="auto"/>
              <w:right w:val="outset" w:sz="6" w:space="0" w:color="auto"/>
            </w:tcBorders>
            <w:hideMark/>
          </w:tcPr>
          <w:p w14:paraId="76284B64"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02E13D8F"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425967C3"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158A9D73"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IV</w:t>
            </w:r>
          </w:p>
        </w:tc>
        <w:tc>
          <w:tcPr>
            <w:tcW w:w="2800" w:type="pct"/>
            <w:tcBorders>
              <w:top w:val="outset" w:sz="6" w:space="0" w:color="auto"/>
              <w:left w:val="outset" w:sz="6" w:space="0" w:color="auto"/>
              <w:bottom w:val="outset" w:sz="6" w:space="0" w:color="auto"/>
              <w:right w:val="outset" w:sz="6" w:space="0" w:color="auto"/>
            </w:tcBorders>
            <w:hideMark/>
          </w:tcPr>
          <w:p w14:paraId="01C70585"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STANDARD REFERITOR LA DOTARE</w:t>
            </w:r>
          </w:p>
        </w:tc>
        <w:tc>
          <w:tcPr>
            <w:tcW w:w="800" w:type="pct"/>
            <w:tcBorders>
              <w:top w:val="outset" w:sz="6" w:space="0" w:color="auto"/>
              <w:left w:val="outset" w:sz="6" w:space="0" w:color="auto"/>
              <w:bottom w:val="outset" w:sz="6" w:space="0" w:color="auto"/>
              <w:right w:val="outset" w:sz="6" w:space="0" w:color="auto"/>
            </w:tcBorders>
            <w:hideMark/>
          </w:tcPr>
          <w:p w14:paraId="4B2B7065"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800" w:type="pct"/>
            <w:tcBorders>
              <w:top w:val="outset" w:sz="6" w:space="0" w:color="auto"/>
              <w:left w:val="outset" w:sz="6" w:space="0" w:color="auto"/>
              <w:bottom w:val="outset" w:sz="6" w:space="0" w:color="auto"/>
              <w:right w:val="outset" w:sz="6" w:space="0" w:color="auto"/>
            </w:tcBorders>
            <w:hideMark/>
          </w:tcPr>
          <w:p w14:paraId="5C83AB8F"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22A6AF94"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7AEE835F"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IV.1*</w:t>
            </w:r>
          </w:p>
        </w:tc>
        <w:tc>
          <w:tcPr>
            <w:tcW w:w="2800" w:type="pct"/>
            <w:tcBorders>
              <w:top w:val="outset" w:sz="6" w:space="0" w:color="auto"/>
              <w:left w:val="outset" w:sz="6" w:space="0" w:color="auto"/>
              <w:bottom w:val="outset" w:sz="6" w:space="0" w:color="auto"/>
              <w:right w:val="outset" w:sz="6" w:space="0" w:color="auto"/>
            </w:tcBorders>
            <w:hideMark/>
          </w:tcPr>
          <w:p w14:paraId="2B32C40E"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Ambulanţele utilizate de furnizorul de consultaţii de urgenţă la domiciliu sunt înmatriculate legal.</w:t>
            </w:r>
          </w:p>
        </w:tc>
        <w:tc>
          <w:tcPr>
            <w:tcW w:w="800" w:type="pct"/>
            <w:tcBorders>
              <w:top w:val="outset" w:sz="6" w:space="0" w:color="auto"/>
              <w:left w:val="outset" w:sz="6" w:space="0" w:color="auto"/>
              <w:bottom w:val="outset" w:sz="6" w:space="0" w:color="auto"/>
              <w:right w:val="outset" w:sz="6" w:space="0" w:color="auto"/>
            </w:tcBorders>
            <w:hideMark/>
          </w:tcPr>
          <w:p w14:paraId="55982055"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481D2F26"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5FD45A60"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6FAA9462"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IV.2*</w:t>
            </w:r>
          </w:p>
        </w:tc>
        <w:tc>
          <w:tcPr>
            <w:tcW w:w="2800" w:type="pct"/>
            <w:tcBorders>
              <w:top w:val="outset" w:sz="6" w:space="0" w:color="auto"/>
              <w:left w:val="outset" w:sz="6" w:space="0" w:color="auto"/>
              <w:bottom w:val="outset" w:sz="6" w:space="0" w:color="auto"/>
              <w:right w:val="outset" w:sz="6" w:space="0" w:color="auto"/>
            </w:tcBorders>
            <w:hideMark/>
          </w:tcPr>
          <w:p w14:paraId="7E0B68B6"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Ambulanţele utilizate de furnizorul de consultaţii de urgenţă la domiciliu au inspecţie tehnică în vigoare.</w:t>
            </w:r>
          </w:p>
        </w:tc>
        <w:tc>
          <w:tcPr>
            <w:tcW w:w="800" w:type="pct"/>
            <w:tcBorders>
              <w:top w:val="outset" w:sz="6" w:space="0" w:color="auto"/>
              <w:left w:val="outset" w:sz="6" w:space="0" w:color="auto"/>
              <w:bottom w:val="outset" w:sz="6" w:space="0" w:color="auto"/>
              <w:right w:val="outset" w:sz="6" w:space="0" w:color="auto"/>
            </w:tcBorders>
            <w:hideMark/>
          </w:tcPr>
          <w:p w14:paraId="16BD0ABA"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6D5137BE"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2BD07E80"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709BF382"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IV.3*</w:t>
            </w:r>
          </w:p>
        </w:tc>
        <w:tc>
          <w:tcPr>
            <w:tcW w:w="2800" w:type="pct"/>
            <w:tcBorders>
              <w:top w:val="outset" w:sz="6" w:space="0" w:color="auto"/>
              <w:left w:val="outset" w:sz="6" w:space="0" w:color="auto"/>
              <w:bottom w:val="outset" w:sz="6" w:space="0" w:color="auto"/>
              <w:right w:val="outset" w:sz="6" w:space="0" w:color="auto"/>
            </w:tcBorders>
            <w:hideMark/>
          </w:tcPr>
          <w:p w14:paraId="29D9ABE1"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face dovada deţinerii ambulanţelor.</w:t>
            </w:r>
          </w:p>
        </w:tc>
        <w:tc>
          <w:tcPr>
            <w:tcW w:w="800" w:type="pct"/>
            <w:tcBorders>
              <w:top w:val="outset" w:sz="6" w:space="0" w:color="auto"/>
              <w:left w:val="outset" w:sz="6" w:space="0" w:color="auto"/>
              <w:bottom w:val="outset" w:sz="6" w:space="0" w:color="auto"/>
              <w:right w:val="outset" w:sz="6" w:space="0" w:color="auto"/>
            </w:tcBorders>
            <w:hideMark/>
          </w:tcPr>
          <w:p w14:paraId="1EA38EB6"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03A6A9E6"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45746E32"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7891B2D6"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IV.4*</w:t>
            </w:r>
          </w:p>
        </w:tc>
        <w:tc>
          <w:tcPr>
            <w:tcW w:w="2800" w:type="pct"/>
            <w:tcBorders>
              <w:top w:val="outset" w:sz="6" w:space="0" w:color="auto"/>
              <w:left w:val="outset" w:sz="6" w:space="0" w:color="auto"/>
              <w:bottom w:val="outset" w:sz="6" w:space="0" w:color="auto"/>
              <w:right w:val="outset" w:sz="6" w:space="0" w:color="auto"/>
            </w:tcBorders>
            <w:hideMark/>
          </w:tcPr>
          <w:p w14:paraId="0886C0BE"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deţine un post/terminal telefonic (fix, mobil) funcţional şi sistem informatic.</w:t>
            </w:r>
          </w:p>
        </w:tc>
        <w:tc>
          <w:tcPr>
            <w:tcW w:w="800" w:type="pct"/>
            <w:tcBorders>
              <w:top w:val="outset" w:sz="6" w:space="0" w:color="auto"/>
              <w:left w:val="outset" w:sz="6" w:space="0" w:color="auto"/>
              <w:bottom w:val="outset" w:sz="6" w:space="0" w:color="auto"/>
              <w:right w:val="outset" w:sz="6" w:space="0" w:color="auto"/>
            </w:tcBorders>
            <w:hideMark/>
          </w:tcPr>
          <w:p w14:paraId="349CFC63"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058B20C2"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00C6479C"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1EB44517"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IV.5</w:t>
            </w:r>
          </w:p>
        </w:tc>
        <w:tc>
          <w:tcPr>
            <w:tcW w:w="2800" w:type="pct"/>
            <w:tcBorders>
              <w:top w:val="outset" w:sz="6" w:space="0" w:color="auto"/>
              <w:left w:val="outset" w:sz="6" w:space="0" w:color="auto"/>
              <w:bottom w:val="outset" w:sz="6" w:space="0" w:color="auto"/>
              <w:right w:val="outset" w:sz="6" w:space="0" w:color="auto"/>
            </w:tcBorders>
            <w:hideMark/>
          </w:tcPr>
          <w:p w14:paraId="04CB3D6E"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deţine cel puţin o staţie radio funcţională la dispecerat în legătură cu sistemul naţional unic pentru apeluri de urgenţă 112.</w:t>
            </w:r>
          </w:p>
        </w:tc>
        <w:tc>
          <w:tcPr>
            <w:tcW w:w="800" w:type="pct"/>
            <w:tcBorders>
              <w:top w:val="outset" w:sz="6" w:space="0" w:color="auto"/>
              <w:left w:val="outset" w:sz="6" w:space="0" w:color="auto"/>
              <w:bottom w:val="outset" w:sz="6" w:space="0" w:color="auto"/>
              <w:right w:val="outset" w:sz="6" w:space="0" w:color="auto"/>
            </w:tcBorders>
            <w:hideMark/>
          </w:tcPr>
          <w:p w14:paraId="04004FAD"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1AFD417E"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0B2D3FDE"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51B5CE10"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IV.6</w:t>
            </w:r>
          </w:p>
        </w:tc>
        <w:tc>
          <w:tcPr>
            <w:tcW w:w="2800" w:type="pct"/>
            <w:tcBorders>
              <w:top w:val="outset" w:sz="6" w:space="0" w:color="auto"/>
              <w:left w:val="outset" w:sz="6" w:space="0" w:color="auto"/>
              <w:bottom w:val="outset" w:sz="6" w:space="0" w:color="auto"/>
              <w:right w:val="outset" w:sz="6" w:space="0" w:color="auto"/>
            </w:tcBorders>
            <w:hideMark/>
          </w:tcPr>
          <w:p w14:paraId="46AF23F7"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La bordul fiecărei ambulanţe există cel puţin o staţie radio funcţională în contact cu dispeceratul furnizorului.</w:t>
            </w:r>
          </w:p>
        </w:tc>
        <w:tc>
          <w:tcPr>
            <w:tcW w:w="800" w:type="pct"/>
            <w:tcBorders>
              <w:top w:val="outset" w:sz="6" w:space="0" w:color="auto"/>
              <w:left w:val="outset" w:sz="6" w:space="0" w:color="auto"/>
              <w:bottom w:val="outset" w:sz="6" w:space="0" w:color="auto"/>
              <w:right w:val="outset" w:sz="6" w:space="0" w:color="auto"/>
            </w:tcBorders>
            <w:hideMark/>
          </w:tcPr>
          <w:p w14:paraId="48038C1A"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4B22A553"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662BF6F1"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61F7CB8A"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IV.7</w:t>
            </w:r>
          </w:p>
        </w:tc>
        <w:tc>
          <w:tcPr>
            <w:tcW w:w="2800" w:type="pct"/>
            <w:tcBorders>
              <w:top w:val="outset" w:sz="6" w:space="0" w:color="auto"/>
              <w:left w:val="outset" w:sz="6" w:space="0" w:color="auto"/>
              <w:bottom w:val="outset" w:sz="6" w:space="0" w:color="auto"/>
              <w:right w:val="outset" w:sz="6" w:space="0" w:color="auto"/>
            </w:tcBorders>
            <w:hideMark/>
          </w:tcPr>
          <w:p w14:paraId="7A484732"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face dovada verificării periodice a echipamentelor utilizate în conformitate cu reglementările ANMDM, după caz.</w:t>
            </w:r>
          </w:p>
        </w:tc>
        <w:tc>
          <w:tcPr>
            <w:tcW w:w="800" w:type="pct"/>
            <w:tcBorders>
              <w:top w:val="outset" w:sz="6" w:space="0" w:color="auto"/>
              <w:left w:val="outset" w:sz="6" w:space="0" w:color="auto"/>
              <w:bottom w:val="outset" w:sz="6" w:space="0" w:color="auto"/>
              <w:right w:val="outset" w:sz="6" w:space="0" w:color="auto"/>
            </w:tcBorders>
            <w:hideMark/>
          </w:tcPr>
          <w:p w14:paraId="41E02FBE"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50945920"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6920D070"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3FAD5EFB"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IV.8*</w:t>
            </w:r>
          </w:p>
        </w:tc>
        <w:tc>
          <w:tcPr>
            <w:tcW w:w="2800" w:type="pct"/>
            <w:tcBorders>
              <w:top w:val="outset" w:sz="6" w:space="0" w:color="auto"/>
              <w:left w:val="outset" w:sz="6" w:space="0" w:color="auto"/>
              <w:bottom w:val="outset" w:sz="6" w:space="0" w:color="auto"/>
              <w:right w:val="outset" w:sz="6" w:space="0" w:color="auto"/>
            </w:tcBorders>
            <w:hideMark/>
          </w:tcPr>
          <w:p w14:paraId="79219E71"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Aparatul de urgenţă conţine medicamente şi materiale sanitare aflate în termenul de valabilitate.</w:t>
            </w:r>
          </w:p>
        </w:tc>
        <w:tc>
          <w:tcPr>
            <w:tcW w:w="800" w:type="pct"/>
            <w:tcBorders>
              <w:top w:val="outset" w:sz="6" w:space="0" w:color="auto"/>
              <w:left w:val="outset" w:sz="6" w:space="0" w:color="auto"/>
              <w:bottom w:val="outset" w:sz="6" w:space="0" w:color="auto"/>
              <w:right w:val="outset" w:sz="6" w:space="0" w:color="auto"/>
            </w:tcBorders>
            <w:hideMark/>
          </w:tcPr>
          <w:p w14:paraId="19C85E66"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36DA2095"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13BB6384"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2AE95080"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V</w:t>
            </w:r>
          </w:p>
        </w:tc>
        <w:tc>
          <w:tcPr>
            <w:tcW w:w="2800" w:type="pct"/>
            <w:tcBorders>
              <w:top w:val="outset" w:sz="6" w:space="0" w:color="auto"/>
              <w:left w:val="outset" w:sz="6" w:space="0" w:color="auto"/>
              <w:bottom w:val="outset" w:sz="6" w:space="0" w:color="auto"/>
              <w:right w:val="outset" w:sz="6" w:space="0" w:color="auto"/>
            </w:tcBorders>
            <w:hideMark/>
          </w:tcPr>
          <w:p w14:paraId="53C202FC"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STANDARD REFERITOR LA ASIGURAREA SERVICIILOR</w:t>
            </w:r>
          </w:p>
        </w:tc>
        <w:tc>
          <w:tcPr>
            <w:tcW w:w="800" w:type="pct"/>
            <w:tcBorders>
              <w:top w:val="outset" w:sz="6" w:space="0" w:color="auto"/>
              <w:left w:val="outset" w:sz="6" w:space="0" w:color="auto"/>
              <w:bottom w:val="outset" w:sz="6" w:space="0" w:color="auto"/>
              <w:right w:val="outset" w:sz="6" w:space="0" w:color="auto"/>
            </w:tcBorders>
            <w:hideMark/>
          </w:tcPr>
          <w:p w14:paraId="54F95822"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800" w:type="pct"/>
            <w:tcBorders>
              <w:top w:val="outset" w:sz="6" w:space="0" w:color="auto"/>
              <w:left w:val="outset" w:sz="6" w:space="0" w:color="auto"/>
              <w:bottom w:val="outset" w:sz="6" w:space="0" w:color="auto"/>
              <w:right w:val="outset" w:sz="6" w:space="0" w:color="auto"/>
            </w:tcBorders>
            <w:hideMark/>
          </w:tcPr>
          <w:p w14:paraId="7CB70157"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461C5E13"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16E56AA4"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V.1*</w:t>
            </w:r>
          </w:p>
        </w:tc>
        <w:tc>
          <w:tcPr>
            <w:tcW w:w="2800" w:type="pct"/>
            <w:tcBorders>
              <w:top w:val="outset" w:sz="6" w:space="0" w:color="auto"/>
              <w:left w:val="outset" w:sz="6" w:space="0" w:color="auto"/>
              <w:bottom w:val="outset" w:sz="6" w:space="0" w:color="auto"/>
              <w:right w:val="outset" w:sz="6" w:space="0" w:color="auto"/>
            </w:tcBorders>
            <w:hideMark/>
          </w:tcPr>
          <w:p w14:paraId="7A38C514"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Există o înregistrare pentru fiecare serviciu, fişa de solicitare, în care se consemnează cel puţin: date de identificare al vehiculului, conducătorului acestuia şi asiguraţilor, data, ora, adresa de plecare şi destinaţia, confirmarea efectuării serviciului.</w:t>
            </w:r>
          </w:p>
        </w:tc>
        <w:tc>
          <w:tcPr>
            <w:tcW w:w="800" w:type="pct"/>
            <w:tcBorders>
              <w:top w:val="outset" w:sz="6" w:space="0" w:color="auto"/>
              <w:left w:val="outset" w:sz="6" w:space="0" w:color="auto"/>
              <w:bottom w:val="outset" w:sz="6" w:space="0" w:color="auto"/>
              <w:right w:val="outset" w:sz="6" w:space="0" w:color="auto"/>
            </w:tcBorders>
            <w:hideMark/>
          </w:tcPr>
          <w:p w14:paraId="6EED969C"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2BB7D2BD"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6FF4E11D"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4951C855"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V.2</w:t>
            </w:r>
          </w:p>
        </w:tc>
        <w:tc>
          <w:tcPr>
            <w:tcW w:w="2800" w:type="pct"/>
            <w:tcBorders>
              <w:top w:val="outset" w:sz="6" w:space="0" w:color="auto"/>
              <w:left w:val="outset" w:sz="6" w:space="0" w:color="auto"/>
              <w:bottom w:val="outset" w:sz="6" w:space="0" w:color="auto"/>
              <w:right w:val="outset" w:sz="6" w:space="0" w:color="auto"/>
            </w:tcBorders>
            <w:hideMark/>
          </w:tcPr>
          <w:p w14:paraId="617F3F04"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În ROF vor fi menţionate în mod expres următoarele:</w:t>
            </w:r>
          </w:p>
          <w:p w14:paraId="69A169FF"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 definirea manevrelor care implică soluţii de continuitate, a materialelor utilizate şi a condiţiilor de sterilizare;</w:t>
            </w:r>
          </w:p>
          <w:p w14:paraId="706C4AE7"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 obligativitatea păstrării confidenţialităţii asupra tuturor informaţiilor decurse din serviciile medicale acordate asiguraţilor;</w:t>
            </w:r>
          </w:p>
          <w:p w14:paraId="05827602"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 obligativitatea acordării serviciilor medicale în mod nediscriminatoriu asiguraţilor;</w:t>
            </w:r>
          </w:p>
          <w:p w14:paraId="78F5E864"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 neutilizarea materialelor şi a instrumentelor a căror condiţie de sterilizare nu este sigură;</w:t>
            </w:r>
          </w:p>
          <w:p w14:paraId="0CE130FA"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 obligativitatea completării prescripţiilor medicale conexe serviciului medical atunci când este cazul pentru afecţiuni acute;</w:t>
            </w:r>
          </w:p>
        </w:tc>
        <w:tc>
          <w:tcPr>
            <w:tcW w:w="800" w:type="pct"/>
            <w:tcBorders>
              <w:top w:val="outset" w:sz="6" w:space="0" w:color="auto"/>
              <w:left w:val="outset" w:sz="6" w:space="0" w:color="auto"/>
              <w:bottom w:val="outset" w:sz="6" w:space="0" w:color="auto"/>
              <w:right w:val="outset" w:sz="6" w:space="0" w:color="auto"/>
            </w:tcBorders>
            <w:hideMark/>
          </w:tcPr>
          <w:p w14:paraId="3620A8FC"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1DFF8DF0"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243AAE92"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206D06D4"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V.3*</w:t>
            </w:r>
          </w:p>
        </w:tc>
        <w:tc>
          <w:tcPr>
            <w:tcW w:w="2800" w:type="pct"/>
            <w:tcBorders>
              <w:top w:val="outset" w:sz="6" w:space="0" w:color="auto"/>
              <w:left w:val="outset" w:sz="6" w:space="0" w:color="auto"/>
              <w:bottom w:val="outset" w:sz="6" w:space="0" w:color="auto"/>
              <w:right w:val="outset" w:sz="6" w:space="0" w:color="auto"/>
            </w:tcBorders>
            <w:hideMark/>
          </w:tcPr>
          <w:p w14:paraId="11ABBF12"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 xml:space="preserve">Furnizorul are obligaţia respectării prevederilor Legii nr. </w:t>
            </w:r>
            <w:hyperlink r:id="rId56" w:history="1">
              <w:r w:rsidRPr="001F6385">
                <w:rPr>
                  <w:rFonts w:ascii="Verdana" w:eastAsia="Times New Roman" w:hAnsi="Verdana" w:cs="Times New Roman"/>
                  <w:b/>
                  <w:bCs/>
                  <w:strike/>
                  <w:vanish/>
                  <w:color w:val="333399"/>
                  <w:sz w:val="16"/>
                  <w:szCs w:val="16"/>
                  <w:u w:val="single"/>
                  <w:lang w:eastAsia="ro-RO"/>
                </w:rPr>
                <w:t>677/2001</w:t>
              </w:r>
            </w:hyperlink>
            <w:r w:rsidRPr="001F6385">
              <w:rPr>
                <w:rFonts w:ascii="Verdana" w:eastAsia="Times New Roman" w:hAnsi="Verdana" w:cs="Times New Roman"/>
                <w:strike/>
                <w:vanish/>
                <w:color w:val="000000"/>
                <w:sz w:val="16"/>
                <w:szCs w:val="16"/>
                <w:lang w:eastAsia="ro-RO"/>
              </w:rPr>
              <w:t xml:space="preserve"> pentru protecţia persoanelor cu privire la prelucrarea datelor cu caracter personal şi libera circulaţie a acestor date, cu modificările şi completările ulterioare.</w:t>
            </w:r>
          </w:p>
        </w:tc>
        <w:tc>
          <w:tcPr>
            <w:tcW w:w="800" w:type="pct"/>
            <w:tcBorders>
              <w:top w:val="outset" w:sz="6" w:space="0" w:color="auto"/>
              <w:left w:val="outset" w:sz="6" w:space="0" w:color="auto"/>
              <w:bottom w:val="outset" w:sz="6" w:space="0" w:color="auto"/>
              <w:right w:val="outset" w:sz="6" w:space="0" w:color="auto"/>
            </w:tcBorders>
            <w:hideMark/>
          </w:tcPr>
          <w:p w14:paraId="04CDD708"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67BEF7F0"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16DA0B4A"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7A47DE98"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2800" w:type="pct"/>
            <w:tcBorders>
              <w:top w:val="outset" w:sz="6" w:space="0" w:color="auto"/>
              <w:left w:val="outset" w:sz="6" w:space="0" w:color="auto"/>
              <w:bottom w:val="outset" w:sz="6" w:space="0" w:color="auto"/>
              <w:right w:val="outset" w:sz="6" w:space="0" w:color="auto"/>
            </w:tcBorders>
            <w:hideMark/>
          </w:tcPr>
          <w:p w14:paraId="323358F8"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TOTAL CRITERII 34</w:t>
            </w:r>
          </w:p>
        </w:tc>
        <w:tc>
          <w:tcPr>
            <w:tcW w:w="800" w:type="pct"/>
            <w:tcBorders>
              <w:top w:val="outset" w:sz="6" w:space="0" w:color="auto"/>
              <w:left w:val="outset" w:sz="6" w:space="0" w:color="auto"/>
              <w:bottom w:val="outset" w:sz="6" w:space="0" w:color="auto"/>
              <w:right w:val="outset" w:sz="6" w:space="0" w:color="auto"/>
            </w:tcBorders>
            <w:hideMark/>
          </w:tcPr>
          <w:p w14:paraId="76E8DD5C"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800" w:type="pct"/>
            <w:tcBorders>
              <w:top w:val="outset" w:sz="6" w:space="0" w:color="auto"/>
              <w:left w:val="outset" w:sz="6" w:space="0" w:color="auto"/>
              <w:bottom w:val="outset" w:sz="6" w:space="0" w:color="auto"/>
              <w:right w:val="outset" w:sz="6" w:space="0" w:color="auto"/>
            </w:tcBorders>
            <w:hideMark/>
          </w:tcPr>
          <w:p w14:paraId="5E810642"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bl>
    <w:p w14:paraId="45EFCC48"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201" w:name="do|ax4^4:879|liB:884|ala:885|pa2:887"/>
      <w:bookmarkEnd w:id="1201"/>
      <w:r w:rsidRPr="001F6385">
        <w:rPr>
          <w:rFonts w:ascii="Verdana" w:eastAsia="Times New Roman" w:hAnsi="Verdana" w:cs="Times New Roman"/>
          <w:strike/>
          <w:vanish/>
          <w:color w:val="DC143C"/>
          <w:lang w:eastAsia="ro-RO"/>
        </w:rPr>
        <w:t>*) reprezintă criterii eligibile.</w:t>
      </w:r>
    </w:p>
    <w:p w14:paraId="1B7CBB0D"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202" w:name="do|ax4^4:879|liB:884|alb:888"/>
      <w:r w:rsidRPr="001F6385">
        <w:rPr>
          <w:rFonts w:ascii="Verdana" w:eastAsia="Times New Roman" w:hAnsi="Verdana" w:cs="Times New Roman"/>
          <w:b/>
          <w:bCs/>
          <w:noProof/>
          <w:vanish/>
          <w:color w:val="333399"/>
          <w:lang w:eastAsia="ro-RO"/>
        </w:rPr>
        <w:drawing>
          <wp:inline distT="0" distB="0" distL="0" distR="0" wp14:anchorId="3C484F0A" wp14:editId="3D0D0488">
            <wp:extent cx="95250" cy="95250"/>
            <wp:effectExtent l="0" t="0" r="0" b="0"/>
            <wp:docPr id="426781886" name="Imagine 34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4:879|liB:884|alb:888|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02"/>
      <w:r w:rsidRPr="001F6385">
        <w:rPr>
          <w:rFonts w:ascii="Verdana" w:eastAsia="Times New Roman" w:hAnsi="Verdana" w:cs="Times New Roman"/>
          <w:b/>
          <w:bCs/>
          <w:strike/>
          <w:vanish/>
          <w:color w:val="DC143C"/>
          <w:lang w:eastAsia="ro-RO"/>
        </w:rPr>
        <w:t>(b)</w:t>
      </w:r>
      <w:r w:rsidRPr="001F6385">
        <w:rPr>
          <w:rFonts w:ascii="Verdana" w:eastAsia="Times New Roman" w:hAnsi="Verdana" w:cs="Times New Roman"/>
          <w:strike/>
          <w:vanish/>
          <w:color w:val="DC143C"/>
          <w:lang w:eastAsia="ro-RO"/>
        </w:rPr>
        <w:t>CHESTIONAR DE AUTOEVALUARE PENTRU FURNIZORII DE ACTIVITĂŢI DE TRANSPORT SANITAR NEASISTAT</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58"/>
        <w:gridCol w:w="5418"/>
        <w:gridCol w:w="1548"/>
        <w:gridCol w:w="1451"/>
      </w:tblGrid>
      <w:tr w:rsidR="008F190B" w:rsidRPr="001F6385" w14:paraId="00CDB842"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vAlign w:val="center"/>
            <w:hideMark/>
          </w:tcPr>
          <w:p w14:paraId="1B20B3D9"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bookmarkStart w:id="1203" w:name="do|ax4^4:879|liB:884|alb:888|pa1:889"/>
            <w:bookmarkEnd w:id="1203"/>
            <w:r w:rsidRPr="001F6385">
              <w:rPr>
                <w:rFonts w:ascii="Verdana" w:eastAsia="Times New Roman" w:hAnsi="Verdana" w:cs="Times New Roman"/>
                <w:strike/>
                <w:vanish/>
                <w:color w:val="000000"/>
                <w:sz w:val="16"/>
                <w:szCs w:val="16"/>
                <w:lang w:eastAsia="ro-RO"/>
              </w:rPr>
              <w:t>STANDARD CRITERII</w:t>
            </w:r>
          </w:p>
        </w:tc>
        <w:tc>
          <w:tcPr>
            <w:tcW w:w="2800" w:type="pct"/>
            <w:tcBorders>
              <w:top w:val="outset" w:sz="6" w:space="0" w:color="auto"/>
              <w:left w:val="outset" w:sz="6" w:space="0" w:color="auto"/>
              <w:bottom w:val="outset" w:sz="6" w:space="0" w:color="auto"/>
              <w:right w:val="outset" w:sz="6" w:space="0" w:color="auto"/>
            </w:tcBorders>
            <w:vAlign w:val="center"/>
            <w:hideMark/>
          </w:tcPr>
          <w:p w14:paraId="50A0424E"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DESCRIERE</w:t>
            </w:r>
          </w:p>
        </w:tc>
        <w:tc>
          <w:tcPr>
            <w:tcW w:w="800" w:type="pct"/>
            <w:tcBorders>
              <w:top w:val="outset" w:sz="6" w:space="0" w:color="auto"/>
              <w:left w:val="outset" w:sz="6" w:space="0" w:color="auto"/>
              <w:bottom w:val="outset" w:sz="6" w:space="0" w:color="auto"/>
              <w:right w:val="outset" w:sz="6" w:space="0" w:color="auto"/>
            </w:tcBorders>
            <w:vAlign w:val="center"/>
            <w:hideMark/>
          </w:tcPr>
          <w:p w14:paraId="2F1C8633"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EVALUARE</w:t>
            </w:r>
          </w:p>
        </w:tc>
        <w:tc>
          <w:tcPr>
            <w:tcW w:w="800" w:type="pct"/>
            <w:tcBorders>
              <w:top w:val="outset" w:sz="6" w:space="0" w:color="auto"/>
              <w:left w:val="outset" w:sz="6" w:space="0" w:color="auto"/>
              <w:bottom w:val="outset" w:sz="6" w:space="0" w:color="auto"/>
              <w:right w:val="outset" w:sz="6" w:space="0" w:color="auto"/>
            </w:tcBorders>
            <w:vAlign w:val="center"/>
            <w:hideMark/>
          </w:tcPr>
          <w:p w14:paraId="74552086"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OBSERVAŢII</w:t>
            </w:r>
          </w:p>
        </w:tc>
      </w:tr>
      <w:tr w:rsidR="008F190B" w:rsidRPr="001F6385" w14:paraId="1093D830"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6F226DF4"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w:t>
            </w:r>
          </w:p>
        </w:tc>
        <w:tc>
          <w:tcPr>
            <w:tcW w:w="2800" w:type="pct"/>
            <w:tcBorders>
              <w:top w:val="outset" w:sz="6" w:space="0" w:color="auto"/>
              <w:left w:val="outset" w:sz="6" w:space="0" w:color="auto"/>
              <w:bottom w:val="outset" w:sz="6" w:space="0" w:color="auto"/>
              <w:right w:val="outset" w:sz="6" w:space="0" w:color="auto"/>
            </w:tcBorders>
            <w:hideMark/>
          </w:tcPr>
          <w:p w14:paraId="16E10967"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STANDARD REFERITOR LA ORGANIZARE</w:t>
            </w:r>
          </w:p>
        </w:tc>
        <w:tc>
          <w:tcPr>
            <w:tcW w:w="800" w:type="pct"/>
            <w:tcBorders>
              <w:top w:val="outset" w:sz="6" w:space="0" w:color="auto"/>
              <w:left w:val="outset" w:sz="6" w:space="0" w:color="auto"/>
              <w:bottom w:val="outset" w:sz="6" w:space="0" w:color="auto"/>
              <w:right w:val="outset" w:sz="6" w:space="0" w:color="auto"/>
            </w:tcBorders>
            <w:hideMark/>
          </w:tcPr>
          <w:p w14:paraId="523278AD"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800" w:type="pct"/>
            <w:tcBorders>
              <w:top w:val="outset" w:sz="6" w:space="0" w:color="auto"/>
              <w:left w:val="outset" w:sz="6" w:space="0" w:color="auto"/>
              <w:bottom w:val="outset" w:sz="6" w:space="0" w:color="auto"/>
              <w:right w:val="outset" w:sz="6" w:space="0" w:color="auto"/>
            </w:tcBorders>
            <w:hideMark/>
          </w:tcPr>
          <w:p w14:paraId="754C70E4"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79FA8455"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12D95892"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I.1*</w:t>
            </w:r>
          </w:p>
        </w:tc>
        <w:tc>
          <w:tcPr>
            <w:tcW w:w="2800" w:type="pct"/>
            <w:tcBorders>
              <w:top w:val="outset" w:sz="6" w:space="0" w:color="auto"/>
              <w:left w:val="outset" w:sz="6" w:space="0" w:color="auto"/>
              <w:bottom w:val="outset" w:sz="6" w:space="0" w:color="auto"/>
              <w:right w:val="outset" w:sz="6" w:space="0" w:color="auto"/>
            </w:tcBorders>
            <w:hideMark/>
          </w:tcPr>
          <w:p w14:paraId="3727962E"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de activităţi de transport sanitar neasistat are act de înfiinţare legal din care rezultă că are ca obiect de activitate furnizarea de activităţi de transport sanitar neasistat.</w:t>
            </w:r>
          </w:p>
        </w:tc>
        <w:tc>
          <w:tcPr>
            <w:tcW w:w="800" w:type="pct"/>
            <w:tcBorders>
              <w:top w:val="outset" w:sz="6" w:space="0" w:color="auto"/>
              <w:left w:val="outset" w:sz="6" w:space="0" w:color="auto"/>
              <w:bottom w:val="outset" w:sz="6" w:space="0" w:color="auto"/>
              <w:right w:val="outset" w:sz="6" w:space="0" w:color="auto"/>
            </w:tcBorders>
            <w:hideMark/>
          </w:tcPr>
          <w:p w14:paraId="04B944F2"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5296B069"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19330F1B"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1AB3A911"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I.2*</w:t>
            </w:r>
          </w:p>
        </w:tc>
        <w:tc>
          <w:tcPr>
            <w:tcW w:w="2800" w:type="pct"/>
            <w:tcBorders>
              <w:top w:val="outset" w:sz="6" w:space="0" w:color="auto"/>
              <w:left w:val="outset" w:sz="6" w:space="0" w:color="auto"/>
              <w:bottom w:val="outset" w:sz="6" w:space="0" w:color="auto"/>
              <w:right w:val="outset" w:sz="6" w:space="0" w:color="auto"/>
            </w:tcBorders>
            <w:hideMark/>
          </w:tcPr>
          <w:p w14:paraId="7969B223"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de activităţi de transport sanitar neasistat deţine autorizaţie de funcţionare emisă de Direcţia de Sănătate Publică, atât pentru sediu cât şi pentru substaţii.</w:t>
            </w:r>
          </w:p>
        </w:tc>
        <w:tc>
          <w:tcPr>
            <w:tcW w:w="800" w:type="pct"/>
            <w:tcBorders>
              <w:top w:val="outset" w:sz="6" w:space="0" w:color="auto"/>
              <w:left w:val="outset" w:sz="6" w:space="0" w:color="auto"/>
              <w:bottom w:val="outset" w:sz="6" w:space="0" w:color="auto"/>
              <w:right w:val="outset" w:sz="6" w:space="0" w:color="auto"/>
            </w:tcBorders>
            <w:hideMark/>
          </w:tcPr>
          <w:p w14:paraId="66E3D50F"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4D719377"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7AF24D5E"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56D72E3D"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I.3*</w:t>
            </w:r>
          </w:p>
        </w:tc>
        <w:tc>
          <w:tcPr>
            <w:tcW w:w="2800" w:type="pct"/>
            <w:tcBorders>
              <w:top w:val="outset" w:sz="6" w:space="0" w:color="auto"/>
              <w:left w:val="outset" w:sz="6" w:space="0" w:color="auto"/>
              <w:bottom w:val="outset" w:sz="6" w:space="0" w:color="auto"/>
              <w:right w:val="outset" w:sz="6" w:space="0" w:color="auto"/>
            </w:tcBorders>
            <w:hideMark/>
          </w:tcPr>
          <w:p w14:paraId="1815B32D"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de activităţi de transport sanitar neasistat are autorizaţie sanitară în vigoare eliberată de Direcţia de Sănătate Publică, conform legislaţiei în vigoare, atât pentru sediu cât şi pentru substaţii.</w:t>
            </w:r>
          </w:p>
        </w:tc>
        <w:tc>
          <w:tcPr>
            <w:tcW w:w="800" w:type="pct"/>
            <w:tcBorders>
              <w:top w:val="outset" w:sz="6" w:space="0" w:color="auto"/>
              <w:left w:val="outset" w:sz="6" w:space="0" w:color="auto"/>
              <w:bottom w:val="outset" w:sz="6" w:space="0" w:color="auto"/>
              <w:right w:val="outset" w:sz="6" w:space="0" w:color="auto"/>
            </w:tcBorders>
            <w:hideMark/>
          </w:tcPr>
          <w:p w14:paraId="13879719"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53BC5413"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6B9318A5"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3C8F01A4"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I.4*</w:t>
            </w:r>
          </w:p>
        </w:tc>
        <w:tc>
          <w:tcPr>
            <w:tcW w:w="2800" w:type="pct"/>
            <w:tcBorders>
              <w:top w:val="outset" w:sz="6" w:space="0" w:color="auto"/>
              <w:left w:val="outset" w:sz="6" w:space="0" w:color="auto"/>
              <w:bottom w:val="outset" w:sz="6" w:space="0" w:color="auto"/>
              <w:right w:val="outset" w:sz="6" w:space="0" w:color="auto"/>
            </w:tcBorders>
            <w:hideMark/>
          </w:tcPr>
          <w:p w14:paraId="553EB908"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de activităţi de transport sanitar neasistat are un sediu şi puncte de lucru aflate în spaţii de care dispune în mod legal.</w:t>
            </w:r>
          </w:p>
        </w:tc>
        <w:tc>
          <w:tcPr>
            <w:tcW w:w="800" w:type="pct"/>
            <w:tcBorders>
              <w:top w:val="outset" w:sz="6" w:space="0" w:color="auto"/>
              <w:left w:val="outset" w:sz="6" w:space="0" w:color="auto"/>
              <w:bottom w:val="outset" w:sz="6" w:space="0" w:color="auto"/>
              <w:right w:val="outset" w:sz="6" w:space="0" w:color="auto"/>
            </w:tcBorders>
            <w:hideMark/>
          </w:tcPr>
          <w:p w14:paraId="624D5A8B"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4C978340"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48A168D3"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05256F73"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I.5*</w:t>
            </w:r>
          </w:p>
        </w:tc>
        <w:tc>
          <w:tcPr>
            <w:tcW w:w="2800" w:type="pct"/>
            <w:tcBorders>
              <w:top w:val="outset" w:sz="6" w:space="0" w:color="auto"/>
              <w:left w:val="outset" w:sz="6" w:space="0" w:color="auto"/>
              <w:bottom w:val="outset" w:sz="6" w:space="0" w:color="auto"/>
              <w:right w:val="outset" w:sz="6" w:space="0" w:color="auto"/>
            </w:tcBorders>
            <w:hideMark/>
          </w:tcPr>
          <w:p w14:paraId="08314BD9"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La sediul furnizorului de activităţi de transport sanitar neasistat există un dispecerat cu un aparat telefonic funcţional care are alocat un număr de apel în legătură cu punctele de lucru şi sistem informatic.</w:t>
            </w:r>
          </w:p>
        </w:tc>
        <w:tc>
          <w:tcPr>
            <w:tcW w:w="800" w:type="pct"/>
            <w:tcBorders>
              <w:top w:val="outset" w:sz="6" w:space="0" w:color="auto"/>
              <w:left w:val="outset" w:sz="6" w:space="0" w:color="auto"/>
              <w:bottom w:val="outset" w:sz="6" w:space="0" w:color="auto"/>
              <w:right w:val="outset" w:sz="6" w:space="0" w:color="auto"/>
            </w:tcBorders>
            <w:hideMark/>
          </w:tcPr>
          <w:p w14:paraId="663778BB"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791F80E9"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17850136"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733F3BFE"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I.6</w:t>
            </w:r>
          </w:p>
        </w:tc>
        <w:tc>
          <w:tcPr>
            <w:tcW w:w="2800" w:type="pct"/>
            <w:tcBorders>
              <w:top w:val="outset" w:sz="6" w:space="0" w:color="auto"/>
              <w:left w:val="outset" w:sz="6" w:space="0" w:color="auto"/>
              <w:bottom w:val="outset" w:sz="6" w:space="0" w:color="auto"/>
              <w:right w:val="outset" w:sz="6" w:space="0" w:color="auto"/>
            </w:tcBorders>
            <w:hideMark/>
          </w:tcPr>
          <w:p w14:paraId="5BED7B34"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de servicii medicale are Regulament Intern de care întreg personalul a luat la cunoştinţă în scris.</w:t>
            </w:r>
          </w:p>
        </w:tc>
        <w:tc>
          <w:tcPr>
            <w:tcW w:w="800" w:type="pct"/>
            <w:tcBorders>
              <w:top w:val="outset" w:sz="6" w:space="0" w:color="auto"/>
              <w:left w:val="outset" w:sz="6" w:space="0" w:color="auto"/>
              <w:bottom w:val="outset" w:sz="6" w:space="0" w:color="auto"/>
              <w:right w:val="outset" w:sz="6" w:space="0" w:color="auto"/>
            </w:tcBorders>
            <w:hideMark/>
          </w:tcPr>
          <w:p w14:paraId="409C6484"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4AC8E1A3"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62D6CF43"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648C23AC"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I.7</w:t>
            </w:r>
          </w:p>
        </w:tc>
        <w:tc>
          <w:tcPr>
            <w:tcW w:w="2800" w:type="pct"/>
            <w:tcBorders>
              <w:top w:val="outset" w:sz="6" w:space="0" w:color="auto"/>
              <w:left w:val="outset" w:sz="6" w:space="0" w:color="auto"/>
              <w:bottom w:val="outset" w:sz="6" w:space="0" w:color="auto"/>
              <w:right w:val="outset" w:sz="6" w:space="0" w:color="auto"/>
            </w:tcBorders>
            <w:hideMark/>
          </w:tcPr>
          <w:p w14:paraId="6F415A05"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de servicii medicale are Regulament de Organizare şi Funcţionare de care întreg personalul a luat la cunoştinţă în scris.</w:t>
            </w:r>
          </w:p>
        </w:tc>
        <w:tc>
          <w:tcPr>
            <w:tcW w:w="800" w:type="pct"/>
            <w:tcBorders>
              <w:top w:val="outset" w:sz="6" w:space="0" w:color="auto"/>
              <w:left w:val="outset" w:sz="6" w:space="0" w:color="auto"/>
              <w:bottom w:val="outset" w:sz="6" w:space="0" w:color="auto"/>
              <w:right w:val="outset" w:sz="6" w:space="0" w:color="auto"/>
            </w:tcBorders>
            <w:hideMark/>
          </w:tcPr>
          <w:p w14:paraId="3927582B"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356E4842"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53E86899"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65DA1B86"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I.8</w:t>
            </w:r>
          </w:p>
        </w:tc>
        <w:tc>
          <w:tcPr>
            <w:tcW w:w="2800" w:type="pct"/>
            <w:tcBorders>
              <w:top w:val="outset" w:sz="6" w:space="0" w:color="auto"/>
              <w:left w:val="outset" w:sz="6" w:space="0" w:color="auto"/>
              <w:bottom w:val="outset" w:sz="6" w:space="0" w:color="auto"/>
              <w:right w:val="outset" w:sz="6" w:space="0" w:color="auto"/>
            </w:tcBorders>
            <w:hideMark/>
          </w:tcPr>
          <w:p w14:paraId="7B5EC9E1"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are spaţii special destinate depozitării medicamentelor şi materialelor sanitare.</w:t>
            </w:r>
          </w:p>
        </w:tc>
        <w:tc>
          <w:tcPr>
            <w:tcW w:w="800" w:type="pct"/>
            <w:tcBorders>
              <w:top w:val="outset" w:sz="6" w:space="0" w:color="auto"/>
              <w:left w:val="outset" w:sz="6" w:space="0" w:color="auto"/>
              <w:bottom w:val="outset" w:sz="6" w:space="0" w:color="auto"/>
              <w:right w:val="outset" w:sz="6" w:space="0" w:color="auto"/>
            </w:tcBorders>
            <w:hideMark/>
          </w:tcPr>
          <w:p w14:paraId="7E73B3A5"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37BFCB56"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6A204CC6"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1601A4EE"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I.9*</w:t>
            </w:r>
          </w:p>
        </w:tc>
        <w:tc>
          <w:tcPr>
            <w:tcW w:w="2800" w:type="pct"/>
            <w:tcBorders>
              <w:top w:val="outset" w:sz="6" w:space="0" w:color="auto"/>
              <w:left w:val="outset" w:sz="6" w:space="0" w:color="auto"/>
              <w:bottom w:val="outset" w:sz="6" w:space="0" w:color="auto"/>
              <w:right w:val="outset" w:sz="6" w:space="0" w:color="auto"/>
            </w:tcBorders>
            <w:hideMark/>
          </w:tcPr>
          <w:p w14:paraId="5820EECA"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face dovada asigurării de răspundere civilă în domeniul medical.</w:t>
            </w:r>
          </w:p>
        </w:tc>
        <w:tc>
          <w:tcPr>
            <w:tcW w:w="800" w:type="pct"/>
            <w:tcBorders>
              <w:top w:val="outset" w:sz="6" w:space="0" w:color="auto"/>
              <w:left w:val="outset" w:sz="6" w:space="0" w:color="auto"/>
              <w:bottom w:val="outset" w:sz="6" w:space="0" w:color="auto"/>
              <w:right w:val="outset" w:sz="6" w:space="0" w:color="auto"/>
            </w:tcBorders>
            <w:hideMark/>
          </w:tcPr>
          <w:p w14:paraId="02759B4C"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74D352E7"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4D9AD6A7"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742E2536"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w:t>
            </w:r>
          </w:p>
        </w:tc>
        <w:tc>
          <w:tcPr>
            <w:tcW w:w="2800" w:type="pct"/>
            <w:tcBorders>
              <w:top w:val="outset" w:sz="6" w:space="0" w:color="auto"/>
              <w:left w:val="outset" w:sz="6" w:space="0" w:color="auto"/>
              <w:bottom w:val="outset" w:sz="6" w:space="0" w:color="auto"/>
              <w:right w:val="outset" w:sz="6" w:space="0" w:color="auto"/>
            </w:tcBorders>
            <w:hideMark/>
          </w:tcPr>
          <w:p w14:paraId="29568E4A"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STANDARD REFERITOR LA STRUCTURA DE PERSONAL</w:t>
            </w:r>
          </w:p>
        </w:tc>
        <w:tc>
          <w:tcPr>
            <w:tcW w:w="800" w:type="pct"/>
            <w:tcBorders>
              <w:top w:val="outset" w:sz="6" w:space="0" w:color="auto"/>
              <w:left w:val="outset" w:sz="6" w:space="0" w:color="auto"/>
              <w:bottom w:val="outset" w:sz="6" w:space="0" w:color="auto"/>
              <w:right w:val="outset" w:sz="6" w:space="0" w:color="auto"/>
            </w:tcBorders>
            <w:hideMark/>
          </w:tcPr>
          <w:p w14:paraId="789D8884"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800" w:type="pct"/>
            <w:tcBorders>
              <w:top w:val="outset" w:sz="6" w:space="0" w:color="auto"/>
              <w:left w:val="outset" w:sz="6" w:space="0" w:color="auto"/>
              <w:bottom w:val="outset" w:sz="6" w:space="0" w:color="auto"/>
              <w:right w:val="outset" w:sz="6" w:space="0" w:color="auto"/>
            </w:tcBorders>
            <w:hideMark/>
          </w:tcPr>
          <w:p w14:paraId="4E8B35C6"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7334190C"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4829A9D2"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II.1*</w:t>
            </w:r>
          </w:p>
        </w:tc>
        <w:tc>
          <w:tcPr>
            <w:tcW w:w="2800" w:type="pct"/>
            <w:tcBorders>
              <w:top w:val="outset" w:sz="6" w:space="0" w:color="auto"/>
              <w:left w:val="outset" w:sz="6" w:space="0" w:color="auto"/>
              <w:bottom w:val="outset" w:sz="6" w:space="0" w:color="auto"/>
              <w:right w:val="outset" w:sz="6" w:space="0" w:color="auto"/>
            </w:tcBorders>
            <w:hideMark/>
          </w:tcPr>
          <w:p w14:paraId="0164BF60"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Medicii au certificat de membru al Colegiului Medicilor din România, cu excepţia medicilor străini care au aviz de practică temporară/ocazională conform reglementărilor în vigoare.</w:t>
            </w:r>
          </w:p>
        </w:tc>
        <w:tc>
          <w:tcPr>
            <w:tcW w:w="800" w:type="pct"/>
            <w:tcBorders>
              <w:top w:val="outset" w:sz="6" w:space="0" w:color="auto"/>
              <w:left w:val="outset" w:sz="6" w:space="0" w:color="auto"/>
              <w:bottom w:val="outset" w:sz="6" w:space="0" w:color="auto"/>
              <w:right w:val="outset" w:sz="6" w:space="0" w:color="auto"/>
            </w:tcBorders>
            <w:hideMark/>
          </w:tcPr>
          <w:p w14:paraId="110E7070"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71FC32C1"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5A375FF7"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30B1DE6A"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II.2*</w:t>
            </w:r>
          </w:p>
        </w:tc>
        <w:tc>
          <w:tcPr>
            <w:tcW w:w="2800" w:type="pct"/>
            <w:tcBorders>
              <w:top w:val="outset" w:sz="6" w:space="0" w:color="auto"/>
              <w:left w:val="outset" w:sz="6" w:space="0" w:color="auto"/>
              <w:bottom w:val="outset" w:sz="6" w:space="0" w:color="auto"/>
              <w:right w:val="outset" w:sz="6" w:space="0" w:color="auto"/>
            </w:tcBorders>
            <w:hideMark/>
          </w:tcPr>
          <w:p w14:paraId="32AE687E"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Asistenţii medicali au certificat de membru al OAMGMAMR, conform reglementărilor legale în vigoare.</w:t>
            </w:r>
          </w:p>
        </w:tc>
        <w:tc>
          <w:tcPr>
            <w:tcW w:w="800" w:type="pct"/>
            <w:tcBorders>
              <w:top w:val="outset" w:sz="6" w:space="0" w:color="auto"/>
              <w:left w:val="outset" w:sz="6" w:space="0" w:color="auto"/>
              <w:bottom w:val="outset" w:sz="6" w:space="0" w:color="auto"/>
              <w:right w:val="outset" w:sz="6" w:space="0" w:color="auto"/>
            </w:tcBorders>
            <w:hideMark/>
          </w:tcPr>
          <w:p w14:paraId="67EB7766"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4F5064C9"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366731B1"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1969649E"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II.3*</w:t>
            </w:r>
          </w:p>
        </w:tc>
        <w:tc>
          <w:tcPr>
            <w:tcW w:w="2800" w:type="pct"/>
            <w:tcBorders>
              <w:top w:val="outset" w:sz="6" w:space="0" w:color="auto"/>
              <w:left w:val="outset" w:sz="6" w:space="0" w:color="auto"/>
              <w:bottom w:val="outset" w:sz="6" w:space="0" w:color="auto"/>
              <w:right w:val="outset" w:sz="6" w:space="0" w:color="auto"/>
            </w:tcBorders>
            <w:hideMark/>
          </w:tcPr>
          <w:p w14:paraId="7B45CBB9"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Conducătorul mijlocului de transport are cel puţin cunoştinţe privind susţinerea primară a funcţiilor vitale (BLS) atestate printr-un certificat.</w:t>
            </w:r>
          </w:p>
        </w:tc>
        <w:tc>
          <w:tcPr>
            <w:tcW w:w="800" w:type="pct"/>
            <w:tcBorders>
              <w:top w:val="outset" w:sz="6" w:space="0" w:color="auto"/>
              <w:left w:val="outset" w:sz="6" w:space="0" w:color="auto"/>
              <w:bottom w:val="outset" w:sz="6" w:space="0" w:color="auto"/>
              <w:right w:val="outset" w:sz="6" w:space="0" w:color="auto"/>
            </w:tcBorders>
            <w:hideMark/>
          </w:tcPr>
          <w:p w14:paraId="3FA57F9A"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4B1D197A"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49210DF1"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2FEA1B02"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II.4*</w:t>
            </w:r>
          </w:p>
        </w:tc>
        <w:tc>
          <w:tcPr>
            <w:tcW w:w="2800" w:type="pct"/>
            <w:tcBorders>
              <w:top w:val="outset" w:sz="6" w:space="0" w:color="auto"/>
              <w:left w:val="outset" w:sz="6" w:space="0" w:color="auto"/>
              <w:bottom w:val="outset" w:sz="6" w:space="0" w:color="auto"/>
              <w:right w:val="outset" w:sz="6" w:space="0" w:color="auto"/>
            </w:tcBorders>
            <w:hideMark/>
          </w:tcPr>
          <w:p w14:paraId="431AEF0C"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Personalul îşi desfăşoară activitatea într-o formă legală la furnizor.</w:t>
            </w:r>
          </w:p>
        </w:tc>
        <w:tc>
          <w:tcPr>
            <w:tcW w:w="800" w:type="pct"/>
            <w:tcBorders>
              <w:top w:val="outset" w:sz="6" w:space="0" w:color="auto"/>
              <w:left w:val="outset" w:sz="6" w:space="0" w:color="auto"/>
              <w:bottom w:val="outset" w:sz="6" w:space="0" w:color="auto"/>
              <w:right w:val="outset" w:sz="6" w:space="0" w:color="auto"/>
            </w:tcBorders>
            <w:hideMark/>
          </w:tcPr>
          <w:p w14:paraId="7B517898"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7F8C6C3B"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1F75D164"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1420AFCB"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II.5*</w:t>
            </w:r>
          </w:p>
        </w:tc>
        <w:tc>
          <w:tcPr>
            <w:tcW w:w="2800" w:type="pct"/>
            <w:tcBorders>
              <w:top w:val="outset" w:sz="6" w:space="0" w:color="auto"/>
              <w:left w:val="outset" w:sz="6" w:space="0" w:color="auto"/>
              <w:bottom w:val="outset" w:sz="6" w:space="0" w:color="auto"/>
              <w:right w:val="outset" w:sz="6" w:space="0" w:color="auto"/>
            </w:tcBorders>
            <w:hideMark/>
          </w:tcPr>
          <w:p w14:paraId="4504BF09"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Personalul medical are asigurare de răspundere civilă (malpraxis) în vigoare.</w:t>
            </w:r>
          </w:p>
        </w:tc>
        <w:tc>
          <w:tcPr>
            <w:tcW w:w="800" w:type="pct"/>
            <w:tcBorders>
              <w:top w:val="outset" w:sz="6" w:space="0" w:color="auto"/>
              <w:left w:val="outset" w:sz="6" w:space="0" w:color="auto"/>
              <w:bottom w:val="outset" w:sz="6" w:space="0" w:color="auto"/>
              <w:right w:val="outset" w:sz="6" w:space="0" w:color="auto"/>
            </w:tcBorders>
            <w:hideMark/>
          </w:tcPr>
          <w:p w14:paraId="62219043"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3CA84BEF"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6F3D71C6"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05EE9A56"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II.6*</w:t>
            </w:r>
          </w:p>
        </w:tc>
        <w:tc>
          <w:tcPr>
            <w:tcW w:w="2800" w:type="pct"/>
            <w:tcBorders>
              <w:top w:val="outset" w:sz="6" w:space="0" w:color="auto"/>
              <w:left w:val="outset" w:sz="6" w:space="0" w:color="auto"/>
              <w:bottom w:val="outset" w:sz="6" w:space="0" w:color="auto"/>
              <w:right w:val="outset" w:sz="6" w:space="0" w:color="auto"/>
            </w:tcBorders>
            <w:hideMark/>
          </w:tcPr>
          <w:p w14:paraId="2DA380C7"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Conducătorul mijlocului de transport deţine documentele necesare pentru conducerea acestuia.</w:t>
            </w:r>
          </w:p>
        </w:tc>
        <w:tc>
          <w:tcPr>
            <w:tcW w:w="800" w:type="pct"/>
            <w:tcBorders>
              <w:top w:val="outset" w:sz="6" w:space="0" w:color="auto"/>
              <w:left w:val="outset" w:sz="6" w:space="0" w:color="auto"/>
              <w:bottom w:val="outset" w:sz="6" w:space="0" w:color="auto"/>
              <w:right w:val="outset" w:sz="6" w:space="0" w:color="auto"/>
            </w:tcBorders>
            <w:hideMark/>
          </w:tcPr>
          <w:p w14:paraId="74901A39"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574AE4EE"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25BEBCE3"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2342A7AD"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II.7*</w:t>
            </w:r>
          </w:p>
        </w:tc>
        <w:tc>
          <w:tcPr>
            <w:tcW w:w="2800" w:type="pct"/>
            <w:tcBorders>
              <w:top w:val="outset" w:sz="6" w:space="0" w:color="auto"/>
              <w:left w:val="outset" w:sz="6" w:space="0" w:color="auto"/>
              <w:bottom w:val="outset" w:sz="6" w:space="0" w:color="auto"/>
              <w:right w:val="outset" w:sz="6" w:space="0" w:color="auto"/>
            </w:tcBorders>
            <w:hideMark/>
          </w:tcPr>
          <w:p w14:paraId="4F275D4E"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Întreg personalul are fişe de post cu atribuţii specifice, semnate individual şi de reprezentantul legal.</w:t>
            </w:r>
          </w:p>
        </w:tc>
        <w:tc>
          <w:tcPr>
            <w:tcW w:w="800" w:type="pct"/>
            <w:tcBorders>
              <w:top w:val="outset" w:sz="6" w:space="0" w:color="auto"/>
              <w:left w:val="outset" w:sz="6" w:space="0" w:color="auto"/>
              <w:bottom w:val="outset" w:sz="6" w:space="0" w:color="auto"/>
              <w:right w:val="outset" w:sz="6" w:space="0" w:color="auto"/>
            </w:tcBorders>
            <w:hideMark/>
          </w:tcPr>
          <w:p w14:paraId="343361C9"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323B3DCD"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71419B1A"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21611B05"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II.8</w:t>
            </w:r>
          </w:p>
        </w:tc>
        <w:tc>
          <w:tcPr>
            <w:tcW w:w="2800" w:type="pct"/>
            <w:tcBorders>
              <w:top w:val="outset" w:sz="6" w:space="0" w:color="auto"/>
              <w:left w:val="outset" w:sz="6" w:space="0" w:color="auto"/>
              <w:bottom w:val="outset" w:sz="6" w:space="0" w:color="auto"/>
              <w:right w:val="outset" w:sz="6" w:space="0" w:color="auto"/>
            </w:tcBorders>
            <w:hideMark/>
          </w:tcPr>
          <w:p w14:paraId="25565E64"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La sediul furnizorului există afişat graficul de lucru al personalului pentru luna în curs şi care este semnat de coordonator.</w:t>
            </w:r>
          </w:p>
        </w:tc>
        <w:tc>
          <w:tcPr>
            <w:tcW w:w="800" w:type="pct"/>
            <w:tcBorders>
              <w:top w:val="outset" w:sz="6" w:space="0" w:color="auto"/>
              <w:left w:val="outset" w:sz="6" w:space="0" w:color="auto"/>
              <w:bottom w:val="outset" w:sz="6" w:space="0" w:color="auto"/>
              <w:right w:val="outset" w:sz="6" w:space="0" w:color="auto"/>
            </w:tcBorders>
            <w:hideMark/>
          </w:tcPr>
          <w:p w14:paraId="7D6FF86B"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4B9A15C2"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774345F1"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7CE8164C"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III</w:t>
            </w:r>
          </w:p>
        </w:tc>
        <w:tc>
          <w:tcPr>
            <w:tcW w:w="2800" w:type="pct"/>
            <w:tcBorders>
              <w:top w:val="outset" w:sz="6" w:space="0" w:color="auto"/>
              <w:left w:val="outset" w:sz="6" w:space="0" w:color="auto"/>
              <w:bottom w:val="outset" w:sz="6" w:space="0" w:color="auto"/>
              <w:right w:val="outset" w:sz="6" w:space="0" w:color="auto"/>
            </w:tcBorders>
            <w:hideMark/>
          </w:tcPr>
          <w:p w14:paraId="6EAC6A80"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STANDARD REFERITOR LA INFORMAREA ASIGURAŢILOR</w:t>
            </w:r>
          </w:p>
        </w:tc>
        <w:tc>
          <w:tcPr>
            <w:tcW w:w="800" w:type="pct"/>
            <w:tcBorders>
              <w:top w:val="outset" w:sz="6" w:space="0" w:color="auto"/>
              <w:left w:val="outset" w:sz="6" w:space="0" w:color="auto"/>
              <w:bottom w:val="outset" w:sz="6" w:space="0" w:color="auto"/>
              <w:right w:val="outset" w:sz="6" w:space="0" w:color="auto"/>
            </w:tcBorders>
            <w:hideMark/>
          </w:tcPr>
          <w:p w14:paraId="677EAB4E"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800" w:type="pct"/>
            <w:tcBorders>
              <w:top w:val="outset" w:sz="6" w:space="0" w:color="auto"/>
              <w:left w:val="outset" w:sz="6" w:space="0" w:color="auto"/>
              <w:bottom w:val="outset" w:sz="6" w:space="0" w:color="auto"/>
              <w:right w:val="outset" w:sz="6" w:space="0" w:color="auto"/>
            </w:tcBorders>
            <w:hideMark/>
          </w:tcPr>
          <w:p w14:paraId="017EC474"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6A034F2E"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6ADF2A68"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III.1</w:t>
            </w:r>
          </w:p>
        </w:tc>
        <w:tc>
          <w:tcPr>
            <w:tcW w:w="2800" w:type="pct"/>
            <w:tcBorders>
              <w:top w:val="outset" w:sz="6" w:space="0" w:color="auto"/>
              <w:left w:val="outset" w:sz="6" w:space="0" w:color="auto"/>
              <w:bottom w:val="outset" w:sz="6" w:space="0" w:color="auto"/>
              <w:right w:val="outset" w:sz="6" w:space="0" w:color="auto"/>
            </w:tcBorders>
            <w:hideMark/>
          </w:tcPr>
          <w:p w14:paraId="0E6AC6E7"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are o firmă vizibilă din exterior, la intrarea în incinta unităţii.</w:t>
            </w:r>
          </w:p>
        </w:tc>
        <w:tc>
          <w:tcPr>
            <w:tcW w:w="800" w:type="pct"/>
            <w:tcBorders>
              <w:top w:val="outset" w:sz="6" w:space="0" w:color="auto"/>
              <w:left w:val="outset" w:sz="6" w:space="0" w:color="auto"/>
              <w:bottom w:val="outset" w:sz="6" w:space="0" w:color="auto"/>
              <w:right w:val="outset" w:sz="6" w:space="0" w:color="auto"/>
            </w:tcBorders>
            <w:hideMark/>
          </w:tcPr>
          <w:p w14:paraId="315D4DC8"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637DBE88"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586853EE"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1C018782"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III.2</w:t>
            </w:r>
          </w:p>
        </w:tc>
        <w:tc>
          <w:tcPr>
            <w:tcW w:w="2800" w:type="pct"/>
            <w:tcBorders>
              <w:top w:val="outset" w:sz="6" w:space="0" w:color="auto"/>
              <w:left w:val="outset" w:sz="6" w:space="0" w:color="auto"/>
              <w:bottom w:val="outset" w:sz="6" w:space="0" w:color="auto"/>
              <w:right w:val="outset" w:sz="6" w:space="0" w:color="auto"/>
            </w:tcBorders>
            <w:hideMark/>
          </w:tcPr>
          <w:p w14:paraId="01B83A02"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În incinta furnizorului nu este permis accesul animalelor.</w:t>
            </w:r>
          </w:p>
        </w:tc>
        <w:tc>
          <w:tcPr>
            <w:tcW w:w="800" w:type="pct"/>
            <w:tcBorders>
              <w:top w:val="outset" w:sz="6" w:space="0" w:color="auto"/>
              <w:left w:val="outset" w:sz="6" w:space="0" w:color="auto"/>
              <w:bottom w:val="outset" w:sz="6" w:space="0" w:color="auto"/>
              <w:right w:val="outset" w:sz="6" w:space="0" w:color="auto"/>
            </w:tcBorders>
            <w:hideMark/>
          </w:tcPr>
          <w:p w14:paraId="1395FF8C"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7C7966C3"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09E19978"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3568AC80"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III.3</w:t>
            </w:r>
          </w:p>
        </w:tc>
        <w:tc>
          <w:tcPr>
            <w:tcW w:w="2800" w:type="pct"/>
            <w:tcBorders>
              <w:top w:val="outset" w:sz="6" w:space="0" w:color="auto"/>
              <w:left w:val="outset" w:sz="6" w:space="0" w:color="auto"/>
              <w:bottom w:val="outset" w:sz="6" w:space="0" w:color="auto"/>
              <w:right w:val="outset" w:sz="6" w:space="0" w:color="auto"/>
            </w:tcBorders>
            <w:hideMark/>
          </w:tcPr>
          <w:p w14:paraId="0BAE7894"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are afişat la loc vizibil numele casei de asigurări de sănătate cu care se află în contract, precum şi datele de contact ale acesteia, după caz.</w:t>
            </w:r>
          </w:p>
        </w:tc>
        <w:tc>
          <w:tcPr>
            <w:tcW w:w="800" w:type="pct"/>
            <w:tcBorders>
              <w:top w:val="outset" w:sz="6" w:space="0" w:color="auto"/>
              <w:left w:val="outset" w:sz="6" w:space="0" w:color="auto"/>
              <w:bottom w:val="outset" w:sz="6" w:space="0" w:color="auto"/>
              <w:right w:val="outset" w:sz="6" w:space="0" w:color="auto"/>
            </w:tcBorders>
            <w:hideMark/>
          </w:tcPr>
          <w:p w14:paraId="3F548395"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2848BF5A"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20BB78E2"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2EC945CB"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III.4</w:t>
            </w:r>
          </w:p>
        </w:tc>
        <w:tc>
          <w:tcPr>
            <w:tcW w:w="2800" w:type="pct"/>
            <w:tcBorders>
              <w:top w:val="outset" w:sz="6" w:space="0" w:color="auto"/>
              <w:left w:val="outset" w:sz="6" w:space="0" w:color="auto"/>
              <w:bottom w:val="outset" w:sz="6" w:space="0" w:color="auto"/>
              <w:right w:val="outset" w:sz="6" w:space="0" w:color="auto"/>
            </w:tcBorders>
            <w:hideMark/>
          </w:tcPr>
          <w:p w14:paraId="7A87553C"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asigură accesul neîngrădit la un registru de reclamaţii şi sesizări, cu paginile numerotate.</w:t>
            </w:r>
          </w:p>
        </w:tc>
        <w:tc>
          <w:tcPr>
            <w:tcW w:w="800" w:type="pct"/>
            <w:tcBorders>
              <w:top w:val="outset" w:sz="6" w:space="0" w:color="auto"/>
              <w:left w:val="outset" w:sz="6" w:space="0" w:color="auto"/>
              <w:bottom w:val="outset" w:sz="6" w:space="0" w:color="auto"/>
              <w:right w:val="outset" w:sz="6" w:space="0" w:color="auto"/>
            </w:tcBorders>
            <w:hideMark/>
          </w:tcPr>
          <w:p w14:paraId="34DDCC7E"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3BFAD49E"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3BD4A08D"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53193484"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III.5</w:t>
            </w:r>
          </w:p>
        </w:tc>
        <w:tc>
          <w:tcPr>
            <w:tcW w:w="2800" w:type="pct"/>
            <w:tcBorders>
              <w:top w:val="outset" w:sz="6" w:space="0" w:color="auto"/>
              <w:left w:val="outset" w:sz="6" w:space="0" w:color="auto"/>
              <w:bottom w:val="outset" w:sz="6" w:space="0" w:color="auto"/>
              <w:right w:val="outset" w:sz="6" w:space="0" w:color="auto"/>
            </w:tcBorders>
            <w:hideMark/>
          </w:tcPr>
          <w:p w14:paraId="0900918F"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Personalul care lucrează poartă în permanenţă ecuson pe care se află inscripţionat numele şi calificarea angajatului respectiv.</w:t>
            </w:r>
          </w:p>
        </w:tc>
        <w:tc>
          <w:tcPr>
            <w:tcW w:w="800" w:type="pct"/>
            <w:tcBorders>
              <w:top w:val="outset" w:sz="6" w:space="0" w:color="auto"/>
              <w:left w:val="outset" w:sz="6" w:space="0" w:color="auto"/>
              <w:bottom w:val="outset" w:sz="6" w:space="0" w:color="auto"/>
              <w:right w:val="outset" w:sz="6" w:space="0" w:color="auto"/>
            </w:tcBorders>
            <w:hideMark/>
          </w:tcPr>
          <w:p w14:paraId="75DCDA1C"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34A86918"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229AA52B"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67200B1A"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IV</w:t>
            </w:r>
          </w:p>
        </w:tc>
        <w:tc>
          <w:tcPr>
            <w:tcW w:w="2800" w:type="pct"/>
            <w:tcBorders>
              <w:top w:val="outset" w:sz="6" w:space="0" w:color="auto"/>
              <w:left w:val="outset" w:sz="6" w:space="0" w:color="auto"/>
              <w:bottom w:val="outset" w:sz="6" w:space="0" w:color="auto"/>
              <w:right w:val="outset" w:sz="6" w:space="0" w:color="auto"/>
            </w:tcBorders>
            <w:hideMark/>
          </w:tcPr>
          <w:p w14:paraId="5356C208"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STANDARD REFERITOR LA DOTARE</w:t>
            </w:r>
          </w:p>
        </w:tc>
        <w:tc>
          <w:tcPr>
            <w:tcW w:w="800" w:type="pct"/>
            <w:tcBorders>
              <w:top w:val="outset" w:sz="6" w:space="0" w:color="auto"/>
              <w:left w:val="outset" w:sz="6" w:space="0" w:color="auto"/>
              <w:bottom w:val="outset" w:sz="6" w:space="0" w:color="auto"/>
              <w:right w:val="outset" w:sz="6" w:space="0" w:color="auto"/>
            </w:tcBorders>
            <w:hideMark/>
          </w:tcPr>
          <w:p w14:paraId="425E81BA"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800" w:type="pct"/>
            <w:tcBorders>
              <w:top w:val="outset" w:sz="6" w:space="0" w:color="auto"/>
              <w:left w:val="outset" w:sz="6" w:space="0" w:color="auto"/>
              <w:bottom w:val="outset" w:sz="6" w:space="0" w:color="auto"/>
              <w:right w:val="outset" w:sz="6" w:space="0" w:color="auto"/>
            </w:tcBorders>
            <w:hideMark/>
          </w:tcPr>
          <w:p w14:paraId="3EA387B9"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48ABEA3A"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21BF17BF"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IV.1*</w:t>
            </w:r>
          </w:p>
        </w:tc>
        <w:tc>
          <w:tcPr>
            <w:tcW w:w="2800" w:type="pct"/>
            <w:tcBorders>
              <w:top w:val="outset" w:sz="6" w:space="0" w:color="auto"/>
              <w:left w:val="outset" w:sz="6" w:space="0" w:color="auto"/>
              <w:bottom w:val="outset" w:sz="6" w:space="0" w:color="auto"/>
              <w:right w:val="outset" w:sz="6" w:space="0" w:color="auto"/>
            </w:tcBorders>
            <w:hideMark/>
          </w:tcPr>
          <w:p w14:paraId="3AFECBE9"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Mijloacele de transport utilizate de furnizorul de activităţi de transport sanitar neasistat sunt înmatriculate legal.</w:t>
            </w:r>
          </w:p>
        </w:tc>
        <w:tc>
          <w:tcPr>
            <w:tcW w:w="800" w:type="pct"/>
            <w:tcBorders>
              <w:top w:val="outset" w:sz="6" w:space="0" w:color="auto"/>
              <w:left w:val="outset" w:sz="6" w:space="0" w:color="auto"/>
              <w:bottom w:val="outset" w:sz="6" w:space="0" w:color="auto"/>
              <w:right w:val="outset" w:sz="6" w:space="0" w:color="auto"/>
            </w:tcBorders>
            <w:hideMark/>
          </w:tcPr>
          <w:p w14:paraId="5BE17519"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7356168C"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4FE260B6"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0645862B"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IV.2*</w:t>
            </w:r>
          </w:p>
        </w:tc>
        <w:tc>
          <w:tcPr>
            <w:tcW w:w="2800" w:type="pct"/>
            <w:tcBorders>
              <w:top w:val="outset" w:sz="6" w:space="0" w:color="auto"/>
              <w:left w:val="outset" w:sz="6" w:space="0" w:color="auto"/>
              <w:bottom w:val="outset" w:sz="6" w:space="0" w:color="auto"/>
              <w:right w:val="outset" w:sz="6" w:space="0" w:color="auto"/>
            </w:tcBorders>
            <w:hideMark/>
          </w:tcPr>
          <w:p w14:paraId="3438E3F5"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face dovada deţinerii mijloacelor de transport.</w:t>
            </w:r>
          </w:p>
        </w:tc>
        <w:tc>
          <w:tcPr>
            <w:tcW w:w="800" w:type="pct"/>
            <w:tcBorders>
              <w:top w:val="outset" w:sz="6" w:space="0" w:color="auto"/>
              <w:left w:val="outset" w:sz="6" w:space="0" w:color="auto"/>
              <w:bottom w:val="outset" w:sz="6" w:space="0" w:color="auto"/>
              <w:right w:val="outset" w:sz="6" w:space="0" w:color="auto"/>
            </w:tcBorders>
            <w:hideMark/>
          </w:tcPr>
          <w:p w14:paraId="058DFAA9"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32D5D1E7"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0C3B97A9"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3AA4FF22"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IV.3*</w:t>
            </w:r>
          </w:p>
        </w:tc>
        <w:tc>
          <w:tcPr>
            <w:tcW w:w="2800" w:type="pct"/>
            <w:tcBorders>
              <w:top w:val="outset" w:sz="6" w:space="0" w:color="auto"/>
              <w:left w:val="outset" w:sz="6" w:space="0" w:color="auto"/>
              <w:bottom w:val="outset" w:sz="6" w:space="0" w:color="auto"/>
              <w:right w:val="outset" w:sz="6" w:space="0" w:color="auto"/>
            </w:tcBorders>
            <w:hideMark/>
          </w:tcPr>
          <w:p w14:paraId="66DC8D19"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Mijloacele de transport utilizate de furnizorul de activităţi de transport sanitar neasistat au inspecţie tehnică în vigoare.</w:t>
            </w:r>
          </w:p>
        </w:tc>
        <w:tc>
          <w:tcPr>
            <w:tcW w:w="800" w:type="pct"/>
            <w:tcBorders>
              <w:top w:val="outset" w:sz="6" w:space="0" w:color="auto"/>
              <w:left w:val="outset" w:sz="6" w:space="0" w:color="auto"/>
              <w:bottom w:val="outset" w:sz="6" w:space="0" w:color="auto"/>
              <w:right w:val="outset" w:sz="6" w:space="0" w:color="auto"/>
            </w:tcBorders>
            <w:hideMark/>
          </w:tcPr>
          <w:p w14:paraId="361DD871"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32053128"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427DFE13"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6535F6D9"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V</w:t>
            </w:r>
          </w:p>
        </w:tc>
        <w:tc>
          <w:tcPr>
            <w:tcW w:w="2800" w:type="pct"/>
            <w:tcBorders>
              <w:top w:val="outset" w:sz="6" w:space="0" w:color="auto"/>
              <w:left w:val="outset" w:sz="6" w:space="0" w:color="auto"/>
              <w:bottom w:val="outset" w:sz="6" w:space="0" w:color="auto"/>
              <w:right w:val="outset" w:sz="6" w:space="0" w:color="auto"/>
            </w:tcBorders>
            <w:hideMark/>
          </w:tcPr>
          <w:p w14:paraId="624BD578"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STANDARD REFERITOR LA ASIGURAREA SERVICIILOR</w:t>
            </w:r>
          </w:p>
        </w:tc>
        <w:tc>
          <w:tcPr>
            <w:tcW w:w="800" w:type="pct"/>
            <w:tcBorders>
              <w:top w:val="outset" w:sz="6" w:space="0" w:color="auto"/>
              <w:left w:val="outset" w:sz="6" w:space="0" w:color="auto"/>
              <w:bottom w:val="outset" w:sz="6" w:space="0" w:color="auto"/>
              <w:right w:val="outset" w:sz="6" w:space="0" w:color="auto"/>
            </w:tcBorders>
            <w:hideMark/>
          </w:tcPr>
          <w:p w14:paraId="1249595A"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800" w:type="pct"/>
            <w:tcBorders>
              <w:top w:val="outset" w:sz="6" w:space="0" w:color="auto"/>
              <w:left w:val="outset" w:sz="6" w:space="0" w:color="auto"/>
              <w:bottom w:val="outset" w:sz="6" w:space="0" w:color="auto"/>
              <w:right w:val="outset" w:sz="6" w:space="0" w:color="auto"/>
            </w:tcBorders>
            <w:hideMark/>
          </w:tcPr>
          <w:p w14:paraId="22F595BB"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010D2113"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76890241"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V.1*</w:t>
            </w:r>
          </w:p>
        </w:tc>
        <w:tc>
          <w:tcPr>
            <w:tcW w:w="2800" w:type="pct"/>
            <w:tcBorders>
              <w:top w:val="outset" w:sz="6" w:space="0" w:color="auto"/>
              <w:left w:val="outset" w:sz="6" w:space="0" w:color="auto"/>
              <w:bottom w:val="outset" w:sz="6" w:space="0" w:color="auto"/>
              <w:right w:val="outset" w:sz="6" w:space="0" w:color="auto"/>
            </w:tcBorders>
            <w:hideMark/>
          </w:tcPr>
          <w:p w14:paraId="01287246"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Există o înregistrare pentru fiecare transport în care se consemnează cel puţin: date de identificare ale vehiculului, a conducătorului acestuia şi a asiguraţilor transportaţi, data, ora, adresa de plecare şi destinaţia, confirmarea efectuării transportului.</w:t>
            </w:r>
          </w:p>
        </w:tc>
        <w:tc>
          <w:tcPr>
            <w:tcW w:w="800" w:type="pct"/>
            <w:tcBorders>
              <w:top w:val="outset" w:sz="6" w:space="0" w:color="auto"/>
              <w:left w:val="outset" w:sz="6" w:space="0" w:color="auto"/>
              <w:bottom w:val="outset" w:sz="6" w:space="0" w:color="auto"/>
              <w:right w:val="outset" w:sz="6" w:space="0" w:color="auto"/>
            </w:tcBorders>
            <w:hideMark/>
          </w:tcPr>
          <w:p w14:paraId="07B4A83F"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38A730EF"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1CE6DA8D"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6FBA8268"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V.2</w:t>
            </w:r>
          </w:p>
        </w:tc>
        <w:tc>
          <w:tcPr>
            <w:tcW w:w="2800" w:type="pct"/>
            <w:tcBorders>
              <w:top w:val="outset" w:sz="6" w:space="0" w:color="auto"/>
              <w:left w:val="outset" w:sz="6" w:space="0" w:color="auto"/>
              <w:bottom w:val="outset" w:sz="6" w:space="0" w:color="auto"/>
              <w:right w:val="outset" w:sz="6" w:space="0" w:color="auto"/>
            </w:tcBorders>
            <w:hideMark/>
          </w:tcPr>
          <w:p w14:paraId="6129CBF0"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În ROF vor fi menţionate în mod expres următoarele:</w:t>
            </w:r>
          </w:p>
          <w:p w14:paraId="1B819AD2"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 obligativitatea păstrării confidenţialităţii asupra tuturor informaţiilor decurse din serviciile medicale acordate asiguraţilor;</w:t>
            </w:r>
          </w:p>
          <w:p w14:paraId="561D1B97"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 obligativitatea acordării serviciilor medicale în mod nediscriminatoriu asiguraţilor.</w:t>
            </w:r>
          </w:p>
        </w:tc>
        <w:tc>
          <w:tcPr>
            <w:tcW w:w="800" w:type="pct"/>
            <w:tcBorders>
              <w:top w:val="outset" w:sz="6" w:space="0" w:color="auto"/>
              <w:left w:val="outset" w:sz="6" w:space="0" w:color="auto"/>
              <w:bottom w:val="outset" w:sz="6" w:space="0" w:color="auto"/>
              <w:right w:val="outset" w:sz="6" w:space="0" w:color="auto"/>
            </w:tcBorders>
            <w:hideMark/>
          </w:tcPr>
          <w:p w14:paraId="35B85DA0"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7CECA0EF"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00B6ABED"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5F5B1216"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V.3*</w:t>
            </w:r>
          </w:p>
        </w:tc>
        <w:tc>
          <w:tcPr>
            <w:tcW w:w="2800" w:type="pct"/>
            <w:tcBorders>
              <w:top w:val="outset" w:sz="6" w:space="0" w:color="auto"/>
              <w:left w:val="outset" w:sz="6" w:space="0" w:color="auto"/>
              <w:bottom w:val="outset" w:sz="6" w:space="0" w:color="auto"/>
              <w:right w:val="outset" w:sz="6" w:space="0" w:color="auto"/>
            </w:tcBorders>
            <w:hideMark/>
          </w:tcPr>
          <w:p w14:paraId="43D1BF0B"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 xml:space="preserve">Furnizorul are obligaţia respectării prevederilor Legii nr. </w:t>
            </w:r>
            <w:hyperlink r:id="rId57" w:history="1">
              <w:r w:rsidRPr="001F6385">
                <w:rPr>
                  <w:rFonts w:ascii="Verdana" w:eastAsia="Times New Roman" w:hAnsi="Verdana" w:cs="Times New Roman"/>
                  <w:b/>
                  <w:bCs/>
                  <w:strike/>
                  <w:vanish/>
                  <w:color w:val="333399"/>
                  <w:sz w:val="16"/>
                  <w:szCs w:val="16"/>
                  <w:u w:val="single"/>
                  <w:lang w:eastAsia="ro-RO"/>
                </w:rPr>
                <w:t>677/2001</w:t>
              </w:r>
            </w:hyperlink>
            <w:r w:rsidRPr="001F6385">
              <w:rPr>
                <w:rFonts w:ascii="Verdana" w:eastAsia="Times New Roman" w:hAnsi="Verdana" w:cs="Times New Roman"/>
                <w:strike/>
                <w:vanish/>
                <w:color w:val="000000"/>
                <w:sz w:val="16"/>
                <w:szCs w:val="16"/>
                <w:lang w:eastAsia="ro-RO"/>
              </w:rPr>
              <w:t xml:space="preserve"> pentru protecţia persoanelor cu privire la prelucrarea datelor cu caracter personal şi libera circulaţie a acestor date, cu modificările şi completările ulterioare.</w:t>
            </w:r>
          </w:p>
        </w:tc>
        <w:tc>
          <w:tcPr>
            <w:tcW w:w="800" w:type="pct"/>
            <w:tcBorders>
              <w:top w:val="outset" w:sz="6" w:space="0" w:color="auto"/>
              <w:left w:val="outset" w:sz="6" w:space="0" w:color="auto"/>
              <w:bottom w:val="outset" w:sz="6" w:space="0" w:color="auto"/>
              <w:right w:val="outset" w:sz="6" w:space="0" w:color="auto"/>
            </w:tcBorders>
            <w:hideMark/>
          </w:tcPr>
          <w:p w14:paraId="609AD5CC"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2F08D3EB"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039F6766"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7AEE567F"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2800" w:type="pct"/>
            <w:tcBorders>
              <w:top w:val="outset" w:sz="6" w:space="0" w:color="auto"/>
              <w:left w:val="outset" w:sz="6" w:space="0" w:color="auto"/>
              <w:bottom w:val="outset" w:sz="6" w:space="0" w:color="auto"/>
              <w:right w:val="outset" w:sz="6" w:space="0" w:color="auto"/>
            </w:tcBorders>
            <w:hideMark/>
          </w:tcPr>
          <w:p w14:paraId="24793735"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TOTAL CRITERII 28</w:t>
            </w:r>
          </w:p>
        </w:tc>
        <w:tc>
          <w:tcPr>
            <w:tcW w:w="800" w:type="pct"/>
            <w:tcBorders>
              <w:top w:val="outset" w:sz="6" w:space="0" w:color="auto"/>
              <w:left w:val="outset" w:sz="6" w:space="0" w:color="auto"/>
              <w:bottom w:val="outset" w:sz="6" w:space="0" w:color="auto"/>
              <w:right w:val="outset" w:sz="6" w:space="0" w:color="auto"/>
            </w:tcBorders>
            <w:hideMark/>
          </w:tcPr>
          <w:p w14:paraId="5947AF04"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800" w:type="pct"/>
            <w:tcBorders>
              <w:top w:val="outset" w:sz="6" w:space="0" w:color="auto"/>
              <w:left w:val="outset" w:sz="6" w:space="0" w:color="auto"/>
              <w:bottom w:val="outset" w:sz="6" w:space="0" w:color="auto"/>
              <w:right w:val="outset" w:sz="6" w:space="0" w:color="auto"/>
            </w:tcBorders>
            <w:hideMark/>
          </w:tcPr>
          <w:p w14:paraId="2E120039"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bl>
    <w:p w14:paraId="154E5B9F"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204" w:name="do|ax4^4:879|liB:884|alb:888|pa2:890"/>
      <w:bookmarkEnd w:id="1204"/>
      <w:r w:rsidRPr="001F6385">
        <w:rPr>
          <w:rFonts w:ascii="Verdana" w:eastAsia="Times New Roman" w:hAnsi="Verdana" w:cs="Times New Roman"/>
          <w:strike/>
          <w:vanish/>
          <w:color w:val="DC143C"/>
          <w:lang w:eastAsia="ro-RO"/>
        </w:rPr>
        <w:t>*) reprezintă criterii eligibile.</w:t>
      </w:r>
    </w:p>
    <w:p w14:paraId="7A1D92A3"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205" w:name="do|ax4^4:879|liC:891"/>
      <w:r w:rsidRPr="001F6385">
        <w:rPr>
          <w:rFonts w:ascii="Verdana" w:eastAsia="Times New Roman" w:hAnsi="Verdana" w:cs="Times New Roman"/>
          <w:b/>
          <w:bCs/>
          <w:noProof/>
          <w:vanish/>
          <w:color w:val="333399"/>
          <w:lang w:eastAsia="ro-RO"/>
        </w:rPr>
        <w:drawing>
          <wp:inline distT="0" distB="0" distL="0" distR="0" wp14:anchorId="37739D57" wp14:editId="6967D477">
            <wp:extent cx="95250" cy="95250"/>
            <wp:effectExtent l="0" t="0" r="0" b="0"/>
            <wp:docPr id="2058091976" name="Imagine 34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4:879|liC:891|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05"/>
      <w:r w:rsidRPr="001F6385">
        <w:rPr>
          <w:rFonts w:ascii="Verdana" w:eastAsia="Times New Roman" w:hAnsi="Verdana" w:cs="Times New Roman"/>
          <w:b/>
          <w:bCs/>
          <w:strike/>
          <w:vanish/>
          <w:color w:val="DC143C"/>
          <w:lang w:eastAsia="ro-RO"/>
        </w:rPr>
        <w:t>C)</w:t>
      </w:r>
      <w:r w:rsidRPr="001F6385">
        <w:rPr>
          <w:rFonts w:ascii="Verdana" w:eastAsia="Times New Roman" w:hAnsi="Verdana" w:cs="Times New Roman"/>
          <w:strike/>
          <w:vanish/>
          <w:color w:val="DC143C"/>
          <w:lang w:eastAsia="ro-RO"/>
        </w:rPr>
        <w:t>_</w:t>
      </w:r>
    </w:p>
    <w:p w14:paraId="5B8F7A0A"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206" w:name="do|ax4^4:879|liC:891|ala:892"/>
      <w:r w:rsidRPr="001F6385">
        <w:rPr>
          <w:rFonts w:ascii="Verdana" w:eastAsia="Times New Roman" w:hAnsi="Verdana" w:cs="Times New Roman"/>
          <w:b/>
          <w:bCs/>
          <w:noProof/>
          <w:vanish/>
          <w:color w:val="333399"/>
          <w:lang w:eastAsia="ro-RO"/>
        </w:rPr>
        <w:drawing>
          <wp:inline distT="0" distB="0" distL="0" distR="0" wp14:anchorId="4F4ECC78" wp14:editId="1D06FF5F">
            <wp:extent cx="95250" cy="95250"/>
            <wp:effectExtent l="0" t="0" r="0" b="0"/>
            <wp:docPr id="1918238371" name="Imagine 348">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4:879|liC:891|ala:892|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06"/>
      <w:r w:rsidRPr="001F6385">
        <w:rPr>
          <w:rFonts w:ascii="Verdana" w:eastAsia="Times New Roman" w:hAnsi="Verdana" w:cs="Times New Roman"/>
          <w:b/>
          <w:bCs/>
          <w:strike/>
          <w:vanish/>
          <w:color w:val="DC143C"/>
          <w:lang w:eastAsia="ro-RO"/>
        </w:rPr>
        <w:t>(a)</w:t>
      </w:r>
      <w:r w:rsidRPr="001F6385">
        <w:rPr>
          <w:rFonts w:ascii="Verdana" w:eastAsia="Times New Roman" w:hAnsi="Verdana" w:cs="Times New Roman"/>
          <w:strike/>
          <w:vanish/>
          <w:color w:val="DC143C"/>
          <w:lang w:eastAsia="ro-RO"/>
        </w:rPr>
        <w:t>CHESTIONAR DE AUTOEVALUARE PENTRU FURNIZORII DE DISPOZITIVE MEDICALE DESTINATE RECUPERĂRII UNOR DEFICIENŢE ORGANICE SAU FUNCŢIONALE - COMERCIALIZARE</w:t>
      </w:r>
    </w:p>
    <w:p w14:paraId="2A49B12B"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207" w:name="do|ax4^4:879|liC:891|ala:892|pa1:893"/>
      <w:bookmarkEnd w:id="1207"/>
      <w:r w:rsidRPr="001F6385">
        <w:rPr>
          <w:rFonts w:ascii="Verdana" w:eastAsia="Times New Roman" w:hAnsi="Verdana" w:cs="Times New Roman"/>
          <w:strike/>
          <w:vanish/>
          <w:color w:val="DC143C"/>
          <w:lang w:eastAsia="ro-RO"/>
        </w:rPr>
        <w:t>Se va completa doar de furnizorii de dispozitive medicale care deţin aviz de funcţionare emis de MS/ANMDM doar pentru activitatea de comercializare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58"/>
        <w:gridCol w:w="5418"/>
        <w:gridCol w:w="1548"/>
        <w:gridCol w:w="1451"/>
      </w:tblGrid>
      <w:tr w:rsidR="008F190B" w:rsidRPr="001F6385" w14:paraId="61166CE9"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vAlign w:val="center"/>
            <w:hideMark/>
          </w:tcPr>
          <w:p w14:paraId="681E88CC"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bookmarkStart w:id="1208" w:name="do|ax4^4:879|liC:891|ala:892|pa2:894"/>
            <w:bookmarkEnd w:id="1208"/>
            <w:r w:rsidRPr="001F6385">
              <w:rPr>
                <w:rFonts w:ascii="Verdana" w:eastAsia="Times New Roman" w:hAnsi="Verdana" w:cs="Times New Roman"/>
                <w:strike/>
                <w:vanish/>
                <w:color w:val="000000"/>
                <w:sz w:val="16"/>
                <w:szCs w:val="16"/>
                <w:lang w:eastAsia="ro-RO"/>
              </w:rPr>
              <w:t>STANDARD CRITERII</w:t>
            </w:r>
          </w:p>
        </w:tc>
        <w:tc>
          <w:tcPr>
            <w:tcW w:w="2800" w:type="pct"/>
            <w:tcBorders>
              <w:top w:val="outset" w:sz="6" w:space="0" w:color="auto"/>
              <w:left w:val="outset" w:sz="6" w:space="0" w:color="auto"/>
              <w:bottom w:val="outset" w:sz="6" w:space="0" w:color="auto"/>
              <w:right w:val="outset" w:sz="6" w:space="0" w:color="auto"/>
            </w:tcBorders>
            <w:vAlign w:val="center"/>
            <w:hideMark/>
          </w:tcPr>
          <w:p w14:paraId="7672F391"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DESCRIERE</w:t>
            </w:r>
          </w:p>
        </w:tc>
        <w:tc>
          <w:tcPr>
            <w:tcW w:w="800" w:type="pct"/>
            <w:tcBorders>
              <w:top w:val="outset" w:sz="6" w:space="0" w:color="auto"/>
              <w:left w:val="outset" w:sz="6" w:space="0" w:color="auto"/>
              <w:bottom w:val="outset" w:sz="6" w:space="0" w:color="auto"/>
              <w:right w:val="outset" w:sz="6" w:space="0" w:color="auto"/>
            </w:tcBorders>
            <w:vAlign w:val="center"/>
            <w:hideMark/>
          </w:tcPr>
          <w:p w14:paraId="32F6EC60"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EVALUARE</w:t>
            </w:r>
          </w:p>
        </w:tc>
        <w:tc>
          <w:tcPr>
            <w:tcW w:w="800" w:type="pct"/>
            <w:tcBorders>
              <w:top w:val="outset" w:sz="6" w:space="0" w:color="auto"/>
              <w:left w:val="outset" w:sz="6" w:space="0" w:color="auto"/>
              <w:bottom w:val="outset" w:sz="6" w:space="0" w:color="auto"/>
              <w:right w:val="outset" w:sz="6" w:space="0" w:color="auto"/>
            </w:tcBorders>
            <w:vAlign w:val="center"/>
            <w:hideMark/>
          </w:tcPr>
          <w:p w14:paraId="45D6EB87"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OBSERVAŢII</w:t>
            </w:r>
          </w:p>
        </w:tc>
      </w:tr>
      <w:tr w:rsidR="008F190B" w:rsidRPr="001F6385" w14:paraId="14B7C6CE"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345D22CD"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w:t>
            </w:r>
          </w:p>
        </w:tc>
        <w:tc>
          <w:tcPr>
            <w:tcW w:w="2800" w:type="pct"/>
            <w:tcBorders>
              <w:top w:val="outset" w:sz="6" w:space="0" w:color="auto"/>
              <w:left w:val="outset" w:sz="6" w:space="0" w:color="auto"/>
              <w:bottom w:val="outset" w:sz="6" w:space="0" w:color="auto"/>
              <w:right w:val="outset" w:sz="6" w:space="0" w:color="auto"/>
            </w:tcBorders>
            <w:hideMark/>
          </w:tcPr>
          <w:p w14:paraId="740CEB7C"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STANDARD REFERITOR LA ORGANIZARE</w:t>
            </w:r>
          </w:p>
        </w:tc>
        <w:tc>
          <w:tcPr>
            <w:tcW w:w="800" w:type="pct"/>
            <w:tcBorders>
              <w:top w:val="outset" w:sz="6" w:space="0" w:color="auto"/>
              <w:left w:val="outset" w:sz="6" w:space="0" w:color="auto"/>
              <w:bottom w:val="outset" w:sz="6" w:space="0" w:color="auto"/>
              <w:right w:val="outset" w:sz="6" w:space="0" w:color="auto"/>
            </w:tcBorders>
            <w:hideMark/>
          </w:tcPr>
          <w:p w14:paraId="2EB2EC29"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800" w:type="pct"/>
            <w:tcBorders>
              <w:top w:val="outset" w:sz="6" w:space="0" w:color="auto"/>
              <w:left w:val="outset" w:sz="6" w:space="0" w:color="auto"/>
              <w:bottom w:val="outset" w:sz="6" w:space="0" w:color="auto"/>
              <w:right w:val="outset" w:sz="6" w:space="0" w:color="auto"/>
            </w:tcBorders>
            <w:hideMark/>
          </w:tcPr>
          <w:p w14:paraId="211A9AF7"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1875C31E"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695294D7"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I.1*</w:t>
            </w:r>
          </w:p>
        </w:tc>
        <w:tc>
          <w:tcPr>
            <w:tcW w:w="2800" w:type="pct"/>
            <w:tcBorders>
              <w:top w:val="outset" w:sz="6" w:space="0" w:color="auto"/>
              <w:left w:val="outset" w:sz="6" w:space="0" w:color="auto"/>
              <w:bottom w:val="outset" w:sz="6" w:space="0" w:color="auto"/>
              <w:right w:val="outset" w:sz="6" w:space="0" w:color="auto"/>
            </w:tcBorders>
            <w:hideMark/>
          </w:tcPr>
          <w:p w14:paraId="2024EB4D"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are aviz de funcţionare valabil pentru sediu/punctul de lucru, eliberat de Ministerul Sănătăţii/Agenţia Naţională a Medicamentului şi a Dispozitivelor Medicale, conform prevederilor legale în vigoare.</w:t>
            </w:r>
          </w:p>
        </w:tc>
        <w:tc>
          <w:tcPr>
            <w:tcW w:w="800" w:type="pct"/>
            <w:tcBorders>
              <w:top w:val="outset" w:sz="6" w:space="0" w:color="auto"/>
              <w:left w:val="outset" w:sz="6" w:space="0" w:color="auto"/>
              <w:bottom w:val="outset" w:sz="6" w:space="0" w:color="auto"/>
              <w:right w:val="outset" w:sz="6" w:space="0" w:color="auto"/>
            </w:tcBorders>
            <w:hideMark/>
          </w:tcPr>
          <w:p w14:paraId="4363B1BA"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62A614B8"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768DBFE3"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78CB1B6E"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I.2*</w:t>
            </w:r>
          </w:p>
        </w:tc>
        <w:tc>
          <w:tcPr>
            <w:tcW w:w="2800" w:type="pct"/>
            <w:tcBorders>
              <w:top w:val="outset" w:sz="6" w:space="0" w:color="auto"/>
              <w:left w:val="outset" w:sz="6" w:space="0" w:color="auto"/>
              <w:bottom w:val="outset" w:sz="6" w:space="0" w:color="auto"/>
              <w:right w:val="outset" w:sz="6" w:space="0" w:color="auto"/>
            </w:tcBorders>
            <w:hideMark/>
          </w:tcPr>
          <w:p w14:paraId="22E83A62"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are declaraţie de conformitate pentru produsele comercializate, eliberată de producător.</w:t>
            </w:r>
          </w:p>
        </w:tc>
        <w:tc>
          <w:tcPr>
            <w:tcW w:w="800" w:type="pct"/>
            <w:tcBorders>
              <w:top w:val="outset" w:sz="6" w:space="0" w:color="auto"/>
              <w:left w:val="outset" w:sz="6" w:space="0" w:color="auto"/>
              <w:bottom w:val="outset" w:sz="6" w:space="0" w:color="auto"/>
              <w:right w:val="outset" w:sz="6" w:space="0" w:color="auto"/>
            </w:tcBorders>
            <w:hideMark/>
          </w:tcPr>
          <w:p w14:paraId="421478F9"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2671CB37"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12EE1420"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37076F89"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I.3*</w:t>
            </w:r>
          </w:p>
        </w:tc>
        <w:tc>
          <w:tcPr>
            <w:tcW w:w="2800" w:type="pct"/>
            <w:tcBorders>
              <w:top w:val="outset" w:sz="6" w:space="0" w:color="auto"/>
              <w:left w:val="outset" w:sz="6" w:space="0" w:color="auto"/>
              <w:bottom w:val="outset" w:sz="6" w:space="0" w:color="auto"/>
              <w:right w:val="outset" w:sz="6" w:space="0" w:color="auto"/>
            </w:tcBorders>
            <w:hideMark/>
          </w:tcPr>
          <w:p w14:paraId="334EAF37"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are copie de la producător/reprezentantul său autorizat stabilit în România, de pe certificatul de înregistrare a dispozitivelor medicale emis de Ministerul Sănătăţii/Agenţia Naţională a Medicamentului şi a Dispozitivelor Medicale/dovada notificării la Autoritatea Competentă din statul membru UE sau SEE pentru produsele comercializate, după caz, şi/sau aviz de utilizare emis de Agenţia Naţională a Medicamentului şi a Dispozitivelor Medicale e pentru produsele second-hand, cu marcaj CE, acordate prin închiriere, după caz.</w:t>
            </w:r>
          </w:p>
        </w:tc>
        <w:tc>
          <w:tcPr>
            <w:tcW w:w="800" w:type="pct"/>
            <w:tcBorders>
              <w:top w:val="outset" w:sz="6" w:space="0" w:color="auto"/>
              <w:left w:val="outset" w:sz="6" w:space="0" w:color="auto"/>
              <w:bottom w:val="outset" w:sz="6" w:space="0" w:color="auto"/>
              <w:right w:val="outset" w:sz="6" w:space="0" w:color="auto"/>
            </w:tcBorders>
            <w:hideMark/>
          </w:tcPr>
          <w:p w14:paraId="6CA49FA7"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028DBF3C"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2BF3CA3F"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5286D35D"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I.4*</w:t>
            </w:r>
          </w:p>
        </w:tc>
        <w:tc>
          <w:tcPr>
            <w:tcW w:w="2800" w:type="pct"/>
            <w:tcBorders>
              <w:top w:val="outset" w:sz="6" w:space="0" w:color="auto"/>
              <w:left w:val="outset" w:sz="6" w:space="0" w:color="auto"/>
              <w:bottom w:val="outset" w:sz="6" w:space="0" w:color="auto"/>
              <w:right w:val="outset" w:sz="6" w:space="0" w:color="auto"/>
            </w:tcBorders>
            <w:hideMark/>
          </w:tcPr>
          <w:p w14:paraId="1967690F"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are o evidenţă cantitativ-valorică pentru dispozitivele comercializate.</w:t>
            </w:r>
          </w:p>
        </w:tc>
        <w:tc>
          <w:tcPr>
            <w:tcW w:w="800" w:type="pct"/>
            <w:tcBorders>
              <w:top w:val="outset" w:sz="6" w:space="0" w:color="auto"/>
              <w:left w:val="outset" w:sz="6" w:space="0" w:color="auto"/>
              <w:bottom w:val="outset" w:sz="6" w:space="0" w:color="auto"/>
              <w:right w:val="outset" w:sz="6" w:space="0" w:color="auto"/>
            </w:tcBorders>
            <w:hideMark/>
          </w:tcPr>
          <w:p w14:paraId="2F3628DC"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4BCA538B"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1A18EF79"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42A2A90E"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I.5*</w:t>
            </w:r>
          </w:p>
        </w:tc>
        <w:tc>
          <w:tcPr>
            <w:tcW w:w="2800" w:type="pct"/>
            <w:tcBorders>
              <w:top w:val="outset" w:sz="6" w:space="0" w:color="auto"/>
              <w:left w:val="outset" w:sz="6" w:space="0" w:color="auto"/>
              <w:bottom w:val="outset" w:sz="6" w:space="0" w:color="auto"/>
              <w:right w:val="outset" w:sz="6" w:space="0" w:color="auto"/>
            </w:tcBorders>
            <w:hideMark/>
          </w:tcPr>
          <w:p w14:paraId="753C5394"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are certificat de înregistrare cu cod unic de înregistrare şi certificat constatator/act de înfiinţare şi cod fiscal.</w:t>
            </w:r>
          </w:p>
        </w:tc>
        <w:tc>
          <w:tcPr>
            <w:tcW w:w="800" w:type="pct"/>
            <w:tcBorders>
              <w:top w:val="outset" w:sz="6" w:space="0" w:color="auto"/>
              <w:left w:val="outset" w:sz="6" w:space="0" w:color="auto"/>
              <w:bottom w:val="outset" w:sz="6" w:space="0" w:color="auto"/>
              <w:right w:val="outset" w:sz="6" w:space="0" w:color="auto"/>
            </w:tcBorders>
            <w:hideMark/>
          </w:tcPr>
          <w:p w14:paraId="265F3846"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2DFE914C"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5286F833"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49A7A6C9"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I.6*</w:t>
            </w:r>
          </w:p>
        </w:tc>
        <w:tc>
          <w:tcPr>
            <w:tcW w:w="2800" w:type="pct"/>
            <w:tcBorders>
              <w:top w:val="outset" w:sz="6" w:space="0" w:color="auto"/>
              <w:left w:val="outset" w:sz="6" w:space="0" w:color="auto"/>
              <w:bottom w:val="outset" w:sz="6" w:space="0" w:color="auto"/>
              <w:right w:val="outset" w:sz="6" w:space="0" w:color="auto"/>
            </w:tcBorders>
            <w:hideMark/>
          </w:tcPr>
          <w:p w14:paraId="3FB63ED7"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are sediul/punctul de lucru într-un spaţiu de care dispune în mod legal.</w:t>
            </w:r>
          </w:p>
        </w:tc>
        <w:tc>
          <w:tcPr>
            <w:tcW w:w="800" w:type="pct"/>
            <w:tcBorders>
              <w:top w:val="outset" w:sz="6" w:space="0" w:color="auto"/>
              <w:left w:val="outset" w:sz="6" w:space="0" w:color="auto"/>
              <w:bottom w:val="outset" w:sz="6" w:space="0" w:color="auto"/>
              <w:right w:val="outset" w:sz="6" w:space="0" w:color="auto"/>
            </w:tcBorders>
            <w:hideMark/>
          </w:tcPr>
          <w:p w14:paraId="4D95A56E"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00F85950"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5BBDB74F"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1EECA7D4"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I.7</w:t>
            </w:r>
          </w:p>
        </w:tc>
        <w:tc>
          <w:tcPr>
            <w:tcW w:w="2800" w:type="pct"/>
            <w:tcBorders>
              <w:top w:val="outset" w:sz="6" w:space="0" w:color="auto"/>
              <w:left w:val="outset" w:sz="6" w:space="0" w:color="auto"/>
              <w:bottom w:val="outset" w:sz="6" w:space="0" w:color="auto"/>
              <w:right w:val="outset" w:sz="6" w:space="0" w:color="auto"/>
            </w:tcBorders>
            <w:hideMark/>
          </w:tcPr>
          <w:p w14:paraId="77EF3326"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asigură accesul persoanelor cu handicap locomotor, are un spaţiu destinat recepţiei asiguraţilor şi sală de aşteptare.</w:t>
            </w:r>
          </w:p>
        </w:tc>
        <w:tc>
          <w:tcPr>
            <w:tcW w:w="800" w:type="pct"/>
            <w:tcBorders>
              <w:top w:val="outset" w:sz="6" w:space="0" w:color="auto"/>
              <w:left w:val="outset" w:sz="6" w:space="0" w:color="auto"/>
              <w:bottom w:val="outset" w:sz="6" w:space="0" w:color="auto"/>
              <w:right w:val="outset" w:sz="6" w:space="0" w:color="auto"/>
            </w:tcBorders>
            <w:hideMark/>
          </w:tcPr>
          <w:p w14:paraId="2E8A2F6B"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0649E408"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191CC292"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182E3894"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I.8</w:t>
            </w:r>
          </w:p>
        </w:tc>
        <w:tc>
          <w:tcPr>
            <w:tcW w:w="2800" w:type="pct"/>
            <w:tcBorders>
              <w:top w:val="outset" w:sz="6" w:space="0" w:color="auto"/>
              <w:left w:val="outset" w:sz="6" w:space="0" w:color="auto"/>
              <w:bottom w:val="outset" w:sz="6" w:space="0" w:color="auto"/>
              <w:right w:val="outset" w:sz="6" w:space="0" w:color="auto"/>
            </w:tcBorders>
            <w:hideMark/>
          </w:tcPr>
          <w:p w14:paraId="403D484D"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În incinta furnizorului nu este permis accesul animalelor.</w:t>
            </w:r>
          </w:p>
        </w:tc>
        <w:tc>
          <w:tcPr>
            <w:tcW w:w="800" w:type="pct"/>
            <w:tcBorders>
              <w:top w:val="outset" w:sz="6" w:space="0" w:color="auto"/>
              <w:left w:val="outset" w:sz="6" w:space="0" w:color="auto"/>
              <w:bottom w:val="outset" w:sz="6" w:space="0" w:color="auto"/>
              <w:right w:val="outset" w:sz="6" w:space="0" w:color="auto"/>
            </w:tcBorders>
            <w:hideMark/>
          </w:tcPr>
          <w:p w14:paraId="0A0B9734"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79B46893"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0CF75927"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7F61158E"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I.9</w:t>
            </w:r>
          </w:p>
        </w:tc>
        <w:tc>
          <w:tcPr>
            <w:tcW w:w="2800" w:type="pct"/>
            <w:tcBorders>
              <w:top w:val="outset" w:sz="6" w:space="0" w:color="auto"/>
              <w:left w:val="outset" w:sz="6" w:space="0" w:color="auto"/>
              <w:bottom w:val="outset" w:sz="6" w:space="0" w:color="auto"/>
              <w:right w:val="outset" w:sz="6" w:space="0" w:color="auto"/>
            </w:tcBorders>
            <w:hideMark/>
          </w:tcPr>
          <w:p w14:paraId="4A84E378"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are încăperi special destinate depozitării produselor comercializate, încercării şi reglării dispozitivului, unde este cazul.</w:t>
            </w:r>
          </w:p>
        </w:tc>
        <w:tc>
          <w:tcPr>
            <w:tcW w:w="800" w:type="pct"/>
            <w:tcBorders>
              <w:top w:val="outset" w:sz="6" w:space="0" w:color="auto"/>
              <w:left w:val="outset" w:sz="6" w:space="0" w:color="auto"/>
              <w:bottom w:val="outset" w:sz="6" w:space="0" w:color="auto"/>
              <w:right w:val="outset" w:sz="6" w:space="0" w:color="auto"/>
            </w:tcBorders>
            <w:hideMark/>
          </w:tcPr>
          <w:p w14:paraId="6717483C"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033B173E"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369CE007"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0823E66B"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I.10*</w:t>
            </w:r>
          </w:p>
        </w:tc>
        <w:tc>
          <w:tcPr>
            <w:tcW w:w="2800" w:type="pct"/>
            <w:tcBorders>
              <w:top w:val="outset" w:sz="6" w:space="0" w:color="auto"/>
              <w:left w:val="outset" w:sz="6" w:space="0" w:color="auto"/>
              <w:bottom w:val="outset" w:sz="6" w:space="0" w:color="auto"/>
              <w:right w:val="outset" w:sz="6" w:space="0" w:color="auto"/>
            </w:tcBorders>
            <w:hideMark/>
          </w:tcPr>
          <w:p w14:paraId="644B58A6"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are un aparat telefonic funcţional care are alocat un număr de apel, fax şi sistem informatic, inclusiv cititor de carduri.</w:t>
            </w:r>
          </w:p>
        </w:tc>
        <w:tc>
          <w:tcPr>
            <w:tcW w:w="800" w:type="pct"/>
            <w:tcBorders>
              <w:top w:val="outset" w:sz="6" w:space="0" w:color="auto"/>
              <w:left w:val="outset" w:sz="6" w:space="0" w:color="auto"/>
              <w:bottom w:val="outset" w:sz="6" w:space="0" w:color="auto"/>
              <w:right w:val="outset" w:sz="6" w:space="0" w:color="auto"/>
            </w:tcBorders>
            <w:hideMark/>
          </w:tcPr>
          <w:p w14:paraId="3994B552"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18FCD5A5"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01B70D15"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3B4B3227"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I.11</w:t>
            </w:r>
          </w:p>
        </w:tc>
        <w:tc>
          <w:tcPr>
            <w:tcW w:w="2800" w:type="pct"/>
            <w:tcBorders>
              <w:top w:val="outset" w:sz="6" w:space="0" w:color="auto"/>
              <w:left w:val="outset" w:sz="6" w:space="0" w:color="auto"/>
              <w:bottom w:val="outset" w:sz="6" w:space="0" w:color="auto"/>
              <w:right w:val="outset" w:sz="6" w:space="0" w:color="auto"/>
            </w:tcBorders>
            <w:hideMark/>
          </w:tcPr>
          <w:p w14:paraId="4ECFD231"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În fiecare încăpere există un plan de evacuare în caz de incendiu cu indicarea poziţiei privitorului.</w:t>
            </w:r>
          </w:p>
        </w:tc>
        <w:tc>
          <w:tcPr>
            <w:tcW w:w="800" w:type="pct"/>
            <w:tcBorders>
              <w:top w:val="outset" w:sz="6" w:space="0" w:color="auto"/>
              <w:left w:val="outset" w:sz="6" w:space="0" w:color="auto"/>
              <w:bottom w:val="outset" w:sz="6" w:space="0" w:color="auto"/>
              <w:right w:val="outset" w:sz="6" w:space="0" w:color="auto"/>
            </w:tcBorders>
            <w:hideMark/>
          </w:tcPr>
          <w:p w14:paraId="15BF7B58"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6DEB94C4"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68A5CDB5"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667D8511"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I.12</w:t>
            </w:r>
          </w:p>
        </w:tc>
        <w:tc>
          <w:tcPr>
            <w:tcW w:w="2800" w:type="pct"/>
            <w:tcBorders>
              <w:top w:val="outset" w:sz="6" w:space="0" w:color="auto"/>
              <w:left w:val="outset" w:sz="6" w:space="0" w:color="auto"/>
              <w:bottom w:val="outset" w:sz="6" w:space="0" w:color="auto"/>
              <w:right w:val="outset" w:sz="6" w:space="0" w:color="auto"/>
            </w:tcBorders>
            <w:hideMark/>
          </w:tcPr>
          <w:p w14:paraId="7866BDFB"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are Regulament Intern de care întreg personalul a luat la cunoştinţă în scris.</w:t>
            </w:r>
          </w:p>
        </w:tc>
        <w:tc>
          <w:tcPr>
            <w:tcW w:w="800" w:type="pct"/>
            <w:tcBorders>
              <w:top w:val="outset" w:sz="6" w:space="0" w:color="auto"/>
              <w:left w:val="outset" w:sz="6" w:space="0" w:color="auto"/>
              <w:bottom w:val="outset" w:sz="6" w:space="0" w:color="auto"/>
              <w:right w:val="outset" w:sz="6" w:space="0" w:color="auto"/>
            </w:tcBorders>
            <w:hideMark/>
          </w:tcPr>
          <w:p w14:paraId="1893511A"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669B234A"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412B78B6"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3BD19450"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I.13</w:t>
            </w:r>
          </w:p>
        </w:tc>
        <w:tc>
          <w:tcPr>
            <w:tcW w:w="2800" w:type="pct"/>
            <w:tcBorders>
              <w:top w:val="outset" w:sz="6" w:space="0" w:color="auto"/>
              <w:left w:val="outset" w:sz="6" w:space="0" w:color="auto"/>
              <w:bottom w:val="outset" w:sz="6" w:space="0" w:color="auto"/>
              <w:right w:val="outset" w:sz="6" w:space="0" w:color="auto"/>
            </w:tcBorders>
            <w:hideMark/>
          </w:tcPr>
          <w:p w14:paraId="723388B1"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are Regulament de Organizare şi Funcţionare de care întreg personalul a luat la cunoştinţă în scris.</w:t>
            </w:r>
          </w:p>
        </w:tc>
        <w:tc>
          <w:tcPr>
            <w:tcW w:w="800" w:type="pct"/>
            <w:tcBorders>
              <w:top w:val="outset" w:sz="6" w:space="0" w:color="auto"/>
              <w:left w:val="outset" w:sz="6" w:space="0" w:color="auto"/>
              <w:bottom w:val="outset" w:sz="6" w:space="0" w:color="auto"/>
              <w:right w:val="outset" w:sz="6" w:space="0" w:color="auto"/>
            </w:tcBorders>
            <w:hideMark/>
          </w:tcPr>
          <w:p w14:paraId="3E0FE104"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023833E5"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6DEBE53B"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3BC2B184"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I.14*</w:t>
            </w:r>
          </w:p>
        </w:tc>
        <w:tc>
          <w:tcPr>
            <w:tcW w:w="2800" w:type="pct"/>
            <w:tcBorders>
              <w:top w:val="outset" w:sz="6" w:space="0" w:color="auto"/>
              <w:left w:val="outset" w:sz="6" w:space="0" w:color="auto"/>
              <w:bottom w:val="outset" w:sz="6" w:space="0" w:color="auto"/>
              <w:right w:val="outset" w:sz="6" w:space="0" w:color="auto"/>
            </w:tcBorders>
            <w:hideMark/>
          </w:tcPr>
          <w:p w14:paraId="3720E5CD"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face dovada deţinerii asigurării de răspundere civilă în domeniul medical.</w:t>
            </w:r>
          </w:p>
        </w:tc>
        <w:tc>
          <w:tcPr>
            <w:tcW w:w="800" w:type="pct"/>
            <w:tcBorders>
              <w:top w:val="outset" w:sz="6" w:space="0" w:color="auto"/>
              <w:left w:val="outset" w:sz="6" w:space="0" w:color="auto"/>
              <w:bottom w:val="outset" w:sz="6" w:space="0" w:color="auto"/>
              <w:right w:val="outset" w:sz="6" w:space="0" w:color="auto"/>
            </w:tcBorders>
            <w:hideMark/>
          </w:tcPr>
          <w:p w14:paraId="041CC2F1"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5E6F4661"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14959260"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0DC5FB27"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w:t>
            </w:r>
          </w:p>
        </w:tc>
        <w:tc>
          <w:tcPr>
            <w:tcW w:w="2800" w:type="pct"/>
            <w:tcBorders>
              <w:top w:val="outset" w:sz="6" w:space="0" w:color="auto"/>
              <w:left w:val="outset" w:sz="6" w:space="0" w:color="auto"/>
              <w:bottom w:val="outset" w:sz="6" w:space="0" w:color="auto"/>
              <w:right w:val="outset" w:sz="6" w:space="0" w:color="auto"/>
            </w:tcBorders>
            <w:hideMark/>
          </w:tcPr>
          <w:p w14:paraId="7F40BE3D"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STANDARD REFERITOR LA STRUCTURA DE PERSONAL</w:t>
            </w:r>
          </w:p>
        </w:tc>
        <w:tc>
          <w:tcPr>
            <w:tcW w:w="800" w:type="pct"/>
            <w:tcBorders>
              <w:top w:val="outset" w:sz="6" w:space="0" w:color="auto"/>
              <w:left w:val="outset" w:sz="6" w:space="0" w:color="auto"/>
              <w:bottom w:val="outset" w:sz="6" w:space="0" w:color="auto"/>
              <w:right w:val="outset" w:sz="6" w:space="0" w:color="auto"/>
            </w:tcBorders>
            <w:hideMark/>
          </w:tcPr>
          <w:p w14:paraId="71CF1767"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800" w:type="pct"/>
            <w:tcBorders>
              <w:top w:val="outset" w:sz="6" w:space="0" w:color="auto"/>
              <w:left w:val="outset" w:sz="6" w:space="0" w:color="auto"/>
              <w:bottom w:val="outset" w:sz="6" w:space="0" w:color="auto"/>
              <w:right w:val="outset" w:sz="6" w:space="0" w:color="auto"/>
            </w:tcBorders>
            <w:hideMark/>
          </w:tcPr>
          <w:p w14:paraId="30C1C454"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419337B5"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491D27C5"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II.1*</w:t>
            </w:r>
          </w:p>
        </w:tc>
        <w:tc>
          <w:tcPr>
            <w:tcW w:w="2800" w:type="pct"/>
            <w:tcBorders>
              <w:top w:val="outset" w:sz="6" w:space="0" w:color="auto"/>
              <w:left w:val="outset" w:sz="6" w:space="0" w:color="auto"/>
              <w:bottom w:val="outset" w:sz="6" w:space="0" w:color="auto"/>
              <w:right w:val="outset" w:sz="6" w:space="0" w:color="auto"/>
            </w:tcBorders>
            <w:hideMark/>
          </w:tcPr>
          <w:p w14:paraId="7E8B818F"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Personalul îşi desfăşoară activitatea într-o formă legală la furnizor.</w:t>
            </w:r>
          </w:p>
        </w:tc>
        <w:tc>
          <w:tcPr>
            <w:tcW w:w="800" w:type="pct"/>
            <w:tcBorders>
              <w:top w:val="outset" w:sz="6" w:space="0" w:color="auto"/>
              <w:left w:val="outset" w:sz="6" w:space="0" w:color="auto"/>
              <w:bottom w:val="outset" w:sz="6" w:space="0" w:color="auto"/>
              <w:right w:val="outset" w:sz="6" w:space="0" w:color="auto"/>
            </w:tcBorders>
            <w:hideMark/>
          </w:tcPr>
          <w:p w14:paraId="48F658B7"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2DB6316F"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3BEAA3D6"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47CCE010"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II.2*</w:t>
            </w:r>
          </w:p>
        </w:tc>
        <w:tc>
          <w:tcPr>
            <w:tcW w:w="2800" w:type="pct"/>
            <w:tcBorders>
              <w:top w:val="outset" w:sz="6" w:space="0" w:color="auto"/>
              <w:left w:val="outset" w:sz="6" w:space="0" w:color="auto"/>
              <w:bottom w:val="outset" w:sz="6" w:space="0" w:color="auto"/>
              <w:right w:val="outset" w:sz="6" w:space="0" w:color="auto"/>
            </w:tcBorders>
            <w:hideMark/>
          </w:tcPr>
          <w:p w14:paraId="19BCA054"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Personalul care lucrează are fişe de post cu atribuţiile specifice semnate de titular şi aprobate de reprezentantul legal.</w:t>
            </w:r>
          </w:p>
        </w:tc>
        <w:tc>
          <w:tcPr>
            <w:tcW w:w="800" w:type="pct"/>
            <w:tcBorders>
              <w:top w:val="outset" w:sz="6" w:space="0" w:color="auto"/>
              <w:left w:val="outset" w:sz="6" w:space="0" w:color="auto"/>
              <w:bottom w:val="outset" w:sz="6" w:space="0" w:color="auto"/>
              <w:right w:val="outset" w:sz="6" w:space="0" w:color="auto"/>
            </w:tcBorders>
            <w:hideMark/>
          </w:tcPr>
          <w:p w14:paraId="745F7A2C"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0DDEEB04"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6A7FAE71"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339C291A"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III</w:t>
            </w:r>
          </w:p>
        </w:tc>
        <w:tc>
          <w:tcPr>
            <w:tcW w:w="2800" w:type="pct"/>
            <w:tcBorders>
              <w:top w:val="outset" w:sz="6" w:space="0" w:color="auto"/>
              <w:left w:val="outset" w:sz="6" w:space="0" w:color="auto"/>
              <w:bottom w:val="outset" w:sz="6" w:space="0" w:color="auto"/>
              <w:right w:val="outset" w:sz="6" w:space="0" w:color="auto"/>
            </w:tcBorders>
            <w:hideMark/>
          </w:tcPr>
          <w:p w14:paraId="08E1948E"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STANDARD REFERITOR LA INFORMAREA ASIGURAŢILOR</w:t>
            </w:r>
          </w:p>
        </w:tc>
        <w:tc>
          <w:tcPr>
            <w:tcW w:w="800" w:type="pct"/>
            <w:tcBorders>
              <w:top w:val="outset" w:sz="6" w:space="0" w:color="auto"/>
              <w:left w:val="outset" w:sz="6" w:space="0" w:color="auto"/>
              <w:bottom w:val="outset" w:sz="6" w:space="0" w:color="auto"/>
              <w:right w:val="outset" w:sz="6" w:space="0" w:color="auto"/>
            </w:tcBorders>
            <w:hideMark/>
          </w:tcPr>
          <w:p w14:paraId="510CB159"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800" w:type="pct"/>
            <w:tcBorders>
              <w:top w:val="outset" w:sz="6" w:space="0" w:color="auto"/>
              <w:left w:val="outset" w:sz="6" w:space="0" w:color="auto"/>
              <w:bottom w:val="outset" w:sz="6" w:space="0" w:color="auto"/>
              <w:right w:val="outset" w:sz="6" w:space="0" w:color="auto"/>
            </w:tcBorders>
            <w:hideMark/>
          </w:tcPr>
          <w:p w14:paraId="6EFC9226"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6BFEDB87"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3F5421F5"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III.1</w:t>
            </w:r>
          </w:p>
        </w:tc>
        <w:tc>
          <w:tcPr>
            <w:tcW w:w="2800" w:type="pct"/>
            <w:tcBorders>
              <w:top w:val="outset" w:sz="6" w:space="0" w:color="auto"/>
              <w:left w:val="outset" w:sz="6" w:space="0" w:color="auto"/>
              <w:bottom w:val="outset" w:sz="6" w:space="0" w:color="auto"/>
              <w:right w:val="outset" w:sz="6" w:space="0" w:color="auto"/>
            </w:tcBorders>
            <w:hideMark/>
          </w:tcPr>
          <w:p w14:paraId="19A785FA"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are o firmă vizibilă din exterior, la intrarea în incinta unităţii.</w:t>
            </w:r>
          </w:p>
        </w:tc>
        <w:tc>
          <w:tcPr>
            <w:tcW w:w="800" w:type="pct"/>
            <w:tcBorders>
              <w:top w:val="outset" w:sz="6" w:space="0" w:color="auto"/>
              <w:left w:val="outset" w:sz="6" w:space="0" w:color="auto"/>
              <w:bottom w:val="outset" w:sz="6" w:space="0" w:color="auto"/>
              <w:right w:val="outset" w:sz="6" w:space="0" w:color="auto"/>
            </w:tcBorders>
            <w:hideMark/>
          </w:tcPr>
          <w:p w14:paraId="4ACB96B8"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7F61F4F2"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74042011"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2B38AE60"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III.2</w:t>
            </w:r>
          </w:p>
        </w:tc>
        <w:tc>
          <w:tcPr>
            <w:tcW w:w="2800" w:type="pct"/>
            <w:tcBorders>
              <w:top w:val="outset" w:sz="6" w:space="0" w:color="auto"/>
              <w:left w:val="outset" w:sz="6" w:space="0" w:color="auto"/>
              <w:bottom w:val="outset" w:sz="6" w:space="0" w:color="auto"/>
              <w:right w:val="outset" w:sz="6" w:space="0" w:color="auto"/>
            </w:tcBorders>
            <w:hideMark/>
          </w:tcPr>
          <w:p w14:paraId="388654BE"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are un program de lucru afişat la loc vizibil.</w:t>
            </w:r>
          </w:p>
        </w:tc>
        <w:tc>
          <w:tcPr>
            <w:tcW w:w="800" w:type="pct"/>
            <w:tcBorders>
              <w:top w:val="outset" w:sz="6" w:space="0" w:color="auto"/>
              <w:left w:val="outset" w:sz="6" w:space="0" w:color="auto"/>
              <w:bottom w:val="outset" w:sz="6" w:space="0" w:color="auto"/>
              <w:right w:val="outset" w:sz="6" w:space="0" w:color="auto"/>
            </w:tcBorders>
            <w:hideMark/>
          </w:tcPr>
          <w:p w14:paraId="146DDBE3"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5599454B"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68279295"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5D4F1380"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III.3</w:t>
            </w:r>
          </w:p>
        </w:tc>
        <w:tc>
          <w:tcPr>
            <w:tcW w:w="2800" w:type="pct"/>
            <w:tcBorders>
              <w:top w:val="outset" w:sz="6" w:space="0" w:color="auto"/>
              <w:left w:val="outset" w:sz="6" w:space="0" w:color="auto"/>
              <w:bottom w:val="outset" w:sz="6" w:space="0" w:color="auto"/>
              <w:right w:val="outset" w:sz="6" w:space="0" w:color="auto"/>
            </w:tcBorders>
            <w:hideMark/>
          </w:tcPr>
          <w:p w14:paraId="3DAC01EC"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La sediul furnizorului se află expus la loc vizibil numele casei de asigurări de sănătate cu care se află în contract, precum şi datele de contact ale acesteia, după caz.</w:t>
            </w:r>
          </w:p>
        </w:tc>
        <w:tc>
          <w:tcPr>
            <w:tcW w:w="800" w:type="pct"/>
            <w:tcBorders>
              <w:top w:val="outset" w:sz="6" w:space="0" w:color="auto"/>
              <w:left w:val="outset" w:sz="6" w:space="0" w:color="auto"/>
              <w:bottom w:val="outset" w:sz="6" w:space="0" w:color="auto"/>
              <w:right w:val="outset" w:sz="6" w:space="0" w:color="auto"/>
            </w:tcBorders>
            <w:hideMark/>
          </w:tcPr>
          <w:p w14:paraId="0AD28E35"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4AA64811"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215B5001"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512F593C"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III.4</w:t>
            </w:r>
          </w:p>
        </w:tc>
        <w:tc>
          <w:tcPr>
            <w:tcW w:w="2800" w:type="pct"/>
            <w:tcBorders>
              <w:top w:val="outset" w:sz="6" w:space="0" w:color="auto"/>
              <w:left w:val="outset" w:sz="6" w:space="0" w:color="auto"/>
              <w:bottom w:val="outset" w:sz="6" w:space="0" w:color="auto"/>
              <w:right w:val="outset" w:sz="6" w:space="0" w:color="auto"/>
            </w:tcBorders>
            <w:hideMark/>
          </w:tcPr>
          <w:p w14:paraId="207F3D59"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are afişat la loc vizibil numărul de telefon al serviciului de urgenţă (112).</w:t>
            </w:r>
          </w:p>
        </w:tc>
        <w:tc>
          <w:tcPr>
            <w:tcW w:w="800" w:type="pct"/>
            <w:tcBorders>
              <w:top w:val="outset" w:sz="6" w:space="0" w:color="auto"/>
              <w:left w:val="outset" w:sz="6" w:space="0" w:color="auto"/>
              <w:bottom w:val="outset" w:sz="6" w:space="0" w:color="auto"/>
              <w:right w:val="outset" w:sz="6" w:space="0" w:color="auto"/>
            </w:tcBorders>
            <w:hideMark/>
          </w:tcPr>
          <w:p w14:paraId="4C613E0C"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49962D79"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26468BEE"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4718F00F"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III.5</w:t>
            </w:r>
          </w:p>
        </w:tc>
        <w:tc>
          <w:tcPr>
            <w:tcW w:w="2800" w:type="pct"/>
            <w:tcBorders>
              <w:top w:val="outset" w:sz="6" w:space="0" w:color="auto"/>
              <w:left w:val="outset" w:sz="6" w:space="0" w:color="auto"/>
              <w:bottom w:val="outset" w:sz="6" w:space="0" w:color="auto"/>
              <w:right w:val="outset" w:sz="6" w:space="0" w:color="auto"/>
            </w:tcBorders>
            <w:hideMark/>
          </w:tcPr>
          <w:p w14:paraId="22BE440C"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are afişată în sala de aşteptare lista completă, actualizată cu toate produsele, care include preţul de vânzare al acestora şi preţul decontat de casa de asigurări.</w:t>
            </w:r>
          </w:p>
        </w:tc>
        <w:tc>
          <w:tcPr>
            <w:tcW w:w="800" w:type="pct"/>
            <w:tcBorders>
              <w:top w:val="outset" w:sz="6" w:space="0" w:color="auto"/>
              <w:left w:val="outset" w:sz="6" w:space="0" w:color="auto"/>
              <w:bottom w:val="outset" w:sz="6" w:space="0" w:color="auto"/>
              <w:right w:val="outset" w:sz="6" w:space="0" w:color="auto"/>
            </w:tcBorders>
            <w:hideMark/>
          </w:tcPr>
          <w:p w14:paraId="7845369B"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124CC5A2"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538D39EA"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7B72E626"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III.6</w:t>
            </w:r>
          </w:p>
        </w:tc>
        <w:tc>
          <w:tcPr>
            <w:tcW w:w="2800" w:type="pct"/>
            <w:tcBorders>
              <w:top w:val="outset" w:sz="6" w:space="0" w:color="auto"/>
              <w:left w:val="outset" w:sz="6" w:space="0" w:color="auto"/>
              <w:bottom w:val="outset" w:sz="6" w:space="0" w:color="auto"/>
              <w:right w:val="outset" w:sz="6" w:space="0" w:color="auto"/>
            </w:tcBorders>
            <w:hideMark/>
          </w:tcPr>
          <w:p w14:paraId="01F444F5"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Pentru fiecare produs comercializat există o fişă cu specificaţiile tehnice ale produsului şi care este accesibilă asiguraţilor.</w:t>
            </w:r>
          </w:p>
        </w:tc>
        <w:tc>
          <w:tcPr>
            <w:tcW w:w="800" w:type="pct"/>
            <w:tcBorders>
              <w:top w:val="outset" w:sz="6" w:space="0" w:color="auto"/>
              <w:left w:val="outset" w:sz="6" w:space="0" w:color="auto"/>
              <w:bottom w:val="outset" w:sz="6" w:space="0" w:color="auto"/>
              <w:right w:val="outset" w:sz="6" w:space="0" w:color="auto"/>
            </w:tcBorders>
            <w:hideMark/>
          </w:tcPr>
          <w:p w14:paraId="130615F1"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6B847519"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0CD14002"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6BF3AD55"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III.7</w:t>
            </w:r>
          </w:p>
        </w:tc>
        <w:tc>
          <w:tcPr>
            <w:tcW w:w="2800" w:type="pct"/>
            <w:tcBorders>
              <w:top w:val="outset" w:sz="6" w:space="0" w:color="auto"/>
              <w:left w:val="outset" w:sz="6" w:space="0" w:color="auto"/>
              <w:bottom w:val="outset" w:sz="6" w:space="0" w:color="auto"/>
              <w:right w:val="outset" w:sz="6" w:space="0" w:color="auto"/>
            </w:tcBorders>
            <w:hideMark/>
          </w:tcPr>
          <w:p w14:paraId="7E4D8239"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respectă prevederile legale referitoare la eliberarea de dispozitive medicale. Există o modalitate de înregistrare a deciziilor emise de casa de asigurări de sănătate.</w:t>
            </w:r>
          </w:p>
        </w:tc>
        <w:tc>
          <w:tcPr>
            <w:tcW w:w="800" w:type="pct"/>
            <w:tcBorders>
              <w:top w:val="outset" w:sz="6" w:space="0" w:color="auto"/>
              <w:left w:val="outset" w:sz="6" w:space="0" w:color="auto"/>
              <w:bottom w:val="outset" w:sz="6" w:space="0" w:color="auto"/>
              <w:right w:val="outset" w:sz="6" w:space="0" w:color="auto"/>
            </w:tcBorders>
            <w:hideMark/>
          </w:tcPr>
          <w:p w14:paraId="7E89B7B8"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045A0728"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2D355C31"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52914239"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III.8</w:t>
            </w:r>
          </w:p>
        </w:tc>
        <w:tc>
          <w:tcPr>
            <w:tcW w:w="2800" w:type="pct"/>
            <w:tcBorders>
              <w:top w:val="outset" w:sz="6" w:space="0" w:color="auto"/>
              <w:left w:val="outset" w:sz="6" w:space="0" w:color="auto"/>
              <w:bottom w:val="outset" w:sz="6" w:space="0" w:color="auto"/>
              <w:right w:val="outset" w:sz="6" w:space="0" w:color="auto"/>
            </w:tcBorders>
            <w:hideMark/>
          </w:tcPr>
          <w:p w14:paraId="29A67913"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oferă instrucţiuni de utilizare şi întreţinere pentru dispozitivele comercializate, cel puţin în limba română. Primirea instrucţiunilor este confirmată prin semnătură.</w:t>
            </w:r>
          </w:p>
        </w:tc>
        <w:tc>
          <w:tcPr>
            <w:tcW w:w="800" w:type="pct"/>
            <w:tcBorders>
              <w:top w:val="outset" w:sz="6" w:space="0" w:color="auto"/>
              <w:left w:val="outset" w:sz="6" w:space="0" w:color="auto"/>
              <w:bottom w:val="outset" w:sz="6" w:space="0" w:color="auto"/>
              <w:right w:val="outset" w:sz="6" w:space="0" w:color="auto"/>
            </w:tcBorders>
            <w:hideMark/>
          </w:tcPr>
          <w:p w14:paraId="727F84BF"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21149218"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3943AB92"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731E837D"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III.9</w:t>
            </w:r>
          </w:p>
        </w:tc>
        <w:tc>
          <w:tcPr>
            <w:tcW w:w="2800" w:type="pct"/>
            <w:tcBorders>
              <w:top w:val="outset" w:sz="6" w:space="0" w:color="auto"/>
              <w:left w:val="outset" w:sz="6" w:space="0" w:color="auto"/>
              <w:bottom w:val="outset" w:sz="6" w:space="0" w:color="auto"/>
              <w:right w:val="outset" w:sz="6" w:space="0" w:color="auto"/>
            </w:tcBorders>
            <w:hideMark/>
          </w:tcPr>
          <w:p w14:paraId="74A73B62"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are afişat la loc vizibil un document ce conţine drepturile ce decurg din calitatea de asigurat.</w:t>
            </w:r>
          </w:p>
        </w:tc>
        <w:tc>
          <w:tcPr>
            <w:tcW w:w="800" w:type="pct"/>
            <w:tcBorders>
              <w:top w:val="outset" w:sz="6" w:space="0" w:color="auto"/>
              <w:left w:val="outset" w:sz="6" w:space="0" w:color="auto"/>
              <w:bottom w:val="outset" w:sz="6" w:space="0" w:color="auto"/>
              <w:right w:val="outset" w:sz="6" w:space="0" w:color="auto"/>
            </w:tcBorders>
            <w:hideMark/>
          </w:tcPr>
          <w:p w14:paraId="4E9E0ADF"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2013F8FC"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56C22CB2"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7419D993"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III.10</w:t>
            </w:r>
          </w:p>
        </w:tc>
        <w:tc>
          <w:tcPr>
            <w:tcW w:w="2800" w:type="pct"/>
            <w:tcBorders>
              <w:top w:val="outset" w:sz="6" w:space="0" w:color="auto"/>
              <w:left w:val="outset" w:sz="6" w:space="0" w:color="auto"/>
              <w:bottom w:val="outset" w:sz="6" w:space="0" w:color="auto"/>
              <w:right w:val="outset" w:sz="6" w:space="0" w:color="auto"/>
            </w:tcBorders>
            <w:hideMark/>
          </w:tcPr>
          <w:p w14:paraId="1EBCDEEE"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Personalul care eliberează dispozitive medicale are obligaţia informării asiguraţilor asupra utilizării acestora.</w:t>
            </w:r>
          </w:p>
        </w:tc>
        <w:tc>
          <w:tcPr>
            <w:tcW w:w="800" w:type="pct"/>
            <w:tcBorders>
              <w:top w:val="outset" w:sz="6" w:space="0" w:color="auto"/>
              <w:left w:val="outset" w:sz="6" w:space="0" w:color="auto"/>
              <w:bottom w:val="outset" w:sz="6" w:space="0" w:color="auto"/>
              <w:right w:val="outset" w:sz="6" w:space="0" w:color="auto"/>
            </w:tcBorders>
            <w:hideMark/>
          </w:tcPr>
          <w:p w14:paraId="4EC1141F"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602DC3EC"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0B7CE161"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72397B15"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III.11</w:t>
            </w:r>
          </w:p>
        </w:tc>
        <w:tc>
          <w:tcPr>
            <w:tcW w:w="2800" w:type="pct"/>
            <w:tcBorders>
              <w:top w:val="outset" w:sz="6" w:space="0" w:color="auto"/>
              <w:left w:val="outset" w:sz="6" w:space="0" w:color="auto"/>
              <w:bottom w:val="outset" w:sz="6" w:space="0" w:color="auto"/>
              <w:right w:val="outset" w:sz="6" w:space="0" w:color="auto"/>
            </w:tcBorders>
            <w:hideMark/>
          </w:tcPr>
          <w:p w14:paraId="2233CD57"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Asiguraţii au acces neîngrădit la un registru de reclamaţii şi sesizări, cu paginile numerotate.</w:t>
            </w:r>
          </w:p>
        </w:tc>
        <w:tc>
          <w:tcPr>
            <w:tcW w:w="800" w:type="pct"/>
            <w:tcBorders>
              <w:top w:val="outset" w:sz="6" w:space="0" w:color="auto"/>
              <w:left w:val="outset" w:sz="6" w:space="0" w:color="auto"/>
              <w:bottom w:val="outset" w:sz="6" w:space="0" w:color="auto"/>
              <w:right w:val="outset" w:sz="6" w:space="0" w:color="auto"/>
            </w:tcBorders>
            <w:hideMark/>
          </w:tcPr>
          <w:p w14:paraId="38594E0F"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55146BEA"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3C0A3F86"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50DEF2E5"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IV</w:t>
            </w:r>
          </w:p>
        </w:tc>
        <w:tc>
          <w:tcPr>
            <w:tcW w:w="2800" w:type="pct"/>
            <w:tcBorders>
              <w:top w:val="outset" w:sz="6" w:space="0" w:color="auto"/>
              <w:left w:val="outset" w:sz="6" w:space="0" w:color="auto"/>
              <w:bottom w:val="outset" w:sz="6" w:space="0" w:color="auto"/>
              <w:right w:val="outset" w:sz="6" w:space="0" w:color="auto"/>
            </w:tcBorders>
            <w:hideMark/>
          </w:tcPr>
          <w:p w14:paraId="14191EED"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STANDARD REFERITOR LA ASIGURAREA SERVICIILOR</w:t>
            </w:r>
          </w:p>
        </w:tc>
        <w:tc>
          <w:tcPr>
            <w:tcW w:w="800" w:type="pct"/>
            <w:tcBorders>
              <w:top w:val="outset" w:sz="6" w:space="0" w:color="auto"/>
              <w:left w:val="outset" w:sz="6" w:space="0" w:color="auto"/>
              <w:bottom w:val="outset" w:sz="6" w:space="0" w:color="auto"/>
              <w:right w:val="outset" w:sz="6" w:space="0" w:color="auto"/>
            </w:tcBorders>
            <w:hideMark/>
          </w:tcPr>
          <w:p w14:paraId="22C41482"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800" w:type="pct"/>
            <w:tcBorders>
              <w:top w:val="outset" w:sz="6" w:space="0" w:color="auto"/>
              <w:left w:val="outset" w:sz="6" w:space="0" w:color="auto"/>
              <w:bottom w:val="outset" w:sz="6" w:space="0" w:color="auto"/>
              <w:right w:val="outset" w:sz="6" w:space="0" w:color="auto"/>
            </w:tcBorders>
            <w:hideMark/>
          </w:tcPr>
          <w:p w14:paraId="575391B9"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6FCB0F8C"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7033BEEF"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IV.1*</w:t>
            </w:r>
          </w:p>
        </w:tc>
        <w:tc>
          <w:tcPr>
            <w:tcW w:w="2800" w:type="pct"/>
            <w:tcBorders>
              <w:top w:val="outset" w:sz="6" w:space="0" w:color="auto"/>
              <w:left w:val="outset" w:sz="6" w:space="0" w:color="auto"/>
              <w:bottom w:val="outset" w:sz="6" w:space="0" w:color="auto"/>
              <w:right w:val="outset" w:sz="6" w:space="0" w:color="auto"/>
            </w:tcBorders>
            <w:hideMark/>
          </w:tcPr>
          <w:p w14:paraId="0C30CD11"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are certificate/declaraţii de conformitate şi eliberează certificate de garanţie, pentru dispozitivele comercializate.</w:t>
            </w:r>
          </w:p>
        </w:tc>
        <w:tc>
          <w:tcPr>
            <w:tcW w:w="800" w:type="pct"/>
            <w:tcBorders>
              <w:top w:val="outset" w:sz="6" w:space="0" w:color="auto"/>
              <w:left w:val="outset" w:sz="6" w:space="0" w:color="auto"/>
              <w:bottom w:val="outset" w:sz="6" w:space="0" w:color="auto"/>
              <w:right w:val="outset" w:sz="6" w:space="0" w:color="auto"/>
            </w:tcBorders>
            <w:hideMark/>
          </w:tcPr>
          <w:p w14:paraId="4737AA91"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3D9748A7"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567ADEA3"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5C2068BE"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IV.2*</w:t>
            </w:r>
          </w:p>
        </w:tc>
        <w:tc>
          <w:tcPr>
            <w:tcW w:w="2800" w:type="pct"/>
            <w:tcBorders>
              <w:top w:val="outset" w:sz="6" w:space="0" w:color="auto"/>
              <w:left w:val="outset" w:sz="6" w:space="0" w:color="auto"/>
              <w:bottom w:val="outset" w:sz="6" w:space="0" w:color="auto"/>
              <w:right w:val="outset" w:sz="6" w:space="0" w:color="auto"/>
            </w:tcBorders>
            <w:hideMark/>
          </w:tcPr>
          <w:p w14:paraId="625F16AA"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are un registru de garanţie cu rubrică pentru service în care asiguraţii confirmă primirea fişei de garanţie şi reparaţiile.</w:t>
            </w:r>
          </w:p>
        </w:tc>
        <w:tc>
          <w:tcPr>
            <w:tcW w:w="800" w:type="pct"/>
            <w:tcBorders>
              <w:top w:val="outset" w:sz="6" w:space="0" w:color="auto"/>
              <w:left w:val="outset" w:sz="6" w:space="0" w:color="auto"/>
              <w:bottom w:val="outset" w:sz="6" w:space="0" w:color="auto"/>
              <w:right w:val="outset" w:sz="6" w:space="0" w:color="auto"/>
            </w:tcBorders>
            <w:hideMark/>
          </w:tcPr>
          <w:p w14:paraId="74F56932"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05D1A385"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186E1FA5"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42BBEB55"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IV.3*</w:t>
            </w:r>
          </w:p>
        </w:tc>
        <w:tc>
          <w:tcPr>
            <w:tcW w:w="2800" w:type="pct"/>
            <w:tcBorders>
              <w:top w:val="outset" w:sz="6" w:space="0" w:color="auto"/>
              <w:left w:val="outset" w:sz="6" w:space="0" w:color="auto"/>
              <w:bottom w:val="outset" w:sz="6" w:space="0" w:color="auto"/>
              <w:right w:val="outset" w:sz="6" w:space="0" w:color="auto"/>
            </w:tcBorders>
            <w:hideMark/>
          </w:tcPr>
          <w:p w14:paraId="3E3FE6BC"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are un registru/jurnal de vânzări în care asiguraţii confirmă primirea dispozitivelor, precum şi facturier cu chitanţier.</w:t>
            </w:r>
          </w:p>
        </w:tc>
        <w:tc>
          <w:tcPr>
            <w:tcW w:w="800" w:type="pct"/>
            <w:tcBorders>
              <w:top w:val="outset" w:sz="6" w:space="0" w:color="auto"/>
              <w:left w:val="outset" w:sz="6" w:space="0" w:color="auto"/>
              <w:bottom w:val="outset" w:sz="6" w:space="0" w:color="auto"/>
              <w:right w:val="outset" w:sz="6" w:space="0" w:color="auto"/>
            </w:tcBorders>
            <w:hideMark/>
          </w:tcPr>
          <w:p w14:paraId="34837F62"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33BA9836"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37FC0594"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53C0B01E"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IV.4*</w:t>
            </w:r>
          </w:p>
        </w:tc>
        <w:tc>
          <w:tcPr>
            <w:tcW w:w="2800" w:type="pct"/>
            <w:tcBorders>
              <w:top w:val="outset" w:sz="6" w:space="0" w:color="auto"/>
              <w:left w:val="outset" w:sz="6" w:space="0" w:color="auto"/>
              <w:bottom w:val="outset" w:sz="6" w:space="0" w:color="auto"/>
              <w:right w:val="outset" w:sz="6" w:space="0" w:color="auto"/>
            </w:tcBorders>
            <w:hideMark/>
          </w:tcPr>
          <w:p w14:paraId="22314B10"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 xml:space="preserve">Furnizorul are obligaţia respectării prevederilor Legii nr. </w:t>
            </w:r>
            <w:hyperlink r:id="rId58" w:history="1">
              <w:r w:rsidRPr="001F6385">
                <w:rPr>
                  <w:rFonts w:ascii="Verdana" w:eastAsia="Times New Roman" w:hAnsi="Verdana" w:cs="Times New Roman"/>
                  <w:b/>
                  <w:bCs/>
                  <w:strike/>
                  <w:vanish/>
                  <w:color w:val="333399"/>
                  <w:sz w:val="16"/>
                  <w:szCs w:val="16"/>
                  <w:u w:val="single"/>
                  <w:lang w:eastAsia="ro-RO"/>
                </w:rPr>
                <w:t>677/2001</w:t>
              </w:r>
            </w:hyperlink>
            <w:r w:rsidRPr="001F6385">
              <w:rPr>
                <w:rFonts w:ascii="Verdana" w:eastAsia="Times New Roman" w:hAnsi="Verdana" w:cs="Times New Roman"/>
                <w:strike/>
                <w:vanish/>
                <w:color w:val="000000"/>
                <w:sz w:val="16"/>
                <w:szCs w:val="16"/>
                <w:lang w:eastAsia="ro-RO"/>
              </w:rPr>
              <w:t xml:space="preserve"> pentru protecţia persoanelor cu privire la prelucrarea datelor cu caracter personal şi libera circulaţie a acestor date, cu modificările şi completările ulterioare.</w:t>
            </w:r>
          </w:p>
        </w:tc>
        <w:tc>
          <w:tcPr>
            <w:tcW w:w="800" w:type="pct"/>
            <w:tcBorders>
              <w:top w:val="outset" w:sz="6" w:space="0" w:color="auto"/>
              <w:left w:val="outset" w:sz="6" w:space="0" w:color="auto"/>
              <w:bottom w:val="outset" w:sz="6" w:space="0" w:color="auto"/>
              <w:right w:val="outset" w:sz="6" w:space="0" w:color="auto"/>
            </w:tcBorders>
            <w:hideMark/>
          </w:tcPr>
          <w:p w14:paraId="58196852"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61C404E1"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245DCF06"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5A6ED070"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2800" w:type="pct"/>
            <w:tcBorders>
              <w:top w:val="outset" w:sz="6" w:space="0" w:color="auto"/>
              <w:left w:val="outset" w:sz="6" w:space="0" w:color="auto"/>
              <w:bottom w:val="outset" w:sz="6" w:space="0" w:color="auto"/>
              <w:right w:val="outset" w:sz="6" w:space="0" w:color="auto"/>
            </w:tcBorders>
            <w:hideMark/>
          </w:tcPr>
          <w:p w14:paraId="683F3213"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TOTAL CRITERII 31</w:t>
            </w:r>
          </w:p>
        </w:tc>
        <w:tc>
          <w:tcPr>
            <w:tcW w:w="800" w:type="pct"/>
            <w:tcBorders>
              <w:top w:val="outset" w:sz="6" w:space="0" w:color="auto"/>
              <w:left w:val="outset" w:sz="6" w:space="0" w:color="auto"/>
              <w:bottom w:val="outset" w:sz="6" w:space="0" w:color="auto"/>
              <w:right w:val="outset" w:sz="6" w:space="0" w:color="auto"/>
            </w:tcBorders>
            <w:hideMark/>
          </w:tcPr>
          <w:p w14:paraId="5B70F77D"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800" w:type="pct"/>
            <w:tcBorders>
              <w:top w:val="outset" w:sz="6" w:space="0" w:color="auto"/>
              <w:left w:val="outset" w:sz="6" w:space="0" w:color="auto"/>
              <w:bottom w:val="outset" w:sz="6" w:space="0" w:color="auto"/>
              <w:right w:val="outset" w:sz="6" w:space="0" w:color="auto"/>
            </w:tcBorders>
            <w:hideMark/>
          </w:tcPr>
          <w:p w14:paraId="17D36887"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bl>
    <w:p w14:paraId="3DDBD3B3"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209" w:name="do|ax4^4:879|liC:891|ala:892|pa3:895"/>
      <w:bookmarkEnd w:id="1209"/>
      <w:r w:rsidRPr="001F6385">
        <w:rPr>
          <w:rFonts w:ascii="Verdana" w:eastAsia="Times New Roman" w:hAnsi="Verdana" w:cs="Times New Roman"/>
          <w:strike/>
          <w:vanish/>
          <w:color w:val="DC143C"/>
          <w:lang w:eastAsia="ro-RO"/>
        </w:rPr>
        <w:t>*) reprezintă criterii eligibile.</w:t>
      </w:r>
    </w:p>
    <w:p w14:paraId="35554E8C"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210" w:name="do|ax4^4:879|liC:891|alb:896"/>
      <w:r w:rsidRPr="001F6385">
        <w:rPr>
          <w:rFonts w:ascii="Verdana" w:eastAsia="Times New Roman" w:hAnsi="Verdana" w:cs="Times New Roman"/>
          <w:b/>
          <w:bCs/>
          <w:noProof/>
          <w:vanish/>
          <w:color w:val="333399"/>
          <w:lang w:eastAsia="ro-RO"/>
        </w:rPr>
        <w:drawing>
          <wp:inline distT="0" distB="0" distL="0" distR="0" wp14:anchorId="307FA8F1" wp14:editId="2C80FFB1">
            <wp:extent cx="95250" cy="95250"/>
            <wp:effectExtent l="0" t="0" r="0" b="0"/>
            <wp:docPr id="1548190447" name="Imagine 349">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4:879|liC:891|alb:896|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10"/>
      <w:r w:rsidRPr="001F6385">
        <w:rPr>
          <w:rFonts w:ascii="Verdana" w:eastAsia="Times New Roman" w:hAnsi="Verdana" w:cs="Times New Roman"/>
          <w:b/>
          <w:bCs/>
          <w:strike/>
          <w:vanish/>
          <w:color w:val="DC143C"/>
          <w:lang w:eastAsia="ro-RO"/>
        </w:rPr>
        <w:t>(b)</w:t>
      </w:r>
      <w:r w:rsidRPr="001F6385">
        <w:rPr>
          <w:rFonts w:ascii="Verdana" w:eastAsia="Times New Roman" w:hAnsi="Verdana" w:cs="Times New Roman"/>
          <w:strike/>
          <w:vanish/>
          <w:color w:val="DC143C"/>
          <w:lang w:eastAsia="ro-RO"/>
        </w:rPr>
        <w:t>CHESTIONAR DE AUTOEVALUARE PENTRU FURNIZORII DE DISPOZITIVE MEDICALE DESTINATE RECUPERĂRII UNOR DEFICIENŢE ORGANICE SAU FUNCŢIONALE - PRODUCŢIE</w:t>
      </w:r>
    </w:p>
    <w:p w14:paraId="24B32681"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211" w:name="do|ax4^4:879|liC:891|alb:896|pa1:897"/>
      <w:bookmarkEnd w:id="1211"/>
      <w:r w:rsidRPr="001F6385">
        <w:rPr>
          <w:rFonts w:ascii="Verdana" w:eastAsia="Times New Roman" w:hAnsi="Verdana" w:cs="Times New Roman"/>
          <w:strike/>
          <w:vanish/>
          <w:color w:val="DC143C"/>
          <w:lang w:eastAsia="ro-RO"/>
        </w:rPr>
        <w:t>Se va completa doar de furnizorii de dispozitive medicale care deţin certificat de înregistrare a dispozitivelor medicale emis de emis de MS/ANMDM</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58"/>
        <w:gridCol w:w="5418"/>
        <w:gridCol w:w="1548"/>
        <w:gridCol w:w="1451"/>
      </w:tblGrid>
      <w:tr w:rsidR="008F190B" w:rsidRPr="001F6385" w14:paraId="0CE14DF6"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vAlign w:val="center"/>
            <w:hideMark/>
          </w:tcPr>
          <w:p w14:paraId="07D8EDF2"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bookmarkStart w:id="1212" w:name="do|ax4^4:879|liC:891|alb:896|pa2:898"/>
            <w:bookmarkEnd w:id="1212"/>
            <w:r w:rsidRPr="001F6385">
              <w:rPr>
                <w:rFonts w:ascii="Verdana" w:eastAsia="Times New Roman" w:hAnsi="Verdana" w:cs="Times New Roman"/>
                <w:strike/>
                <w:vanish/>
                <w:color w:val="000000"/>
                <w:sz w:val="16"/>
                <w:szCs w:val="16"/>
                <w:lang w:eastAsia="ro-RO"/>
              </w:rPr>
              <w:t>STANDARD CRITERII</w:t>
            </w:r>
          </w:p>
        </w:tc>
        <w:tc>
          <w:tcPr>
            <w:tcW w:w="2800" w:type="pct"/>
            <w:tcBorders>
              <w:top w:val="outset" w:sz="6" w:space="0" w:color="auto"/>
              <w:left w:val="outset" w:sz="6" w:space="0" w:color="auto"/>
              <w:bottom w:val="outset" w:sz="6" w:space="0" w:color="auto"/>
              <w:right w:val="outset" w:sz="6" w:space="0" w:color="auto"/>
            </w:tcBorders>
            <w:vAlign w:val="center"/>
            <w:hideMark/>
          </w:tcPr>
          <w:p w14:paraId="282D108B"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DESCRIERE</w:t>
            </w:r>
          </w:p>
        </w:tc>
        <w:tc>
          <w:tcPr>
            <w:tcW w:w="800" w:type="pct"/>
            <w:tcBorders>
              <w:top w:val="outset" w:sz="6" w:space="0" w:color="auto"/>
              <w:left w:val="outset" w:sz="6" w:space="0" w:color="auto"/>
              <w:bottom w:val="outset" w:sz="6" w:space="0" w:color="auto"/>
              <w:right w:val="outset" w:sz="6" w:space="0" w:color="auto"/>
            </w:tcBorders>
            <w:vAlign w:val="center"/>
            <w:hideMark/>
          </w:tcPr>
          <w:p w14:paraId="63E05DBD"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EVALUARE</w:t>
            </w:r>
          </w:p>
        </w:tc>
        <w:tc>
          <w:tcPr>
            <w:tcW w:w="800" w:type="pct"/>
            <w:tcBorders>
              <w:top w:val="outset" w:sz="6" w:space="0" w:color="auto"/>
              <w:left w:val="outset" w:sz="6" w:space="0" w:color="auto"/>
              <w:bottom w:val="outset" w:sz="6" w:space="0" w:color="auto"/>
              <w:right w:val="outset" w:sz="6" w:space="0" w:color="auto"/>
            </w:tcBorders>
            <w:vAlign w:val="center"/>
            <w:hideMark/>
          </w:tcPr>
          <w:p w14:paraId="3179132C"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OBSERVAŢII</w:t>
            </w:r>
          </w:p>
        </w:tc>
      </w:tr>
      <w:tr w:rsidR="008F190B" w:rsidRPr="001F6385" w14:paraId="37B43EE9"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3A789B14"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w:t>
            </w:r>
          </w:p>
        </w:tc>
        <w:tc>
          <w:tcPr>
            <w:tcW w:w="2800" w:type="pct"/>
            <w:tcBorders>
              <w:top w:val="outset" w:sz="6" w:space="0" w:color="auto"/>
              <w:left w:val="outset" w:sz="6" w:space="0" w:color="auto"/>
              <w:bottom w:val="outset" w:sz="6" w:space="0" w:color="auto"/>
              <w:right w:val="outset" w:sz="6" w:space="0" w:color="auto"/>
            </w:tcBorders>
            <w:hideMark/>
          </w:tcPr>
          <w:p w14:paraId="3FE21765"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STANDARD REFERITOR LA ORGANIZARE</w:t>
            </w:r>
          </w:p>
        </w:tc>
        <w:tc>
          <w:tcPr>
            <w:tcW w:w="800" w:type="pct"/>
            <w:tcBorders>
              <w:top w:val="outset" w:sz="6" w:space="0" w:color="auto"/>
              <w:left w:val="outset" w:sz="6" w:space="0" w:color="auto"/>
              <w:bottom w:val="outset" w:sz="6" w:space="0" w:color="auto"/>
              <w:right w:val="outset" w:sz="6" w:space="0" w:color="auto"/>
            </w:tcBorders>
            <w:hideMark/>
          </w:tcPr>
          <w:p w14:paraId="5FA86252"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800" w:type="pct"/>
            <w:tcBorders>
              <w:top w:val="outset" w:sz="6" w:space="0" w:color="auto"/>
              <w:left w:val="outset" w:sz="6" w:space="0" w:color="auto"/>
              <w:bottom w:val="outset" w:sz="6" w:space="0" w:color="auto"/>
              <w:right w:val="outset" w:sz="6" w:space="0" w:color="auto"/>
            </w:tcBorders>
            <w:hideMark/>
          </w:tcPr>
          <w:p w14:paraId="59D0BB74"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6A93987D"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18DE4E75"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I.1*</w:t>
            </w:r>
          </w:p>
        </w:tc>
        <w:tc>
          <w:tcPr>
            <w:tcW w:w="2800" w:type="pct"/>
            <w:tcBorders>
              <w:top w:val="outset" w:sz="6" w:space="0" w:color="auto"/>
              <w:left w:val="outset" w:sz="6" w:space="0" w:color="auto"/>
              <w:bottom w:val="outset" w:sz="6" w:space="0" w:color="auto"/>
              <w:right w:val="outset" w:sz="6" w:space="0" w:color="auto"/>
            </w:tcBorders>
            <w:hideMark/>
          </w:tcPr>
          <w:p w14:paraId="2374A1DE"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are declaraţie de conformitate pentru produsele comercializate, eliberată de producător.</w:t>
            </w:r>
          </w:p>
        </w:tc>
        <w:tc>
          <w:tcPr>
            <w:tcW w:w="800" w:type="pct"/>
            <w:tcBorders>
              <w:top w:val="outset" w:sz="6" w:space="0" w:color="auto"/>
              <w:left w:val="outset" w:sz="6" w:space="0" w:color="auto"/>
              <w:bottom w:val="outset" w:sz="6" w:space="0" w:color="auto"/>
              <w:right w:val="outset" w:sz="6" w:space="0" w:color="auto"/>
            </w:tcBorders>
            <w:hideMark/>
          </w:tcPr>
          <w:p w14:paraId="4C728070"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5FB62AC4"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67B7A86B"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3B4DD3D8"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I.2*</w:t>
            </w:r>
          </w:p>
        </w:tc>
        <w:tc>
          <w:tcPr>
            <w:tcW w:w="2800" w:type="pct"/>
            <w:tcBorders>
              <w:top w:val="outset" w:sz="6" w:space="0" w:color="auto"/>
              <w:left w:val="outset" w:sz="6" w:space="0" w:color="auto"/>
              <w:bottom w:val="outset" w:sz="6" w:space="0" w:color="auto"/>
              <w:right w:val="outset" w:sz="6" w:space="0" w:color="auto"/>
            </w:tcBorders>
            <w:hideMark/>
          </w:tcPr>
          <w:p w14:paraId="33C4D68B"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are certificat de înregistrare a dispozitivelor medicale emis de Ministerul Sănătăţii/Agenţia Naţională a Medicamentului şi a Dispozitivelor Medicale pentru produsele comercializate, după caz.</w:t>
            </w:r>
          </w:p>
        </w:tc>
        <w:tc>
          <w:tcPr>
            <w:tcW w:w="800" w:type="pct"/>
            <w:tcBorders>
              <w:top w:val="outset" w:sz="6" w:space="0" w:color="auto"/>
              <w:left w:val="outset" w:sz="6" w:space="0" w:color="auto"/>
              <w:bottom w:val="outset" w:sz="6" w:space="0" w:color="auto"/>
              <w:right w:val="outset" w:sz="6" w:space="0" w:color="auto"/>
            </w:tcBorders>
            <w:hideMark/>
          </w:tcPr>
          <w:p w14:paraId="21675A81"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1507CFB2"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2A47D6C3"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0BC4F906"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I.3*</w:t>
            </w:r>
          </w:p>
        </w:tc>
        <w:tc>
          <w:tcPr>
            <w:tcW w:w="2800" w:type="pct"/>
            <w:tcBorders>
              <w:top w:val="outset" w:sz="6" w:space="0" w:color="auto"/>
              <w:left w:val="outset" w:sz="6" w:space="0" w:color="auto"/>
              <w:bottom w:val="outset" w:sz="6" w:space="0" w:color="auto"/>
              <w:right w:val="outset" w:sz="6" w:space="0" w:color="auto"/>
            </w:tcBorders>
            <w:hideMark/>
          </w:tcPr>
          <w:p w14:paraId="1E922117"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are o evidenţă cantitativ-valorică pentru dispozitivele comercializate.</w:t>
            </w:r>
          </w:p>
        </w:tc>
        <w:tc>
          <w:tcPr>
            <w:tcW w:w="800" w:type="pct"/>
            <w:tcBorders>
              <w:top w:val="outset" w:sz="6" w:space="0" w:color="auto"/>
              <w:left w:val="outset" w:sz="6" w:space="0" w:color="auto"/>
              <w:bottom w:val="outset" w:sz="6" w:space="0" w:color="auto"/>
              <w:right w:val="outset" w:sz="6" w:space="0" w:color="auto"/>
            </w:tcBorders>
            <w:hideMark/>
          </w:tcPr>
          <w:p w14:paraId="670C34E3"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5A55D7E2"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3DF08E59"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2106D2A1"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I.4*</w:t>
            </w:r>
          </w:p>
        </w:tc>
        <w:tc>
          <w:tcPr>
            <w:tcW w:w="2800" w:type="pct"/>
            <w:tcBorders>
              <w:top w:val="outset" w:sz="6" w:space="0" w:color="auto"/>
              <w:left w:val="outset" w:sz="6" w:space="0" w:color="auto"/>
              <w:bottom w:val="outset" w:sz="6" w:space="0" w:color="auto"/>
              <w:right w:val="outset" w:sz="6" w:space="0" w:color="auto"/>
            </w:tcBorders>
            <w:hideMark/>
          </w:tcPr>
          <w:p w14:paraId="1DCB3186"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are certificat de înregistrare cu cod unic de înregistrare şi certificat constatator/act de înfiinţare şi cod fiscal.</w:t>
            </w:r>
          </w:p>
        </w:tc>
        <w:tc>
          <w:tcPr>
            <w:tcW w:w="800" w:type="pct"/>
            <w:tcBorders>
              <w:top w:val="outset" w:sz="6" w:space="0" w:color="auto"/>
              <w:left w:val="outset" w:sz="6" w:space="0" w:color="auto"/>
              <w:bottom w:val="outset" w:sz="6" w:space="0" w:color="auto"/>
              <w:right w:val="outset" w:sz="6" w:space="0" w:color="auto"/>
            </w:tcBorders>
            <w:hideMark/>
          </w:tcPr>
          <w:p w14:paraId="17379CA7"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4B816445"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36A6599D"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5091B9A8"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I.5*</w:t>
            </w:r>
          </w:p>
        </w:tc>
        <w:tc>
          <w:tcPr>
            <w:tcW w:w="2800" w:type="pct"/>
            <w:tcBorders>
              <w:top w:val="outset" w:sz="6" w:space="0" w:color="auto"/>
              <w:left w:val="outset" w:sz="6" w:space="0" w:color="auto"/>
              <w:bottom w:val="outset" w:sz="6" w:space="0" w:color="auto"/>
              <w:right w:val="outset" w:sz="6" w:space="0" w:color="auto"/>
            </w:tcBorders>
            <w:hideMark/>
          </w:tcPr>
          <w:p w14:paraId="018C4D42"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are sediul/punctul de lucru într-un spaţiu de care dispune în mod legal.</w:t>
            </w:r>
          </w:p>
        </w:tc>
        <w:tc>
          <w:tcPr>
            <w:tcW w:w="800" w:type="pct"/>
            <w:tcBorders>
              <w:top w:val="outset" w:sz="6" w:space="0" w:color="auto"/>
              <w:left w:val="outset" w:sz="6" w:space="0" w:color="auto"/>
              <w:bottom w:val="outset" w:sz="6" w:space="0" w:color="auto"/>
              <w:right w:val="outset" w:sz="6" w:space="0" w:color="auto"/>
            </w:tcBorders>
            <w:hideMark/>
          </w:tcPr>
          <w:p w14:paraId="7E7C8DAD"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0B54289A"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75625743"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26C8A252"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I.6*</w:t>
            </w:r>
          </w:p>
        </w:tc>
        <w:tc>
          <w:tcPr>
            <w:tcW w:w="2800" w:type="pct"/>
            <w:tcBorders>
              <w:top w:val="outset" w:sz="6" w:space="0" w:color="auto"/>
              <w:left w:val="outset" w:sz="6" w:space="0" w:color="auto"/>
              <w:bottom w:val="outset" w:sz="6" w:space="0" w:color="auto"/>
              <w:right w:val="outset" w:sz="6" w:space="0" w:color="auto"/>
            </w:tcBorders>
            <w:hideMark/>
          </w:tcPr>
          <w:p w14:paraId="7A07E5CC"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asigură accesul persoanelor cu handicap locomotor, are un spaţiu destinat recepţiei asiguraţilor şi sală de aşteptare.</w:t>
            </w:r>
          </w:p>
        </w:tc>
        <w:tc>
          <w:tcPr>
            <w:tcW w:w="800" w:type="pct"/>
            <w:tcBorders>
              <w:top w:val="outset" w:sz="6" w:space="0" w:color="auto"/>
              <w:left w:val="outset" w:sz="6" w:space="0" w:color="auto"/>
              <w:bottom w:val="outset" w:sz="6" w:space="0" w:color="auto"/>
              <w:right w:val="outset" w:sz="6" w:space="0" w:color="auto"/>
            </w:tcBorders>
            <w:hideMark/>
          </w:tcPr>
          <w:p w14:paraId="1C07C44A"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7102040D"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6432A9E8"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58BA9EF3"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I.7*</w:t>
            </w:r>
          </w:p>
        </w:tc>
        <w:tc>
          <w:tcPr>
            <w:tcW w:w="2800" w:type="pct"/>
            <w:tcBorders>
              <w:top w:val="outset" w:sz="6" w:space="0" w:color="auto"/>
              <w:left w:val="outset" w:sz="6" w:space="0" w:color="auto"/>
              <w:bottom w:val="outset" w:sz="6" w:space="0" w:color="auto"/>
              <w:right w:val="outset" w:sz="6" w:space="0" w:color="auto"/>
            </w:tcBorders>
            <w:hideMark/>
          </w:tcPr>
          <w:p w14:paraId="0A70A2A1"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În incinta furnizorului nu este permis accesul animalelor.</w:t>
            </w:r>
          </w:p>
        </w:tc>
        <w:tc>
          <w:tcPr>
            <w:tcW w:w="800" w:type="pct"/>
            <w:tcBorders>
              <w:top w:val="outset" w:sz="6" w:space="0" w:color="auto"/>
              <w:left w:val="outset" w:sz="6" w:space="0" w:color="auto"/>
              <w:bottom w:val="outset" w:sz="6" w:space="0" w:color="auto"/>
              <w:right w:val="outset" w:sz="6" w:space="0" w:color="auto"/>
            </w:tcBorders>
            <w:hideMark/>
          </w:tcPr>
          <w:p w14:paraId="1E1B9F81"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24C2E75D"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50934D82"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06AD224B"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I.8*</w:t>
            </w:r>
          </w:p>
        </w:tc>
        <w:tc>
          <w:tcPr>
            <w:tcW w:w="2800" w:type="pct"/>
            <w:tcBorders>
              <w:top w:val="outset" w:sz="6" w:space="0" w:color="auto"/>
              <w:left w:val="outset" w:sz="6" w:space="0" w:color="auto"/>
              <w:bottom w:val="outset" w:sz="6" w:space="0" w:color="auto"/>
              <w:right w:val="outset" w:sz="6" w:space="0" w:color="auto"/>
            </w:tcBorders>
            <w:hideMark/>
          </w:tcPr>
          <w:p w14:paraId="3B095822"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are încăperi special destinate depozitării materialelor pentru producţie respectiv produselor comercializate, confecţionării mulajelor şi protezelor precum şi încercării şi reglării protezei.</w:t>
            </w:r>
          </w:p>
        </w:tc>
        <w:tc>
          <w:tcPr>
            <w:tcW w:w="800" w:type="pct"/>
            <w:tcBorders>
              <w:top w:val="outset" w:sz="6" w:space="0" w:color="auto"/>
              <w:left w:val="outset" w:sz="6" w:space="0" w:color="auto"/>
              <w:bottom w:val="outset" w:sz="6" w:space="0" w:color="auto"/>
              <w:right w:val="outset" w:sz="6" w:space="0" w:color="auto"/>
            </w:tcBorders>
            <w:hideMark/>
          </w:tcPr>
          <w:p w14:paraId="7086F5BA"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048DD78F"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50348895"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3E1155C9"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I.9*</w:t>
            </w:r>
          </w:p>
        </w:tc>
        <w:tc>
          <w:tcPr>
            <w:tcW w:w="2800" w:type="pct"/>
            <w:tcBorders>
              <w:top w:val="outset" w:sz="6" w:space="0" w:color="auto"/>
              <w:left w:val="outset" w:sz="6" w:space="0" w:color="auto"/>
              <w:bottom w:val="outset" w:sz="6" w:space="0" w:color="auto"/>
              <w:right w:val="outset" w:sz="6" w:space="0" w:color="auto"/>
            </w:tcBorders>
            <w:hideMark/>
          </w:tcPr>
          <w:p w14:paraId="3A14C687"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deţine un aparat telefonic funcţional, care are alocat un număr de apel, fax şi sistem informatic, inclusiv cititor de carduri.</w:t>
            </w:r>
          </w:p>
        </w:tc>
        <w:tc>
          <w:tcPr>
            <w:tcW w:w="800" w:type="pct"/>
            <w:tcBorders>
              <w:top w:val="outset" w:sz="6" w:space="0" w:color="auto"/>
              <w:left w:val="outset" w:sz="6" w:space="0" w:color="auto"/>
              <w:bottom w:val="outset" w:sz="6" w:space="0" w:color="auto"/>
              <w:right w:val="outset" w:sz="6" w:space="0" w:color="auto"/>
            </w:tcBorders>
            <w:hideMark/>
          </w:tcPr>
          <w:p w14:paraId="4A10FFF6"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09384ED2"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60D8AFD0"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0A68A21C"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I.10</w:t>
            </w:r>
          </w:p>
        </w:tc>
        <w:tc>
          <w:tcPr>
            <w:tcW w:w="2800" w:type="pct"/>
            <w:tcBorders>
              <w:top w:val="outset" w:sz="6" w:space="0" w:color="auto"/>
              <w:left w:val="outset" w:sz="6" w:space="0" w:color="auto"/>
              <w:bottom w:val="outset" w:sz="6" w:space="0" w:color="auto"/>
              <w:right w:val="outset" w:sz="6" w:space="0" w:color="auto"/>
            </w:tcBorders>
            <w:hideMark/>
          </w:tcPr>
          <w:p w14:paraId="6B1FC7D0"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În fiecare încăpere există un plan de evacuare în caz de incendiu cu indicarea poziţiei privitorului.</w:t>
            </w:r>
          </w:p>
        </w:tc>
        <w:tc>
          <w:tcPr>
            <w:tcW w:w="800" w:type="pct"/>
            <w:tcBorders>
              <w:top w:val="outset" w:sz="6" w:space="0" w:color="auto"/>
              <w:left w:val="outset" w:sz="6" w:space="0" w:color="auto"/>
              <w:bottom w:val="outset" w:sz="6" w:space="0" w:color="auto"/>
              <w:right w:val="outset" w:sz="6" w:space="0" w:color="auto"/>
            </w:tcBorders>
            <w:hideMark/>
          </w:tcPr>
          <w:p w14:paraId="3D4166E1"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1114AA5F"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2C0EF3F1"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73DDAC54"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I.11</w:t>
            </w:r>
          </w:p>
        </w:tc>
        <w:tc>
          <w:tcPr>
            <w:tcW w:w="2800" w:type="pct"/>
            <w:tcBorders>
              <w:top w:val="outset" w:sz="6" w:space="0" w:color="auto"/>
              <w:left w:val="outset" w:sz="6" w:space="0" w:color="auto"/>
              <w:bottom w:val="outset" w:sz="6" w:space="0" w:color="auto"/>
              <w:right w:val="outset" w:sz="6" w:space="0" w:color="auto"/>
            </w:tcBorders>
            <w:hideMark/>
          </w:tcPr>
          <w:p w14:paraId="1A2916B1"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are Regulament Intern de care întreg personalul a luat la cunoştinţă în scris.</w:t>
            </w:r>
          </w:p>
        </w:tc>
        <w:tc>
          <w:tcPr>
            <w:tcW w:w="800" w:type="pct"/>
            <w:tcBorders>
              <w:top w:val="outset" w:sz="6" w:space="0" w:color="auto"/>
              <w:left w:val="outset" w:sz="6" w:space="0" w:color="auto"/>
              <w:bottom w:val="outset" w:sz="6" w:space="0" w:color="auto"/>
              <w:right w:val="outset" w:sz="6" w:space="0" w:color="auto"/>
            </w:tcBorders>
            <w:hideMark/>
          </w:tcPr>
          <w:p w14:paraId="355847AA"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16C2038D"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5EDE5D80"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54B13579"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I.12</w:t>
            </w:r>
          </w:p>
        </w:tc>
        <w:tc>
          <w:tcPr>
            <w:tcW w:w="2800" w:type="pct"/>
            <w:tcBorders>
              <w:top w:val="outset" w:sz="6" w:space="0" w:color="auto"/>
              <w:left w:val="outset" w:sz="6" w:space="0" w:color="auto"/>
              <w:bottom w:val="outset" w:sz="6" w:space="0" w:color="auto"/>
              <w:right w:val="outset" w:sz="6" w:space="0" w:color="auto"/>
            </w:tcBorders>
            <w:hideMark/>
          </w:tcPr>
          <w:p w14:paraId="2D5D4364"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are Regulament de Organizare şi Funcţionare de care întreg personalul a luat la cunoştinţă în scris.</w:t>
            </w:r>
          </w:p>
        </w:tc>
        <w:tc>
          <w:tcPr>
            <w:tcW w:w="800" w:type="pct"/>
            <w:tcBorders>
              <w:top w:val="outset" w:sz="6" w:space="0" w:color="auto"/>
              <w:left w:val="outset" w:sz="6" w:space="0" w:color="auto"/>
              <w:bottom w:val="outset" w:sz="6" w:space="0" w:color="auto"/>
              <w:right w:val="outset" w:sz="6" w:space="0" w:color="auto"/>
            </w:tcBorders>
            <w:hideMark/>
          </w:tcPr>
          <w:p w14:paraId="6DEF2466"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0A544B6D"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203B61D7"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13B5ED97"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I.13*</w:t>
            </w:r>
          </w:p>
        </w:tc>
        <w:tc>
          <w:tcPr>
            <w:tcW w:w="2800" w:type="pct"/>
            <w:tcBorders>
              <w:top w:val="outset" w:sz="6" w:space="0" w:color="auto"/>
              <w:left w:val="outset" w:sz="6" w:space="0" w:color="auto"/>
              <w:bottom w:val="outset" w:sz="6" w:space="0" w:color="auto"/>
              <w:right w:val="outset" w:sz="6" w:space="0" w:color="auto"/>
            </w:tcBorders>
            <w:hideMark/>
          </w:tcPr>
          <w:p w14:paraId="45687785"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face dovada deţinerii asigurării de răspundere civilă în domeniul medical.</w:t>
            </w:r>
          </w:p>
        </w:tc>
        <w:tc>
          <w:tcPr>
            <w:tcW w:w="800" w:type="pct"/>
            <w:tcBorders>
              <w:top w:val="outset" w:sz="6" w:space="0" w:color="auto"/>
              <w:left w:val="outset" w:sz="6" w:space="0" w:color="auto"/>
              <w:bottom w:val="outset" w:sz="6" w:space="0" w:color="auto"/>
              <w:right w:val="outset" w:sz="6" w:space="0" w:color="auto"/>
            </w:tcBorders>
            <w:hideMark/>
          </w:tcPr>
          <w:p w14:paraId="53BE15F6"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3E5D66BE"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6FDE5362"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21252E47"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w:t>
            </w:r>
          </w:p>
        </w:tc>
        <w:tc>
          <w:tcPr>
            <w:tcW w:w="2800" w:type="pct"/>
            <w:tcBorders>
              <w:top w:val="outset" w:sz="6" w:space="0" w:color="auto"/>
              <w:left w:val="outset" w:sz="6" w:space="0" w:color="auto"/>
              <w:bottom w:val="outset" w:sz="6" w:space="0" w:color="auto"/>
              <w:right w:val="outset" w:sz="6" w:space="0" w:color="auto"/>
            </w:tcBorders>
            <w:hideMark/>
          </w:tcPr>
          <w:p w14:paraId="2A6D23F9"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STANDARD REFERITOR LA STRUCTURA DE PERSONAL</w:t>
            </w:r>
          </w:p>
        </w:tc>
        <w:tc>
          <w:tcPr>
            <w:tcW w:w="800" w:type="pct"/>
            <w:tcBorders>
              <w:top w:val="outset" w:sz="6" w:space="0" w:color="auto"/>
              <w:left w:val="outset" w:sz="6" w:space="0" w:color="auto"/>
              <w:bottom w:val="outset" w:sz="6" w:space="0" w:color="auto"/>
              <w:right w:val="outset" w:sz="6" w:space="0" w:color="auto"/>
            </w:tcBorders>
            <w:hideMark/>
          </w:tcPr>
          <w:p w14:paraId="3809DA8E"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800" w:type="pct"/>
            <w:tcBorders>
              <w:top w:val="outset" w:sz="6" w:space="0" w:color="auto"/>
              <w:left w:val="outset" w:sz="6" w:space="0" w:color="auto"/>
              <w:bottom w:val="outset" w:sz="6" w:space="0" w:color="auto"/>
              <w:right w:val="outset" w:sz="6" w:space="0" w:color="auto"/>
            </w:tcBorders>
            <w:hideMark/>
          </w:tcPr>
          <w:p w14:paraId="6D123DEB"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77B638DF"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3F31CFE9"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II.1*</w:t>
            </w:r>
          </w:p>
        </w:tc>
        <w:tc>
          <w:tcPr>
            <w:tcW w:w="2800" w:type="pct"/>
            <w:tcBorders>
              <w:top w:val="outset" w:sz="6" w:space="0" w:color="auto"/>
              <w:left w:val="outset" w:sz="6" w:space="0" w:color="auto"/>
              <w:bottom w:val="outset" w:sz="6" w:space="0" w:color="auto"/>
              <w:right w:val="outset" w:sz="6" w:space="0" w:color="auto"/>
            </w:tcBorders>
            <w:hideMark/>
          </w:tcPr>
          <w:p w14:paraId="7501FA7A"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Personalul îşi desfăşoară activitatea într-o formă legală la furnizor.</w:t>
            </w:r>
          </w:p>
        </w:tc>
        <w:tc>
          <w:tcPr>
            <w:tcW w:w="800" w:type="pct"/>
            <w:tcBorders>
              <w:top w:val="outset" w:sz="6" w:space="0" w:color="auto"/>
              <w:left w:val="outset" w:sz="6" w:space="0" w:color="auto"/>
              <w:bottom w:val="outset" w:sz="6" w:space="0" w:color="auto"/>
              <w:right w:val="outset" w:sz="6" w:space="0" w:color="auto"/>
            </w:tcBorders>
            <w:hideMark/>
          </w:tcPr>
          <w:p w14:paraId="67F31C8B"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749AF502"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106F7093"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24B0B9A0"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II.2*</w:t>
            </w:r>
          </w:p>
        </w:tc>
        <w:tc>
          <w:tcPr>
            <w:tcW w:w="2800" w:type="pct"/>
            <w:tcBorders>
              <w:top w:val="outset" w:sz="6" w:space="0" w:color="auto"/>
              <w:left w:val="outset" w:sz="6" w:space="0" w:color="auto"/>
              <w:bottom w:val="outset" w:sz="6" w:space="0" w:color="auto"/>
              <w:right w:val="outset" w:sz="6" w:space="0" w:color="auto"/>
            </w:tcBorders>
            <w:hideMark/>
          </w:tcPr>
          <w:p w14:paraId="2ACDF748"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Personalul care lucrează are fişe de post cu atribuţiile specifice, semnate titular şi de reprezentantul legal.</w:t>
            </w:r>
          </w:p>
        </w:tc>
        <w:tc>
          <w:tcPr>
            <w:tcW w:w="800" w:type="pct"/>
            <w:tcBorders>
              <w:top w:val="outset" w:sz="6" w:space="0" w:color="auto"/>
              <w:left w:val="outset" w:sz="6" w:space="0" w:color="auto"/>
              <w:bottom w:val="outset" w:sz="6" w:space="0" w:color="auto"/>
              <w:right w:val="outset" w:sz="6" w:space="0" w:color="auto"/>
            </w:tcBorders>
            <w:hideMark/>
          </w:tcPr>
          <w:p w14:paraId="3A945BED"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6897539C"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4269F77A"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1E3E7645"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II.3</w:t>
            </w:r>
          </w:p>
        </w:tc>
        <w:tc>
          <w:tcPr>
            <w:tcW w:w="2800" w:type="pct"/>
            <w:tcBorders>
              <w:top w:val="outset" w:sz="6" w:space="0" w:color="auto"/>
              <w:left w:val="outset" w:sz="6" w:space="0" w:color="auto"/>
              <w:bottom w:val="outset" w:sz="6" w:space="0" w:color="auto"/>
              <w:right w:val="outset" w:sz="6" w:space="0" w:color="auto"/>
            </w:tcBorders>
            <w:hideMark/>
          </w:tcPr>
          <w:p w14:paraId="5D4BF7C0"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Activitatea se desfăşoară cu personal calificat.</w:t>
            </w:r>
          </w:p>
        </w:tc>
        <w:tc>
          <w:tcPr>
            <w:tcW w:w="800" w:type="pct"/>
            <w:tcBorders>
              <w:top w:val="outset" w:sz="6" w:space="0" w:color="auto"/>
              <w:left w:val="outset" w:sz="6" w:space="0" w:color="auto"/>
              <w:bottom w:val="outset" w:sz="6" w:space="0" w:color="auto"/>
              <w:right w:val="outset" w:sz="6" w:space="0" w:color="auto"/>
            </w:tcBorders>
            <w:hideMark/>
          </w:tcPr>
          <w:p w14:paraId="466C73EA"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49A7B8D1"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1440EEB2"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7647DD15"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III</w:t>
            </w:r>
          </w:p>
        </w:tc>
        <w:tc>
          <w:tcPr>
            <w:tcW w:w="2800" w:type="pct"/>
            <w:tcBorders>
              <w:top w:val="outset" w:sz="6" w:space="0" w:color="auto"/>
              <w:left w:val="outset" w:sz="6" w:space="0" w:color="auto"/>
              <w:bottom w:val="outset" w:sz="6" w:space="0" w:color="auto"/>
              <w:right w:val="outset" w:sz="6" w:space="0" w:color="auto"/>
            </w:tcBorders>
            <w:hideMark/>
          </w:tcPr>
          <w:p w14:paraId="3DF95FB2"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STANDARD REFERITOR LA INFORMAREA ASIGURAŢILOR</w:t>
            </w:r>
          </w:p>
        </w:tc>
        <w:tc>
          <w:tcPr>
            <w:tcW w:w="800" w:type="pct"/>
            <w:tcBorders>
              <w:top w:val="outset" w:sz="6" w:space="0" w:color="auto"/>
              <w:left w:val="outset" w:sz="6" w:space="0" w:color="auto"/>
              <w:bottom w:val="outset" w:sz="6" w:space="0" w:color="auto"/>
              <w:right w:val="outset" w:sz="6" w:space="0" w:color="auto"/>
            </w:tcBorders>
            <w:hideMark/>
          </w:tcPr>
          <w:p w14:paraId="22D90D40"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800" w:type="pct"/>
            <w:tcBorders>
              <w:top w:val="outset" w:sz="6" w:space="0" w:color="auto"/>
              <w:left w:val="outset" w:sz="6" w:space="0" w:color="auto"/>
              <w:bottom w:val="outset" w:sz="6" w:space="0" w:color="auto"/>
              <w:right w:val="outset" w:sz="6" w:space="0" w:color="auto"/>
            </w:tcBorders>
            <w:hideMark/>
          </w:tcPr>
          <w:p w14:paraId="7BDE2511"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48DD6183"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1A11DD56"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III.1</w:t>
            </w:r>
          </w:p>
        </w:tc>
        <w:tc>
          <w:tcPr>
            <w:tcW w:w="2800" w:type="pct"/>
            <w:tcBorders>
              <w:top w:val="outset" w:sz="6" w:space="0" w:color="auto"/>
              <w:left w:val="outset" w:sz="6" w:space="0" w:color="auto"/>
              <w:bottom w:val="outset" w:sz="6" w:space="0" w:color="auto"/>
              <w:right w:val="outset" w:sz="6" w:space="0" w:color="auto"/>
            </w:tcBorders>
            <w:hideMark/>
          </w:tcPr>
          <w:p w14:paraId="3A64E856"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are o firmă vizibilă din exterior, la intrarea în incinta unităţii.</w:t>
            </w:r>
          </w:p>
        </w:tc>
        <w:tc>
          <w:tcPr>
            <w:tcW w:w="800" w:type="pct"/>
            <w:tcBorders>
              <w:top w:val="outset" w:sz="6" w:space="0" w:color="auto"/>
              <w:left w:val="outset" w:sz="6" w:space="0" w:color="auto"/>
              <w:bottom w:val="outset" w:sz="6" w:space="0" w:color="auto"/>
              <w:right w:val="outset" w:sz="6" w:space="0" w:color="auto"/>
            </w:tcBorders>
            <w:hideMark/>
          </w:tcPr>
          <w:p w14:paraId="4C31F8A5"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341C9DC5"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33385BC9"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6FF2BB59"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III.2</w:t>
            </w:r>
          </w:p>
        </w:tc>
        <w:tc>
          <w:tcPr>
            <w:tcW w:w="2800" w:type="pct"/>
            <w:tcBorders>
              <w:top w:val="outset" w:sz="6" w:space="0" w:color="auto"/>
              <w:left w:val="outset" w:sz="6" w:space="0" w:color="auto"/>
              <w:bottom w:val="outset" w:sz="6" w:space="0" w:color="auto"/>
              <w:right w:val="outset" w:sz="6" w:space="0" w:color="auto"/>
            </w:tcBorders>
            <w:hideMark/>
          </w:tcPr>
          <w:p w14:paraId="4E0A4097"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are un program de lucru afişat la loc vizibil.</w:t>
            </w:r>
          </w:p>
        </w:tc>
        <w:tc>
          <w:tcPr>
            <w:tcW w:w="800" w:type="pct"/>
            <w:tcBorders>
              <w:top w:val="outset" w:sz="6" w:space="0" w:color="auto"/>
              <w:left w:val="outset" w:sz="6" w:space="0" w:color="auto"/>
              <w:bottom w:val="outset" w:sz="6" w:space="0" w:color="auto"/>
              <w:right w:val="outset" w:sz="6" w:space="0" w:color="auto"/>
            </w:tcBorders>
            <w:hideMark/>
          </w:tcPr>
          <w:p w14:paraId="7A5CB30C"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514DDD87"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73E985EC"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1425FC66"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III.3</w:t>
            </w:r>
          </w:p>
        </w:tc>
        <w:tc>
          <w:tcPr>
            <w:tcW w:w="2800" w:type="pct"/>
            <w:tcBorders>
              <w:top w:val="outset" w:sz="6" w:space="0" w:color="auto"/>
              <w:left w:val="outset" w:sz="6" w:space="0" w:color="auto"/>
              <w:bottom w:val="outset" w:sz="6" w:space="0" w:color="auto"/>
              <w:right w:val="outset" w:sz="6" w:space="0" w:color="auto"/>
            </w:tcBorders>
            <w:hideMark/>
          </w:tcPr>
          <w:p w14:paraId="10508862"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La sediul furnizorului se află expus la loc vizibil numele casei de asigurări de sănătate cu care se află în contract, precum şi datele de contact ale acesteia, după caz.</w:t>
            </w:r>
          </w:p>
        </w:tc>
        <w:tc>
          <w:tcPr>
            <w:tcW w:w="800" w:type="pct"/>
            <w:tcBorders>
              <w:top w:val="outset" w:sz="6" w:space="0" w:color="auto"/>
              <w:left w:val="outset" w:sz="6" w:space="0" w:color="auto"/>
              <w:bottom w:val="outset" w:sz="6" w:space="0" w:color="auto"/>
              <w:right w:val="outset" w:sz="6" w:space="0" w:color="auto"/>
            </w:tcBorders>
            <w:hideMark/>
          </w:tcPr>
          <w:p w14:paraId="7C8CDB55"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42C753E0"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317079AC"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60C3AEDC"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III.4</w:t>
            </w:r>
          </w:p>
        </w:tc>
        <w:tc>
          <w:tcPr>
            <w:tcW w:w="2800" w:type="pct"/>
            <w:tcBorders>
              <w:top w:val="outset" w:sz="6" w:space="0" w:color="auto"/>
              <w:left w:val="outset" w:sz="6" w:space="0" w:color="auto"/>
              <w:bottom w:val="outset" w:sz="6" w:space="0" w:color="auto"/>
              <w:right w:val="outset" w:sz="6" w:space="0" w:color="auto"/>
            </w:tcBorders>
            <w:hideMark/>
          </w:tcPr>
          <w:p w14:paraId="4E181F23"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are afişat la loc vizibil numărul de telefon al serviciului de urgenţă (112).</w:t>
            </w:r>
          </w:p>
        </w:tc>
        <w:tc>
          <w:tcPr>
            <w:tcW w:w="800" w:type="pct"/>
            <w:tcBorders>
              <w:top w:val="outset" w:sz="6" w:space="0" w:color="auto"/>
              <w:left w:val="outset" w:sz="6" w:space="0" w:color="auto"/>
              <w:bottom w:val="outset" w:sz="6" w:space="0" w:color="auto"/>
              <w:right w:val="outset" w:sz="6" w:space="0" w:color="auto"/>
            </w:tcBorders>
            <w:hideMark/>
          </w:tcPr>
          <w:p w14:paraId="0E6F6D2A"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63BBA9DD"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52B73EFC"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42F89506"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III.5</w:t>
            </w:r>
          </w:p>
        </w:tc>
        <w:tc>
          <w:tcPr>
            <w:tcW w:w="2800" w:type="pct"/>
            <w:tcBorders>
              <w:top w:val="outset" w:sz="6" w:space="0" w:color="auto"/>
              <w:left w:val="outset" w:sz="6" w:space="0" w:color="auto"/>
              <w:bottom w:val="outset" w:sz="6" w:space="0" w:color="auto"/>
              <w:right w:val="outset" w:sz="6" w:space="0" w:color="auto"/>
            </w:tcBorders>
            <w:hideMark/>
          </w:tcPr>
          <w:p w14:paraId="5579E357"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are afişată în sala de aşteptare lista completă, actualizată cu toate produsele, care include preţul de vânzare al acestora şi preţul decontat de casa de asigurări.</w:t>
            </w:r>
          </w:p>
        </w:tc>
        <w:tc>
          <w:tcPr>
            <w:tcW w:w="800" w:type="pct"/>
            <w:tcBorders>
              <w:top w:val="outset" w:sz="6" w:space="0" w:color="auto"/>
              <w:left w:val="outset" w:sz="6" w:space="0" w:color="auto"/>
              <w:bottom w:val="outset" w:sz="6" w:space="0" w:color="auto"/>
              <w:right w:val="outset" w:sz="6" w:space="0" w:color="auto"/>
            </w:tcBorders>
            <w:hideMark/>
          </w:tcPr>
          <w:p w14:paraId="40136A7B"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43E8BD69"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4E8A544D"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5AF81B38"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III.6</w:t>
            </w:r>
          </w:p>
        </w:tc>
        <w:tc>
          <w:tcPr>
            <w:tcW w:w="2800" w:type="pct"/>
            <w:tcBorders>
              <w:top w:val="outset" w:sz="6" w:space="0" w:color="auto"/>
              <w:left w:val="outset" w:sz="6" w:space="0" w:color="auto"/>
              <w:bottom w:val="outset" w:sz="6" w:space="0" w:color="auto"/>
              <w:right w:val="outset" w:sz="6" w:space="0" w:color="auto"/>
            </w:tcBorders>
            <w:hideMark/>
          </w:tcPr>
          <w:p w14:paraId="7B390CBB"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Pentru fiecare produs comercializat există o fişă cu specificaţiile tehnice ale produsului şi care este accesibilă asiguraţilor.</w:t>
            </w:r>
          </w:p>
        </w:tc>
        <w:tc>
          <w:tcPr>
            <w:tcW w:w="800" w:type="pct"/>
            <w:tcBorders>
              <w:top w:val="outset" w:sz="6" w:space="0" w:color="auto"/>
              <w:left w:val="outset" w:sz="6" w:space="0" w:color="auto"/>
              <w:bottom w:val="outset" w:sz="6" w:space="0" w:color="auto"/>
              <w:right w:val="outset" w:sz="6" w:space="0" w:color="auto"/>
            </w:tcBorders>
            <w:hideMark/>
          </w:tcPr>
          <w:p w14:paraId="56AA5685"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5FC61E6E"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44355459"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2BD0EEDB"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III.7</w:t>
            </w:r>
          </w:p>
        </w:tc>
        <w:tc>
          <w:tcPr>
            <w:tcW w:w="2800" w:type="pct"/>
            <w:tcBorders>
              <w:top w:val="outset" w:sz="6" w:space="0" w:color="auto"/>
              <w:left w:val="outset" w:sz="6" w:space="0" w:color="auto"/>
              <w:bottom w:val="outset" w:sz="6" w:space="0" w:color="auto"/>
              <w:right w:val="outset" w:sz="6" w:space="0" w:color="auto"/>
            </w:tcBorders>
            <w:hideMark/>
          </w:tcPr>
          <w:p w14:paraId="09681C15"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respectă prevederile legale referitoare la eliberarea de dispozitive medicale. Există o modalitate de înregistrare a deciziilor emise de casa de asigurări de sănătate.</w:t>
            </w:r>
          </w:p>
        </w:tc>
        <w:tc>
          <w:tcPr>
            <w:tcW w:w="800" w:type="pct"/>
            <w:tcBorders>
              <w:top w:val="outset" w:sz="6" w:space="0" w:color="auto"/>
              <w:left w:val="outset" w:sz="6" w:space="0" w:color="auto"/>
              <w:bottom w:val="outset" w:sz="6" w:space="0" w:color="auto"/>
              <w:right w:val="outset" w:sz="6" w:space="0" w:color="auto"/>
            </w:tcBorders>
            <w:hideMark/>
          </w:tcPr>
          <w:p w14:paraId="7A0A00E8"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6CD1B5B8"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00D856FC"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4CF1A197"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III.8</w:t>
            </w:r>
          </w:p>
        </w:tc>
        <w:tc>
          <w:tcPr>
            <w:tcW w:w="2800" w:type="pct"/>
            <w:tcBorders>
              <w:top w:val="outset" w:sz="6" w:space="0" w:color="auto"/>
              <w:left w:val="outset" w:sz="6" w:space="0" w:color="auto"/>
              <w:bottom w:val="outset" w:sz="6" w:space="0" w:color="auto"/>
              <w:right w:val="outset" w:sz="6" w:space="0" w:color="auto"/>
            </w:tcBorders>
            <w:hideMark/>
          </w:tcPr>
          <w:p w14:paraId="6CD0EDBA"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oferă instrucţiuni de utilizare şi întreţinere pentru dispozitivele comercializate, cel puţin în limba română. Primirea instrucţiunilor este confirmată prin semnătură.</w:t>
            </w:r>
          </w:p>
        </w:tc>
        <w:tc>
          <w:tcPr>
            <w:tcW w:w="800" w:type="pct"/>
            <w:tcBorders>
              <w:top w:val="outset" w:sz="6" w:space="0" w:color="auto"/>
              <w:left w:val="outset" w:sz="6" w:space="0" w:color="auto"/>
              <w:bottom w:val="outset" w:sz="6" w:space="0" w:color="auto"/>
              <w:right w:val="outset" w:sz="6" w:space="0" w:color="auto"/>
            </w:tcBorders>
            <w:hideMark/>
          </w:tcPr>
          <w:p w14:paraId="263CEA8A"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09FE6E41"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447C3004"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068DAAD6"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III.9</w:t>
            </w:r>
          </w:p>
        </w:tc>
        <w:tc>
          <w:tcPr>
            <w:tcW w:w="2800" w:type="pct"/>
            <w:tcBorders>
              <w:top w:val="outset" w:sz="6" w:space="0" w:color="auto"/>
              <w:left w:val="outset" w:sz="6" w:space="0" w:color="auto"/>
              <w:bottom w:val="outset" w:sz="6" w:space="0" w:color="auto"/>
              <w:right w:val="outset" w:sz="6" w:space="0" w:color="auto"/>
            </w:tcBorders>
            <w:hideMark/>
          </w:tcPr>
          <w:p w14:paraId="03DF8A72"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are afişat la loc vizibil un document ce conţine drepturile ce decurg din calitatea de asigurat.</w:t>
            </w:r>
          </w:p>
        </w:tc>
        <w:tc>
          <w:tcPr>
            <w:tcW w:w="800" w:type="pct"/>
            <w:tcBorders>
              <w:top w:val="outset" w:sz="6" w:space="0" w:color="auto"/>
              <w:left w:val="outset" w:sz="6" w:space="0" w:color="auto"/>
              <w:bottom w:val="outset" w:sz="6" w:space="0" w:color="auto"/>
              <w:right w:val="outset" w:sz="6" w:space="0" w:color="auto"/>
            </w:tcBorders>
            <w:hideMark/>
          </w:tcPr>
          <w:p w14:paraId="31CEE6F4"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697EE74C"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101114CE"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6B4AE863"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III.10</w:t>
            </w:r>
          </w:p>
        </w:tc>
        <w:tc>
          <w:tcPr>
            <w:tcW w:w="2800" w:type="pct"/>
            <w:tcBorders>
              <w:top w:val="outset" w:sz="6" w:space="0" w:color="auto"/>
              <w:left w:val="outset" w:sz="6" w:space="0" w:color="auto"/>
              <w:bottom w:val="outset" w:sz="6" w:space="0" w:color="auto"/>
              <w:right w:val="outset" w:sz="6" w:space="0" w:color="auto"/>
            </w:tcBorders>
            <w:hideMark/>
          </w:tcPr>
          <w:p w14:paraId="33C1FD20"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Personalul care eliberează dispozitive medicale are obligaţia informării asiguraţilor asupra utilizării acestora.</w:t>
            </w:r>
          </w:p>
        </w:tc>
        <w:tc>
          <w:tcPr>
            <w:tcW w:w="800" w:type="pct"/>
            <w:tcBorders>
              <w:top w:val="outset" w:sz="6" w:space="0" w:color="auto"/>
              <w:left w:val="outset" w:sz="6" w:space="0" w:color="auto"/>
              <w:bottom w:val="outset" w:sz="6" w:space="0" w:color="auto"/>
              <w:right w:val="outset" w:sz="6" w:space="0" w:color="auto"/>
            </w:tcBorders>
            <w:hideMark/>
          </w:tcPr>
          <w:p w14:paraId="3418827A"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2B525199"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02E4EC84"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7A57DB7A"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III.11</w:t>
            </w:r>
          </w:p>
        </w:tc>
        <w:tc>
          <w:tcPr>
            <w:tcW w:w="2800" w:type="pct"/>
            <w:tcBorders>
              <w:top w:val="outset" w:sz="6" w:space="0" w:color="auto"/>
              <w:left w:val="outset" w:sz="6" w:space="0" w:color="auto"/>
              <w:bottom w:val="outset" w:sz="6" w:space="0" w:color="auto"/>
              <w:right w:val="outset" w:sz="6" w:space="0" w:color="auto"/>
            </w:tcBorders>
            <w:hideMark/>
          </w:tcPr>
          <w:p w14:paraId="178BE3D0"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Asiguraţii au acces neîngrădit la un registru de reclamaţii şi sesizări, cu paginile numerotate.</w:t>
            </w:r>
          </w:p>
        </w:tc>
        <w:tc>
          <w:tcPr>
            <w:tcW w:w="800" w:type="pct"/>
            <w:tcBorders>
              <w:top w:val="outset" w:sz="6" w:space="0" w:color="auto"/>
              <w:left w:val="outset" w:sz="6" w:space="0" w:color="auto"/>
              <w:bottom w:val="outset" w:sz="6" w:space="0" w:color="auto"/>
              <w:right w:val="outset" w:sz="6" w:space="0" w:color="auto"/>
            </w:tcBorders>
            <w:hideMark/>
          </w:tcPr>
          <w:p w14:paraId="6CAF6C37"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20D76907"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183CC5B7"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2352358F"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IV</w:t>
            </w:r>
          </w:p>
        </w:tc>
        <w:tc>
          <w:tcPr>
            <w:tcW w:w="2800" w:type="pct"/>
            <w:tcBorders>
              <w:top w:val="outset" w:sz="6" w:space="0" w:color="auto"/>
              <w:left w:val="outset" w:sz="6" w:space="0" w:color="auto"/>
              <w:bottom w:val="outset" w:sz="6" w:space="0" w:color="auto"/>
              <w:right w:val="outset" w:sz="6" w:space="0" w:color="auto"/>
            </w:tcBorders>
            <w:hideMark/>
          </w:tcPr>
          <w:p w14:paraId="23DD6BDF"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STANDARD REFERITOR LA DOTARE</w:t>
            </w:r>
          </w:p>
        </w:tc>
        <w:tc>
          <w:tcPr>
            <w:tcW w:w="800" w:type="pct"/>
            <w:tcBorders>
              <w:top w:val="outset" w:sz="6" w:space="0" w:color="auto"/>
              <w:left w:val="outset" w:sz="6" w:space="0" w:color="auto"/>
              <w:bottom w:val="outset" w:sz="6" w:space="0" w:color="auto"/>
              <w:right w:val="outset" w:sz="6" w:space="0" w:color="auto"/>
            </w:tcBorders>
            <w:hideMark/>
          </w:tcPr>
          <w:p w14:paraId="008007FB"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800" w:type="pct"/>
            <w:tcBorders>
              <w:top w:val="outset" w:sz="6" w:space="0" w:color="auto"/>
              <w:left w:val="outset" w:sz="6" w:space="0" w:color="auto"/>
              <w:bottom w:val="outset" w:sz="6" w:space="0" w:color="auto"/>
              <w:right w:val="outset" w:sz="6" w:space="0" w:color="auto"/>
            </w:tcBorders>
            <w:hideMark/>
          </w:tcPr>
          <w:p w14:paraId="4ABEE3FA"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29DCD45A"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6E79BEE4"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IV.1*</w:t>
            </w:r>
          </w:p>
        </w:tc>
        <w:tc>
          <w:tcPr>
            <w:tcW w:w="2800" w:type="pct"/>
            <w:tcBorders>
              <w:top w:val="outset" w:sz="6" w:space="0" w:color="auto"/>
              <w:left w:val="outset" w:sz="6" w:space="0" w:color="auto"/>
              <w:bottom w:val="outset" w:sz="6" w:space="0" w:color="auto"/>
              <w:right w:val="outset" w:sz="6" w:space="0" w:color="auto"/>
            </w:tcBorders>
            <w:hideMark/>
          </w:tcPr>
          <w:p w14:paraId="4F9D209F"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Aparatele şi instrumentele necesare producţiei au verificări din care reiese funcţionarea corespunzătoare a aparatului în parametrii prevăzuţi de producător(etalonare, verificare metrologică), după caz.</w:t>
            </w:r>
          </w:p>
        </w:tc>
        <w:tc>
          <w:tcPr>
            <w:tcW w:w="800" w:type="pct"/>
            <w:tcBorders>
              <w:top w:val="outset" w:sz="6" w:space="0" w:color="auto"/>
              <w:left w:val="outset" w:sz="6" w:space="0" w:color="auto"/>
              <w:bottom w:val="outset" w:sz="6" w:space="0" w:color="auto"/>
              <w:right w:val="outset" w:sz="6" w:space="0" w:color="auto"/>
            </w:tcBorders>
            <w:hideMark/>
          </w:tcPr>
          <w:p w14:paraId="59F94DE6"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4C2E5E19"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4D9A8479"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17CB506C"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IV.2*</w:t>
            </w:r>
          </w:p>
        </w:tc>
        <w:tc>
          <w:tcPr>
            <w:tcW w:w="2800" w:type="pct"/>
            <w:tcBorders>
              <w:top w:val="outset" w:sz="6" w:space="0" w:color="auto"/>
              <w:left w:val="outset" w:sz="6" w:space="0" w:color="auto"/>
              <w:bottom w:val="outset" w:sz="6" w:space="0" w:color="auto"/>
              <w:right w:val="outset" w:sz="6" w:space="0" w:color="auto"/>
            </w:tcBorders>
            <w:hideMark/>
          </w:tcPr>
          <w:p w14:paraId="6DD8FCE6"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Deţine încăperile necesare activităţii de producţie, conform reglementărilor legale în vigoare.</w:t>
            </w:r>
          </w:p>
        </w:tc>
        <w:tc>
          <w:tcPr>
            <w:tcW w:w="800" w:type="pct"/>
            <w:tcBorders>
              <w:top w:val="outset" w:sz="6" w:space="0" w:color="auto"/>
              <w:left w:val="outset" w:sz="6" w:space="0" w:color="auto"/>
              <w:bottom w:val="outset" w:sz="6" w:space="0" w:color="auto"/>
              <w:right w:val="outset" w:sz="6" w:space="0" w:color="auto"/>
            </w:tcBorders>
            <w:hideMark/>
          </w:tcPr>
          <w:p w14:paraId="386AF034"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798DBD0D"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70503C6F"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3BD8ED66"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IV.3*</w:t>
            </w:r>
          </w:p>
        </w:tc>
        <w:tc>
          <w:tcPr>
            <w:tcW w:w="2800" w:type="pct"/>
            <w:tcBorders>
              <w:top w:val="outset" w:sz="6" w:space="0" w:color="auto"/>
              <w:left w:val="outset" w:sz="6" w:space="0" w:color="auto"/>
              <w:bottom w:val="outset" w:sz="6" w:space="0" w:color="auto"/>
              <w:right w:val="outset" w:sz="6" w:space="0" w:color="auto"/>
            </w:tcBorders>
            <w:hideMark/>
          </w:tcPr>
          <w:p w14:paraId="0C183AEC"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face dovada deţinerii legale a aparaturii necesară desfăşurării activităţii.</w:t>
            </w:r>
          </w:p>
        </w:tc>
        <w:tc>
          <w:tcPr>
            <w:tcW w:w="800" w:type="pct"/>
            <w:tcBorders>
              <w:top w:val="outset" w:sz="6" w:space="0" w:color="auto"/>
              <w:left w:val="outset" w:sz="6" w:space="0" w:color="auto"/>
              <w:bottom w:val="outset" w:sz="6" w:space="0" w:color="auto"/>
              <w:right w:val="outset" w:sz="6" w:space="0" w:color="auto"/>
            </w:tcBorders>
            <w:hideMark/>
          </w:tcPr>
          <w:p w14:paraId="1899338C"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485B4419"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534F9C7A"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512B67DB"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V</w:t>
            </w:r>
          </w:p>
        </w:tc>
        <w:tc>
          <w:tcPr>
            <w:tcW w:w="2800" w:type="pct"/>
            <w:tcBorders>
              <w:top w:val="outset" w:sz="6" w:space="0" w:color="auto"/>
              <w:left w:val="outset" w:sz="6" w:space="0" w:color="auto"/>
              <w:bottom w:val="outset" w:sz="6" w:space="0" w:color="auto"/>
              <w:right w:val="outset" w:sz="6" w:space="0" w:color="auto"/>
            </w:tcBorders>
            <w:hideMark/>
          </w:tcPr>
          <w:p w14:paraId="093C2E61"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STANDARD REFERITOR LA ASIGURAREA SERVICIILOR</w:t>
            </w:r>
          </w:p>
        </w:tc>
        <w:tc>
          <w:tcPr>
            <w:tcW w:w="800" w:type="pct"/>
            <w:tcBorders>
              <w:top w:val="outset" w:sz="6" w:space="0" w:color="auto"/>
              <w:left w:val="outset" w:sz="6" w:space="0" w:color="auto"/>
              <w:bottom w:val="outset" w:sz="6" w:space="0" w:color="auto"/>
              <w:right w:val="outset" w:sz="6" w:space="0" w:color="auto"/>
            </w:tcBorders>
            <w:hideMark/>
          </w:tcPr>
          <w:p w14:paraId="64CBEF57"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800" w:type="pct"/>
            <w:tcBorders>
              <w:top w:val="outset" w:sz="6" w:space="0" w:color="auto"/>
              <w:left w:val="outset" w:sz="6" w:space="0" w:color="auto"/>
              <w:bottom w:val="outset" w:sz="6" w:space="0" w:color="auto"/>
              <w:right w:val="outset" w:sz="6" w:space="0" w:color="auto"/>
            </w:tcBorders>
            <w:hideMark/>
          </w:tcPr>
          <w:p w14:paraId="7EA9CDF8"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075029E2"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3032D80D"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V.1*</w:t>
            </w:r>
          </w:p>
        </w:tc>
        <w:tc>
          <w:tcPr>
            <w:tcW w:w="2800" w:type="pct"/>
            <w:tcBorders>
              <w:top w:val="outset" w:sz="6" w:space="0" w:color="auto"/>
              <w:left w:val="outset" w:sz="6" w:space="0" w:color="auto"/>
              <w:bottom w:val="outset" w:sz="6" w:space="0" w:color="auto"/>
              <w:right w:val="outset" w:sz="6" w:space="0" w:color="auto"/>
            </w:tcBorders>
            <w:hideMark/>
          </w:tcPr>
          <w:p w14:paraId="29973B7F"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are certificate/declaraţii de conformitate şi eliberează certificate de garanţie, pentru dispozitivele comercializate.</w:t>
            </w:r>
          </w:p>
        </w:tc>
        <w:tc>
          <w:tcPr>
            <w:tcW w:w="800" w:type="pct"/>
            <w:tcBorders>
              <w:top w:val="outset" w:sz="6" w:space="0" w:color="auto"/>
              <w:left w:val="outset" w:sz="6" w:space="0" w:color="auto"/>
              <w:bottom w:val="outset" w:sz="6" w:space="0" w:color="auto"/>
              <w:right w:val="outset" w:sz="6" w:space="0" w:color="auto"/>
            </w:tcBorders>
            <w:hideMark/>
          </w:tcPr>
          <w:p w14:paraId="29D249A2"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035FA52C"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7A2DC572"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29636C9D"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V.2*</w:t>
            </w:r>
          </w:p>
        </w:tc>
        <w:tc>
          <w:tcPr>
            <w:tcW w:w="2800" w:type="pct"/>
            <w:tcBorders>
              <w:top w:val="outset" w:sz="6" w:space="0" w:color="auto"/>
              <w:left w:val="outset" w:sz="6" w:space="0" w:color="auto"/>
              <w:bottom w:val="outset" w:sz="6" w:space="0" w:color="auto"/>
              <w:right w:val="outset" w:sz="6" w:space="0" w:color="auto"/>
            </w:tcBorders>
            <w:hideMark/>
          </w:tcPr>
          <w:p w14:paraId="664A8EA3"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are un registru de garanţie cu rubrică pentru service în care asiguraţii confirmă primirea fişei de garanţie şi reparaţiile.</w:t>
            </w:r>
          </w:p>
        </w:tc>
        <w:tc>
          <w:tcPr>
            <w:tcW w:w="800" w:type="pct"/>
            <w:tcBorders>
              <w:top w:val="outset" w:sz="6" w:space="0" w:color="auto"/>
              <w:left w:val="outset" w:sz="6" w:space="0" w:color="auto"/>
              <w:bottom w:val="outset" w:sz="6" w:space="0" w:color="auto"/>
              <w:right w:val="outset" w:sz="6" w:space="0" w:color="auto"/>
            </w:tcBorders>
            <w:hideMark/>
          </w:tcPr>
          <w:p w14:paraId="554EE79E"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4F188186"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4F8E2FFD"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48FCA977"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V.3*</w:t>
            </w:r>
          </w:p>
        </w:tc>
        <w:tc>
          <w:tcPr>
            <w:tcW w:w="2800" w:type="pct"/>
            <w:tcBorders>
              <w:top w:val="outset" w:sz="6" w:space="0" w:color="auto"/>
              <w:left w:val="outset" w:sz="6" w:space="0" w:color="auto"/>
              <w:bottom w:val="outset" w:sz="6" w:space="0" w:color="auto"/>
              <w:right w:val="outset" w:sz="6" w:space="0" w:color="auto"/>
            </w:tcBorders>
            <w:hideMark/>
          </w:tcPr>
          <w:p w14:paraId="1FFE083C"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are un registru/jurnal de vânzări în care clienţii confirmă primirea dispozitivelor, precum şi facturier cu chitanţier.</w:t>
            </w:r>
          </w:p>
        </w:tc>
        <w:tc>
          <w:tcPr>
            <w:tcW w:w="800" w:type="pct"/>
            <w:tcBorders>
              <w:top w:val="outset" w:sz="6" w:space="0" w:color="auto"/>
              <w:left w:val="outset" w:sz="6" w:space="0" w:color="auto"/>
              <w:bottom w:val="outset" w:sz="6" w:space="0" w:color="auto"/>
              <w:right w:val="outset" w:sz="6" w:space="0" w:color="auto"/>
            </w:tcBorders>
            <w:hideMark/>
          </w:tcPr>
          <w:p w14:paraId="6F8E9CA4"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4D1C3E48"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55170298"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1CD3E2F7"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V.4*</w:t>
            </w:r>
          </w:p>
        </w:tc>
        <w:tc>
          <w:tcPr>
            <w:tcW w:w="2800" w:type="pct"/>
            <w:tcBorders>
              <w:top w:val="outset" w:sz="6" w:space="0" w:color="auto"/>
              <w:left w:val="outset" w:sz="6" w:space="0" w:color="auto"/>
              <w:bottom w:val="outset" w:sz="6" w:space="0" w:color="auto"/>
              <w:right w:val="outset" w:sz="6" w:space="0" w:color="auto"/>
            </w:tcBorders>
            <w:hideMark/>
          </w:tcPr>
          <w:p w14:paraId="07B6E058"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 xml:space="preserve">Furnizorul are obligaţia respectării prevederilor Legii nr. </w:t>
            </w:r>
            <w:hyperlink r:id="rId59" w:history="1">
              <w:r w:rsidRPr="001F6385">
                <w:rPr>
                  <w:rFonts w:ascii="Verdana" w:eastAsia="Times New Roman" w:hAnsi="Verdana" w:cs="Times New Roman"/>
                  <w:b/>
                  <w:bCs/>
                  <w:strike/>
                  <w:vanish/>
                  <w:color w:val="333399"/>
                  <w:sz w:val="16"/>
                  <w:szCs w:val="16"/>
                  <w:u w:val="single"/>
                  <w:lang w:eastAsia="ro-RO"/>
                </w:rPr>
                <w:t>677/2001</w:t>
              </w:r>
            </w:hyperlink>
            <w:r w:rsidRPr="001F6385">
              <w:rPr>
                <w:rFonts w:ascii="Verdana" w:eastAsia="Times New Roman" w:hAnsi="Verdana" w:cs="Times New Roman"/>
                <w:strike/>
                <w:vanish/>
                <w:color w:val="000000"/>
                <w:sz w:val="16"/>
                <w:szCs w:val="16"/>
                <w:lang w:eastAsia="ro-RO"/>
              </w:rPr>
              <w:t xml:space="preserve"> pentru protecţia persoanelor cu privire la prelucrarea datelor cu caracter personal şi libera circulaţie a acestor date, cu modificările şi completările ulterioare.</w:t>
            </w:r>
          </w:p>
        </w:tc>
        <w:tc>
          <w:tcPr>
            <w:tcW w:w="800" w:type="pct"/>
            <w:tcBorders>
              <w:top w:val="outset" w:sz="6" w:space="0" w:color="auto"/>
              <w:left w:val="outset" w:sz="6" w:space="0" w:color="auto"/>
              <w:bottom w:val="outset" w:sz="6" w:space="0" w:color="auto"/>
              <w:right w:val="outset" w:sz="6" w:space="0" w:color="auto"/>
            </w:tcBorders>
            <w:hideMark/>
          </w:tcPr>
          <w:p w14:paraId="0DC955CE"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7FED7E66"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5211E470"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6ECB5EA7"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2800" w:type="pct"/>
            <w:tcBorders>
              <w:top w:val="outset" w:sz="6" w:space="0" w:color="auto"/>
              <w:left w:val="outset" w:sz="6" w:space="0" w:color="auto"/>
              <w:bottom w:val="outset" w:sz="6" w:space="0" w:color="auto"/>
              <w:right w:val="outset" w:sz="6" w:space="0" w:color="auto"/>
            </w:tcBorders>
            <w:hideMark/>
          </w:tcPr>
          <w:p w14:paraId="0AFB19EB"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TOTAL CRITERII 33</w:t>
            </w:r>
          </w:p>
        </w:tc>
        <w:tc>
          <w:tcPr>
            <w:tcW w:w="800" w:type="pct"/>
            <w:tcBorders>
              <w:top w:val="outset" w:sz="6" w:space="0" w:color="auto"/>
              <w:left w:val="outset" w:sz="6" w:space="0" w:color="auto"/>
              <w:bottom w:val="outset" w:sz="6" w:space="0" w:color="auto"/>
              <w:right w:val="outset" w:sz="6" w:space="0" w:color="auto"/>
            </w:tcBorders>
            <w:hideMark/>
          </w:tcPr>
          <w:p w14:paraId="5E1DF98D"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800" w:type="pct"/>
            <w:tcBorders>
              <w:top w:val="outset" w:sz="6" w:space="0" w:color="auto"/>
              <w:left w:val="outset" w:sz="6" w:space="0" w:color="auto"/>
              <w:bottom w:val="outset" w:sz="6" w:space="0" w:color="auto"/>
              <w:right w:val="outset" w:sz="6" w:space="0" w:color="auto"/>
            </w:tcBorders>
            <w:hideMark/>
          </w:tcPr>
          <w:p w14:paraId="3EFB845E"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bl>
    <w:p w14:paraId="137571CF"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213" w:name="do|ax4^4:879|liC:891|alb:896|pa3:899"/>
      <w:bookmarkEnd w:id="1213"/>
      <w:r w:rsidRPr="001F6385">
        <w:rPr>
          <w:rFonts w:ascii="Verdana" w:eastAsia="Times New Roman" w:hAnsi="Verdana" w:cs="Times New Roman"/>
          <w:strike/>
          <w:vanish/>
          <w:color w:val="DC143C"/>
          <w:lang w:eastAsia="ro-RO"/>
        </w:rPr>
        <w:t>*) reprezintă criterii eligibile.</w:t>
      </w:r>
    </w:p>
    <w:p w14:paraId="1B9BD2DD"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214" w:name="do|ax4^4:879|liC:891|alc:900"/>
      <w:r w:rsidRPr="001F6385">
        <w:rPr>
          <w:rFonts w:ascii="Verdana" w:eastAsia="Times New Roman" w:hAnsi="Verdana" w:cs="Times New Roman"/>
          <w:b/>
          <w:bCs/>
          <w:noProof/>
          <w:vanish/>
          <w:color w:val="333399"/>
          <w:lang w:eastAsia="ro-RO"/>
        </w:rPr>
        <w:drawing>
          <wp:inline distT="0" distB="0" distL="0" distR="0" wp14:anchorId="6BDDF07B" wp14:editId="3C5F8DF4">
            <wp:extent cx="95250" cy="95250"/>
            <wp:effectExtent l="0" t="0" r="0" b="0"/>
            <wp:docPr id="1651407354" name="Imagine 35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4:879|liC:891|alc:900|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14"/>
      <w:r w:rsidRPr="001F6385">
        <w:rPr>
          <w:rFonts w:ascii="Verdana" w:eastAsia="Times New Roman" w:hAnsi="Verdana" w:cs="Times New Roman"/>
          <w:b/>
          <w:bCs/>
          <w:strike/>
          <w:vanish/>
          <w:color w:val="DC143C"/>
          <w:lang w:eastAsia="ro-RO"/>
        </w:rPr>
        <w:t>(c)</w:t>
      </w:r>
      <w:r w:rsidRPr="001F6385">
        <w:rPr>
          <w:rFonts w:ascii="Verdana" w:eastAsia="Times New Roman" w:hAnsi="Verdana" w:cs="Times New Roman"/>
          <w:strike/>
          <w:vanish/>
          <w:color w:val="DC143C"/>
          <w:lang w:eastAsia="ro-RO"/>
        </w:rPr>
        <w:t>CHESTIONAR DE AUTOEVALUARE PENTRU FURNIZORII DE DISPOZITIVE MEDICALE DESTINATE RECUPERĂRII UNOR DEFICIENŢE ORGANICE SAU FUNCŢIONALE - PROTEZARE AUDITIVĂ</w:t>
      </w:r>
    </w:p>
    <w:p w14:paraId="43F538C2"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215" w:name="do|ax4^4:879|liC:891|alc:900|pa1:901"/>
      <w:bookmarkEnd w:id="1215"/>
      <w:r w:rsidRPr="001F6385">
        <w:rPr>
          <w:rFonts w:ascii="Verdana" w:eastAsia="Times New Roman" w:hAnsi="Verdana" w:cs="Times New Roman"/>
          <w:strike/>
          <w:vanish/>
          <w:color w:val="DC143C"/>
          <w:lang w:eastAsia="ro-RO"/>
        </w:rPr>
        <w:t>Se va completa doar de furnizorii de dispozitive medicale care deţin aviz de funcţionare emis de MS/ANMDM pentru activitatea de protezare auditivă</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58"/>
        <w:gridCol w:w="5418"/>
        <w:gridCol w:w="1548"/>
        <w:gridCol w:w="1451"/>
      </w:tblGrid>
      <w:tr w:rsidR="008F190B" w:rsidRPr="001F6385" w14:paraId="1BCB0154"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vAlign w:val="center"/>
            <w:hideMark/>
          </w:tcPr>
          <w:p w14:paraId="318F4777"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bookmarkStart w:id="1216" w:name="do|ax4^4:879|liC:891|alc:900|pa2:902"/>
            <w:bookmarkEnd w:id="1216"/>
            <w:r w:rsidRPr="001F6385">
              <w:rPr>
                <w:rFonts w:ascii="Verdana" w:eastAsia="Times New Roman" w:hAnsi="Verdana" w:cs="Times New Roman"/>
                <w:strike/>
                <w:vanish/>
                <w:color w:val="000000"/>
                <w:sz w:val="16"/>
                <w:szCs w:val="16"/>
                <w:lang w:eastAsia="ro-RO"/>
              </w:rPr>
              <w:t>STANDARD CRITERII</w:t>
            </w:r>
          </w:p>
        </w:tc>
        <w:tc>
          <w:tcPr>
            <w:tcW w:w="2800" w:type="pct"/>
            <w:tcBorders>
              <w:top w:val="outset" w:sz="6" w:space="0" w:color="auto"/>
              <w:left w:val="outset" w:sz="6" w:space="0" w:color="auto"/>
              <w:bottom w:val="outset" w:sz="6" w:space="0" w:color="auto"/>
              <w:right w:val="outset" w:sz="6" w:space="0" w:color="auto"/>
            </w:tcBorders>
            <w:vAlign w:val="center"/>
            <w:hideMark/>
          </w:tcPr>
          <w:p w14:paraId="60B563AA"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DESCRIERE</w:t>
            </w:r>
          </w:p>
        </w:tc>
        <w:tc>
          <w:tcPr>
            <w:tcW w:w="800" w:type="pct"/>
            <w:tcBorders>
              <w:top w:val="outset" w:sz="6" w:space="0" w:color="auto"/>
              <w:left w:val="outset" w:sz="6" w:space="0" w:color="auto"/>
              <w:bottom w:val="outset" w:sz="6" w:space="0" w:color="auto"/>
              <w:right w:val="outset" w:sz="6" w:space="0" w:color="auto"/>
            </w:tcBorders>
            <w:vAlign w:val="center"/>
            <w:hideMark/>
          </w:tcPr>
          <w:p w14:paraId="29BD5CE2"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EVALUARE</w:t>
            </w:r>
          </w:p>
        </w:tc>
        <w:tc>
          <w:tcPr>
            <w:tcW w:w="800" w:type="pct"/>
            <w:tcBorders>
              <w:top w:val="outset" w:sz="6" w:space="0" w:color="auto"/>
              <w:left w:val="outset" w:sz="6" w:space="0" w:color="auto"/>
              <w:bottom w:val="outset" w:sz="6" w:space="0" w:color="auto"/>
              <w:right w:val="outset" w:sz="6" w:space="0" w:color="auto"/>
            </w:tcBorders>
            <w:vAlign w:val="center"/>
            <w:hideMark/>
          </w:tcPr>
          <w:p w14:paraId="60A101B2"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OBSERVAŢII</w:t>
            </w:r>
          </w:p>
        </w:tc>
      </w:tr>
      <w:tr w:rsidR="008F190B" w:rsidRPr="001F6385" w14:paraId="08ED5433"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55FEAA10"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w:t>
            </w:r>
          </w:p>
        </w:tc>
        <w:tc>
          <w:tcPr>
            <w:tcW w:w="2800" w:type="pct"/>
            <w:tcBorders>
              <w:top w:val="outset" w:sz="6" w:space="0" w:color="auto"/>
              <w:left w:val="outset" w:sz="6" w:space="0" w:color="auto"/>
              <w:bottom w:val="outset" w:sz="6" w:space="0" w:color="auto"/>
              <w:right w:val="outset" w:sz="6" w:space="0" w:color="auto"/>
            </w:tcBorders>
            <w:hideMark/>
          </w:tcPr>
          <w:p w14:paraId="25CF0AA5"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STANDARD REFERITOR LA ORGANIZARE</w:t>
            </w:r>
          </w:p>
        </w:tc>
        <w:tc>
          <w:tcPr>
            <w:tcW w:w="800" w:type="pct"/>
            <w:tcBorders>
              <w:top w:val="outset" w:sz="6" w:space="0" w:color="auto"/>
              <w:left w:val="outset" w:sz="6" w:space="0" w:color="auto"/>
              <w:bottom w:val="outset" w:sz="6" w:space="0" w:color="auto"/>
              <w:right w:val="outset" w:sz="6" w:space="0" w:color="auto"/>
            </w:tcBorders>
            <w:hideMark/>
          </w:tcPr>
          <w:p w14:paraId="12D825D3"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800" w:type="pct"/>
            <w:tcBorders>
              <w:top w:val="outset" w:sz="6" w:space="0" w:color="auto"/>
              <w:left w:val="outset" w:sz="6" w:space="0" w:color="auto"/>
              <w:bottom w:val="outset" w:sz="6" w:space="0" w:color="auto"/>
              <w:right w:val="outset" w:sz="6" w:space="0" w:color="auto"/>
            </w:tcBorders>
            <w:hideMark/>
          </w:tcPr>
          <w:p w14:paraId="092FC6E1"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163A6E32"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13C3CD52"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I.1*</w:t>
            </w:r>
          </w:p>
        </w:tc>
        <w:tc>
          <w:tcPr>
            <w:tcW w:w="2800" w:type="pct"/>
            <w:tcBorders>
              <w:top w:val="outset" w:sz="6" w:space="0" w:color="auto"/>
              <w:left w:val="outset" w:sz="6" w:space="0" w:color="auto"/>
              <w:bottom w:val="outset" w:sz="6" w:space="0" w:color="auto"/>
              <w:right w:val="outset" w:sz="6" w:space="0" w:color="auto"/>
            </w:tcBorders>
            <w:hideMark/>
          </w:tcPr>
          <w:p w14:paraId="59A87D62"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are aviz de funcţionare valabil pentru sediu/punctul de lucru, eliberat de Ministerul Sănătăţii/Agenţia Naţională a Medicamentului şi a Dispozitivelor Medicale, conform prevederilor legale în vigoare.</w:t>
            </w:r>
          </w:p>
        </w:tc>
        <w:tc>
          <w:tcPr>
            <w:tcW w:w="800" w:type="pct"/>
            <w:tcBorders>
              <w:top w:val="outset" w:sz="6" w:space="0" w:color="auto"/>
              <w:left w:val="outset" w:sz="6" w:space="0" w:color="auto"/>
              <w:bottom w:val="outset" w:sz="6" w:space="0" w:color="auto"/>
              <w:right w:val="outset" w:sz="6" w:space="0" w:color="auto"/>
            </w:tcBorders>
            <w:hideMark/>
          </w:tcPr>
          <w:p w14:paraId="2FDEF417"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1746E7E1"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58E3CBFC"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5AA22444"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I.2*</w:t>
            </w:r>
          </w:p>
        </w:tc>
        <w:tc>
          <w:tcPr>
            <w:tcW w:w="2800" w:type="pct"/>
            <w:tcBorders>
              <w:top w:val="outset" w:sz="6" w:space="0" w:color="auto"/>
              <w:left w:val="outset" w:sz="6" w:space="0" w:color="auto"/>
              <w:bottom w:val="outset" w:sz="6" w:space="0" w:color="auto"/>
              <w:right w:val="outset" w:sz="6" w:space="0" w:color="auto"/>
            </w:tcBorders>
            <w:hideMark/>
          </w:tcPr>
          <w:p w14:paraId="19563613"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are declaraţie de conformitate pentru produsele comercializate, eliberată de producător.</w:t>
            </w:r>
          </w:p>
        </w:tc>
        <w:tc>
          <w:tcPr>
            <w:tcW w:w="800" w:type="pct"/>
            <w:tcBorders>
              <w:top w:val="outset" w:sz="6" w:space="0" w:color="auto"/>
              <w:left w:val="outset" w:sz="6" w:space="0" w:color="auto"/>
              <w:bottom w:val="outset" w:sz="6" w:space="0" w:color="auto"/>
              <w:right w:val="outset" w:sz="6" w:space="0" w:color="auto"/>
            </w:tcBorders>
            <w:hideMark/>
          </w:tcPr>
          <w:p w14:paraId="1B652390"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121208AF"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5C40FE3B"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3615550B"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I.3*</w:t>
            </w:r>
          </w:p>
        </w:tc>
        <w:tc>
          <w:tcPr>
            <w:tcW w:w="2800" w:type="pct"/>
            <w:tcBorders>
              <w:top w:val="outset" w:sz="6" w:space="0" w:color="auto"/>
              <w:left w:val="outset" w:sz="6" w:space="0" w:color="auto"/>
              <w:bottom w:val="outset" w:sz="6" w:space="0" w:color="auto"/>
              <w:right w:val="outset" w:sz="6" w:space="0" w:color="auto"/>
            </w:tcBorders>
            <w:hideMark/>
          </w:tcPr>
          <w:p w14:paraId="6B6C604F"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are o evidenţă cantitativ-valorică pentru dispozitivele comercializate.</w:t>
            </w:r>
          </w:p>
        </w:tc>
        <w:tc>
          <w:tcPr>
            <w:tcW w:w="800" w:type="pct"/>
            <w:tcBorders>
              <w:top w:val="outset" w:sz="6" w:space="0" w:color="auto"/>
              <w:left w:val="outset" w:sz="6" w:space="0" w:color="auto"/>
              <w:bottom w:val="outset" w:sz="6" w:space="0" w:color="auto"/>
              <w:right w:val="outset" w:sz="6" w:space="0" w:color="auto"/>
            </w:tcBorders>
            <w:hideMark/>
          </w:tcPr>
          <w:p w14:paraId="37B7A452"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1B27ADBD"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53D8B294"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4465FDB7"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I.4*</w:t>
            </w:r>
          </w:p>
        </w:tc>
        <w:tc>
          <w:tcPr>
            <w:tcW w:w="2800" w:type="pct"/>
            <w:tcBorders>
              <w:top w:val="outset" w:sz="6" w:space="0" w:color="auto"/>
              <w:left w:val="outset" w:sz="6" w:space="0" w:color="auto"/>
              <w:bottom w:val="outset" w:sz="6" w:space="0" w:color="auto"/>
              <w:right w:val="outset" w:sz="6" w:space="0" w:color="auto"/>
            </w:tcBorders>
            <w:hideMark/>
          </w:tcPr>
          <w:p w14:paraId="17C33EFB"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are certificat de înregistrare cu cod unic de înregistrare şi certificat constatator/act de înfiinţare şi cod fiscal.</w:t>
            </w:r>
          </w:p>
        </w:tc>
        <w:tc>
          <w:tcPr>
            <w:tcW w:w="800" w:type="pct"/>
            <w:tcBorders>
              <w:top w:val="outset" w:sz="6" w:space="0" w:color="auto"/>
              <w:left w:val="outset" w:sz="6" w:space="0" w:color="auto"/>
              <w:bottom w:val="outset" w:sz="6" w:space="0" w:color="auto"/>
              <w:right w:val="outset" w:sz="6" w:space="0" w:color="auto"/>
            </w:tcBorders>
            <w:hideMark/>
          </w:tcPr>
          <w:p w14:paraId="3853F36F"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07AEB169"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551252D1"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3B47C2C4"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I.5*</w:t>
            </w:r>
          </w:p>
        </w:tc>
        <w:tc>
          <w:tcPr>
            <w:tcW w:w="2800" w:type="pct"/>
            <w:tcBorders>
              <w:top w:val="outset" w:sz="6" w:space="0" w:color="auto"/>
              <w:left w:val="outset" w:sz="6" w:space="0" w:color="auto"/>
              <w:bottom w:val="outset" w:sz="6" w:space="0" w:color="auto"/>
              <w:right w:val="outset" w:sz="6" w:space="0" w:color="auto"/>
            </w:tcBorders>
            <w:hideMark/>
          </w:tcPr>
          <w:p w14:paraId="4B079B5D"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are sediul/punctul de lucru într-un spaţiu de care dispune în mod legal.</w:t>
            </w:r>
          </w:p>
        </w:tc>
        <w:tc>
          <w:tcPr>
            <w:tcW w:w="800" w:type="pct"/>
            <w:tcBorders>
              <w:top w:val="outset" w:sz="6" w:space="0" w:color="auto"/>
              <w:left w:val="outset" w:sz="6" w:space="0" w:color="auto"/>
              <w:bottom w:val="outset" w:sz="6" w:space="0" w:color="auto"/>
              <w:right w:val="outset" w:sz="6" w:space="0" w:color="auto"/>
            </w:tcBorders>
            <w:hideMark/>
          </w:tcPr>
          <w:p w14:paraId="7DE02788"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1B598A10"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66814122"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3AFFEEF2"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I.6*</w:t>
            </w:r>
          </w:p>
        </w:tc>
        <w:tc>
          <w:tcPr>
            <w:tcW w:w="2800" w:type="pct"/>
            <w:tcBorders>
              <w:top w:val="outset" w:sz="6" w:space="0" w:color="auto"/>
              <w:left w:val="outset" w:sz="6" w:space="0" w:color="auto"/>
              <w:bottom w:val="outset" w:sz="6" w:space="0" w:color="auto"/>
              <w:right w:val="outset" w:sz="6" w:space="0" w:color="auto"/>
            </w:tcBorders>
            <w:hideMark/>
          </w:tcPr>
          <w:p w14:paraId="077E9DA6"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asigură accesul persoanelor cu handicap locomotor, are un spaţiu destinat recepţiei asiguraţilor şi sală de aşteptare.</w:t>
            </w:r>
          </w:p>
        </w:tc>
        <w:tc>
          <w:tcPr>
            <w:tcW w:w="800" w:type="pct"/>
            <w:tcBorders>
              <w:top w:val="outset" w:sz="6" w:space="0" w:color="auto"/>
              <w:left w:val="outset" w:sz="6" w:space="0" w:color="auto"/>
              <w:bottom w:val="outset" w:sz="6" w:space="0" w:color="auto"/>
              <w:right w:val="outset" w:sz="6" w:space="0" w:color="auto"/>
            </w:tcBorders>
            <w:hideMark/>
          </w:tcPr>
          <w:p w14:paraId="1F7293B7"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0999A5FB"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3E50061E"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07ACA2FA"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I.7</w:t>
            </w:r>
          </w:p>
        </w:tc>
        <w:tc>
          <w:tcPr>
            <w:tcW w:w="2800" w:type="pct"/>
            <w:tcBorders>
              <w:top w:val="outset" w:sz="6" w:space="0" w:color="auto"/>
              <w:left w:val="outset" w:sz="6" w:space="0" w:color="auto"/>
              <w:bottom w:val="outset" w:sz="6" w:space="0" w:color="auto"/>
              <w:right w:val="outset" w:sz="6" w:space="0" w:color="auto"/>
            </w:tcBorders>
            <w:hideMark/>
          </w:tcPr>
          <w:p w14:paraId="04F4FA56"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În incinta furnizorului nu este permis accesul animalelor.</w:t>
            </w:r>
          </w:p>
        </w:tc>
        <w:tc>
          <w:tcPr>
            <w:tcW w:w="800" w:type="pct"/>
            <w:tcBorders>
              <w:top w:val="outset" w:sz="6" w:space="0" w:color="auto"/>
              <w:left w:val="outset" w:sz="6" w:space="0" w:color="auto"/>
              <w:bottom w:val="outset" w:sz="6" w:space="0" w:color="auto"/>
              <w:right w:val="outset" w:sz="6" w:space="0" w:color="auto"/>
            </w:tcBorders>
            <w:hideMark/>
          </w:tcPr>
          <w:p w14:paraId="45345A7B"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04800517"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51EB351C"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1F0780AC"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I.8</w:t>
            </w:r>
          </w:p>
        </w:tc>
        <w:tc>
          <w:tcPr>
            <w:tcW w:w="2800" w:type="pct"/>
            <w:tcBorders>
              <w:top w:val="outset" w:sz="6" w:space="0" w:color="auto"/>
              <w:left w:val="outset" w:sz="6" w:space="0" w:color="auto"/>
              <w:bottom w:val="outset" w:sz="6" w:space="0" w:color="auto"/>
              <w:right w:val="outset" w:sz="6" w:space="0" w:color="auto"/>
            </w:tcBorders>
            <w:hideMark/>
          </w:tcPr>
          <w:p w14:paraId="7DDFFCCE"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are încăperi special destinate depozitării produselor comercializate, confecţionării mulajelor şi protezelor precum şi încercării şi reglării protezei.</w:t>
            </w:r>
          </w:p>
        </w:tc>
        <w:tc>
          <w:tcPr>
            <w:tcW w:w="800" w:type="pct"/>
            <w:tcBorders>
              <w:top w:val="outset" w:sz="6" w:space="0" w:color="auto"/>
              <w:left w:val="outset" w:sz="6" w:space="0" w:color="auto"/>
              <w:bottom w:val="outset" w:sz="6" w:space="0" w:color="auto"/>
              <w:right w:val="outset" w:sz="6" w:space="0" w:color="auto"/>
            </w:tcBorders>
            <w:hideMark/>
          </w:tcPr>
          <w:p w14:paraId="14F25F21"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313824DE"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61218452"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4761528E"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I.9*</w:t>
            </w:r>
          </w:p>
        </w:tc>
        <w:tc>
          <w:tcPr>
            <w:tcW w:w="2800" w:type="pct"/>
            <w:tcBorders>
              <w:top w:val="outset" w:sz="6" w:space="0" w:color="auto"/>
              <w:left w:val="outset" w:sz="6" w:space="0" w:color="auto"/>
              <w:bottom w:val="outset" w:sz="6" w:space="0" w:color="auto"/>
              <w:right w:val="outset" w:sz="6" w:space="0" w:color="auto"/>
            </w:tcBorders>
            <w:hideMark/>
          </w:tcPr>
          <w:p w14:paraId="7BA8F430"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deţine un aparat telefonic funcţional, care are alocat un număr de apel, fax şi sistem informatic, inclusiv cititor de carduri.</w:t>
            </w:r>
          </w:p>
        </w:tc>
        <w:tc>
          <w:tcPr>
            <w:tcW w:w="800" w:type="pct"/>
            <w:tcBorders>
              <w:top w:val="outset" w:sz="6" w:space="0" w:color="auto"/>
              <w:left w:val="outset" w:sz="6" w:space="0" w:color="auto"/>
              <w:bottom w:val="outset" w:sz="6" w:space="0" w:color="auto"/>
              <w:right w:val="outset" w:sz="6" w:space="0" w:color="auto"/>
            </w:tcBorders>
            <w:hideMark/>
          </w:tcPr>
          <w:p w14:paraId="1BACD724"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50C643BD"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635992A0"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5DDE35BF"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I.10</w:t>
            </w:r>
          </w:p>
        </w:tc>
        <w:tc>
          <w:tcPr>
            <w:tcW w:w="2800" w:type="pct"/>
            <w:tcBorders>
              <w:top w:val="outset" w:sz="6" w:space="0" w:color="auto"/>
              <w:left w:val="outset" w:sz="6" w:space="0" w:color="auto"/>
              <w:bottom w:val="outset" w:sz="6" w:space="0" w:color="auto"/>
              <w:right w:val="outset" w:sz="6" w:space="0" w:color="auto"/>
            </w:tcBorders>
            <w:hideMark/>
          </w:tcPr>
          <w:p w14:paraId="30C0D92C"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În fiecare încăpere există un plan de evacuare în caz de incendiu cu indicarea poziţiei privitorului.</w:t>
            </w:r>
          </w:p>
        </w:tc>
        <w:tc>
          <w:tcPr>
            <w:tcW w:w="800" w:type="pct"/>
            <w:tcBorders>
              <w:top w:val="outset" w:sz="6" w:space="0" w:color="auto"/>
              <w:left w:val="outset" w:sz="6" w:space="0" w:color="auto"/>
              <w:bottom w:val="outset" w:sz="6" w:space="0" w:color="auto"/>
              <w:right w:val="outset" w:sz="6" w:space="0" w:color="auto"/>
            </w:tcBorders>
            <w:hideMark/>
          </w:tcPr>
          <w:p w14:paraId="71583F54"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61826B41"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457F5CFA"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7E5AE12F"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I.11</w:t>
            </w:r>
          </w:p>
        </w:tc>
        <w:tc>
          <w:tcPr>
            <w:tcW w:w="2800" w:type="pct"/>
            <w:tcBorders>
              <w:top w:val="outset" w:sz="6" w:space="0" w:color="auto"/>
              <w:left w:val="outset" w:sz="6" w:space="0" w:color="auto"/>
              <w:bottom w:val="outset" w:sz="6" w:space="0" w:color="auto"/>
              <w:right w:val="outset" w:sz="6" w:space="0" w:color="auto"/>
            </w:tcBorders>
            <w:hideMark/>
          </w:tcPr>
          <w:p w14:paraId="7F7DB8D6"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are Regulament Intern de care întreg personalul a luat la cunoştinţă în scris.</w:t>
            </w:r>
          </w:p>
        </w:tc>
        <w:tc>
          <w:tcPr>
            <w:tcW w:w="800" w:type="pct"/>
            <w:tcBorders>
              <w:top w:val="outset" w:sz="6" w:space="0" w:color="auto"/>
              <w:left w:val="outset" w:sz="6" w:space="0" w:color="auto"/>
              <w:bottom w:val="outset" w:sz="6" w:space="0" w:color="auto"/>
              <w:right w:val="outset" w:sz="6" w:space="0" w:color="auto"/>
            </w:tcBorders>
            <w:hideMark/>
          </w:tcPr>
          <w:p w14:paraId="1528F82F"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5FC5E216"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223423CE"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421ECDBE"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I.12</w:t>
            </w:r>
          </w:p>
        </w:tc>
        <w:tc>
          <w:tcPr>
            <w:tcW w:w="2800" w:type="pct"/>
            <w:tcBorders>
              <w:top w:val="outset" w:sz="6" w:space="0" w:color="auto"/>
              <w:left w:val="outset" w:sz="6" w:space="0" w:color="auto"/>
              <w:bottom w:val="outset" w:sz="6" w:space="0" w:color="auto"/>
              <w:right w:val="outset" w:sz="6" w:space="0" w:color="auto"/>
            </w:tcBorders>
            <w:hideMark/>
          </w:tcPr>
          <w:p w14:paraId="32C7D395"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are şi Regulament de Organizare şi Funcţionare de care întreg personalul a luat la cunoştinţă în scris.</w:t>
            </w:r>
          </w:p>
        </w:tc>
        <w:tc>
          <w:tcPr>
            <w:tcW w:w="800" w:type="pct"/>
            <w:tcBorders>
              <w:top w:val="outset" w:sz="6" w:space="0" w:color="auto"/>
              <w:left w:val="outset" w:sz="6" w:space="0" w:color="auto"/>
              <w:bottom w:val="outset" w:sz="6" w:space="0" w:color="auto"/>
              <w:right w:val="outset" w:sz="6" w:space="0" w:color="auto"/>
            </w:tcBorders>
            <w:hideMark/>
          </w:tcPr>
          <w:p w14:paraId="370CC1A3"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7F6D6121"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688ABEF5"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454E5035"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I.13*</w:t>
            </w:r>
          </w:p>
        </w:tc>
        <w:tc>
          <w:tcPr>
            <w:tcW w:w="2800" w:type="pct"/>
            <w:tcBorders>
              <w:top w:val="outset" w:sz="6" w:space="0" w:color="auto"/>
              <w:left w:val="outset" w:sz="6" w:space="0" w:color="auto"/>
              <w:bottom w:val="outset" w:sz="6" w:space="0" w:color="auto"/>
              <w:right w:val="outset" w:sz="6" w:space="0" w:color="auto"/>
            </w:tcBorders>
            <w:hideMark/>
          </w:tcPr>
          <w:p w14:paraId="6867C7D6"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face dovada deţinerii asigurării de răspundere civilă în domeniul medical.</w:t>
            </w:r>
          </w:p>
        </w:tc>
        <w:tc>
          <w:tcPr>
            <w:tcW w:w="800" w:type="pct"/>
            <w:tcBorders>
              <w:top w:val="outset" w:sz="6" w:space="0" w:color="auto"/>
              <w:left w:val="outset" w:sz="6" w:space="0" w:color="auto"/>
              <w:bottom w:val="outset" w:sz="6" w:space="0" w:color="auto"/>
              <w:right w:val="outset" w:sz="6" w:space="0" w:color="auto"/>
            </w:tcBorders>
            <w:hideMark/>
          </w:tcPr>
          <w:p w14:paraId="706A3AA0"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3657FCD1"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564D1C7A"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2DCC9F76"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w:t>
            </w:r>
          </w:p>
        </w:tc>
        <w:tc>
          <w:tcPr>
            <w:tcW w:w="2800" w:type="pct"/>
            <w:tcBorders>
              <w:top w:val="outset" w:sz="6" w:space="0" w:color="auto"/>
              <w:left w:val="outset" w:sz="6" w:space="0" w:color="auto"/>
              <w:bottom w:val="outset" w:sz="6" w:space="0" w:color="auto"/>
              <w:right w:val="outset" w:sz="6" w:space="0" w:color="auto"/>
            </w:tcBorders>
            <w:hideMark/>
          </w:tcPr>
          <w:p w14:paraId="1E0E3F45"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STANDARD REFERITOR LA STRUCTURA DE PERSONAL</w:t>
            </w:r>
          </w:p>
        </w:tc>
        <w:tc>
          <w:tcPr>
            <w:tcW w:w="800" w:type="pct"/>
            <w:tcBorders>
              <w:top w:val="outset" w:sz="6" w:space="0" w:color="auto"/>
              <w:left w:val="outset" w:sz="6" w:space="0" w:color="auto"/>
              <w:bottom w:val="outset" w:sz="6" w:space="0" w:color="auto"/>
              <w:right w:val="outset" w:sz="6" w:space="0" w:color="auto"/>
            </w:tcBorders>
            <w:hideMark/>
          </w:tcPr>
          <w:p w14:paraId="239E05E5"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800" w:type="pct"/>
            <w:tcBorders>
              <w:top w:val="outset" w:sz="6" w:space="0" w:color="auto"/>
              <w:left w:val="outset" w:sz="6" w:space="0" w:color="auto"/>
              <w:bottom w:val="outset" w:sz="6" w:space="0" w:color="auto"/>
              <w:right w:val="outset" w:sz="6" w:space="0" w:color="auto"/>
            </w:tcBorders>
            <w:hideMark/>
          </w:tcPr>
          <w:p w14:paraId="0054F524"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4ED53DE6"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674A4937"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II.1*</w:t>
            </w:r>
          </w:p>
        </w:tc>
        <w:tc>
          <w:tcPr>
            <w:tcW w:w="2800" w:type="pct"/>
            <w:tcBorders>
              <w:top w:val="outset" w:sz="6" w:space="0" w:color="auto"/>
              <w:left w:val="outset" w:sz="6" w:space="0" w:color="auto"/>
              <w:bottom w:val="outset" w:sz="6" w:space="0" w:color="auto"/>
              <w:right w:val="outset" w:sz="6" w:space="0" w:color="auto"/>
            </w:tcBorders>
            <w:hideMark/>
          </w:tcPr>
          <w:p w14:paraId="27E7A37D"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Personalul îşi desfăşoară activitatea într-o formă legală la furnizor.</w:t>
            </w:r>
          </w:p>
        </w:tc>
        <w:tc>
          <w:tcPr>
            <w:tcW w:w="800" w:type="pct"/>
            <w:tcBorders>
              <w:top w:val="outset" w:sz="6" w:space="0" w:color="auto"/>
              <w:left w:val="outset" w:sz="6" w:space="0" w:color="auto"/>
              <w:bottom w:val="outset" w:sz="6" w:space="0" w:color="auto"/>
              <w:right w:val="outset" w:sz="6" w:space="0" w:color="auto"/>
            </w:tcBorders>
            <w:hideMark/>
          </w:tcPr>
          <w:p w14:paraId="7C77CA73"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1A9E8807"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6F1FFE50"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65B473B9"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II.2*</w:t>
            </w:r>
          </w:p>
        </w:tc>
        <w:tc>
          <w:tcPr>
            <w:tcW w:w="2800" w:type="pct"/>
            <w:tcBorders>
              <w:top w:val="outset" w:sz="6" w:space="0" w:color="auto"/>
              <w:left w:val="outset" w:sz="6" w:space="0" w:color="auto"/>
              <w:bottom w:val="outset" w:sz="6" w:space="0" w:color="auto"/>
              <w:right w:val="outset" w:sz="6" w:space="0" w:color="auto"/>
            </w:tcBorders>
            <w:hideMark/>
          </w:tcPr>
          <w:p w14:paraId="56C871DF"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Personalul care lucrează are fişe de post cu atribuţiile specifice semnate de titular şi aprobate de reprezentantul legal.</w:t>
            </w:r>
          </w:p>
        </w:tc>
        <w:tc>
          <w:tcPr>
            <w:tcW w:w="800" w:type="pct"/>
            <w:tcBorders>
              <w:top w:val="outset" w:sz="6" w:space="0" w:color="auto"/>
              <w:left w:val="outset" w:sz="6" w:space="0" w:color="auto"/>
              <w:bottom w:val="outset" w:sz="6" w:space="0" w:color="auto"/>
              <w:right w:val="outset" w:sz="6" w:space="0" w:color="auto"/>
            </w:tcBorders>
            <w:hideMark/>
          </w:tcPr>
          <w:p w14:paraId="62C566E7"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4A09A587"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16E349E3"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396C2DD6"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II.3</w:t>
            </w:r>
          </w:p>
        </w:tc>
        <w:tc>
          <w:tcPr>
            <w:tcW w:w="2800" w:type="pct"/>
            <w:tcBorders>
              <w:top w:val="outset" w:sz="6" w:space="0" w:color="auto"/>
              <w:left w:val="outset" w:sz="6" w:space="0" w:color="auto"/>
              <w:bottom w:val="outset" w:sz="6" w:space="0" w:color="auto"/>
              <w:right w:val="outset" w:sz="6" w:space="0" w:color="auto"/>
            </w:tcBorders>
            <w:hideMark/>
          </w:tcPr>
          <w:p w14:paraId="06273E71"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Activitatea se desfăşoară cu personal calificat.</w:t>
            </w:r>
          </w:p>
        </w:tc>
        <w:tc>
          <w:tcPr>
            <w:tcW w:w="800" w:type="pct"/>
            <w:tcBorders>
              <w:top w:val="outset" w:sz="6" w:space="0" w:color="auto"/>
              <w:left w:val="outset" w:sz="6" w:space="0" w:color="auto"/>
              <w:bottom w:val="outset" w:sz="6" w:space="0" w:color="auto"/>
              <w:right w:val="outset" w:sz="6" w:space="0" w:color="auto"/>
            </w:tcBorders>
            <w:hideMark/>
          </w:tcPr>
          <w:p w14:paraId="2A932468"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69E87BD3"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03A602B7"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28964316"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III</w:t>
            </w:r>
          </w:p>
        </w:tc>
        <w:tc>
          <w:tcPr>
            <w:tcW w:w="2800" w:type="pct"/>
            <w:tcBorders>
              <w:top w:val="outset" w:sz="6" w:space="0" w:color="auto"/>
              <w:left w:val="outset" w:sz="6" w:space="0" w:color="auto"/>
              <w:bottom w:val="outset" w:sz="6" w:space="0" w:color="auto"/>
              <w:right w:val="outset" w:sz="6" w:space="0" w:color="auto"/>
            </w:tcBorders>
            <w:hideMark/>
          </w:tcPr>
          <w:p w14:paraId="2798709F"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STANDARD REFERITOR LA INFORMAREA ASIGURAŢILOR</w:t>
            </w:r>
          </w:p>
        </w:tc>
        <w:tc>
          <w:tcPr>
            <w:tcW w:w="800" w:type="pct"/>
            <w:tcBorders>
              <w:top w:val="outset" w:sz="6" w:space="0" w:color="auto"/>
              <w:left w:val="outset" w:sz="6" w:space="0" w:color="auto"/>
              <w:bottom w:val="outset" w:sz="6" w:space="0" w:color="auto"/>
              <w:right w:val="outset" w:sz="6" w:space="0" w:color="auto"/>
            </w:tcBorders>
            <w:hideMark/>
          </w:tcPr>
          <w:p w14:paraId="1E253E22"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800" w:type="pct"/>
            <w:tcBorders>
              <w:top w:val="outset" w:sz="6" w:space="0" w:color="auto"/>
              <w:left w:val="outset" w:sz="6" w:space="0" w:color="auto"/>
              <w:bottom w:val="outset" w:sz="6" w:space="0" w:color="auto"/>
              <w:right w:val="outset" w:sz="6" w:space="0" w:color="auto"/>
            </w:tcBorders>
            <w:hideMark/>
          </w:tcPr>
          <w:p w14:paraId="15CD64F0"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2C2BAD56"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12C2CA73"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III.1</w:t>
            </w:r>
          </w:p>
        </w:tc>
        <w:tc>
          <w:tcPr>
            <w:tcW w:w="2800" w:type="pct"/>
            <w:tcBorders>
              <w:top w:val="outset" w:sz="6" w:space="0" w:color="auto"/>
              <w:left w:val="outset" w:sz="6" w:space="0" w:color="auto"/>
              <w:bottom w:val="outset" w:sz="6" w:space="0" w:color="auto"/>
              <w:right w:val="outset" w:sz="6" w:space="0" w:color="auto"/>
            </w:tcBorders>
            <w:hideMark/>
          </w:tcPr>
          <w:p w14:paraId="55DD5872"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are o firmă vizibilă din exterior, la intrarea în incinta unităţii.</w:t>
            </w:r>
          </w:p>
        </w:tc>
        <w:tc>
          <w:tcPr>
            <w:tcW w:w="800" w:type="pct"/>
            <w:tcBorders>
              <w:top w:val="outset" w:sz="6" w:space="0" w:color="auto"/>
              <w:left w:val="outset" w:sz="6" w:space="0" w:color="auto"/>
              <w:bottom w:val="outset" w:sz="6" w:space="0" w:color="auto"/>
              <w:right w:val="outset" w:sz="6" w:space="0" w:color="auto"/>
            </w:tcBorders>
            <w:hideMark/>
          </w:tcPr>
          <w:p w14:paraId="2796EFDF"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647D0B69"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6C38E2E4"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22A58F31"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III.2</w:t>
            </w:r>
          </w:p>
        </w:tc>
        <w:tc>
          <w:tcPr>
            <w:tcW w:w="2800" w:type="pct"/>
            <w:tcBorders>
              <w:top w:val="outset" w:sz="6" w:space="0" w:color="auto"/>
              <w:left w:val="outset" w:sz="6" w:space="0" w:color="auto"/>
              <w:bottom w:val="outset" w:sz="6" w:space="0" w:color="auto"/>
              <w:right w:val="outset" w:sz="6" w:space="0" w:color="auto"/>
            </w:tcBorders>
            <w:hideMark/>
          </w:tcPr>
          <w:p w14:paraId="44730133"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are un program de lucru afişat la loc vizibil.</w:t>
            </w:r>
          </w:p>
        </w:tc>
        <w:tc>
          <w:tcPr>
            <w:tcW w:w="800" w:type="pct"/>
            <w:tcBorders>
              <w:top w:val="outset" w:sz="6" w:space="0" w:color="auto"/>
              <w:left w:val="outset" w:sz="6" w:space="0" w:color="auto"/>
              <w:bottom w:val="outset" w:sz="6" w:space="0" w:color="auto"/>
              <w:right w:val="outset" w:sz="6" w:space="0" w:color="auto"/>
            </w:tcBorders>
            <w:hideMark/>
          </w:tcPr>
          <w:p w14:paraId="0B01D66D"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608BBF5B"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3D573999"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5D65470D"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III.3</w:t>
            </w:r>
          </w:p>
        </w:tc>
        <w:tc>
          <w:tcPr>
            <w:tcW w:w="2800" w:type="pct"/>
            <w:tcBorders>
              <w:top w:val="outset" w:sz="6" w:space="0" w:color="auto"/>
              <w:left w:val="outset" w:sz="6" w:space="0" w:color="auto"/>
              <w:bottom w:val="outset" w:sz="6" w:space="0" w:color="auto"/>
              <w:right w:val="outset" w:sz="6" w:space="0" w:color="auto"/>
            </w:tcBorders>
            <w:hideMark/>
          </w:tcPr>
          <w:p w14:paraId="1163B23D"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La sediul furnizorului se află expus la loc vizibil numele casei de asigurări cu care se află în contract, precum şi datele de contact ale acesteia, după caz.</w:t>
            </w:r>
          </w:p>
        </w:tc>
        <w:tc>
          <w:tcPr>
            <w:tcW w:w="800" w:type="pct"/>
            <w:tcBorders>
              <w:top w:val="outset" w:sz="6" w:space="0" w:color="auto"/>
              <w:left w:val="outset" w:sz="6" w:space="0" w:color="auto"/>
              <w:bottom w:val="outset" w:sz="6" w:space="0" w:color="auto"/>
              <w:right w:val="outset" w:sz="6" w:space="0" w:color="auto"/>
            </w:tcBorders>
            <w:hideMark/>
          </w:tcPr>
          <w:p w14:paraId="38B992F2"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42471E03"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67CE2603"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56497A9F"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III.4</w:t>
            </w:r>
          </w:p>
        </w:tc>
        <w:tc>
          <w:tcPr>
            <w:tcW w:w="2800" w:type="pct"/>
            <w:tcBorders>
              <w:top w:val="outset" w:sz="6" w:space="0" w:color="auto"/>
              <w:left w:val="outset" w:sz="6" w:space="0" w:color="auto"/>
              <w:bottom w:val="outset" w:sz="6" w:space="0" w:color="auto"/>
              <w:right w:val="outset" w:sz="6" w:space="0" w:color="auto"/>
            </w:tcBorders>
            <w:hideMark/>
          </w:tcPr>
          <w:p w14:paraId="5BF21002"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are afişat la loc vizibil numărul de telefon al serviciului de urgenţă (112).</w:t>
            </w:r>
          </w:p>
        </w:tc>
        <w:tc>
          <w:tcPr>
            <w:tcW w:w="800" w:type="pct"/>
            <w:tcBorders>
              <w:top w:val="outset" w:sz="6" w:space="0" w:color="auto"/>
              <w:left w:val="outset" w:sz="6" w:space="0" w:color="auto"/>
              <w:bottom w:val="outset" w:sz="6" w:space="0" w:color="auto"/>
              <w:right w:val="outset" w:sz="6" w:space="0" w:color="auto"/>
            </w:tcBorders>
            <w:hideMark/>
          </w:tcPr>
          <w:p w14:paraId="705D0C4B"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3CAD84D8"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4AE90A00"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6A952F3B"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III.5</w:t>
            </w:r>
          </w:p>
        </w:tc>
        <w:tc>
          <w:tcPr>
            <w:tcW w:w="2800" w:type="pct"/>
            <w:tcBorders>
              <w:top w:val="outset" w:sz="6" w:space="0" w:color="auto"/>
              <w:left w:val="outset" w:sz="6" w:space="0" w:color="auto"/>
              <w:bottom w:val="outset" w:sz="6" w:space="0" w:color="auto"/>
              <w:right w:val="outset" w:sz="6" w:space="0" w:color="auto"/>
            </w:tcBorders>
            <w:hideMark/>
          </w:tcPr>
          <w:p w14:paraId="7841EB15"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are afişată în sala de aşteptare lista completă, actualizată cu toate produsele, care include preţul de vânzare al acestora şi preţul decontat de casa de asigurări.</w:t>
            </w:r>
          </w:p>
        </w:tc>
        <w:tc>
          <w:tcPr>
            <w:tcW w:w="800" w:type="pct"/>
            <w:tcBorders>
              <w:top w:val="outset" w:sz="6" w:space="0" w:color="auto"/>
              <w:left w:val="outset" w:sz="6" w:space="0" w:color="auto"/>
              <w:bottom w:val="outset" w:sz="6" w:space="0" w:color="auto"/>
              <w:right w:val="outset" w:sz="6" w:space="0" w:color="auto"/>
            </w:tcBorders>
            <w:hideMark/>
          </w:tcPr>
          <w:p w14:paraId="13E4801D"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40139933"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0F513FBA"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69317EFC"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III.6</w:t>
            </w:r>
          </w:p>
        </w:tc>
        <w:tc>
          <w:tcPr>
            <w:tcW w:w="2800" w:type="pct"/>
            <w:tcBorders>
              <w:top w:val="outset" w:sz="6" w:space="0" w:color="auto"/>
              <w:left w:val="outset" w:sz="6" w:space="0" w:color="auto"/>
              <w:bottom w:val="outset" w:sz="6" w:space="0" w:color="auto"/>
              <w:right w:val="outset" w:sz="6" w:space="0" w:color="auto"/>
            </w:tcBorders>
            <w:hideMark/>
          </w:tcPr>
          <w:p w14:paraId="2AE17359"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Pentru fiecare produs comercializat există o fişă cu specificaţiile tehnice ale produsului şi care este accesibilă asiguraţilor.</w:t>
            </w:r>
          </w:p>
        </w:tc>
        <w:tc>
          <w:tcPr>
            <w:tcW w:w="800" w:type="pct"/>
            <w:tcBorders>
              <w:top w:val="outset" w:sz="6" w:space="0" w:color="auto"/>
              <w:left w:val="outset" w:sz="6" w:space="0" w:color="auto"/>
              <w:bottom w:val="outset" w:sz="6" w:space="0" w:color="auto"/>
              <w:right w:val="outset" w:sz="6" w:space="0" w:color="auto"/>
            </w:tcBorders>
            <w:hideMark/>
          </w:tcPr>
          <w:p w14:paraId="2612E318"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3D9EC751"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615C17A0"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3B06791E"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III.7</w:t>
            </w:r>
          </w:p>
        </w:tc>
        <w:tc>
          <w:tcPr>
            <w:tcW w:w="2800" w:type="pct"/>
            <w:tcBorders>
              <w:top w:val="outset" w:sz="6" w:space="0" w:color="auto"/>
              <w:left w:val="outset" w:sz="6" w:space="0" w:color="auto"/>
              <w:bottom w:val="outset" w:sz="6" w:space="0" w:color="auto"/>
              <w:right w:val="outset" w:sz="6" w:space="0" w:color="auto"/>
            </w:tcBorders>
            <w:hideMark/>
          </w:tcPr>
          <w:p w14:paraId="026156BC"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respectă prevederile legale referitoare la eliberarea de dispozitive medicale. Există o modalitate de înregistrare a deciziilor emise de casa de asigurări de sănătate.</w:t>
            </w:r>
          </w:p>
        </w:tc>
        <w:tc>
          <w:tcPr>
            <w:tcW w:w="800" w:type="pct"/>
            <w:tcBorders>
              <w:top w:val="outset" w:sz="6" w:space="0" w:color="auto"/>
              <w:left w:val="outset" w:sz="6" w:space="0" w:color="auto"/>
              <w:bottom w:val="outset" w:sz="6" w:space="0" w:color="auto"/>
              <w:right w:val="outset" w:sz="6" w:space="0" w:color="auto"/>
            </w:tcBorders>
            <w:hideMark/>
          </w:tcPr>
          <w:p w14:paraId="6B490DD0"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6CA3C226"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3557EBAD"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25033DA7"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III.8</w:t>
            </w:r>
          </w:p>
        </w:tc>
        <w:tc>
          <w:tcPr>
            <w:tcW w:w="2800" w:type="pct"/>
            <w:tcBorders>
              <w:top w:val="outset" w:sz="6" w:space="0" w:color="auto"/>
              <w:left w:val="outset" w:sz="6" w:space="0" w:color="auto"/>
              <w:bottom w:val="outset" w:sz="6" w:space="0" w:color="auto"/>
              <w:right w:val="outset" w:sz="6" w:space="0" w:color="auto"/>
            </w:tcBorders>
            <w:hideMark/>
          </w:tcPr>
          <w:p w14:paraId="0860F20F"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oferă instrucţiuni de utilizare şi întreţinere pentru dispozitivele comercializate, cel puţin în limba română. Primirea instrucţiunilor este confirmată prin semnătură.</w:t>
            </w:r>
          </w:p>
        </w:tc>
        <w:tc>
          <w:tcPr>
            <w:tcW w:w="800" w:type="pct"/>
            <w:tcBorders>
              <w:top w:val="outset" w:sz="6" w:space="0" w:color="auto"/>
              <w:left w:val="outset" w:sz="6" w:space="0" w:color="auto"/>
              <w:bottom w:val="outset" w:sz="6" w:space="0" w:color="auto"/>
              <w:right w:val="outset" w:sz="6" w:space="0" w:color="auto"/>
            </w:tcBorders>
            <w:hideMark/>
          </w:tcPr>
          <w:p w14:paraId="0A32DA62"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5BF0862A"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55B47876"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08F90D57"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III.9</w:t>
            </w:r>
          </w:p>
        </w:tc>
        <w:tc>
          <w:tcPr>
            <w:tcW w:w="2800" w:type="pct"/>
            <w:tcBorders>
              <w:top w:val="outset" w:sz="6" w:space="0" w:color="auto"/>
              <w:left w:val="outset" w:sz="6" w:space="0" w:color="auto"/>
              <w:bottom w:val="outset" w:sz="6" w:space="0" w:color="auto"/>
              <w:right w:val="outset" w:sz="6" w:space="0" w:color="auto"/>
            </w:tcBorders>
            <w:hideMark/>
          </w:tcPr>
          <w:p w14:paraId="55816CA4"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are afişat la loc vizibil un document ce conţine drepturile ce decurg din calitatea de asigurat.</w:t>
            </w:r>
          </w:p>
        </w:tc>
        <w:tc>
          <w:tcPr>
            <w:tcW w:w="800" w:type="pct"/>
            <w:tcBorders>
              <w:top w:val="outset" w:sz="6" w:space="0" w:color="auto"/>
              <w:left w:val="outset" w:sz="6" w:space="0" w:color="auto"/>
              <w:bottom w:val="outset" w:sz="6" w:space="0" w:color="auto"/>
              <w:right w:val="outset" w:sz="6" w:space="0" w:color="auto"/>
            </w:tcBorders>
            <w:hideMark/>
          </w:tcPr>
          <w:p w14:paraId="6131A598"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48AAA623"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0AABA51C"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077E285A"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III.10</w:t>
            </w:r>
          </w:p>
        </w:tc>
        <w:tc>
          <w:tcPr>
            <w:tcW w:w="2800" w:type="pct"/>
            <w:tcBorders>
              <w:top w:val="outset" w:sz="6" w:space="0" w:color="auto"/>
              <w:left w:val="outset" w:sz="6" w:space="0" w:color="auto"/>
              <w:bottom w:val="outset" w:sz="6" w:space="0" w:color="auto"/>
              <w:right w:val="outset" w:sz="6" w:space="0" w:color="auto"/>
            </w:tcBorders>
            <w:hideMark/>
          </w:tcPr>
          <w:p w14:paraId="0DDEC43D"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Personalul care eliberează dispozitive medicale are obligaţia informării asiguraţilor asupra utilizării acestora.</w:t>
            </w:r>
          </w:p>
        </w:tc>
        <w:tc>
          <w:tcPr>
            <w:tcW w:w="800" w:type="pct"/>
            <w:tcBorders>
              <w:top w:val="outset" w:sz="6" w:space="0" w:color="auto"/>
              <w:left w:val="outset" w:sz="6" w:space="0" w:color="auto"/>
              <w:bottom w:val="outset" w:sz="6" w:space="0" w:color="auto"/>
              <w:right w:val="outset" w:sz="6" w:space="0" w:color="auto"/>
            </w:tcBorders>
            <w:hideMark/>
          </w:tcPr>
          <w:p w14:paraId="361B0CD6"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46C83BD1"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2E80A770"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75E9D106"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III.11</w:t>
            </w:r>
          </w:p>
        </w:tc>
        <w:tc>
          <w:tcPr>
            <w:tcW w:w="2800" w:type="pct"/>
            <w:tcBorders>
              <w:top w:val="outset" w:sz="6" w:space="0" w:color="auto"/>
              <w:left w:val="outset" w:sz="6" w:space="0" w:color="auto"/>
              <w:bottom w:val="outset" w:sz="6" w:space="0" w:color="auto"/>
              <w:right w:val="outset" w:sz="6" w:space="0" w:color="auto"/>
            </w:tcBorders>
            <w:hideMark/>
          </w:tcPr>
          <w:p w14:paraId="2604D9AE"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Asiguraţii au acces neîngrădit la un registru de reclamaţii şi sesizări, cu paginile numerotate.</w:t>
            </w:r>
          </w:p>
        </w:tc>
        <w:tc>
          <w:tcPr>
            <w:tcW w:w="800" w:type="pct"/>
            <w:tcBorders>
              <w:top w:val="outset" w:sz="6" w:space="0" w:color="auto"/>
              <w:left w:val="outset" w:sz="6" w:space="0" w:color="auto"/>
              <w:bottom w:val="outset" w:sz="6" w:space="0" w:color="auto"/>
              <w:right w:val="outset" w:sz="6" w:space="0" w:color="auto"/>
            </w:tcBorders>
            <w:hideMark/>
          </w:tcPr>
          <w:p w14:paraId="231F9D7D"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0EE97D82"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0E1138BE"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18A44AE8"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IV</w:t>
            </w:r>
          </w:p>
        </w:tc>
        <w:tc>
          <w:tcPr>
            <w:tcW w:w="2800" w:type="pct"/>
            <w:tcBorders>
              <w:top w:val="outset" w:sz="6" w:space="0" w:color="auto"/>
              <w:left w:val="outset" w:sz="6" w:space="0" w:color="auto"/>
              <w:bottom w:val="outset" w:sz="6" w:space="0" w:color="auto"/>
              <w:right w:val="outset" w:sz="6" w:space="0" w:color="auto"/>
            </w:tcBorders>
            <w:hideMark/>
          </w:tcPr>
          <w:p w14:paraId="71DA6A3D"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STANDARD REFERITOR LA DOTARE</w:t>
            </w:r>
          </w:p>
        </w:tc>
        <w:tc>
          <w:tcPr>
            <w:tcW w:w="800" w:type="pct"/>
            <w:tcBorders>
              <w:top w:val="outset" w:sz="6" w:space="0" w:color="auto"/>
              <w:left w:val="outset" w:sz="6" w:space="0" w:color="auto"/>
              <w:bottom w:val="outset" w:sz="6" w:space="0" w:color="auto"/>
              <w:right w:val="outset" w:sz="6" w:space="0" w:color="auto"/>
            </w:tcBorders>
            <w:hideMark/>
          </w:tcPr>
          <w:p w14:paraId="632A9CB2"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800" w:type="pct"/>
            <w:tcBorders>
              <w:top w:val="outset" w:sz="6" w:space="0" w:color="auto"/>
              <w:left w:val="outset" w:sz="6" w:space="0" w:color="auto"/>
              <w:bottom w:val="outset" w:sz="6" w:space="0" w:color="auto"/>
              <w:right w:val="outset" w:sz="6" w:space="0" w:color="auto"/>
            </w:tcBorders>
            <w:hideMark/>
          </w:tcPr>
          <w:p w14:paraId="74CA4049"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69CB9200"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45BA8D31"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IV.1*</w:t>
            </w:r>
          </w:p>
        </w:tc>
        <w:tc>
          <w:tcPr>
            <w:tcW w:w="2800" w:type="pct"/>
            <w:tcBorders>
              <w:top w:val="outset" w:sz="6" w:space="0" w:color="auto"/>
              <w:left w:val="outset" w:sz="6" w:space="0" w:color="auto"/>
              <w:bottom w:val="outset" w:sz="6" w:space="0" w:color="auto"/>
              <w:right w:val="outset" w:sz="6" w:space="0" w:color="auto"/>
            </w:tcBorders>
            <w:hideMark/>
          </w:tcPr>
          <w:p w14:paraId="20C7652C"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Aparatele şi instrumentele necesare protezării auditive au verificări din care reiese funcţionarea corespunzătoare a aparatului în parametrii prevăzuţi de producător (etalonare, calibrare, verificare periodică), după caz.</w:t>
            </w:r>
          </w:p>
        </w:tc>
        <w:tc>
          <w:tcPr>
            <w:tcW w:w="800" w:type="pct"/>
            <w:tcBorders>
              <w:top w:val="outset" w:sz="6" w:space="0" w:color="auto"/>
              <w:left w:val="outset" w:sz="6" w:space="0" w:color="auto"/>
              <w:bottom w:val="outset" w:sz="6" w:space="0" w:color="auto"/>
              <w:right w:val="outset" w:sz="6" w:space="0" w:color="auto"/>
            </w:tcBorders>
            <w:hideMark/>
          </w:tcPr>
          <w:p w14:paraId="1C8110B1"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1E6A29A0"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49F5AE53"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41ACF0A7"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IV.2*</w:t>
            </w:r>
          </w:p>
        </w:tc>
        <w:tc>
          <w:tcPr>
            <w:tcW w:w="2800" w:type="pct"/>
            <w:tcBorders>
              <w:top w:val="outset" w:sz="6" w:space="0" w:color="auto"/>
              <w:left w:val="outset" w:sz="6" w:space="0" w:color="auto"/>
              <w:bottom w:val="outset" w:sz="6" w:space="0" w:color="auto"/>
              <w:right w:val="outset" w:sz="6" w:space="0" w:color="auto"/>
            </w:tcBorders>
            <w:hideMark/>
          </w:tcPr>
          <w:p w14:paraId="22990AAA"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Deţine cabină insonoră şi audiometru cel puţin tip 2, în conformitate cu reglementările legale în vigoare.</w:t>
            </w:r>
          </w:p>
        </w:tc>
        <w:tc>
          <w:tcPr>
            <w:tcW w:w="800" w:type="pct"/>
            <w:tcBorders>
              <w:top w:val="outset" w:sz="6" w:space="0" w:color="auto"/>
              <w:left w:val="outset" w:sz="6" w:space="0" w:color="auto"/>
              <w:bottom w:val="outset" w:sz="6" w:space="0" w:color="auto"/>
              <w:right w:val="outset" w:sz="6" w:space="0" w:color="auto"/>
            </w:tcBorders>
            <w:hideMark/>
          </w:tcPr>
          <w:p w14:paraId="643AE6FC"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42BC3979"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6522B1D2"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712D780C"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IV.3*</w:t>
            </w:r>
          </w:p>
        </w:tc>
        <w:tc>
          <w:tcPr>
            <w:tcW w:w="2800" w:type="pct"/>
            <w:tcBorders>
              <w:top w:val="outset" w:sz="6" w:space="0" w:color="auto"/>
              <w:left w:val="outset" w:sz="6" w:space="0" w:color="auto"/>
              <w:bottom w:val="outset" w:sz="6" w:space="0" w:color="auto"/>
              <w:right w:val="outset" w:sz="6" w:space="0" w:color="auto"/>
            </w:tcBorders>
            <w:hideMark/>
          </w:tcPr>
          <w:p w14:paraId="786352A7"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face dovada deţinerii legale a aparaturii necesare desfăşurării activităţii.</w:t>
            </w:r>
          </w:p>
        </w:tc>
        <w:tc>
          <w:tcPr>
            <w:tcW w:w="800" w:type="pct"/>
            <w:tcBorders>
              <w:top w:val="outset" w:sz="6" w:space="0" w:color="auto"/>
              <w:left w:val="outset" w:sz="6" w:space="0" w:color="auto"/>
              <w:bottom w:val="outset" w:sz="6" w:space="0" w:color="auto"/>
              <w:right w:val="outset" w:sz="6" w:space="0" w:color="auto"/>
            </w:tcBorders>
            <w:hideMark/>
          </w:tcPr>
          <w:p w14:paraId="1566B8E5"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20CFF625"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23D0B976"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7F0CB0F5"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IV.4*</w:t>
            </w:r>
          </w:p>
        </w:tc>
        <w:tc>
          <w:tcPr>
            <w:tcW w:w="2800" w:type="pct"/>
            <w:tcBorders>
              <w:top w:val="outset" w:sz="6" w:space="0" w:color="auto"/>
              <w:left w:val="outset" w:sz="6" w:space="0" w:color="auto"/>
              <w:bottom w:val="outset" w:sz="6" w:space="0" w:color="auto"/>
              <w:right w:val="outset" w:sz="6" w:space="0" w:color="auto"/>
            </w:tcBorders>
            <w:hideMark/>
          </w:tcPr>
          <w:p w14:paraId="24EDA7E2"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Deţine computer cu hardware şi software adecvate pentru programarea protezelor auditive şi pentru memorarea informaţiilor despre pacienţi şi despre datele de reglaj ale protezelor.</w:t>
            </w:r>
          </w:p>
        </w:tc>
        <w:tc>
          <w:tcPr>
            <w:tcW w:w="800" w:type="pct"/>
            <w:tcBorders>
              <w:top w:val="outset" w:sz="6" w:space="0" w:color="auto"/>
              <w:left w:val="outset" w:sz="6" w:space="0" w:color="auto"/>
              <w:bottom w:val="outset" w:sz="6" w:space="0" w:color="auto"/>
              <w:right w:val="outset" w:sz="6" w:space="0" w:color="auto"/>
            </w:tcBorders>
            <w:hideMark/>
          </w:tcPr>
          <w:p w14:paraId="4C4E4CC3"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72E3AF80"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1AE7904F"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1967B65E"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V</w:t>
            </w:r>
          </w:p>
        </w:tc>
        <w:tc>
          <w:tcPr>
            <w:tcW w:w="2800" w:type="pct"/>
            <w:tcBorders>
              <w:top w:val="outset" w:sz="6" w:space="0" w:color="auto"/>
              <w:left w:val="outset" w:sz="6" w:space="0" w:color="auto"/>
              <w:bottom w:val="outset" w:sz="6" w:space="0" w:color="auto"/>
              <w:right w:val="outset" w:sz="6" w:space="0" w:color="auto"/>
            </w:tcBorders>
            <w:hideMark/>
          </w:tcPr>
          <w:p w14:paraId="3ACBE71A"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STANDARD REFERITOR LA ASIGURAREA SERVICIILOR</w:t>
            </w:r>
          </w:p>
        </w:tc>
        <w:tc>
          <w:tcPr>
            <w:tcW w:w="800" w:type="pct"/>
            <w:tcBorders>
              <w:top w:val="outset" w:sz="6" w:space="0" w:color="auto"/>
              <w:left w:val="outset" w:sz="6" w:space="0" w:color="auto"/>
              <w:bottom w:val="outset" w:sz="6" w:space="0" w:color="auto"/>
              <w:right w:val="outset" w:sz="6" w:space="0" w:color="auto"/>
            </w:tcBorders>
            <w:hideMark/>
          </w:tcPr>
          <w:p w14:paraId="3B6D97B4"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800" w:type="pct"/>
            <w:tcBorders>
              <w:top w:val="outset" w:sz="6" w:space="0" w:color="auto"/>
              <w:left w:val="outset" w:sz="6" w:space="0" w:color="auto"/>
              <w:bottom w:val="outset" w:sz="6" w:space="0" w:color="auto"/>
              <w:right w:val="outset" w:sz="6" w:space="0" w:color="auto"/>
            </w:tcBorders>
            <w:hideMark/>
          </w:tcPr>
          <w:p w14:paraId="7661A443"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366CFEFC"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4097E4D1"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V.1*</w:t>
            </w:r>
          </w:p>
        </w:tc>
        <w:tc>
          <w:tcPr>
            <w:tcW w:w="2800" w:type="pct"/>
            <w:tcBorders>
              <w:top w:val="outset" w:sz="6" w:space="0" w:color="auto"/>
              <w:left w:val="outset" w:sz="6" w:space="0" w:color="auto"/>
              <w:bottom w:val="outset" w:sz="6" w:space="0" w:color="auto"/>
              <w:right w:val="outset" w:sz="6" w:space="0" w:color="auto"/>
            </w:tcBorders>
            <w:hideMark/>
          </w:tcPr>
          <w:p w14:paraId="1E31EFA8"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are certificate/declaraţii de conformitate şi eliberează certificate de garanţie, pentru dispozitivele comercializate.</w:t>
            </w:r>
          </w:p>
        </w:tc>
        <w:tc>
          <w:tcPr>
            <w:tcW w:w="800" w:type="pct"/>
            <w:tcBorders>
              <w:top w:val="outset" w:sz="6" w:space="0" w:color="auto"/>
              <w:left w:val="outset" w:sz="6" w:space="0" w:color="auto"/>
              <w:bottom w:val="outset" w:sz="6" w:space="0" w:color="auto"/>
              <w:right w:val="outset" w:sz="6" w:space="0" w:color="auto"/>
            </w:tcBorders>
            <w:hideMark/>
          </w:tcPr>
          <w:p w14:paraId="7CC3CFAD"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7F032345"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63D65D56"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0E7ED933"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V.2*</w:t>
            </w:r>
          </w:p>
        </w:tc>
        <w:tc>
          <w:tcPr>
            <w:tcW w:w="2800" w:type="pct"/>
            <w:tcBorders>
              <w:top w:val="outset" w:sz="6" w:space="0" w:color="auto"/>
              <w:left w:val="outset" w:sz="6" w:space="0" w:color="auto"/>
              <w:bottom w:val="outset" w:sz="6" w:space="0" w:color="auto"/>
              <w:right w:val="outset" w:sz="6" w:space="0" w:color="auto"/>
            </w:tcBorders>
            <w:hideMark/>
          </w:tcPr>
          <w:p w14:paraId="335F303A"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are un registru de garanţie cu rubrică pentru service în care asiguraţii confirmă primirea fişei de garanţie şi reparaţiile.</w:t>
            </w:r>
          </w:p>
        </w:tc>
        <w:tc>
          <w:tcPr>
            <w:tcW w:w="800" w:type="pct"/>
            <w:tcBorders>
              <w:top w:val="outset" w:sz="6" w:space="0" w:color="auto"/>
              <w:left w:val="outset" w:sz="6" w:space="0" w:color="auto"/>
              <w:bottom w:val="outset" w:sz="6" w:space="0" w:color="auto"/>
              <w:right w:val="outset" w:sz="6" w:space="0" w:color="auto"/>
            </w:tcBorders>
            <w:hideMark/>
          </w:tcPr>
          <w:p w14:paraId="65C9EB79"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0E5B68F6"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66D2835C"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31C7A062"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V.3*</w:t>
            </w:r>
          </w:p>
        </w:tc>
        <w:tc>
          <w:tcPr>
            <w:tcW w:w="2800" w:type="pct"/>
            <w:tcBorders>
              <w:top w:val="outset" w:sz="6" w:space="0" w:color="auto"/>
              <w:left w:val="outset" w:sz="6" w:space="0" w:color="auto"/>
              <w:bottom w:val="outset" w:sz="6" w:space="0" w:color="auto"/>
              <w:right w:val="outset" w:sz="6" w:space="0" w:color="auto"/>
            </w:tcBorders>
            <w:hideMark/>
          </w:tcPr>
          <w:p w14:paraId="526097E8"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are un registru/jurnal de vânzări în care asiguraţii confirmă primirea dispozitivelor, precum şi facturier cu chitanţier.</w:t>
            </w:r>
          </w:p>
        </w:tc>
        <w:tc>
          <w:tcPr>
            <w:tcW w:w="800" w:type="pct"/>
            <w:tcBorders>
              <w:top w:val="outset" w:sz="6" w:space="0" w:color="auto"/>
              <w:left w:val="outset" w:sz="6" w:space="0" w:color="auto"/>
              <w:bottom w:val="outset" w:sz="6" w:space="0" w:color="auto"/>
              <w:right w:val="outset" w:sz="6" w:space="0" w:color="auto"/>
            </w:tcBorders>
            <w:hideMark/>
          </w:tcPr>
          <w:p w14:paraId="5EB083FC"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34C4392F"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1E2B9FCD"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35063E9C"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V.4*</w:t>
            </w:r>
          </w:p>
        </w:tc>
        <w:tc>
          <w:tcPr>
            <w:tcW w:w="2800" w:type="pct"/>
            <w:tcBorders>
              <w:top w:val="outset" w:sz="6" w:space="0" w:color="auto"/>
              <w:left w:val="outset" w:sz="6" w:space="0" w:color="auto"/>
              <w:bottom w:val="outset" w:sz="6" w:space="0" w:color="auto"/>
              <w:right w:val="outset" w:sz="6" w:space="0" w:color="auto"/>
            </w:tcBorders>
            <w:hideMark/>
          </w:tcPr>
          <w:p w14:paraId="4B9CA683"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 xml:space="preserve">Furnizorul are obligaţia respectării prevederilor Legii nr. </w:t>
            </w:r>
            <w:hyperlink r:id="rId60" w:history="1">
              <w:r w:rsidRPr="001F6385">
                <w:rPr>
                  <w:rFonts w:ascii="Verdana" w:eastAsia="Times New Roman" w:hAnsi="Verdana" w:cs="Times New Roman"/>
                  <w:b/>
                  <w:bCs/>
                  <w:strike/>
                  <w:vanish/>
                  <w:color w:val="333399"/>
                  <w:sz w:val="16"/>
                  <w:szCs w:val="16"/>
                  <w:u w:val="single"/>
                  <w:lang w:eastAsia="ro-RO"/>
                </w:rPr>
                <w:t>677/2001</w:t>
              </w:r>
            </w:hyperlink>
            <w:r w:rsidRPr="001F6385">
              <w:rPr>
                <w:rFonts w:ascii="Verdana" w:eastAsia="Times New Roman" w:hAnsi="Verdana" w:cs="Times New Roman"/>
                <w:strike/>
                <w:vanish/>
                <w:color w:val="000000"/>
                <w:sz w:val="16"/>
                <w:szCs w:val="16"/>
                <w:lang w:eastAsia="ro-RO"/>
              </w:rPr>
              <w:t xml:space="preserve"> pentru protecţia persoanelor cu privire la prelucrarea datelor cu caracter personal şi libera circulaţie a acestor date, cu modificările şi completările ulterioare.</w:t>
            </w:r>
          </w:p>
        </w:tc>
        <w:tc>
          <w:tcPr>
            <w:tcW w:w="800" w:type="pct"/>
            <w:tcBorders>
              <w:top w:val="outset" w:sz="6" w:space="0" w:color="auto"/>
              <w:left w:val="outset" w:sz="6" w:space="0" w:color="auto"/>
              <w:bottom w:val="outset" w:sz="6" w:space="0" w:color="auto"/>
              <w:right w:val="outset" w:sz="6" w:space="0" w:color="auto"/>
            </w:tcBorders>
            <w:hideMark/>
          </w:tcPr>
          <w:p w14:paraId="53ACC023"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2553E2AC"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02B3A2C9"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0A9E419C"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2800" w:type="pct"/>
            <w:tcBorders>
              <w:top w:val="outset" w:sz="6" w:space="0" w:color="auto"/>
              <w:left w:val="outset" w:sz="6" w:space="0" w:color="auto"/>
              <w:bottom w:val="outset" w:sz="6" w:space="0" w:color="auto"/>
              <w:right w:val="outset" w:sz="6" w:space="0" w:color="auto"/>
            </w:tcBorders>
            <w:hideMark/>
          </w:tcPr>
          <w:p w14:paraId="7447B1BF"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TOTAL CRITERII 34</w:t>
            </w:r>
          </w:p>
        </w:tc>
        <w:tc>
          <w:tcPr>
            <w:tcW w:w="800" w:type="pct"/>
            <w:tcBorders>
              <w:top w:val="outset" w:sz="6" w:space="0" w:color="auto"/>
              <w:left w:val="outset" w:sz="6" w:space="0" w:color="auto"/>
              <w:bottom w:val="outset" w:sz="6" w:space="0" w:color="auto"/>
              <w:right w:val="outset" w:sz="6" w:space="0" w:color="auto"/>
            </w:tcBorders>
            <w:hideMark/>
          </w:tcPr>
          <w:p w14:paraId="7D7ACF70"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800" w:type="pct"/>
            <w:tcBorders>
              <w:top w:val="outset" w:sz="6" w:space="0" w:color="auto"/>
              <w:left w:val="outset" w:sz="6" w:space="0" w:color="auto"/>
              <w:bottom w:val="outset" w:sz="6" w:space="0" w:color="auto"/>
              <w:right w:val="outset" w:sz="6" w:space="0" w:color="auto"/>
            </w:tcBorders>
            <w:hideMark/>
          </w:tcPr>
          <w:p w14:paraId="6B7500FC"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bl>
    <w:p w14:paraId="4078A767"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217" w:name="do|ax4^4:879|liC:891|alc:900|pa3:903"/>
      <w:bookmarkEnd w:id="1217"/>
      <w:r w:rsidRPr="001F6385">
        <w:rPr>
          <w:rFonts w:ascii="Verdana" w:eastAsia="Times New Roman" w:hAnsi="Verdana" w:cs="Times New Roman"/>
          <w:strike/>
          <w:vanish/>
          <w:color w:val="DC143C"/>
          <w:lang w:eastAsia="ro-RO"/>
        </w:rPr>
        <w:t>*) reprezintă criterii eligibile.</w:t>
      </w:r>
    </w:p>
    <w:p w14:paraId="6FBADE9A"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218" w:name="do|ax4^4:879|liC:891|ald:904"/>
      <w:r w:rsidRPr="001F6385">
        <w:rPr>
          <w:rFonts w:ascii="Verdana" w:eastAsia="Times New Roman" w:hAnsi="Verdana" w:cs="Times New Roman"/>
          <w:b/>
          <w:bCs/>
          <w:noProof/>
          <w:vanish/>
          <w:color w:val="333399"/>
          <w:lang w:eastAsia="ro-RO"/>
        </w:rPr>
        <w:drawing>
          <wp:inline distT="0" distB="0" distL="0" distR="0" wp14:anchorId="38D59971" wp14:editId="756C48AF">
            <wp:extent cx="95250" cy="95250"/>
            <wp:effectExtent l="0" t="0" r="0" b="0"/>
            <wp:docPr id="607585974" name="Imagine 35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4:879|liC:891|ald:904|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18"/>
      <w:r w:rsidRPr="001F6385">
        <w:rPr>
          <w:rFonts w:ascii="Verdana" w:eastAsia="Times New Roman" w:hAnsi="Verdana" w:cs="Times New Roman"/>
          <w:b/>
          <w:bCs/>
          <w:strike/>
          <w:vanish/>
          <w:color w:val="DC143C"/>
          <w:lang w:eastAsia="ro-RO"/>
        </w:rPr>
        <w:t>(d)</w:t>
      </w:r>
      <w:r w:rsidRPr="001F6385">
        <w:rPr>
          <w:rFonts w:ascii="Verdana" w:eastAsia="Times New Roman" w:hAnsi="Verdana" w:cs="Times New Roman"/>
          <w:strike/>
          <w:vanish/>
          <w:color w:val="DC143C"/>
          <w:lang w:eastAsia="ro-RO"/>
        </w:rPr>
        <w:t>CHESTIONAR DE AUTOEVALUARE PENTRU FURNIZORII DE DISPOZITIVE MEDICALE DESTINATE RECUPERĂRII UNOR DEFICIENŢE ORGANICE SAU FUNCŢIONALE - PROTEZARE ORTOPEDICĂ</w:t>
      </w:r>
    </w:p>
    <w:p w14:paraId="6EFAB606"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219" w:name="do|ax4^4:879|liC:891|ald:904|pa1:905"/>
      <w:bookmarkEnd w:id="1219"/>
      <w:r w:rsidRPr="001F6385">
        <w:rPr>
          <w:rFonts w:ascii="Verdana" w:eastAsia="Times New Roman" w:hAnsi="Verdana" w:cs="Times New Roman"/>
          <w:strike/>
          <w:vanish/>
          <w:color w:val="DC143C"/>
          <w:lang w:eastAsia="ro-RO"/>
        </w:rPr>
        <w:t>Se va completa doar de furnizorii de dispozitive medicale care deţin aviz de funcţionare emis de MS/ANMDM pentru activitatea de protezare ortopedică</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58"/>
        <w:gridCol w:w="5418"/>
        <w:gridCol w:w="1548"/>
        <w:gridCol w:w="1451"/>
      </w:tblGrid>
      <w:tr w:rsidR="008F190B" w:rsidRPr="001F6385" w14:paraId="5D562288"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vAlign w:val="center"/>
            <w:hideMark/>
          </w:tcPr>
          <w:p w14:paraId="2325FC97"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bookmarkStart w:id="1220" w:name="do|ax4^4:879|liC:891|ald:904|pa2:906"/>
            <w:bookmarkEnd w:id="1220"/>
            <w:r w:rsidRPr="001F6385">
              <w:rPr>
                <w:rFonts w:ascii="Verdana" w:eastAsia="Times New Roman" w:hAnsi="Verdana" w:cs="Times New Roman"/>
                <w:strike/>
                <w:vanish/>
                <w:color w:val="000000"/>
                <w:sz w:val="16"/>
                <w:szCs w:val="16"/>
                <w:lang w:eastAsia="ro-RO"/>
              </w:rPr>
              <w:t>STANDARD CRITERII</w:t>
            </w:r>
          </w:p>
        </w:tc>
        <w:tc>
          <w:tcPr>
            <w:tcW w:w="2800" w:type="pct"/>
            <w:tcBorders>
              <w:top w:val="outset" w:sz="6" w:space="0" w:color="auto"/>
              <w:left w:val="outset" w:sz="6" w:space="0" w:color="auto"/>
              <w:bottom w:val="outset" w:sz="6" w:space="0" w:color="auto"/>
              <w:right w:val="outset" w:sz="6" w:space="0" w:color="auto"/>
            </w:tcBorders>
            <w:vAlign w:val="center"/>
            <w:hideMark/>
          </w:tcPr>
          <w:p w14:paraId="035802CD"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DESCRIERE</w:t>
            </w:r>
          </w:p>
        </w:tc>
        <w:tc>
          <w:tcPr>
            <w:tcW w:w="800" w:type="pct"/>
            <w:tcBorders>
              <w:top w:val="outset" w:sz="6" w:space="0" w:color="auto"/>
              <w:left w:val="outset" w:sz="6" w:space="0" w:color="auto"/>
              <w:bottom w:val="outset" w:sz="6" w:space="0" w:color="auto"/>
              <w:right w:val="outset" w:sz="6" w:space="0" w:color="auto"/>
            </w:tcBorders>
            <w:vAlign w:val="center"/>
            <w:hideMark/>
          </w:tcPr>
          <w:p w14:paraId="6270330F"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EVALUARE</w:t>
            </w:r>
          </w:p>
        </w:tc>
        <w:tc>
          <w:tcPr>
            <w:tcW w:w="800" w:type="pct"/>
            <w:tcBorders>
              <w:top w:val="outset" w:sz="6" w:space="0" w:color="auto"/>
              <w:left w:val="outset" w:sz="6" w:space="0" w:color="auto"/>
              <w:bottom w:val="outset" w:sz="6" w:space="0" w:color="auto"/>
              <w:right w:val="outset" w:sz="6" w:space="0" w:color="auto"/>
            </w:tcBorders>
            <w:vAlign w:val="center"/>
            <w:hideMark/>
          </w:tcPr>
          <w:p w14:paraId="0563B652"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OBSERVAŢII</w:t>
            </w:r>
          </w:p>
        </w:tc>
      </w:tr>
      <w:tr w:rsidR="008F190B" w:rsidRPr="001F6385" w14:paraId="3D107CE2"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4C77A4D4"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w:t>
            </w:r>
          </w:p>
        </w:tc>
        <w:tc>
          <w:tcPr>
            <w:tcW w:w="2800" w:type="pct"/>
            <w:tcBorders>
              <w:top w:val="outset" w:sz="6" w:space="0" w:color="auto"/>
              <w:left w:val="outset" w:sz="6" w:space="0" w:color="auto"/>
              <w:bottom w:val="outset" w:sz="6" w:space="0" w:color="auto"/>
              <w:right w:val="outset" w:sz="6" w:space="0" w:color="auto"/>
            </w:tcBorders>
            <w:hideMark/>
          </w:tcPr>
          <w:p w14:paraId="24FB48A9"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STANDARD REFERITOR LA ORGANIZARE</w:t>
            </w:r>
          </w:p>
        </w:tc>
        <w:tc>
          <w:tcPr>
            <w:tcW w:w="800" w:type="pct"/>
            <w:tcBorders>
              <w:top w:val="outset" w:sz="6" w:space="0" w:color="auto"/>
              <w:left w:val="outset" w:sz="6" w:space="0" w:color="auto"/>
              <w:bottom w:val="outset" w:sz="6" w:space="0" w:color="auto"/>
              <w:right w:val="outset" w:sz="6" w:space="0" w:color="auto"/>
            </w:tcBorders>
            <w:hideMark/>
          </w:tcPr>
          <w:p w14:paraId="571F4798"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800" w:type="pct"/>
            <w:tcBorders>
              <w:top w:val="outset" w:sz="6" w:space="0" w:color="auto"/>
              <w:left w:val="outset" w:sz="6" w:space="0" w:color="auto"/>
              <w:bottom w:val="outset" w:sz="6" w:space="0" w:color="auto"/>
              <w:right w:val="outset" w:sz="6" w:space="0" w:color="auto"/>
            </w:tcBorders>
            <w:hideMark/>
          </w:tcPr>
          <w:p w14:paraId="660A8801"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07AABF54"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3C93C0DE"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I.1*</w:t>
            </w:r>
          </w:p>
        </w:tc>
        <w:tc>
          <w:tcPr>
            <w:tcW w:w="2800" w:type="pct"/>
            <w:tcBorders>
              <w:top w:val="outset" w:sz="6" w:space="0" w:color="auto"/>
              <w:left w:val="outset" w:sz="6" w:space="0" w:color="auto"/>
              <w:bottom w:val="outset" w:sz="6" w:space="0" w:color="auto"/>
              <w:right w:val="outset" w:sz="6" w:space="0" w:color="auto"/>
            </w:tcBorders>
            <w:hideMark/>
          </w:tcPr>
          <w:p w14:paraId="0B5AEB87"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are aviz de funcţionare valabil pentru sediu/punctul de lucru, eliberat de Ministerul Sănătăţii/Agenţia Naţională a Medicamentului şi a Dispozitivelor Medicale, conform prevederilor legale în vigoare.</w:t>
            </w:r>
          </w:p>
        </w:tc>
        <w:tc>
          <w:tcPr>
            <w:tcW w:w="800" w:type="pct"/>
            <w:tcBorders>
              <w:top w:val="outset" w:sz="6" w:space="0" w:color="auto"/>
              <w:left w:val="outset" w:sz="6" w:space="0" w:color="auto"/>
              <w:bottom w:val="outset" w:sz="6" w:space="0" w:color="auto"/>
              <w:right w:val="outset" w:sz="6" w:space="0" w:color="auto"/>
            </w:tcBorders>
            <w:hideMark/>
          </w:tcPr>
          <w:p w14:paraId="3A0A5C94"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3A8E7EFF"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49835A02"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3C7A9FF4"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I.2*</w:t>
            </w:r>
          </w:p>
        </w:tc>
        <w:tc>
          <w:tcPr>
            <w:tcW w:w="2800" w:type="pct"/>
            <w:tcBorders>
              <w:top w:val="outset" w:sz="6" w:space="0" w:color="auto"/>
              <w:left w:val="outset" w:sz="6" w:space="0" w:color="auto"/>
              <w:bottom w:val="outset" w:sz="6" w:space="0" w:color="auto"/>
              <w:right w:val="outset" w:sz="6" w:space="0" w:color="auto"/>
            </w:tcBorders>
            <w:hideMark/>
          </w:tcPr>
          <w:p w14:paraId="47573473"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are declaraţie de conformitate pentru produsele comercializate, eliberată de producător.</w:t>
            </w:r>
          </w:p>
        </w:tc>
        <w:tc>
          <w:tcPr>
            <w:tcW w:w="800" w:type="pct"/>
            <w:tcBorders>
              <w:top w:val="outset" w:sz="6" w:space="0" w:color="auto"/>
              <w:left w:val="outset" w:sz="6" w:space="0" w:color="auto"/>
              <w:bottom w:val="outset" w:sz="6" w:space="0" w:color="auto"/>
              <w:right w:val="outset" w:sz="6" w:space="0" w:color="auto"/>
            </w:tcBorders>
            <w:hideMark/>
          </w:tcPr>
          <w:p w14:paraId="7783ED53"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1B348948"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798D27CA"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4F20EA2C"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I.3*</w:t>
            </w:r>
          </w:p>
        </w:tc>
        <w:tc>
          <w:tcPr>
            <w:tcW w:w="2800" w:type="pct"/>
            <w:tcBorders>
              <w:top w:val="outset" w:sz="6" w:space="0" w:color="auto"/>
              <w:left w:val="outset" w:sz="6" w:space="0" w:color="auto"/>
              <w:bottom w:val="outset" w:sz="6" w:space="0" w:color="auto"/>
              <w:right w:val="outset" w:sz="6" w:space="0" w:color="auto"/>
            </w:tcBorders>
            <w:hideMark/>
          </w:tcPr>
          <w:p w14:paraId="3CC485F5"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are certificat de înregistrare a dispozitivelor medicale/copie de la producător/reprezentantul său autorizat stabilit în România, de pe certificatul de înregistrare a dispozitivelor medicale emis de Ministerul Sănătăţii/Agenţia Naţională a Medicamentului şi a Dispozitivelor Medicale pentru produsele comercializate, după caz.</w:t>
            </w:r>
          </w:p>
        </w:tc>
        <w:tc>
          <w:tcPr>
            <w:tcW w:w="800" w:type="pct"/>
            <w:tcBorders>
              <w:top w:val="outset" w:sz="6" w:space="0" w:color="auto"/>
              <w:left w:val="outset" w:sz="6" w:space="0" w:color="auto"/>
              <w:bottom w:val="outset" w:sz="6" w:space="0" w:color="auto"/>
              <w:right w:val="outset" w:sz="6" w:space="0" w:color="auto"/>
            </w:tcBorders>
            <w:hideMark/>
          </w:tcPr>
          <w:p w14:paraId="5A53D807"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5D935E15"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43CA2F67"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373C5A42"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I.4*</w:t>
            </w:r>
          </w:p>
        </w:tc>
        <w:tc>
          <w:tcPr>
            <w:tcW w:w="2800" w:type="pct"/>
            <w:tcBorders>
              <w:top w:val="outset" w:sz="6" w:space="0" w:color="auto"/>
              <w:left w:val="outset" w:sz="6" w:space="0" w:color="auto"/>
              <w:bottom w:val="outset" w:sz="6" w:space="0" w:color="auto"/>
              <w:right w:val="outset" w:sz="6" w:space="0" w:color="auto"/>
            </w:tcBorders>
            <w:hideMark/>
          </w:tcPr>
          <w:p w14:paraId="215F62C8"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are o evidenţă cantitativ-valorică pentru dispozitivele comercializate.</w:t>
            </w:r>
          </w:p>
        </w:tc>
        <w:tc>
          <w:tcPr>
            <w:tcW w:w="800" w:type="pct"/>
            <w:tcBorders>
              <w:top w:val="outset" w:sz="6" w:space="0" w:color="auto"/>
              <w:left w:val="outset" w:sz="6" w:space="0" w:color="auto"/>
              <w:bottom w:val="outset" w:sz="6" w:space="0" w:color="auto"/>
              <w:right w:val="outset" w:sz="6" w:space="0" w:color="auto"/>
            </w:tcBorders>
            <w:hideMark/>
          </w:tcPr>
          <w:p w14:paraId="635D4D19"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0D63AC00"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10ED3E32"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3E894D1F"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I.5*</w:t>
            </w:r>
          </w:p>
        </w:tc>
        <w:tc>
          <w:tcPr>
            <w:tcW w:w="2800" w:type="pct"/>
            <w:tcBorders>
              <w:top w:val="outset" w:sz="6" w:space="0" w:color="auto"/>
              <w:left w:val="outset" w:sz="6" w:space="0" w:color="auto"/>
              <w:bottom w:val="outset" w:sz="6" w:space="0" w:color="auto"/>
              <w:right w:val="outset" w:sz="6" w:space="0" w:color="auto"/>
            </w:tcBorders>
            <w:hideMark/>
          </w:tcPr>
          <w:p w14:paraId="34607BC6"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are certificat de înregistrare cu cod unic de înregistrare şi certificat constatator/act de înfiinţare şi cod fiscal.</w:t>
            </w:r>
          </w:p>
        </w:tc>
        <w:tc>
          <w:tcPr>
            <w:tcW w:w="800" w:type="pct"/>
            <w:tcBorders>
              <w:top w:val="outset" w:sz="6" w:space="0" w:color="auto"/>
              <w:left w:val="outset" w:sz="6" w:space="0" w:color="auto"/>
              <w:bottom w:val="outset" w:sz="6" w:space="0" w:color="auto"/>
              <w:right w:val="outset" w:sz="6" w:space="0" w:color="auto"/>
            </w:tcBorders>
            <w:hideMark/>
          </w:tcPr>
          <w:p w14:paraId="747928C7"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671E4FEE"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53F12892"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7877CABE"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I.6*</w:t>
            </w:r>
          </w:p>
        </w:tc>
        <w:tc>
          <w:tcPr>
            <w:tcW w:w="2800" w:type="pct"/>
            <w:tcBorders>
              <w:top w:val="outset" w:sz="6" w:space="0" w:color="auto"/>
              <w:left w:val="outset" w:sz="6" w:space="0" w:color="auto"/>
              <w:bottom w:val="outset" w:sz="6" w:space="0" w:color="auto"/>
              <w:right w:val="outset" w:sz="6" w:space="0" w:color="auto"/>
            </w:tcBorders>
            <w:hideMark/>
          </w:tcPr>
          <w:p w14:paraId="26A9DF46"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are sediul/punctul de lucru într-un spaţiu de care dispune în mod legal.</w:t>
            </w:r>
          </w:p>
        </w:tc>
        <w:tc>
          <w:tcPr>
            <w:tcW w:w="800" w:type="pct"/>
            <w:tcBorders>
              <w:top w:val="outset" w:sz="6" w:space="0" w:color="auto"/>
              <w:left w:val="outset" w:sz="6" w:space="0" w:color="auto"/>
              <w:bottom w:val="outset" w:sz="6" w:space="0" w:color="auto"/>
              <w:right w:val="outset" w:sz="6" w:space="0" w:color="auto"/>
            </w:tcBorders>
            <w:hideMark/>
          </w:tcPr>
          <w:p w14:paraId="5DE74AD5"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0D2EB562"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3BA8B9E8"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65AE5D2D"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I.7*</w:t>
            </w:r>
          </w:p>
        </w:tc>
        <w:tc>
          <w:tcPr>
            <w:tcW w:w="2800" w:type="pct"/>
            <w:tcBorders>
              <w:top w:val="outset" w:sz="6" w:space="0" w:color="auto"/>
              <w:left w:val="outset" w:sz="6" w:space="0" w:color="auto"/>
              <w:bottom w:val="outset" w:sz="6" w:space="0" w:color="auto"/>
              <w:right w:val="outset" w:sz="6" w:space="0" w:color="auto"/>
            </w:tcBorders>
            <w:hideMark/>
          </w:tcPr>
          <w:p w14:paraId="6D397604"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asigură accesul persoanelor cu handicap locomotor, are un spaţiu destinat recepţiei asiguraţilor şi sală de aşteptare.</w:t>
            </w:r>
          </w:p>
        </w:tc>
        <w:tc>
          <w:tcPr>
            <w:tcW w:w="800" w:type="pct"/>
            <w:tcBorders>
              <w:top w:val="outset" w:sz="6" w:space="0" w:color="auto"/>
              <w:left w:val="outset" w:sz="6" w:space="0" w:color="auto"/>
              <w:bottom w:val="outset" w:sz="6" w:space="0" w:color="auto"/>
              <w:right w:val="outset" w:sz="6" w:space="0" w:color="auto"/>
            </w:tcBorders>
            <w:hideMark/>
          </w:tcPr>
          <w:p w14:paraId="50715C28"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27E9492B"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17B5CF48"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52F0D777"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I.8</w:t>
            </w:r>
          </w:p>
        </w:tc>
        <w:tc>
          <w:tcPr>
            <w:tcW w:w="2800" w:type="pct"/>
            <w:tcBorders>
              <w:top w:val="outset" w:sz="6" w:space="0" w:color="auto"/>
              <w:left w:val="outset" w:sz="6" w:space="0" w:color="auto"/>
              <w:bottom w:val="outset" w:sz="6" w:space="0" w:color="auto"/>
              <w:right w:val="outset" w:sz="6" w:space="0" w:color="auto"/>
            </w:tcBorders>
            <w:hideMark/>
          </w:tcPr>
          <w:p w14:paraId="7C86D66E"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În incinta furnizorului nu este permis accesul animalelor.</w:t>
            </w:r>
          </w:p>
        </w:tc>
        <w:tc>
          <w:tcPr>
            <w:tcW w:w="800" w:type="pct"/>
            <w:tcBorders>
              <w:top w:val="outset" w:sz="6" w:space="0" w:color="auto"/>
              <w:left w:val="outset" w:sz="6" w:space="0" w:color="auto"/>
              <w:bottom w:val="outset" w:sz="6" w:space="0" w:color="auto"/>
              <w:right w:val="outset" w:sz="6" w:space="0" w:color="auto"/>
            </w:tcBorders>
            <w:hideMark/>
          </w:tcPr>
          <w:p w14:paraId="5BDD30DF"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4FA8BF0A"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1685E68B"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34DDBF2B"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I.9</w:t>
            </w:r>
          </w:p>
        </w:tc>
        <w:tc>
          <w:tcPr>
            <w:tcW w:w="2800" w:type="pct"/>
            <w:tcBorders>
              <w:top w:val="outset" w:sz="6" w:space="0" w:color="auto"/>
              <w:left w:val="outset" w:sz="6" w:space="0" w:color="auto"/>
              <w:bottom w:val="outset" w:sz="6" w:space="0" w:color="auto"/>
              <w:right w:val="outset" w:sz="6" w:space="0" w:color="auto"/>
            </w:tcBorders>
            <w:hideMark/>
          </w:tcPr>
          <w:p w14:paraId="39FBAF6F"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are încăperi special destinate depozitării produselor comercializate, confecţionării mulajelor şi protezelor precum şi încercării şi reglării protezei.</w:t>
            </w:r>
          </w:p>
        </w:tc>
        <w:tc>
          <w:tcPr>
            <w:tcW w:w="800" w:type="pct"/>
            <w:tcBorders>
              <w:top w:val="outset" w:sz="6" w:space="0" w:color="auto"/>
              <w:left w:val="outset" w:sz="6" w:space="0" w:color="auto"/>
              <w:bottom w:val="outset" w:sz="6" w:space="0" w:color="auto"/>
              <w:right w:val="outset" w:sz="6" w:space="0" w:color="auto"/>
            </w:tcBorders>
            <w:hideMark/>
          </w:tcPr>
          <w:p w14:paraId="078614DD"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3DDB061A"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6E44B801"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29EA26D5"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I.10*</w:t>
            </w:r>
          </w:p>
        </w:tc>
        <w:tc>
          <w:tcPr>
            <w:tcW w:w="2800" w:type="pct"/>
            <w:tcBorders>
              <w:top w:val="outset" w:sz="6" w:space="0" w:color="auto"/>
              <w:left w:val="outset" w:sz="6" w:space="0" w:color="auto"/>
              <w:bottom w:val="outset" w:sz="6" w:space="0" w:color="auto"/>
              <w:right w:val="outset" w:sz="6" w:space="0" w:color="auto"/>
            </w:tcBorders>
            <w:hideMark/>
          </w:tcPr>
          <w:p w14:paraId="16E08609"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deţine un aparat telefonic funcţional, care are alocat un număr de apel, fax şi sistem informatic, inclusiv cititor de carduri.</w:t>
            </w:r>
          </w:p>
        </w:tc>
        <w:tc>
          <w:tcPr>
            <w:tcW w:w="800" w:type="pct"/>
            <w:tcBorders>
              <w:top w:val="outset" w:sz="6" w:space="0" w:color="auto"/>
              <w:left w:val="outset" w:sz="6" w:space="0" w:color="auto"/>
              <w:bottom w:val="outset" w:sz="6" w:space="0" w:color="auto"/>
              <w:right w:val="outset" w:sz="6" w:space="0" w:color="auto"/>
            </w:tcBorders>
            <w:hideMark/>
          </w:tcPr>
          <w:p w14:paraId="3E82B3C7"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3737AF16"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076AAE2C"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5D53F679"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I.11</w:t>
            </w:r>
          </w:p>
        </w:tc>
        <w:tc>
          <w:tcPr>
            <w:tcW w:w="2800" w:type="pct"/>
            <w:tcBorders>
              <w:top w:val="outset" w:sz="6" w:space="0" w:color="auto"/>
              <w:left w:val="outset" w:sz="6" w:space="0" w:color="auto"/>
              <w:bottom w:val="outset" w:sz="6" w:space="0" w:color="auto"/>
              <w:right w:val="outset" w:sz="6" w:space="0" w:color="auto"/>
            </w:tcBorders>
            <w:hideMark/>
          </w:tcPr>
          <w:p w14:paraId="79236063"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În fiecare încăpere există un plan de evacuare în caz de incendiu cu indicarea poziţiei privitorului.</w:t>
            </w:r>
          </w:p>
        </w:tc>
        <w:tc>
          <w:tcPr>
            <w:tcW w:w="800" w:type="pct"/>
            <w:tcBorders>
              <w:top w:val="outset" w:sz="6" w:space="0" w:color="auto"/>
              <w:left w:val="outset" w:sz="6" w:space="0" w:color="auto"/>
              <w:bottom w:val="outset" w:sz="6" w:space="0" w:color="auto"/>
              <w:right w:val="outset" w:sz="6" w:space="0" w:color="auto"/>
            </w:tcBorders>
            <w:hideMark/>
          </w:tcPr>
          <w:p w14:paraId="5D35AD66"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6F4A1092"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40508AFA"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22A88EA6"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I.12</w:t>
            </w:r>
          </w:p>
        </w:tc>
        <w:tc>
          <w:tcPr>
            <w:tcW w:w="2800" w:type="pct"/>
            <w:tcBorders>
              <w:top w:val="outset" w:sz="6" w:space="0" w:color="auto"/>
              <w:left w:val="outset" w:sz="6" w:space="0" w:color="auto"/>
              <w:bottom w:val="outset" w:sz="6" w:space="0" w:color="auto"/>
              <w:right w:val="outset" w:sz="6" w:space="0" w:color="auto"/>
            </w:tcBorders>
            <w:hideMark/>
          </w:tcPr>
          <w:p w14:paraId="377546C7"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are Regulament Intern de care întreg personalul a luat la cunoştinţă în scris.</w:t>
            </w:r>
          </w:p>
        </w:tc>
        <w:tc>
          <w:tcPr>
            <w:tcW w:w="800" w:type="pct"/>
            <w:tcBorders>
              <w:top w:val="outset" w:sz="6" w:space="0" w:color="auto"/>
              <w:left w:val="outset" w:sz="6" w:space="0" w:color="auto"/>
              <w:bottom w:val="outset" w:sz="6" w:space="0" w:color="auto"/>
              <w:right w:val="outset" w:sz="6" w:space="0" w:color="auto"/>
            </w:tcBorders>
            <w:hideMark/>
          </w:tcPr>
          <w:p w14:paraId="29291D48"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29551698"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2B3898DC"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6CF076C7"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I.13</w:t>
            </w:r>
          </w:p>
        </w:tc>
        <w:tc>
          <w:tcPr>
            <w:tcW w:w="2800" w:type="pct"/>
            <w:tcBorders>
              <w:top w:val="outset" w:sz="6" w:space="0" w:color="auto"/>
              <w:left w:val="outset" w:sz="6" w:space="0" w:color="auto"/>
              <w:bottom w:val="outset" w:sz="6" w:space="0" w:color="auto"/>
              <w:right w:val="outset" w:sz="6" w:space="0" w:color="auto"/>
            </w:tcBorders>
            <w:hideMark/>
          </w:tcPr>
          <w:p w14:paraId="6009A7F4"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are Regulament de Organizare şi Funcţionare de care întreg personalul a luat la cunoştinţă în scris.</w:t>
            </w:r>
          </w:p>
        </w:tc>
        <w:tc>
          <w:tcPr>
            <w:tcW w:w="800" w:type="pct"/>
            <w:tcBorders>
              <w:top w:val="outset" w:sz="6" w:space="0" w:color="auto"/>
              <w:left w:val="outset" w:sz="6" w:space="0" w:color="auto"/>
              <w:bottom w:val="outset" w:sz="6" w:space="0" w:color="auto"/>
              <w:right w:val="outset" w:sz="6" w:space="0" w:color="auto"/>
            </w:tcBorders>
            <w:hideMark/>
          </w:tcPr>
          <w:p w14:paraId="6D7D18A0"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73269BEC"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36871BA3"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354CE798"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I.14*</w:t>
            </w:r>
          </w:p>
        </w:tc>
        <w:tc>
          <w:tcPr>
            <w:tcW w:w="2800" w:type="pct"/>
            <w:tcBorders>
              <w:top w:val="outset" w:sz="6" w:space="0" w:color="auto"/>
              <w:left w:val="outset" w:sz="6" w:space="0" w:color="auto"/>
              <w:bottom w:val="outset" w:sz="6" w:space="0" w:color="auto"/>
              <w:right w:val="outset" w:sz="6" w:space="0" w:color="auto"/>
            </w:tcBorders>
            <w:hideMark/>
          </w:tcPr>
          <w:p w14:paraId="625D8A7C"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face dovada deţinerii asigurării de răspundere civilă în domeniul medical.</w:t>
            </w:r>
          </w:p>
        </w:tc>
        <w:tc>
          <w:tcPr>
            <w:tcW w:w="800" w:type="pct"/>
            <w:tcBorders>
              <w:top w:val="outset" w:sz="6" w:space="0" w:color="auto"/>
              <w:left w:val="outset" w:sz="6" w:space="0" w:color="auto"/>
              <w:bottom w:val="outset" w:sz="6" w:space="0" w:color="auto"/>
              <w:right w:val="outset" w:sz="6" w:space="0" w:color="auto"/>
            </w:tcBorders>
            <w:hideMark/>
          </w:tcPr>
          <w:p w14:paraId="39968FD6"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6018E7F2"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29EB11FF"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783C0531"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w:t>
            </w:r>
          </w:p>
        </w:tc>
        <w:tc>
          <w:tcPr>
            <w:tcW w:w="2800" w:type="pct"/>
            <w:tcBorders>
              <w:top w:val="outset" w:sz="6" w:space="0" w:color="auto"/>
              <w:left w:val="outset" w:sz="6" w:space="0" w:color="auto"/>
              <w:bottom w:val="outset" w:sz="6" w:space="0" w:color="auto"/>
              <w:right w:val="outset" w:sz="6" w:space="0" w:color="auto"/>
            </w:tcBorders>
            <w:hideMark/>
          </w:tcPr>
          <w:p w14:paraId="31A025DB"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STANDARD REFERITOR LA STRUCTURA DE PERSONAL</w:t>
            </w:r>
          </w:p>
        </w:tc>
        <w:tc>
          <w:tcPr>
            <w:tcW w:w="800" w:type="pct"/>
            <w:tcBorders>
              <w:top w:val="outset" w:sz="6" w:space="0" w:color="auto"/>
              <w:left w:val="outset" w:sz="6" w:space="0" w:color="auto"/>
              <w:bottom w:val="outset" w:sz="6" w:space="0" w:color="auto"/>
              <w:right w:val="outset" w:sz="6" w:space="0" w:color="auto"/>
            </w:tcBorders>
            <w:hideMark/>
          </w:tcPr>
          <w:p w14:paraId="67D9228A"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800" w:type="pct"/>
            <w:tcBorders>
              <w:top w:val="outset" w:sz="6" w:space="0" w:color="auto"/>
              <w:left w:val="outset" w:sz="6" w:space="0" w:color="auto"/>
              <w:bottom w:val="outset" w:sz="6" w:space="0" w:color="auto"/>
              <w:right w:val="outset" w:sz="6" w:space="0" w:color="auto"/>
            </w:tcBorders>
            <w:hideMark/>
          </w:tcPr>
          <w:p w14:paraId="100EFC20"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72885F77"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3A1E2A38"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II.1*</w:t>
            </w:r>
          </w:p>
        </w:tc>
        <w:tc>
          <w:tcPr>
            <w:tcW w:w="2800" w:type="pct"/>
            <w:tcBorders>
              <w:top w:val="outset" w:sz="6" w:space="0" w:color="auto"/>
              <w:left w:val="outset" w:sz="6" w:space="0" w:color="auto"/>
              <w:bottom w:val="outset" w:sz="6" w:space="0" w:color="auto"/>
              <w:right w:val="outset" w:sz="6" w:space="0" w:color="auto"/>
            </w:tcBorders>
            <w:hideMark/>
          </w:tcPr>
          <w:p w14:paraId="3246843B"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Personalul îşi desfăşoară activitatea într-o formă legală la furnizor.</w:t>
            </w:r>
          </w:p>
        </w:tc>
        <w:tc>
          <w:tcPr>
            <w:tcW w:w="800" w:type="pct"/>
            <w:tcBorders>
              <w:top w:val="outset" w:sz="6" w:space="0" w:color="auto"/>
              <w:left w:val="outset" w:sz="6" w:space="0" w:color="auto"/>
              <w:bottom w:val="outset" w:sz="6" w:space="0" w:color="auto"/>
              <w:right w:val="outset" w:sz="6" w:space="0" w:color="auto"/>
            </w:tcBorders>
            <w:hideMark/>
          </w:tcPr>
          <w:p w14:paraId="564B95C3"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2CBD3AE0"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5F0B5429"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74C34BFE"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II.2*</w:t>
            </w:r>
          </w:p>
        </w:tc>
        <w:tc>
          <w:tcPr>
            <w:tcW w:w="2800" w:type="pct"/>
            <w:tcBorders>
              <w:top w:val="outset" w:sz="6" w:space="0" w:color="auto"/>
              <w:left w:val="outset" w:sz="6" w:space="0" w:color="auto"/>
              <w:bottom w:val="outset" w:sz="6" w:space="0" w:color="auto"/>
              <w:right w:val="outset" w:sz="6" w:space="0" w:color="auto"/>
            </w:tcBorders>
            <w:hideMark/>
          </w:tcPr>
          <w:p w14:paraId="0347418B"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Personalul care lucrează are fişe de post cu atribuţiile specifice semnate de titular şi aprobate de reprezentantul legal.</w:t>
            </w:r>
          </w:p>
        </w:tc>
        <w:tc>
          <w:tcPr>
            <w:tcW w:w="800" w:type="pct"/>
            <w:tcBorders>
              <w:top w:val="outset" w:sz="6" w:space="0" w:color="auto"/>
              <w:left w:val="outset" w:sz="6" w:space="0" w:color="auto"/>
              <w:bottom w:val="outset" w:sz="6" w:space="0" w:color="auto"/>
              <w:right w:val="outset" w:sz="6" w:space="0" w:color="auto"/>
            </w:tcBorders>
            <w:hideMark/>
          </w:tcPr>
          <w:p w14:paraId="5FAA251F"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1D5EF5E0"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7A9282D3"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50A8952A"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II.3</w:t>
            </w:r>
          </w:p>
        </w:tc>
        <w:tc>
          <w:tcPr>
            <w:tcW w:w="2800" w:type="pct"/>
            <w:tcBorders>
              <w:top w:val="outset" w:sz="6" w:space="0" w:color="auto"/>
              <w:left w:val="outset" w:sz="6" w:space="0" w:color="auto"/>
              <w:bottom w:val="outset" w:sz="6" w:space="0" w:color="auto"/>
              <w:right w:val="outset" w:sz="6" w:space="0" w:color="auto"/>
            </w:tcBorders>
            <w:hideMark/>
          </w:tcPr>
          <w:p w14:paraId="6E6F5827"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Activitatea se desfăşoară cu personal calificat.</w:t>
            </w:r>
          </w:p>
        </w:tc>
        <w:tc>
          <w:tcPr>
            <w:tcW w:w="800" w:type="pct"/>
            <w:tcBorders>
              <w:top w:val="outset" w:sz="6" w:space="0" w:color="auto"/>
              <w:left w:val="outset" w:sz="6" w:space="0" w:color="auto"/>
              <w:bottom w:val="outset" w:sz="6" w:space="0" w:color="auto"/>
              <w:right w:val="outset" w:sz="6" w:space="0" w:color="auto"/>
            </w:tcBorders>
            <w:hideMark/>
          </w:tcPr>
          <w:p w14:paraId="4095BF96"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4BE3BB3A"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18B157C9"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61B1C1ED"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III</w:t>
            </w:r>
          </w:p>
        </w:tc>
        <w:tc>
          <w:tcPr>
            <w:tcW w:w="2800" w:type="pct"/>
            <w:tcBorders>
              <w:top w:val="outset" w:sz="6" w:space="0" w:color="auto"/>
              <w:left w:val="outset" w:sz="6" w:space="0" w:color="auto"/>
              <w:bottom w:val="outset" w:sz="6" w:space="0" w:color="auto"/>
              <w:right w:val="outset" w:sz="6" w:space="0" w:color="auto"/>
            </w:tcBorders>
            <w:hideMark/>
          </w:tcPr>
          <w:p w14:paraId="7B6982E0"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STANDARD REFERITOR LA INFORMAREA ASIGURAŢILOR</w:t>
            </w:r>
          </w:p>
        </w:tc>
        <w:tc>
          <w:tcPr>
            <w:tcW w:w="800" w:type="pct"/>
            <w:tcBorders>
              <w:top w:val="outset" w:sz="6" w:space="0" w:color="auto"/>
              <w:left w:val="outset" w:sz="6" w:space="0" w:color="auto"/>
              <w:bottom w:val="outset" w:sz="6" w:space="0" w:color="auto"/>
              <w:right w:val="outset" w:sz="6" w:space="0" w:color="auto"/>
            </w:tcBorders>
            <w:hideMark/>
          </w:tcPr>
          <w:p w14:paraId="19CECD27"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800" w:type="pct"/>
            <w:tcBorders>
              <w:top w:val="outset" w:sz="6" w:space="0" w:color="auto"/>
              <w:left w:val="outset" w:sz="6" w:space="0" w:color="auto"/>
              <w:bottom w:val="outset" w:sz="6" w:space="0" w:color="auto"/>
              <w:right w:val="outset" w:sz="6" w:space="0" w:color="auto"/>
            </w:tcBorders>
            <w:hideMark/>
          </w:tcPr>
          <w:p w14:paraId="2DA11BB9"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6F02BBEE"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668169BF"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III.1</w:t>
            </w:r>
          </w:p>
        </w:tc>
        <w:tc>
          <w:tcPr>
            <w:tcW w:w="2800" w:type="pct"/>
            <w:tcBorders>
              <w:top w:val="outset" w:sz="6" w:space="0" w:color="auto"/>
              <w:left w:val="outset" w:sz="6" w:space="0" w:color="auto"/>
              <w:bottom w:val="outset" w:sz="6" w:space="0" w:color="auto"/>
              <w:right w:val="outset" w:sz="6" w:space="0" w:color="auto"/>
            </w:tcBorders>
            <w:hideMark/>
          </w:tcPr>
          <w:p w14:paraId="0DC2B947"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are o firmă vizibilă din exterior, la intrarea în incinta unităţii.</w:t>
            </w:r>
          </w:p>
        </w:tc>
        <w:tc>
          <w:tcPr>
            <w:tcW w:w="800" w:type="pct"/>
            <w:tcBorders>
              <w:top w:val="outset" w:sz="6" w:space="0" w:color="auto"/>
              <w:left w:val="outset" w:sz="6" w:space="0" w:color="auto"/>
              <w:bottom w:val="outset" w:sz="6" w:space="0" w:color="auto"/>
              <w:right w:val="outset" w:sz="6" w:space="0" w:color="auto"/>
            </w:tcBorders>
            <w:hideMark/>
          </w:tcPr>
          <w:p w14:paraId="024A9A0F"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0304ECF2"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3B417DE7"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56F09D41"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III.2</w:t>
            </w:r>
          </w:p>
        </w:tc>
        <w:tc>
          <w:tcPr>
            <w:tcW w:w="2800" w:type="pct"/>
            <w:tcBorders>
              <w:top w:val="outset" w:sz="6" w:space="0" w:color="auto"/>
              <w:left w:val="outset" w:sz="6" w:space="0" w:color="auto"/>
              <w:bottom w:val="outset" w:sz="6" w:space="0" w:color="auto"/>
              <w:right w:val="outset" w:sz="6" w:space="0" w:color="auto"/>
            </w:tcBorders>
            <w:hideMark/>
          </w:tcPr>
          <w:p w14:paraId="67CDAC4A"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are un program de lucru afişat la loc vizibil.</w:t>
            </w:r>
          </w:p>
        </w:tc>
        <w:tc>
          <w:tcPr>
            <w:tcW w:w="800" w:type="pct"/>
            <w:tcBorders>
              <w:top w:val="outset" w:sz="6" w:space="0" w:color="auto"/>
              <w:left w:val="outset" w:sz="6" w:space="0" w:color="auto"/>
              <w:bottom w:val="outset" w:sz="6" w:space="0" w:color="auto"/>
              <w:right w:val="outset" w:sz="6" w:space="0" w:color="auto"/>
            </w:tcBorders>
            <w:hideMark/>
          </w:tcPr>
          <w:p w14:paraId="58577F61"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2FBE86AE"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13686170"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5A87E5B3"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III.3</w:t>
            </w:r>
          </w:p>
        </w:tc>
        <w:tc>
          <w:tcPr>
            <w:tcW w:w="2800" w:type="pct"/>
            <w:tcBorders>
              <w:top w:val="outset" w:sz="6" w:space="0" w:color="auto"/>
              <w:left w:val="outset" w:sz="6" w:space="0" w:color="auto"/>
              <w:bottom w:val="outset" w:sz="6" w:space="0" w:color="auto"/>
              <w:right w:val="outset" w:sz="6" w:space="0" w:color="auto"/>
            </w:tcBorders>
            <w:hideMark/>
          </w:tcPr>
          <w:p w14:paraId="2A83FB9D"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La sediul furnizorului se află expus la loc vizibil numele casei de asigurări cu care se află în contract, precum şi datele de contact ale acesteia, după caz.</w:t>
            </w:r>
          </w:p>
        </w:tc>
        <w:tc>
          <w:tcPr>
            <w:tcW w:w="800" w:type="pct"/>
            <w:tcBorders>
              <w:top w:val="outset" w:sz="6" w:space="0" w:color="auto"/>
              <w:left w:val="outset" w:sz="6" w:space="0" w:color="auto"/>
              <w:bottom w:val="outset" w:sz="6" w:space="0" w:color="auto"/>
              <w:right w:val="outset" w:sz="6" w:space="0" w:color="auto"/>
            </w:tcBorders>
            <w:hideMark/>
          </w:tcPr>
          <w:p w14:paraId="24588BFB"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73FEDCC5"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410BE93A"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266EC082"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III.4</w:t>
            </w:r>
          </w:p>
        </w:tc>
        <w:tc>
          <w:tcPr>
            <w:tcW w:w="2800" w:type="pct"/>
            <w:tcBorders>
              <w:top w:val="outset" w:sz="6" w:space="0" w:color="auto"/>
              <w:left w:val="outset" w:sz="6" w:space="0" w:color="auto"/>
              <w:bottom w:val="outset" w:sz="6" w:space="0" w:color="auto"/>
              <w:right w:val="outset" w:sz="6" w:space="0" w:color="auto"/>
            </w:tcBorders>
            <w:hideMark/>
          </w:tcPr>
          <w:p w14:paraId="01DC0543"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are afişat la loc vizibil numărul de telefon al serviciului de urgenţă (112).</w:t>
            </w:r>
          </w:p>
        </w:tc>
        <w:tc>
          <w:tcPr>
            <w:tcW w:w="800" w:type="pct"/>
            <w:tcBorders>
              <w:top w:val="outset" w:sz="6" w:space="0" w:color="auto"/>
              <w:left w:val="outset" w:sz="6" w:space="0" w:color="auto"/>
              <w:bottom w:val="outset" w:sz="6" w:space="0" w:color="auto"/>
              <w:right w:val="outset" w:sz="6" w:space="0" w:color="auto"/>
            </w:tcBorders>
            <w:hideMark/>
          </w:tcPr>
          <w:p w14:paraId="70C27A22"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6FD45D4B"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3BF3178A"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00FF2DF7"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III.5</w:t>
            </w:r>
          </w:p>
        </w:tc>
        <w:tc>
          <w:tcPr>
            <w:tcW w:w="2800" w:type="pct"/>
            <w:tcBorders>
              <w:top w:val="outset" w:sz="6" w:space="0" w:color="auto"/>
              <w:left w:val="outset" w:sz="6" w:space="0" w:color="auto"/>
              <w:bottom w:val="outset" w:sz="6" w:space="0" w:color="auto"/>
              <w:right w:val="outset" w:sz="6" w:space="0" w:color="auto"/>
            </w:tcBorders>
            <w:hideMark/>
          </w:tcPr>
          <w:p w14:paraId="589312AD"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are afişată în sala de aşteptare lista completă, actualizată cu toate produsele, care include preţul de vânzare al acestora şi preţul decontat de casa de asigurări.</w:t>
            </w:r>
          </w:p>
        </w:tc>
        <w:tc>
          <w:tcPr>
            <w:tcW w:w="800" w:type="pct"/>
            <w:tcBorders>
              <w:top w:val="outset" w:sz="6" w:space="0" w:color="auto"/>
              <w:left w:val="outset" w:sz="6" w:space="0" w:color="auto"/>
              <w:bottom w:val="outset" w:sz="6" w:space="0" w:color="auto"/>
              <w:right w:val="outset" w:sz="6" w:space="0" w:color="auto"/>
            </w:tcBorders>
            <w:hideMark/>
          </w:tcPr>
          <w:p w14:paraId="1D406EA9"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4BE21958"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790224B7"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77DAE96A"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III.6</w:t>
            </w:r>
          </w:p>
        </w:tc>
        <w:tc>
          <w:tcPr>
            <w:tcW w:w="2800" w:type="pct"/>
            <w:tcBorders>
              <w:top w:val="outset" w:sz="6" w:space="0" w:color="auto"/>
              <w:left w:val="outset" w:sz="6" w:space="0" w:color="auto"/>
              <w:bottom w:val="outset" w:sz="6" w:space="0" w:color="auto"/>
              <w:right w:val="outset" w:sz="6" w:space="0" w:color="auto"/>
            </w:tcBorders>
            <w:hideMark/>
          </w:tcPr>
          <w:p w14:paraId="24397102"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Pentru fiecare produs comercializat există o fişă cu specificaţiile tehnice ale produsului şi care este accesibilă asiguraţilor.</w:t>
            </w:r>
          </w:p>
        </w:tc>
        <w:tc>
          <w:tcPr>
            <w:tcW w:w="800" w:type="pct"/>
            <w:tcBorders>
              <w:top w:val="outset" w:sz="6" w:space="0" w:color="auto"/>
              <w:left w:val="outset" w:sz="6" w:space="0" w:color="auto"/>
              <w:bottom w:val="outset" w:sz="6" w:space="0" w:color="auto"/>
              <w:right w:val="outset" w:sz="6" w:space="0" w:color="auto"/>
            </w:tcBorders>
            <w:hideMark/>
          </w:tcPr>
          <w:p w14:paraId="4AB129F9"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09A423E8"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230CB125"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62476B7A"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III.7</w:t>
            </w:r>
          </w:p>
        </w:tc>
        <w:tc>
          <w:tcPr>
            <w:tcW w:w="2800" w:type="pct"/>
            <w:tcBorders>
              <w:top w:val="outset" w:sz="6" w:space="0" w:color="auto"/>
              <w:left w:val="outset" w:sz="6" w:space="0" w:color="auto"/>
              <w:bottom w:val="outset" w:sz="6" w:space="0" w:color="auto"/>
              <w:right w:val="outset" w:sz="6" w:space="0" w:color="auto"/>
            </w:tcBorders>
            <w:hideMark/>
          </w:tcPr>
          <w:p w14:paraId="68F30FD8"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respectă prevederile legale referitoare la eliberarea de dispozitive medicale. Există o modalitate de înregistrare a deciziilor emise de casa de asigurări de sănătate.</w:t>
            </w:r>
          </w:p>
        </w:tc>
        <w:tc>
          <w:tcPr>
            <w:tcW w:w="800" w:type="pct"/>
            <w:tcBorders>
              <w:top w:val="outset" w:sz="6" w:space="0" w:color="auto"/>
              <w:left w:val="outset" w:sz="6" w:space="0" w:color="auto"/>
              <w:bottom w:val="outset" w:sz="6" w:space="0" w:color="auto"/>
              <w:right w:val="outset" w:sz="6" w:space="0" w:color="auto"/>
            </w:tcBorders>
            <w:hideMark/>
          </w:tcPr>
          <w:p w14:paraId="4FB3BA38"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3CFBCDA3"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7D3A0795"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38F4A47F"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III.8</w:t>
            </w:r>
          </w:p>
        </w:tc>
        <w:tc>
          <w:tcPr>
            <w:tcW w:w="2800" w:type="pct"/>
            <w:tcBorders>
              <w:top w:val="outset" w:sz="6" w:space="0" w:color="auto"/>
              <w:left w:val="outset" w:sz="6" w:space="0" w:color="auto"/>
              <w:bottom w:val="outset" w:sz="6" w:space="0" w:color="auto"/>
              <w:right w:val="outset" w:sz="6" w:space="0" w:color="auto"/>
            </w:tcBorders>
            <w:hideMark/>
          </w:tcPr>
          <w:p w14:paraId="1C575DA0"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oferă instrucţiuni de utilizare şi întreţinere pentru dispozitivele comercializate, cel puţin în limba română. Primirea instrucţiunilor este confirmată prin semnătură.</w:t>
            </w:r>
          </w:p>
        </w:tc>
        <w:tc>
          <w:tcPr>
            <w:tcW w:w="800" w:type="pct"/>
            <w:tcBorders>
              <w:top w:val="outset" w:sz="6" w:space="0" w:color="auto"/>
              <w:left w:val="outset" w:sz="6" w:space="0" w:color="auto"/>
              <w:bottom w:val="outset" w:sz="6" w:space="0" w:color="auto"/>
              <w:right w:val="outset" w:sz="6" w:space="0" w:color="auto"/>
            </w:tcBorders>
            <w:hideMark/>
          </w:tcPr>
          <w:p w14:paraId="5EAF9386"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10BB51B3"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6F29CAC2"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3641CAE0"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III.9</w:t>
            </w:r>
          </w:p>
        </w:tc>
        <w:tc>
          <w:tcPr>
            <w:tcW w:w="2800" w:type="pct"/>
            <w:tcBorders>
              <w:top w:val="outset" w:sz="6" w:space="0" w:color="auto"/>
              <w:left w:val="outset" w:sz="6" w:space="0" w:color="auto"/>
              <w:bottom w:val="outset" w:sz="6" w:space="0" w:color="auto"/>
              <w:right w:val="outset" w:sz="6" w:space="0" w:color="auto"/>
            </w:tcBorders>
            <w:hideMark/>
          </w:tcPr>
          <w:p w14:paraId="1510D502"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are afişat la loc vizibil un document ce conţine drepturile ce decurg din calitatea de asigurat.</w:t>
            </w:r>
          </w:p>
        </w:tc>
        <w:tc>
          <w:tcPr>
            <w:tcW w:w="800" w:type="pct"/>
            <w:tcBorders>
              <w:top w:val="outset" w:sz="6" w:space="0" w:color="auto"/>
              <w:left w:val="outset" w:sz="6" w:space="0" w:color="auto"/>
              <w:bottom w:val="outset" w:sz="6" w:space="0" w:color="auto"/>
              <w:right w:val="outset" w:sz="6" w:space="0" w:color="auto"/>
            </w:tcBorders>
            <w:hideMark/>
          </w:tcPr>
          <w:p w14:paraId="41C87B34"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432B4CB0"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44EAE731"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315477FA"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III.10</w:t>
            </w:r>
          </w:p>
        </w:tc>
        <w:tc>
          <w:tcPr>
            <w:tcW w:w="2800" w:type="pct"/>
            <w:tcBorders>
              <w:top w:val="outset" w:sz="6" w:space="0" w:color="auto"/>
              <w:left w:val="outset" w:sz="6" w:space="0" w:color="auto"/>
              <w:bottom w:val="outset" w:sz="6" w:space="0" w:color="auto"/>
              <w:right w:val="outset" w:sz="6" w:space="0" w:color="auto"/>
            </w:tcBorders>
            <w:hideMark/>
          </w:tcPr>
          <w:p w14:paraId="108B8345"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Personalul care eliberează dispozitive medicale are obligaţia informării asiguraţilor asupra utilizării acestora.</w:t>
            </w:r>
          </w:p>
        </w:tc>
        <w:tc>
          <w:tcPr>
            <w:tcW w:w="800" w:type="pct"/>
            <w:tcBorders>
              <w:top w:val="outset" w:sz="6" w:space="0" w:color="auto"/>
              <w:left w:val="outset" w:sz="6" w:space="0" w:color="auto"/>
              <w:bottom w:val="outset" w:sz="6" w:space="0" w:color="auto"/>
              <w:right w:val="outset" w:sz="6" w:space="0" w:color="auto"/>
            </w:tcBorders>
            <w:hideMark/>
          </w:tcPr>
          <w:p w14:paraId="5337B28D"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1AC9A5D0"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733320A6"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02B41959"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III.11</w:t>
            </w:r>
          </w:p>
        </w:tc>
        <w:tc>
          <w:tcPr>
            <w:tcW w:w="2800" w:type="pct"/>
            <w:tcBorders>
              <w:top w:val="outset" w:sz="6" w:space="0" w:color="auto"/>
              <w:left w:val="outset" w:sz="6" w:space="0" w:color="auto"/>
              <w:bottom w:val="outset" w:sz="6" w:space="0" w:color="auto"/>
              <w:right w:val="outset" w:sz="6" w:space="0" w:color="auto"/>
            </w:tcBorders>
            <w:hideMark/>
          </w:tcPr>
          <w:p w14:paraId="523D16F1"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Asiguraţii au acces neîngrădit la un registru de reclamaţii şi sesizări, cu paginile numerotate.</w:t>
            </w:r>
          </w:p>
        </w:tc>
        <w:tc>
          <w:tcPr>
            <w:tcW w:w="800" w:type="pct"/>
            <w:tcBorders>
              <w:top w:val="outset" w:sz="6" w:space="0" w:color="auto"/>
              <w:left w:val="outset" w:sz="6" w:space="0" w:color="auto"/>
              <w:bottom w:val="outset" w:sz="6" w:space="0" w:color="auto"/>
              <w:right w:val="outset" w:sz="6" w:space="0" w:color="auto"/>
            </w:tcBorders>
            <w:hideMark/>
          </w:tcPr>
          <w:p w14:paraId="0CA5EA75"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542038E2"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1E854B76"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0B786563"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IV</w:t>
            </w:r>
          </w:p>
        </w:tc>
        <w:tc>
          <w:tcPr>
            <w:tcW w:w="2800" w:type="pct"/>
            <w:tcBorders>
              <w:top w:val="outset" w:sz="6" w:space="0" w:color="auto"/>
              <w:left w:val="outset" w:sz="6" w:space="0" w:color="auto"/>
              <w:bottom w:val="outset" w:sz="6" w:space="0" w:color="auto"/>
              <w:right w:val="outset" w:sz="6" w:space="0" w:color="auto"/>
            </w:tcBorders>
            <w:hideMark/>
          </w:tcPr>
          <w:p w14:paraId="24D63BCB"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STANDARD REFERITOR LA DOTARE</w:t>
            </w:r>
          </w:p>
        </w:tc>
        <w:tc>
          <w:tcPr>
            <w:tcW w:w="800" w:type="pct"/>
            <w:tcBorders>
              <w:top w:val="outset" w:sz="6" w:space="0" w:color="auto"/>
              <w:left w:val="outset" w:sz="6" w:space="0" w:color="auto"/>
              <w:bottom w:val="outset" w:sz="6" w:space="0" w:color="auto"/>
              <w:right w:val="outset" w:sz="6" w:space="0" w:color="auto"/>
            </w:tcBorders>
            <w:hideMark/>
          </w:tcPr>
          <w:p w14:paraId="49C09065"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800" w:type="pct"/>
            <w:tcBorders>
              <w:top w:val="outset" w:sz="6" w:space="0" w:color="auto"/>
              <w:left w:val="outset" w:sz="6" w:space="0" w:color="auto"/>
              <w:bottom w:val="outset" w:sz="6" w:space="0" w:color="auto"/>
              <w:right w:val="outset" w:sz="6" w:space="0" w:color="auto"/>
            </w:tcBorders>
            <w:hideMark/>
          </w:tcPr>
          <w:p w14:paraId="7B704EA0"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7AB4885E"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7AACA0BE"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IV.1*</w:t>
            </w:r>
          </w:p>
        </w:tc>
        <w:tc>
          <w:tcPr>
            <w:tcW w:w="2800" w:type="pct"/>
            <w:tcBorders>
              <w:top w:val="outset" w:sz="6" w:space="0" w:color="auto"/>
              <w:left w:val="outset" w:sz="6" w:space="0" w:color="auto"/>
              <w:bottom w:val="outset" w:sz="6" w:space="0" w:color="auto"/>
              <w:right w:val="outset" w:sz="6" w:space="0" w:color="auto"/>
            </w:tcBorders>
            <w:hideMark/>
          </w:tcPr>
          <w:p w14:paraId="4B9F7FAD"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Aparatele şi instrumentele necesare producţiei au verificări din care reiese funcţionarea corespunzătoare a aparatului în parametrii prevăzuţi de producător (etalonare, verificare metrologică).</w:t>
            </w:r>
          </w:p>
        </w:tc>
        <w:tc>
          <w:tcPr>
            <w:tcW w:w="800" w:type="pct"/>
            <w:tcBorders>
              <w:top w:val="outset" w:sz="6" w:space="0" w:color="auto"/>
              <w:left w:val="outset" w:sz="6" w:space="0" w:color="auto"/>
              <w:bottom w:val="outset" w:sz="6" w:space="0" w:color="auto"/>
              <w:right w:val="outset" w:sz="6" w:space="0" w:color="auto"/>
            </w:tcBorders>
            <w:hideMark/>
          </w:tcPr>
          <w:p w14:paraId="40F1E3FE"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1AC46071"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0284BC95"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7AE07CA0"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IV.2*</w:t>
            </w:r>
          </w:p>
        </w:tc>
        <w:tc>
          <w:tcPr>
            <w:tcW w:w="2800" w:type="pct"/>
            <w:tcBorders>
              <w:top w:val="outset" w:sz="6" w:space="0" w:color="auto"/>
              <w:left w:val="outset" w:sz="6" w:space="0" w:color="auto"/>
              <w:bottom w:val="outset" w:sz="6" w:space="0" w:color="auto"/>
              <w:right w:val="outset" w:sz="6" w:space="0" w:color="auto"/>
            </w:tcBorders>
            <w:hideMark/>
          </w:tcPr>
          <w:p w14:paraId="1119F758"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Deţine încăperile necesare protezării.</w:t>
            </w:r>
          </w:p>
        </w:tc>
        <w:tc>
          <w:tcPr>
            <w:tcW w:w="800" w:type="pct"/>
            <w:tcBorders>
              <w:top w:val="outset" w:sz="6" w:space="0" w:color="auto"/>
              <w:left w:val="outset" w:sz="6" w:space="0" w:color="auto"/>
              <w:bottom w:val="outset" w:sz="6" w:space="0" w:color="auto"/>
              <w:right w:val="outset" w:sz="6" w:space="0" w:color="auto"/>
            </w:tcBorders>
            <w:hideMark/>
          </w:tcPr>
          <w:p w14:paraId="2C32B021"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2F9BAE91"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04E0C10C"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394353AE"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IV.3*</w:t>
            </w:r>
          </w:p>
        </w:tc>
        <w:tc>
          <w:tcPr>
            <w:tcW w:w="2800" w:type="pct"/>
            <w:tcBorders>
              <w:top w:val="outset" w:sz="6" w:space="0" w:color="auto"/>
              <w:left w:val="outset" w:sz="6" w:space="0" w:color="auto"/>
              <w:bottom w:val="outset" w:sz="6" w:space="0" w:color="auto"/>
              <w:right w:val="outset" w:sz="6" w:space="0" w:color="auto"/>
            </w:tcBorders>
            <w:hideMark/>
          </w:tcPr>
          <w:p w14:paraId="66EE12DA"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face dovada deţinerii legale a aparaturii necesară desfăşurării activităţii.</w:t>
            </w:r>
          </w:p>
        </w:tc>
        <w:tc>
          <w:tcPr>
            <w:tcW w:w="800" w:type="pct"/>
            <w:tcBorders>
              <w:top w:val="outset" w:sz="6" w:space="0" w:color="auto"/>
              <w:left w:val="outset" w:sz="6" w:space="0" w:color="auto"/>
              <w:bottom w:val="outset" w:sz="6" w:space="0" w:color="auto"/>
              <w:right w:val="outset" w:sz="6" w:space="0" w:color="auto"/>
            </w:tcBorders>
            <w:hideMark/>
          </w:tcPr>
          <w:p w14:paraId="56562177"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414EBE21"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14335B3B"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3D5AA0A8"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V</w:t>
            </w:r>
          </w:p>
        </w:tc>
        <w:tc>
          <w:tcPr>
            <w:tcW w:w="2800" w:type="pct"/>
            <w:tcBorders>
              <w:top w:val="outset" w:sz="6" w:space="0" w:color="auto"/>
              <w:left w:val="outset" w:sz="6" w:space="0" w:color="auto"/>
              <w:bottom w:val="outset" w:sz="6" w:space="0" w:color="auto"/>
              <w:right w:val="outset" w:sz="6" w:space="0" w:color="auto"/>
            </w:tcBorders>
            <w:hideMark/>
          </w:tcPr>
          <w:p w14:paraId="58D228D1"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STANDARD REFERITOR LA ASIGURAREA SERVICIILOR</w:t>
            </w:r>
          </w:p>
        </w:tc>
        <w:tc>
          <w:tcPr>
            <w:tcW w:w="800" w:type="pct"/>
            <w:tcBorders>
              <w:top w:val="outset" w:sz="6" w:space="0" w:color="auto"/>
              <w:left w:val="outset" w:sz="6" w:space="0" w:color="auto"/>
              <w:bottom w:val="outset" w:sz="6" w:space="0" w:color="auto"/>
              <w:right w:val="outset" w:sz="6" w:space="0" w:color="auto"/>
            </w:tcBorders>
            <w:hideMark/>
          </w:tcPr>
          <w:p w14:paraId="1174C753"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800" w:type="pct"/>
            <w:tcBorders>
              <w:top w:val="outset" w:sz="6" w:space="0" w:color="auto"/>
              <w:left w:val="outset" w:sz="6" w:space="0" w:color="auto"/>
              <w:bottom w:val="outset" w:sz="6" w:space="0" w:color="auto"/>
              <w:right w:val="outset" w:sz="6" w:space="0" w:color="auto"/>
            </w:tcBorders>
            <w:hideMark/>
          </w:tcPr>
          <w:p w14:paraId="480F761F"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18F7B591"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113FA35A"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V.1*</w:t>
            </w:r>
          </w:p>
        </w:tc>
        <w:tc>
          <w:tcPr>
            <w:tcW w:w="2800" w:type="pct"/>
            <w:tcBorders>
              <w:top w:val="outset" w:sz="6" w:space="0" w:color="auto"/>
              <w:left w:val="outset" w:sz="6" w:space="0" w:color="auto"/>
              <w:bottom w:val="outset" w:sz="6" w:space="0" w:color="auto"/>
              <w:right w:val="outset" w:sz="6" w:space="0" w:color="auto"/>
            </w:tcBorders>
            <w:hideMark/>
          </w:tcPr>
          <w:p w14:paraId="516A8105"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are certificate/declaraţii de conformitate şi eliberează certificate de garanţie, pentru dispozitivele comercializate.</w:t>
            </w:r>
          </w:p>
        </w:tc>
        <w:tc>
          <w:tcPr>
            <w:tcW w:w="800" w:type="pct"/>
            <w:tcBorders>
              <w:top w:val="outset" w:sz="6" w:space="0" w:color="auto"/>
              <w:left w:val="outset" w:sz="6" w:space="0" w:color="auto"/>
              <w:bottom w:val="outset" w:sz="6" w:space="0" w:color="auto"/>
              <w:right w:val="outset" w:sz="6" w:space="0" w:color="auto"/>
            </w:tcBorders>
            <w:hideMark/>
          </w:tcPr>
          <w:p w14:paraId="7DE48809"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4343BEB3"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6F93670C"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71FD3BA9"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V.2*</w:t>
            </w:r>
          </w:p>
        </w:tc>
        <w:tc>
          <w:tcPr>
            <w:tcW w:w="2800" w:type="pct"/>
            <w:tcBorders>
              <w:top w:val="outset" w:sz="6" w:space="0" w:color="auto"/>
              <w:left w:val="outset" w:sz="6" w:space="0" w:color="auto"/>
              <w:bottom w:val="outset" w:sz="6" w:space="0" w:color="auto"/>
              <w:right w:val="outset" w:sz="6" w:space="0" w:color="auto"/>
            </w:tcBorders>
            <w:hideMark/>
          </w:tcPr>
          <w:p w14:paraId="1AE6C73F"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are un registru de garanţie cu rubrică pentru service în care asiguraţii confirmă primirea fişei de garanţie şi reparaţiile.</w:t>
            </w:r>
          </w:p>
        </w:tc>
        <w:tc>
          <w:tcPr>
            <w:tcW w:w="800" w:type="pct"/>
            <w:tcBorders>
              <w:top w:val="outset" w:sz="6" w:space="0" w:color="auto"/>
              <w:left w:val="outset" w:sz="6" w:space="0" w:color="auto"/>
              <w:bottom w:val="outset" w:sz="6" w:space="0" w:color="auto"/>
              <w:right w:val="outset" w:sz="6" w:space="0" w:color="auto"/>
            </w:tcBorders>
            <w:hideMark/>
          </w:tcPr>
          <w:p w14:paraId="22767150"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34E5D118"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73B53370"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04E535B1"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V.3*</w:t>
            </w:r>
          </w:p>
        </w:tc>
        <w:tc>
          <w:tcPr>
            <w:tcW w:w="2800" w:type="pct"/>
            <w:tcBorders>
              <w:top w:val="outset" w:sz="6" w:space="0" w:color="auto"/>
              <w:left w:val="outset" w:sz="6" w:space="0" w:color="auto"/>
              <w:bottom w:val="outset" w:sz="6" w:space="0" w:color="auto"/>
              <w:right w:val="outset" w:sz="6" w:space="0" w:color="auto"/>
            </w:tcBorders>
            <w:hideMark/>
          </w:tcPr>
          <w:p w14:paraId="6849845D"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are un registru/jurnal de vânzări în care clienţii confirmă primirea dispozitivelor, precum şi facturier cu chitanţier.</w:t>
            </w:r>
          </w:p>
        </w:tc>
        <w:tc>
          <w:tcPr>
            <w:tcW w:w="800" w:type="pct"/>
            <w:tcBorders>
              <w:top w:val="outset" w:sz="6" w:space="0" w:color="auto"/>
              <w:left w:val="outset" w:sz="6" w:space="0" w:color="auto"/>
              <w:bottom w:val="outset" w:sz="6" w:space="0" w:color="auto"/>
              <w:right w:val="outset" w:sz="6" w:space="0" w:color="auto"/>
            </w:tcBorders>
            <w:hideMark/>
          </w:tcPr>
          <w:p w14:paraId="6767E569"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17D8D021"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7DC719F9"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09834B66"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V.4*</w:t>
            </w:r>
          </w:p>
        </w:tc>
        <w:tc>
          <w:tcPr>
            <w:tcW w:w="2800" w:type="pct"/>
            <w:tcBorders>
              <w:top w:val="outset" w:sz="6" w:space="0" w:color="auto"/>
              <w:left w:val="outset" w:sz="6" w:space="0" w:color="auto"/>
              <w:bottom w:val="outset" w:sz="6" w:space="0" w:color="auto"/>
              <w:right w:val="outset" w:sz="6" w:space="0" w:color="auto"/>
            </w:tcBorders>
            <w:hideMark/>
          </w:tcPr>
          <w:p w14:paraId="0CF03756"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 xml:space="preserve">Furnizorul are obligaţia respectării prevederilor Legii nr. </w:t>
            </w:r>
            <w:hyperlink r:id="rId61" w:history="1">
              <w:r w:rsidRPr="001F6385">
                <w:rPr>
                  <w:rFonts w:ascii="Verdana" w:eastAsia="Times New Roman" w:hAnsi="Verdana" w:cs="Times New Roman"/>
                  <w:b/>
                  <w:bCs/>
                  <w:strike/>
                  <w:vanish/>
                  <w:color w:val="333399"/>
                  <w:sz w:val="16"/>
                  <w:szCs w:val="16"/>
                  <w:u w:val="single"/>
                  <w:lang w:eastAsia="ro-RO"/>
                </w:rPr>
                <w:t>677/2001</w:t>
              </w:r>
            </w:hyperlink>
            <w:r w:rsidRPr="001F6385">
              <w:rPr>
                <w:rFonts w:ascii="Verdana" w:eastAsia="Times New Roman" w:hAnsi="Verdana" w:cs="Times New Roman"/>
                <w:strike/>
                <w:vanish/>
                <w:color w:val="000000"/>
                <w:sz w:val="16"/>
                <w:szCs w:val="16"/>
                <w:lang w:eastAsia="ro-RO"/>
              </w:rPr>
              <w:t xml:space="preserve"> pentru protecţia persoanelor cu privire la prelucrarea datelor cu caracter personal şi libera circulaţie a acestor date, cu modificările şi completările ulterioare.</w:t>
            </w:r>
          </w:p>
        </w:tc>
        <w:tc>
          <w:tcPr>
            <w:tcW w:w="800" w:type="pct"/>
            <w:tcBorders>
              <w:top w:val="outset" w:sz="6" w:space="0" w:color="auto"/>
              <w:left w:val="outset" w:sz="6" w:space="0" w:color="auto"/>
              <w:bottom w:val="outset" w:sz="6" w:space="0" w:color="auto"/>
              <w:right w:val="outset" w:sz="6" w:space="0" w:color="auto"/>
            </w:tcBorders>
            <w:hideMark/>
          </w:tcPr>
          <w:p w14:paraId="7687A951"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4D7788C7"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61B6F32F"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5A3C63EF"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2800" w:type="pct"/>
            <w:tcBorders>
              <w:top w:val="outset" w:sz="6" w:space="0" w:color="auto"/>
              <w:left w:val="outset" w:sz="6" w:space="0" w:color="auto"/>
              <w:bottom w:val="outset" w:sz="6" w:space="0" w:color="auto"/>
              <w:right w:val="outset" w:sz="6" w:space="0" w:color="auto"/>
            </w:tcBorders>
            <w:hideMark/>
          </w:tcPr>
          <w:p w14:paraId="59D2B90A"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TOTAL CRITERII 34</w:t>
            </w:r>
          </w:p>
        </w:tc>
        <w:tc>
          <w:tcPr>
            <w:tcW w:w="800" w:type="pct"/>
            <w:tcBorders>
              <w:top w:val="outset" w:sz="6" w:space="0" w:color="auto"/>
              <w:left w:val="outset" w:sz="6" w:space="0" w:color="auto"/>
              <w:bottom w:val="outset" w:sz="6" w:space="0" w:color="auto"/>
              <w:right w:val="outset" w:sz="6" w:space="0" w:color="auto"/>
            </w:tcBorders>
            <w:hideMark/>
          </w:tcPr>
          <w:p w14:paraId="0411A015"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800" w:type="pct"/>
            <w:tcBorders>
              <w:top w:val="outset" w:sz="6" w:space="0" w:color="auto"/>
              <w:left w:val="outset" w:sz="6" w:space="0" w:color="auto"/>
              <w:bottom w:val="outset" w:sz="6" w:space="0" w:color="auto"/>
              <w:right w:val="outset" w:sz="6" w:space="0" w:color="auto"/>
            </w:tcBorders>
            <w:hideMark/>
          </w:tcPr>
          <w:p w14:paraId="33370B3D"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bl>
    <w:p w14:paraId="429C2B9D"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221" w:name="do|ax4^4:879|liC:891|ald:904|pa3:907"/>
      <w:bookmarkEnd w:id="1221"/>
      <w:r w:rsidRPr="001F6385">
        <w:rPr>
          <w:rFonts w:ascii="Verdana" w:eastAsia="Times New Roman" w:hAnsi="Verdana" w:cs="Times New Roman"/>
          <w:strike/>
          <w:vanish/>
          <w:color w:val="DC143C"/>
          <w:lang w:eastAsia="ro-RO"/>
        </w:rPr>
        <w:t>*) reprezintă criterii eligibile.</w:t>
      </w:r>
    </w:p>
    <w:p w14:paraId="7C420232"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222" w:name="do|ax4^4:879|liD:908"/>
      <w:r w:rsidRPr="001F6385">
        <w:rPr>
          <w:rFonts w:ascii="Verdana" w:eastAsia="Times New Roman" w:hAnsi="Verdana" w:cs="Times New Roman"/>
          <w:b/>
          <w:bCs/>
          <w:noProof/>
          <w:vanish/>
          <w:color w:val="333399"/>
          <w:lang w:eastAsia="ro-RO"/>
        </w:rPr>
        <w:drawing>
          <wp:inline distT="0" distB="0" distL="0" distR="0" wp14:anchorId="562D4A19" wp14:editId="228089E9">
            <wp:extent cx="95250" cy="95250"/>
            <wp:effectExtent l="0" t="0" r="0" b="0"/>
            <wp:docPr id="355429506" name="Imagine 35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4:879|liD:908|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22"/>
      <w:r w:rsidRPr="001F6385">
        <w:rPr>
          <w:rFonts w:ascii="Verdana" w:eastAsia="Times New Roman" w:hAnsi="Verdana" w:cs="Times New Roman"/>
          <w:b/>
          <w:bCs/>
          <w:strike/>
          <w:vanish/>
          <w:color w:val="DC143C"/>
          <w:lang w:eastAsia="ro-RO"/>
        </w:rPr>
        <w:t>D)</w:t>
      </w:r>
      <w:r w:rsidRPr="001F6385">
        <w:rPr>
          <w:rFonts w:ascii="Verdana" w:eastAsia="Times New Roman" w:hAnsi="Verdana" w:cs="Times New Roman"/>
          <w:strike/>
          <w:vanish/>
          <w:color w:val="DC143C"/>
          <w:lang w:eastAsia="ro-RO"/>
        </w:rPr>
        <w:t>_</w:t>
      </w:r>
    </w:p>
    <w:p w14:paraId="0B5B220B"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223" w:name="do|ax4^4:879|liD:908|ala:909"/>
      <w:r w:rsidRPr="001F6385">
        <w:rPr>
          <w:rFonts w:ascii="Verdana" w:eastAsia="Times New Roman" w:hAnsi="Verdana" w:cs="Times New Roman"/>
          <w:b/>
          <w:bCs/>
          <w:noProof/>
          <w:vanish/>
          <w:color w:val="333399"/>
          <w:lang w:eastAsia="ro-RO"/>
        </w:rPr>
        <w:drawing>
          <wp:inline distT="0" distB="0" distL="0" distR="0" wp14:anchorId="3837678B" wp14:editId="408C064E">
            <wp:extent cx="95250" cy="95250"/>
            <wp:effectExtent l="0" t="0" r="0" b="0"/>
            <wp:docPr id="1018348123" name="Imagine 35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4:879|liD:908|ala:909|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23"/>
      <w:r w:rsidRPr="001F6385">
        <w:rPr>
          <w:rFonts w:ascii="Verdana" w:eastAsia="Times New Roman" w:hAnsi="Verdana" w:cs="Times New Roman"/>
          <w:b/>
          <w:bCs/>
          <w:strike/>
          <w:vanish/>
          <w:color w:val="DC143C"/>
          <w:lang w:eastAsia="ro-RO"/>
        </w:rPr>
        <w:t>(a)</w:t>
      </w:r>
      <w:r w:rsidRPr="001F6385">
        <w:rPr>
          <w:rFonts w:ascii="Verdana" w:eastAsia="Times New Roman" w:hAnsi="Verdana" w:cs="Times New Roman"/>
          <w:strike/>
          <w:vanish/>
          <w:color w:val="DC143C"/>
          <w:lang w:eastAsia="ro-RO"/>
        </w:rPr>
        <w:t>CHESTIONAR DE AUTOEVALUARE PENTRU SPITALE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58"/>
        <w:gridCol w:w="5418"/>
        <w:gridCol w:w="1548"/>
        <w:gridCol w:w="1451"/>
      </w:tblGrid>
      <w:tr w:rsidR="008F190B" w:rsidRPr="001F6385" w14:paraId="4BAF2147"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vAlign w:val="center"/>
            <w:hideMark/>
          </w:tcPr>
          <w:p w14:paraId="4235A66F"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bookmarkStart w:id="1224" w:name="do|ax4^4:879|liD:908|ala:909|pa1:910"/>
            <w:bookmarkEnd w:id="1224"/>
            <w:r w:rsidRPr="001F6385">
              <w:rPr>
                <w:rFonts w:ascii="Verdana" w:eastAsia="Times New Roman" w:hAnsi="Verdana" w:cs="Times New Roman"/>
                <w:strike/>
                <w:vanish/>
                <w:color w:val="000000"/>
                <w:sz w:val="16"/>
                <w:szCs w:val="16"/>
                <w:lang w:eastAsia="ro-RO"/>
              </w:rPr>
              <w:t>STANDARD CRITERII</w:t>
            </w:r>
          </w:p>
        </w:tc>
        <w:tc>
          <w:tcPr>
            <w:tcW w:w="2800" w:type="pct"/>
            <w:tcBorders>
              <w:top w:val="outset" w:sz="6" w:space="0" w:color="auto"/>
              <w:left w:val="outset" w:sz="6" w:space="0" w:color="auto"/>
              <w:bottom w:val="outset" w:sz="6" w:space="0" w:color="auto"/>
              <w:right w:val="outset" w:sz="6" w:space="0" w:color="auto"/>
            </w:tcBorders>
            <w:vAlign w:val="center"/>
            <w:hideMark/>
          </w:tcPr>
          <w:p w14:paraId="1F3ED122"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DESCRIERE</w:t>
            </w:r>
          </w:p>
        </w:tc>
        <w:tc>
          <w:tcPr>
            <w:tcW w:w="800" w:type="pct"/>
            <w:tcBorders>
              <w:top w:val="outset" w:sz="6" w:space="0" w:color="auto"/>
              <w:left w:val="outset" w:sz="6" w:space="0" w:color="auto"/>
              <w:bottom w:val="outset" w:sz="6" w:space="0" w:color="auto"/>
              <w:right w:val="outset" w:sz="6" w:space="0" w:color="auto"/>
            </w:tcBorders>
            <w:vAlign w:val="center"/>
            <w:hideMark/>
          </w:tcPr>
          <w:p w14:paraId="47E9D2E7"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EVALUARE</w:t>
            </w:r>
          </w:p>
        </w:tc>
        <w:tc>
          <w:tcPr>
            <w:tcW w:w="800" w:type="pct"/>
            <w:tcBorders>
              <w:top w:val="outset" w:sz="6" w:space="0" w:color="auto"/>
              <w:left w:val="outset" w:sz="6" w:space="0" w:color="auto"/>
              <w:bottom w:val="outset" w:sz="6" w:space="0" w:color="auto"/>
              <w:right w:val="outset" w:sz="6" w:space="0" w:color="auto"/>
            </w:tcBorders>
            <w:vAlign w:val="center"/>
            <w:hideMark/>
          </w:tcPr>
          <w:p w14:paraId="704CC1AE"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OBSERVAŢII</w:t>
            </w:r>
          </w:p>
        </w:tc>
      </w:tr>
      <w:tr w:rsidR="008F190B" w:rsidRPr="001F6385" w14:paraId="4E15AB68"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189C7E62"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w:t>
            </w:r>
          </w:p>
        </w:tc>
        <w:tc>
          <w:tcPr>
            <w:tcW w:w="2800" w:type="pct"/>
            <w:tcBorders>
              <w:top w:val="outset" w:sz="6" w:space="0" w:color="auto"/>
              <w:left w:val="outset" w:sz="6" w:space="0" w:color="auto"/>
              <w:bottom w:val="outset" w:sz="6" w:space="0" w:color="auto"/>
              <w:right w:val="outset" w:sz="6" w:space="0" w:color="auto"/>
            </w:tcBorders>
            <w:hideMark/>
          </w:tcPr>
          <w:p w14:paraId="46A9240F"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STANDARD REFERITOR LA ORGANIZARE</w:t>
            </w:r>
          </w:p>
        </w:tc>
        <w:tc>
          <w:tcPr>
            <w:tcW w:w="800" w:type="pct"/>
            <w:tcBorders>
              <w:top w:val="outset" w:sz="6" w:space="0" w:color="auto"/>
              <w:left w:val="outset" w:sz="6" w:space="0" w:color="auto"/>
              <w:bottom w:val="outset" w:sz="6" w:space="0" w:color="auto"/>
              <w:right w:val="outset" w:sz="6" w:space="0" w:color="auto"/>
            </w:tcBorders>
            <w:hideMark/>
          </w:tcPr>
          <w:p w14:paraId="61D91E9A"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800" w:type="pct"/>
            <w:tcBorders>
              <w:top w:val="outset" w:sz="6" w:space="0" w:color="auto"/>
              <w:left w:val="outset" w:sz="6" w:space="0" w:color="auto"/>
              <w:bottom w:val="outset" w:sz="6" w:space="0" w:color="auto"/>
              <w:right w:val="outset" w:sz="6" w:space="0" w:color="auto"/>
            </w:tcBorders>
            <w:hideMark/>
          </w:tcPr>
          <w:p w14:paraId="6177DAE7"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6CBA558C"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305D864E"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I.1*</w:t>
            </w:r>
          </w:p>
        </w:tc>
        <w:tc>
          <w:tcPr>
            <w:tcW w:w="2800" w:type="pct"/>
            <w:tcBorders>
              <w:top w:val="outset" w:sz="6" w:space="0" w:color="auto"/>
              <w:left w:val="outset" w:sz="6" w:space="0" w:color="auto"/>
              <w:bottom w:val="outset" w:sz="6" w:space="0" w:color="auto"/>
              <w:right w:val="outset" w:sz="6" w:space="0" w:color="auto"/>
            </w:tcBorders>
            <w:hideMark/>
          </w:tcPr>
          <w:p w14:paraId="0EF629CB"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Spitalul are act de înfiinţare sau de organizare conform legislaţiei în vigoare.</w:t>
            </w:r>
          </w:p>
        </w:tc>
        <w:tc>
          <w:tcPr>
            <w:tcW w:w="800" w:type="pct"/>
            <w:tcBorders>
              <w:top w:val="outset" w:sz="6" w:space="0" w:color="auto"/>
              <w:left w:val="outset" w:sz="6" w:space="0" w:color="auto"/>
              <w:bottom w:val="outset" w:sz="6" w:space="0" w:color="auto"/>
              <w:right w:val="outset" w:sz="6" w:space="0" w:color="auto"/>
            </w:tcBorders>
            <w:hideMark/>
          </w:tcPr>
          <w:p w14:paraId="14AE00DA"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72637632"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4E8F07D2"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4370BF97"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I.2*</w:t>
            </w:r>
          </w:p>
        </w:tc>
        <w:tc>
          <w:tcPr>
            <w:tcW w:w="2800" w:type="pct"/>
            <w:tcBorders>
              <w:top w:val="outset" w:sz="6" w:space="0" w:color="auto"/>
              <w:left w:val="outset" w:sz="6" w:space="0" w:color="auto"/>
              <w:bottom w:val="outset" w:sz="6" w:space="0" w:color="auto"/>
              <w:right w:val="outset" w:sz="6" w:space="0" w:color="auto"/>
            </w:tcBorders>
            <w:hideMark/>
          </w:tcPr>
          <w:p w14:paraId="5772D4B4"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Spitalul are autorizaţie sanitară valabilă, eliberată de Direcţia de Sănătate Publică.</w:t>
            </w:r>
          </w:p>
        </w:tc>
        <w:tc>
          <w:tcPr>
            <w:tcW w:w="800" w:type="pct"/>
            <w:tcBorders>
              <w:top w:val="outset" w:sz="6" w:space="0" w:color="auto"/>
              <w:left w:val="outset" w:sz="6" w:space="0" w:color="auto"/>
              <w:bottom w:val="outset" w:sz="6" w:space="0" w:color="auto"/>
              <w:right w:val="outset" w:sz="6" w:space="0" w:color="auto"/>
            </w:tcBorders>
            <w:hideMark/>
          </w:tcPr>
          <w:p w14:paraId="6B56D6DA"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7D7D64C0"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5CB3C3E7"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602BD6AF"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I.3*</w:t>
            </w:r>
          </w:p>
        </w:tc>
        <w:tc>
          <w:tcPr>
            <w:tcW w:w="2800" w:type="pct"/>
            <w:tcBorders>
              <w:top w:val="outset" w:sz="6" w:space="0" w:color="auto"/>
              <w:left w:val="outset" w:sz="6" w:space="0" w:color="auto"/>
              <w:bottom w:val="outset" w:sz="6" w:space="0" w:color="auto"/>
              <w:right w:val="outset" w:sz="6" w:space="0" w:color="auto"/>
            </w:tcBorders>
            <w:hideMark/>
          </w:tcPr>
          <w:p w14:paraId="0CD7D7C9"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Spitalul are o structură organizatorică aprobată/avizată de Ministerul Sănătăţii.</w:t>
            </w:r>
          </w:p>
        </w:tc>
        <w:tc>
          <w:tcPr>
            <w:tcW w:w="800" w:type="pct"/>
            <w:tcBorders>
              <w:top w:val="outset" w:sz="6" w:space="0" w:color="auto"/>
              <w:left w:val="outset" w:sz="6" w:space="0" w:color="auto"/>
              <w:bottom w:val="outset" w:sz="6" w:space="0" w:color="auto"/>
              <w:right w:val="outset" w:sz="6" w:space="0" w:color="auto"/>
            </w:tcBorders>
            <w:hideMark/>
          </w:tcPr>
          <w:p w14:paraId="4F7DF630"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2E5A63CF"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436F9ECB"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776F6E99"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I.4</w:t>
            </w:r>
          </w:p>
        </w:tc>
        <w:tc>
          <w:tcPr>
            <w:tcW w:w="2800" w:type="pct"/>
            <w:tcBorders>
              <w:top w:val="outset" w:sz="6" w:space="0" w:color="auto"/>
              <w:left w:val="outset" w:sz="6" w:space="0" w:color="auto"/>
              <w:bottom w:val="outset" w:sz="6" w:space="0" w:color="auto"/>
              <w:right w:val="outset" w:sz="6" w:space="0" w:color="auto"/>
            </w:tcBorders>
            <w:hideMark/>
          </w:tcPr>
          <w:p w14:paraId="08F2E330"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Spitalul are un Regulament Intern, de care întreg personalul a luat la cunoştinţă în scris.</w:t>
            </w:r>
          </w:p>
        </w:tc>
        <w:tc>
          <w:tcPr>
            <w:tcW w:w="800" w:type="pct"/>
            <w:tcBorders>
              <w:top w:val="outset" w:sz="6" w:space="0" w:color="auto"/>
              <w:left w:val="outset" w:sz="6" w:space="0" w:color="auto"/>
              <w:bottom w:val="outset" w:sz="6" w:space="0" w:color="auto"/>
              <w:right w:val="outset" w:sz="6" w:space="0" w:color="auto"/>
            </w:tcBorders>
            <w:hideMark/>
          </w:tcPr>
          <w:p w14:paraId="690268CC"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1C7B5B70"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0F071C61"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2C2BBA0C"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I.5</w:t>
            </w:r>
          </w:p>
        </w:tc>
        <w:tc>
          <w:tcPr>
            <w:tcW w:w="2800" w:type="pct"/>
            <w:tcBorders>
              <w:top w:val="outset" w:sz="6" w:space="0" w:color="auto"/>
              <w:left w:val="outset" w:sz="6" w:space="0" w:color="auto"/>
              <w:bottom w:val="outset" w:sz="6" w:space="0" w:color="auto"/>
              <w:right w:val="outset" w:sz="6" w:space="0" w:color="auto"/>
            </w:tcBorders>
            <w:hideMark/>
          </w:tcPr>
          <w:p w14:paraId="248D3235"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Spitalul are un Regulament de Organizare şi Funcţionare, aprobat/avizat conform prevederilor legale în vigoare, de care întreg personalul a luat la cunoştinţă în scris.</w:t>
            </w:r>
          </w:p>
        </w:tc>
        <w:tc>
          <w:tcPr>
            <w:tcW w:w="800" w:type="pct"/>
            <w:tcBorders>
              <w:top w:val="outset" w:sz="6" w:space="0" w:color="auto"/>
              <w:left w:val="outset" w:sz="6" w:space="0" w:color="auto"/>
              <w:bottom w:val="outset" w:sz="6" w:space="0" w:color="auto"/>
              <w:right w:val="outset" w:sz="6" w:space="0" w:color="auto"/>
            </w:tcBorders>
            <w:hideMark/>
          </w:tcPr>
          <w:p w14:paraId="57CBD88B"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423F3CAA"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2BFC348B"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1ED867D1"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I.6*</w:t>
            </w:r>
          </w:p>
        </w:tc>
        <w:tc>
          <w:tcPr>
            <w:tcW w:w="2800" w:type="pct"/>
            <w:tcBorders>
              <w:top w:val="outset" w:sz="6" w:space="0" w:color="auto"/>
              <w:left w:val="outset" w:sz="6" w:space="0" w:color="auto"/>
              <w:bottom w:val="outset" w:sz="6" w:space="0" w:color="auto"/>
              <w:right w:val="outset" w:sz="6" w:space="0" w:color="auto"/>
            </w:tcBorders>
            <w:hideMark/>
          </w:tcPr>
          <w:p w14:paraId="6F1387B4"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Spitalul funcţionează într-un spaţiu pe care îl deţine în mod legal.</w:t>
            </w:r>
          </w:p>
        </w:tc>
        <w:tc>
          <w:tcPr>
            <w:tcW w:w="800" w:type="pct"/>
            <w:tcBorders>
              <w:top w:val="outset" w:sz="6" w:space="0" w:color="auto"/>
              <w:left w:val="outset" w:sz="6" w:space="0" w:color="auto"/>
              <w:bottom w:val="outset" w:sz="6" w:space="0" w:color="auto"/>
              <w:right w:val="outset" w:sz="6" w:space="0" w:color="auto"/>
            </w:tcBorders>
            <w:hideMark/>
          </w:tcPr>
          <w:p w14:paraId="5B49E8DE"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3D777CD1"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50DD285A"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05789171"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I.7</w:t>
            </w:r>
          </w:p>
        </w:tc>
        <w:tc>
          <w:tcPr>
            <w:tcW w:w="2800" w:type="pct"/>
            <w:tcBorders>
              <w:top w:val="outset" w:sz="6" w:space="0" w:color="auto"/>
              <w:left w:val="outset" w:sz="6" w:space="0" w:color="auto"/>
              <w:bottom w:val="outset" w:sz="6" w:space="0" w:color="auto"/>
              <w:right w:val="outset" w:sz="6" w:space="0" w:color="auto"/>
            </w:tcBorders>
            <w:hideMark/>
          </w:tcPr>
          <w:p w14:paraId="7D704076"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Spitalul are stabilite şi aduse la cunoştinţa personalului medical criteriile de internare, conform reglementărilor în vigoare.</w:t>
            </w:r>
          </w:p>
        </w:tc>
        <w:tc>
          <w:tcPr>
            <w:tcW w:w="800" w:type="pct"/>
            <w:tcBorders>
              <w:top w:val="outset" w:sz="6" w:space="0" w:color="auto"/>
              <w:left w:val="outset" w:sz="6" w:space="0" w:color="auto"/>
              <w:bottom w:val="outset" w:sz="6" w:space="0" w:color="auto"/>
              <w:right w:val="outset" w:sz="6" w:space="0" w:color="auto"/>
            </w:tcBorders>
            <w:hideMark/>
          </w:tcPr>
          <w:p w14:paraId="5665F9B5"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212984EC"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6DDCE310"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4F61DDA2"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I.8*</w:t>
            </w:r>
          </w:p>
        </w:tc>
        <w:tc>
          <w:tcPr>
            <w:tcW w:w="2800" w:type="pct"/>
            <w:tcBorders>
              <w:top w:val="outset" w:sz="6" w:space="0" w:color="auto"/>
              <w:left w:val="outset" w:sz="6" w:space="0" w:color="auto"/>
              <w:bottom w:val="outset" w:sz="6" w:space="0" w:color="auto"/>
              <w:right w:val="outset" w:sz="6" w:space="0" w:color="auto"/>
            </w:tcBorders>
            <w:hideMark/>
          </w:tcPr>
          <w:p w14:paraId="788080FD"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Spitalul face dovada deţinerii asigurării de răspundere civilă în domeniul medical.</w:t>
            </w:r>
          </w:p>
        </w:tc>
        <w:tc>
          <w:tcPr>
            <w:tcW w:w="800" w:type="pct"/>
            <w:tcBorders>
              <w:top w:val="outset" w:sz="6" w:space="0" w:color="auto"/>
              <w:left w:val="outset" w:sz="6" w:space="0" w:color="auto"/>
              <w:bottom w:val="outset" w:sz="6" w:space="0" w:color="auto"/>
              <w:right w:val="outset" w:sz="6" w:space="0" w:color="auto"/>
            </w:tcBorders>
            <w:hideMark/>
          </w:tcPr>
          <w:p w14:paraId="74E174C0"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0848D9EC"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19D9C2EE"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4DFFBCB8"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w:t>
            </w:r>
          </w:p>
        </w:tc>
        <w:tc>
          <w:tcPr>
            <w:tcW w:w="2800" w:type="pct"/>
            <w:tcBorders>
              <w:top w:val="outset" w:sz="6" w:space="0" w:color="auto"/>
              <w:left w:val="outset" w:sz="6" w:space="0" w:color="auto"/>
              <w:bottom w:val="outset" w:sz="6" w:space="0" w:color="auto"/>
              <w:right w:val="outset" w:sz="6" w:space="0" w:color="auto"/>
            </w:tcBorders>
            <w:hideMark/>
          </w:tcPr>
          <w:p w14:paraId="66F7CBDD"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STANDARD REFERITOR LA STRUCTURA DE PERSONAL</w:t>
            </w:r>
          </w:p>
        </w:tc>
        <w:tc>
          <w:tcPr>
            <w:tcW w:w="800" w:type="pct"/>
            <w:tcBorders>
              <w:top w:val="outset" w:sz="6" w:space="0" w:color="auto"/>
              <w:left w:val="outset" w:sz="6" w:space="0" w:color="auto"/>
              <w:bottom w:val="outset" w:sz="6" w:space="0" w:color="auto"/>
              <w:right w:val="outset" w:sz="6" w:space="0" w:color="auto"/>
            </w:tcBorders>
            <w:hideMark/>
          </w:tcPr>
          <w:p w14:paraId="4B54C223"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800" w:type="pct"/>
            <w:tcBorders>
              <w:top w:val="outset" w:sz="6" w:space="0" w:color="auto"/>
              <w:left w:val="outset" w:sz="6" w:space="0" w:color="auto"/>
              <w:bottom w:val="outset" w:sz="6" w:space="0" w:color="auto"/>
              <w:right w:val="outset" w:sz="6" w:space="0" w:color="auto"/>
            </w:tcBorders>
            <w:hideMark/>
          </w:tcPr>
          <w:p w14:paraId="0DA8A54A"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76693EAB"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5217DD08"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II.1*</w:t>
            </w:r>
          </w:p>
        </w:tc>
        <w:tc>
          <w:tcPr>
            <w:tcW w:w="2800" w:type="pct"/>
            <w:tcBorders>
              <w:top w:val="outset" w:sz="6" w:space="0" w:color="auto"/>
              <w:left w:val="outset" w:sz="6" w:space="0" w:color="auto"/>
              <w:bottom w:val="outset" w:sz="6" w:space="0" w:color="auto"/>
              <w:right w:val="outset" w:sz="6" w:space="0" w:color="auto"/>
            </w:tcBorders>
            <w:hideMark/>
          </w:tcPr>
          <w:p w14:paraId="78875B10"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Medicii şi farmaciştii care lucrează în cadrul furnizorului au certificat de membru al Colegiului Medicilor din România/Colegiului Farmaciştilor din România, cu excepţia medicilor străini care au aviz de practică temporară/ocazională, conform reglementărilor în vigoare.</w:t>
            </w:r>
          </w:p>
        </w:tc>
        <w:tc>
          <w:tcPr>
            <w:tcW w:w="800" w:type="pct"/>
            <w:tcBorders>
              <w:top w:val="outset" w:sz="6" w:space="0" w:color="auto"/>
              <w:left w:val="outset" w:sz="6" w:space="0" w:color="auto"/>
              <w:bottom w:val="outset" w:sz="6" w:space="0" w:color="auto"/>
              <w:right w:val="outset" w:sz="6" w:space="0" w:color="auto"/>
            </w:tcBorders>
            <w:hideMark/>
          </w:tcPr>
          <w:p w14:paraId="7BBD68E0"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2C6D4127"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61269840"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3E962D98"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II.2*</w:t>
            </w:r>
          </w:p>
        </w:tc>
        <w:tc>
          <w:tcPr>
            <w:tcW w:w="2800" w:type="pct"/>
            <w:tcBorders>
              <w:top w:val="outset" w:sz="6" w:space="0" w:color="auto"/>
              <w:left w:val="outset" w:sz="6" w:space="0" w:color="auto"/>
              <w:bottom w:val="outset" w:sz="6" w:space="0" w:color="auto"/>
              <w:right w:val="outset" w:sz="6" w:space="0" w:color="auto"/>
            </w:tcBorders>
            <w:hideMark/>
          </w:tcPr>
          <w:p w14:paraId="225FE348"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Biologii, chimiştii şi biochimişti care lucrează în cadrul furnizorului au certificat de membru al Ordinului Biochimiştilor, Biologilor, Chimiştilor în Sistemul Sanitar din România.</w:t>
            </w:r>
          </w:p>
        </w:tc>
        <w:tc>
          <w:tcPr>
            <w:tcW w:w="800" w:type="pct"/>
            <w:tcBorders>
              <w:top w:val="outset" w:sz="6" w:space="0" w:color="auto"/>
              <w:left w:val="outset" w:sz="6" w:space="0" w:color="auto"/>
              <w:bottom w:val="outset" w:sz="6" w:space="0" w:color="auto"/>
              <w:right w:val="outset" w:sz="6" w:space="0" w:color="auto"/>
            </w:tcBorders>
            <w:hideMark/>
          </w:tcPr>
          <w:p w14:paraId="539F0A6F"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176036E4"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594CAD30"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20ABBDC5"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II.3*</w:t>
            </w:r>
          </w:p>
        </w:tc>
        <w:tc>
          <w:tcPr>
            <w:tcW w:w="2800" w:type="pct"/>
            <w:tcBorders>
              <w:top w:val="outset" w:sz="6" w:space="0" w:color="auto"/>
              <w:left w:val="outset" w:sz="6" w:space="0" w:color="auto"/>
              <w:bottom w:val="outset" w:sz="6" w:space="0" w:color="auto"/>
              <w:right w:val="outset" w:sz="6" w:space="0" w:color="auto"/>
            </w:tcBorders>
            <w:hideMark/>
          </w:tcPr>
          <w:p w14:paraId="779C0555"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Asistenţii medicali care lucrează în cadrul furnizorului au certificat de membru al OAMGMAMR, conform reglementărilor legale în vigoare.</w:t>
            </w:r>
          </w:p>
        </w:tc>
        <w:tc>
          <w:tcPr>
            <w:tcW w:w="800" w:type="pct"/>
            <w:tcBorders>
              <w:top w:val="outset" w:sz="6" w:space="0" w:color="auto"/>
              <w:left w:val="outset" w:sz="6" w:space="0" w:color="auto"/>
              <w:bottom w:val="outset" w:sz="6" w:space="0" w:color="auto"/>
              <w:right w:val="outset" w:sz="6" w:space="0" w:color="auto"/>
            </w:tcBorders>
            <w:hideMark/>
          </w:tcPr>
          <w:p w14:paraId="378574C2"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15DCF917"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432C940E"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6D9CEF5D"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II.4*</w:t>
            </w:r>
          </w:p>
        </w:tc>
        <w:tc>
          <w:tcPr>
            <w:tcW w:w="2800" w:type="pct"/>
            <w:tcBorders>
              <w:top w:val="outset" w:sz="6" w:space="0" w:color="auto"/>
              <w:left w:val="outset" w:sz="6" w:space="0" w:color="auto"/>
              <w:bottom w:val="outset" w:sz="6" w:space="0" w:color="auto"/>
              <w:right w:val="outset" w:sz="6" w:space="0" w:color="auto"/>
            </w:tcBorders>
            <w:hideMark/>
          </w:tcPr>
          <w:p w14:paraId="3897B653"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Personalul îşi desfăşoară activitatea intr-o formă legală la furnizor.</w:t>
            </w:r>
          </w:p>
        </w:tc>
        <w:tc>
          <w:tcPr>
            <w:tcW w:w="800" w:type="pct"/>
            <w:tcBorders>
              <w:top w:val="outset" w:sz="6" w:space="0" w:color="auto"/>
              <w:left w:val="outset" w:sz="6" w:space="0" w:color="auto"/>
              <w:bottom w:val="outset" w:sz="6" w:space="0" w:color="auto"/>
              <w:right w:val="outset" w:sz="6" w:space="0" w:color="auto"/>
            </w:tcBorders>
            <w:hideMark/>
          </w:tcPr>
          <w:p w14:paraId="2F3A6B97"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6F3E46BC"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06635AEC"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2038BD5F"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II.5*</w:t>
            </w:r>
          </w:p>
        </w:tc>
        <w:tc>
          <w:tcPr>
            <w:tcW w:w="2800" w:type="pct"/>
            <w:tcBorders>
              <w:top w:val="outset" w:sz="6" w:space="0" w:color="auto"/>
              <w:left w:val="outset" w:sz="6" w:space="0" w:color="auto"/>
              <w:bottom w:val="outset" w:sz="6" w:space="0" w:color="auto"/>
              <w:right w:val="outset" w:sz="6" w:space="0" w:color="auto"/>
            </w:tcBorders>
            <w:hideMark/>
          </w:tcPr>
          <w:p w14:paraId="3BC5A8A6"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Medicii, farmaciştii, biologii, chimiştii, biochimiştii şi asistenţii medicali care lucrează în cadrul furnizorului au asigurare de răspundere civilă (malpraxis) în vigoare.</w:t>
            </w:r>
          </w:p>
        </w:tc>
        <w:tc>
          <w:tcPr>
            <w:tcW w:w="800" w:type="pct"/>
            <w:tcBorders>
              <w:top w:val="outset" w:sz="6" w:space="0" w:color="auto"/>
              <w:left w:val="outset" w:sz="6" w:space="0" w:color="auto"/>
              <w:bottom w:val="outset" w:sz="6" w:space="0" w:color="auto"/>
              <w:right w:val="outset" w:sz="6" w:space="0" w:color="auto"/>
            </w:tcBorders>
            <w:hideMark/>
          </w:tcPr>
          <w:p w14:paraId="28E3B88E"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432BE7AB"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75320F48"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2CA3D45F"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II.6*</w:t>
            </w:r>
          </w:p>
        </w:tc>
        <w:tc>
          <w:tcPr>
            <w:tcW w:w="2800" w:type="pct"/>
            <w:tcBorders>
              <w:top w:val="outset" w:sz="6" w:space="0" w:color="auto"/>
              <w:left w:val="outset" w:sz="6" w:space="0" w:color="auto"/>
              <w:bottom w:val="outset" w:sz="6" w:space="0" w:color="auto"/>
              <w:right w:val="outset" w:sz="6" w:space="0" w:color="auto"/>
            </w:tcBorders>
            <w:hideMark/>
          </w:tcPr>
          <w:p w14:paraId="241702AD"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Întreg personalul are întocmite fişele de post cu atribuţiile specifice, cu semnătura fiecărui angajat şi a reprezentantului legal.</w:t>
            </w:r>
          </w:p>
        </w:tc>
        <w:tc>
          <w:tcPr>
            <w:tcW w:w="800" w:type="pct"/>
            <w:tcBorders>
              <w:top w:val="outset" w:sz="6" w:space="0" w:color="auto"/>
              <w:left w:val="outset" w:sz="6" w:space="0" w:color="auto"/>
              <w:bottom w:val="outset" w:sz="6" w:space="0" w:color="auto"/>
              <w:right w:val="outset" w:sz="6" w:space="0" w:color="auto"/>
            </w:tcBorders>
            <w:hideMark/>
          </w:tcPr>
          <w:p w14:paraId="21CE693C"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06A7FA18"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1EB8EF31"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1C812F93"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II.7</w:t>
            </w:r>
          </w:p>
        </w:tc>
        <w:tc>
          <w:tcPr>
            <w:tcW w:w="2800" w:type="pct"/>
            <w:tcBorders>
              <w:top w:val="outset" w:sz="6" w:space="0" w:color="auto"/>
              <w:left w:val="outset" w:sz="6" w:space="0" w:color="auto"/>
              <w:bottom w:val="outset" w:sz="6" w:space="0" w:color="auto"/>
              <w:right w:val="outset" w:sz="6" w:space="0" w:color="auto"/>
            </w:tcBorders>
            <w:hideMark/>
          </w:tcPr>
          <w:p w14:paraId="230ADBF7"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Spitalul are afişat la nivelul fiecărui tip de structură din structura organizatorică aprobată/avizată, graficul de lucru al personalului angajat pentru luna în curs, semnat de şeful de secţie/laborator.</w:t>
            </w:r>
          </w:p>
        </w:tc>
        <w:tc>
          <w:tcPr>
            <w:tcW w:w="800" w:type="pct"/>
            <w:tcBorders>
              <w:top w:val="outset" w:sz="6" w:space="0" w:color="auto"/>
              <w:left w:val="outset" w:sz="6" w:space="0" w:color="auto"/>
              <w:bottom w:val="outset" w:sz="6" w:space="0" w:color="auto"/>
              <w:right w:val="outset" w:sz="6" w:space="0" w:color="auto"/>
            </w:tcBorders>
            <w:hideMark/>
          </w:tcPr>
          <w:p w14:paraId="72A56A18"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4EE412FA"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14641BD4"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37BCF3A2"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III</w:t>
            </w:r>
          </w:p>
        </w:tc>
        <w:tc>
          <w:tcPr>
            <w:tcW w:w="2800" w:type="pct"/>
            <w:tcBorders>
              <w:top w:val="outset" w:sz="6" w:space="0" w:color="auto"/>
              <w:left w:val="outset" w:sz="6" w:space="0" w:color="auto"/>
              <w:bottom w:val="outset" w:sz="6" w:space="0" w:color="auto"/>
              <w:right w:val="outset" w:sz="6" w:space="0" w:color="auto"/>
            </w:tcBorders>
            <w:hideMark/>
          </w:tcPr>
          <w:p w14:paraId="66DB569B"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STANDARD REFERITOR LA INFORMAREA ASIGURAŢILOR</w:t>
            </w:r>
          </w:p>
        </w:tc>
        <w:tc>
          <w:tcPr>
            <w:tcW w:w="800" w:type="pct"/>
            <w:tcBorders>
              <w:top w:val="outset" w:sz="6" w:space="0" w:color="auto"/>
              <w:left w:val="outset" w:sz="6" w:space="0" w:color="auto"/>
              <w:bottom w:val="outset" w:sz="6" w:space="0" w:color="auto"/>
              <w:right w:val="outset" w:sz="6" w:space="0" w:color="auto"/>
            </w:tcBorders>
            <w:hideMark/>
          </w:tcPr>
          <w:p w14:paraId="07966076"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800" w:type="pct"/>
            <w:tcBorders>
              <w:top w:val="outset" w:sz="6" w:space="0" w:color="auto"/>
              <w:left w:val="outset" w:sz="6" w:space="0" w:color="auto"/>
              <w:bottom w:val="outset" w:sz="6" w:space="0" w:color="auto"/>
              <w:right w:val="outset" w:sz="6" w:space="0" w:color="auto"/>
            </w:tcBorders>
            <w:hideMark/>
          </w:tcPr>
          <w:p w14:paraId="2EFF54C7"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0650A8D7"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5F8C5D12"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III.1</w:t>
            </w:r>
          </w:p>
        </w:tc>
        <w:tc>
          <w:tcPr>
            <w:tcW w:w="2800" w:type="pct"/>
            <w:tcBorders>
              <w:top w:val="outset" w:sz="6" w:space="0" w:color="auto"/>
              <w:left w:val="outset" w:sz="6" w:space="0" w:color="auto"/>
              <w:bottom w:val="outset" w:sz="6" w:space="0" w:color="auto"/>
              <w:right w:val="outset" w:sz="6" w:space="0" w:color="auto"/>
            </w:tcBorders>
            <w:hideMark/>
          </w:tcPr>
          <w:p w14:paraId="26DB5934"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Spitalul este semnalizat corespunzător în zonă.</w:t>
            </w:r>
          </w:p>
        </w:tc>
        <w:tc>
          <w:tcPr>
            <w:tcW w:w="800" w:type="pct"/>
            <w:tcBorders>
              <w:top w:val="outset" w:sz="6" w:space="0" w:color="auto"/>
              <w:left w:val="outset" w:sz="6" w:space="0" w:color="auto"/>
              <w:bottom w:val="outset" w:sz="6" w:space="0" w:color="auto"/>
              <w:right w:val="outset" w:sz="6" w:space="0" w:color="auto"/>
            </w:tcBorders>
            <w:hideMark/>
          </w:tcPr>
          <w:p w14:paraId="47F9D550"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56794B75"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3640161E"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5F69F1B5"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III.2</w:t>
            </w:r>
          </w:p>
        </w:tc>
        <w:tc>
          <w:tcPr>
            <w:tcW w:w="2800" w:type="pct"/>
            <w:tcBorders>
              <w:top w:val="outset" w:sz="6" w:space="0" w:color="auto"/>
              <w:left w:val="outset" w:sz="6" w:space="0" w:color="auto"/>
              <w:bottom w:val="outset" w:sz="6" w:space="0" w:color="auto"/>
              <w:right w:val="outset" w:sz="6" w:space="0" w:color="auto"/>
            </w:tcBorders>
            <w:hideMark/>
          </w:tcPr>
          <w:p w14:paraId="7E6A9008"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În incinta spitalului nu este permis accesul animalelor.</w:t>
            </w:r>
          </w:p>
        </w:tc>
        <w:tc>
          <w:tcPr>
            <w:tcW w:w="800" w:type="pct"/>
            <w:tcBorders>
              <w:top w:val="outset" w:sz="6" w:space="0" w:color="auto"/>
              <w:left w:val="outset" w:sz="6" w:space="0" w:color="auto"/>
              <w:bottom w:val="outset" w:sz="6" w:space="0" w:color="auto"/>
              <w:right w:val="outset" w:sz="6" w:space="0" w:color="auto"/>
            </w:tcBorders>
            <w:hideMark/>
          </w:tcPr>
          <w:p w14:paraId="59247698"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66E69070"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012AC48C"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539D5949"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III.3*</w:t>
            </w:r>
          </w:p>
        </w:tc>
        <w:tc>
          <w:tcPr>
            <w:tcW w:w="2800" w:type="pct"/>
            <w:tcBorders>
              <w:top w:val="outset" w:sz="6" w:space="0" w:color="auto"/>
              <w:left w:val="outset" w:sz="6" w:space="0" w:color="auto"/>
              <w:bottom w:val="outset" w:sz="6" w:space="0" w:color="auto"/>
              <w:right w:val="outset" w:sz="6" w:space="0" w:color="auto"/>
            </w:tcBorders>
            <w:hideMark/>
          </w:tcPr>
          <w:p w14:paraId="56771DEF"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Accesul pacienţilor către secţii şi compartimente este semnalizat vizibil; toate secţiile, compartimentele, saloanele şi cabinetele au inscripţionată vizibil denumirea.</w:t>
            </w:r>
          </w:p>
        </w:tc>
        <w:tc>
          <w:tcPr>
            <w:tcW w:w="800" w:type="pct"/>
            <w:tcBorders>
              <w:top w:val="outset" w:sz="6" w:space="0" w:color="auto"/>
              <w:left w:val="outset" w:sz="6" w:space="0" w:color="auto"/>
              <w:bottom w:val="outset" w:sz="6" w:space="0" w:color="auto"/>
              <w:right w:val="outset" w:sz="6" w:space="0" w:color="auto"/>
            </w:tcBorders>
            <w:hideMark/>
          </w:tcPr>
          <w:p w14:paraId="32C4408D"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2DED3C30"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75975865"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60C2F0CB"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III.4</w:t>
            </w:r>
          </w:p>
        </w:tc>
        <w:tc>
          <w:tcPr>
            <w:tcW w:w="2800" w:type="pct"/>
            <w:tcBorders>
              <w:top w:val="outset" w:sz="6" w:space="0" w:color="auto"/>
              <w:left w:val="outset" w:sz="6" w:space="0" w:color="auto"/>
              <w:bottom w:val="outset" w:sz="6" w:space="0" w:color="auto"/>
              <w:right w:val="outset" w:sz="6" w:space="0" w:color="auto"/>
            </w:tcBorders>
            <w:hideMark/>
          </w:tcPr>
          <w:p w14:paraId="319C95F5"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În spital se află expus la loc vizibil numele casei de asigurări de sănătate cu care se află în contract, precum şi datele de contact ale acesteia, după caz.</w:t>
            </w:r>
          </w:p>
        </w:tc>
        <w:tc>
          <w:tcPr>
            <w:tcW w:w="800" w:type="pct"/>
            <w:tcBorders>
              <w:top w:val="outset" w:sz="6" w:space="0" w:color="auto"/>
              <w:left w:val="outset" w:sz="6" w:space="0" w:color="auto"/>
              <w:bottom w:val="outset" w:sz="6" w:space="0" w:color="auto"/>
              <w:right w:val="outset" w:sz="6" w:space="0" w:color="auto"/>
            </w:tcBorders>
            <w:hideMark/>
          </w:tcPr>
          <w:p w14:paraId="5F31A0C2"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0DF11AA1"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28EF69A9"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4A270696"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III.5</w:t>
            </w:r>
          </w:p>
        </w:tc>
        <w:tc>
          <w:tcPr>
            <w:tcW w:w="2800" w:type="pct"/>
            <w:tcBorders>
              <w:top w:val="outset" w:sz="6" w:space="0" w:color="auto"/>
              <w:left w:val="outset" w:sz="6" w:space="0" w:color="auto"/>
              <w:bottom w:val="outset" w:sz="6" w:space="0" w:color="auto"/>
              <w:right w:val="outset" w:sz="6" w:space="0" w:color="auto"/>
            </w:tcBorders>
            <w:hideMark/>
          </w:tcPr>
          <w:p w14:paraId="563497E9"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Spitalul are afişat la loc vizibil numărul de telefon al serviciului de urgenţă (112).</w:t>
            </w:r>
          </w:p>
        </w:tc>
        <w:tc>
          <w:tcPr>
            <w:tcW w:w="800" w:type="pct"/>
            <w:tcBorders>
              <w:top w:val="outset" w:sz="6" w:space="0" w:color="auto"/>
              <w:left w:val="outset" w:sz="6" w:space="0" w:color="auto"/>
              <w:bottom w:val="outset" w:sz="6" w:space="0" w:color="auto"/>
              <w:right w:val="outset" w:sz="6" w:space="0" w:color="auto"/>
            </w:tcBorders>
            <w:hideMark/>
          </w:tcPr>
          <w:p w14:paraId="3AB4A34E"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3EE9C320"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7617F9A7"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03B5335E"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III.6</w:t>
            </w:r>
          </w:p>
        </w:tc>
        <w:tc>
          <w:tcPr>
            <w:tcW w:w="2800" w:type="pct"/>
            <w:tcBorders>
              <w:top w:val="outset" w:sz="6" w:space="0" w:color="auto"/>
              <w:left w:val="outset" w:sz="6" w:space="0" w:color="auto"/>
              <w:bottom w:val="outset" w:sz="6" w:space="0" w:color="auto"/>
              <w:right w:val="outset" w:sz="6" w:space="0" w:color="auto"/>
            </w:tcBorders>
            <w:hideMark/>
          </w:tcPr>
          <w:p w14:paraId="59804EC0"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Este afişat programul şi numărul de telefon la care se poate face programarea la internări.</w:t>
            </w:r>
          </w:p>
        </w:tc>
        <w:tc>
          <w:tcPr>
            <w:tcW w:w="800" w:type="pct"/>
            <w:tcBorders>
              <w:top w:val="outset" w:sz="6" w:space="0" w:color="auto"/>
              <w:left w:val="outset" w:sz="6" w:space="0" w:color="auto"/>
              <w:bottom w:val="outset" w:sz="6" w:space="0" w:color="auto"/>
              <w:right w:val="outset" w:sz="6" w:space="0" w:color="auto"/>
            </w:tcBorders>
            <w:hideMark/>
          </w:tcPr>
          <w:p w14:paraId="2A59FF08"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5999A33B"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08EAA883"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10D1791A"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III.7</w:t>
            </w:r>
          </w:p>
        </w:tc>
        <w:tc>
          <w:tcPr>
            <w:tcW w:w="2800" w:type="pct"/>
            <w:tcBorders>
              <w:top w:val="outset" w:sz="6" w:space="0" w:color="auto"/>
              <w:left w:val="outset" w:sz="6" w:space="0" w:color="auto"/>
              <w:bottom w:val="outset" w:sz="6" w:space="0" w:color="auto"/>
              <w:right w:val="outset" w:sz="6" w:space="0" w:color="auto"/>
            </w:tcBorders>
            <w:hideMark/>
          </w:tcPr>
          <w:p w14:paraId="4F1F909E"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 xml:space="preserve">Există afişate în fiecare secţie/compartiment/laborator/servicii de diagnostic şi tratament din structura spitalului, la loc vizibil, drepturile pacienţilor conform Legii nr. </w:t>
            </w:r>
            <w:hyperlink r:id="rId62" w:history="1">
              <w:r w:rsidRPr="001F6385">
                <w:rPr>
                  <w:rFonts w:ascii="Verdana" w:eastAsia="Times New Roman" w:hAnsi="Verdana" w:cs="Times New Roman"/>
                  <w:b/>
                  <w:bCs/>
                  <w:strike/>
                  <w:vanish/>
                  <w:color w:val="333399"/>
                  <w:sz w:val="16"/>
                  <w:szCs w:val="16"/>
                  <w:u w:val="single"/>
                  <w:lang w:eastAsia="ro-RO"/>
                </w:rPr>
                <w:t>46/2003</w:t>
              </w:r>
            </w:hyperlink>
            <w:r w:rsidRPr="001F6385">
              <w:rPr>
                <w:rFonts w:ascii="Verdana" w:eastAsia="Times New Roman" w:hAnsi="Verdana" w:cs="Times New Roman"/>
                <w:strike/>
                <w:vanish/>
                <w:color w:val="000000"/>
                <w:sz w:val="16"/>
                <w:szCs w:val="16"/>
                <w:lang w:eastAsia="ro-RO"/>
              </w:rPr>
              <w:t>.</w:t>
            </w:r>
          </w:p>
        </w:tc>
        <w:tc>
          <w:tcPr>
            <w:tcW w:w="800" w:type="pct"/>
            <w:tcBorders>
              <w:top w:val="outset" w:sz="6" w:space="0" w:color="auto"/>
              <w:left w:val="outset" w:sz="6" w:space="0" w:color="auto"/>
              <w:bottom w:val="outset" w:sz="6" w:space="0" w:color="auto"/>
              <w:right w:val="outset" w:sz="6" w:space="0" w:color="auto"/>
            </w:tcBorders>
            <w:hideMark/>
          </w:tcPr>
          <w:p w14:paraId="08FBE3C1"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425D1B3C"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28BE7692"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2D4F69A8"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III.8</w:t>
            </w:r>
          </w:p>
        </w:tc>
        <w:tc>
          <w:tcPr>
            <w:tcW w:w="2800" w:type="pct"/>
            <w:tcBorders>
              <w:top w:val="outset" w:sz="6" w:space="0" w:color="auto"/>
              <w:left w:val="outset" w:sz="6" w:space="0" w:color="auto"/>
              <w:bottom w:val="outset" w:sz="6" w:space="0" w:color="auto"/>
              <w:right w:val="outset" w:sz="6" w:space="0" w:color="auto"/>
            </w:tcBorders>
            <w:hideMark/>
          </w:tcPr>
          <w:p w14:paraId="5A95111F"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În fiecare secţie/compartiment/laborator/servicii de diagnostic şi tratament din structura spitalului există afişate, la loc vizibil, drepturile şi obligaţiile asiguraţilor referitoare la asistenţa spitalicească.</w:t>
            </w:r>
          </w:p>
        </w:tc>
        <w:tc>
          <w:tcPr>
            <w:tcW w:w="800" w:type="pct"/>
            <w:tcBorders>
              <w:top w:val="outset" w:sz="6" w:space="0" w:color="auto"/>
              <w:left w:val="outset" w:sz="6" w:space="0" w:color="auto"/>
              <w:bottom w:val="outset" w:sz="6" w:space="0" w:color="auto"/>
              <w:right w:val="outset" w:sz="6" w:space="0" w:color="auto"/>
            </w:tcBorders>
            <w:hideMark/>
          </w:tcPr>
          <w:p w14:paraId="23BEA9DB"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6486F6FF"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0ADA0DD9"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2DD78207"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III.9</w:t>
            </w:r>
          </w:p>
        </w:tc>
        <w:tc>
          <w:tcPr>
            <w:tcW w:w="2800" w:type="pct"/>
            <w:tcBorders>
              <w:top w:val="outset" w:sz="6" w:space="0" w:color="auto"/>
              <w:left w:val="outset" w:sz="6" w:space="0" w:color="auto"/>
              <w:bottom w:val="outset" w:sz="6" w:space="0" w:color="auto"/>
              <w:right w:val="outset" w:sz="6" w:space="0" w:color="auto"/>
            </w:tcBorders>
            <w:hideMark/>
          </w:tcPr>
          <w:p w14:paraId="3FA408DB"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Întreg personalul care lucrează în spital poartă în permanenţă ecuson inscripţionat cu numele şi funcţia.</w:t>
            </w:r>
          </w:p>
        </w:tc>
        <w:tc>
          <w:tcPr>
            <w:tcW w:w="800" w:type="pct"/>
            <w:tcBorders>
              <w:top w:val="outset" w:sz="6" w:space="0" w:color="auto"/>
              <w:left w:val="outset" w:sz="6" w:space="0" w:color="auto"/>
              <w:bottom w:val="outset" w:sz="6" w:space="0" w:color="auto"/>
              <w:right w:val="outset" w:sz="6" w:space="0" w:color="auto"/>
            </w:tcBorders>
            <w:hideMark/>
          </w:tcPr>
          <w:p w14:paraId="12F489E3"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4A5A7227"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2DB5F58A"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6A5202D7"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III.10</w:t>
            </w:r>
          </w:p>
        </w:tc>
        <w:tc>
          <w:tcPr>
            <w:tcW w:w="2800" w:type="pct"/>
            <w:tcBorders>
              <w:top w:val="outset" w:sz="6" w:space="0" w:color="auto"/>
              <w:left w:val="outset" w:sz="6" w:space="0" w:color="auto"/>
              <w:bottom w:val="outset" w:sz="6" w:space="0" w:color="auto"/>
              <w:right w:val="outset" w:sz="6" w:space="0" w:color="auto"/>
            </w:tcBorders>
            <w:hideMark/>
          </w:tcPr>
          <w:p w14:paraId="6743D71B"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Există afişat la loc vizibil şi accesibil programul de vizită al aparţinătorilor pacienţilor internaţi.</w:t>
            </w:r>
          </w:p>
        </w:tc>
        <w:tc>
          <w:tcPr>
            <w:tcW w:w="800" w:type="pct"/>
            <w:tcBorders>
              <w:top w:val="outset" w:sz="6" w:space="0" w:color="auto"/>
              <w:left w:val="outset" w:sz="6" w:space="0" w:color="auto"/>
              <w:bottom w:val="outset" w:sz="6" w:space="0" w:color="auto"/>
              <w:right w:val="outset" w:sz="6" w:space="0" w:color="auto"/>
            </w:tcBorders>
            <w:hideMark/>
          </w:tcPr>
          <w:p w14:paraId="30A02151"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0A2AF998"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3FEFD954"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38998740"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III.11</w:t>
            </w:r>
          </w:p>
        </w:tc>
        <w:tc>
          <w:tcPr>
            <w:tcW w:w="2800" w:type="pct"/>
            <w:tcBorders>
              <w:top w:val="outset" w:sz="6" w:space="0" w:color="auto"/>
              <w:left w:val="outset" w:sz="6" w:space="0" w:color="auto"/>
              <w:bottom w:val="outset" w:sz="6" w:space="0" w:color="auto"/>
              <w:right w:val="outset" w:sz="6" w:space="0" w:color="auto"/>
            </w:tcBorders>
            <w:hideMark/>
          </w:tcPr>
          <w:p w14:paraId="74E66D1A"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Fiecare spital va avea pagină web proprie cu prezentarea următoarelor informaţii minime:</w:t>
            </w:r>
          </w:p>
          <w:p w14:paraId="46F469E4"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 structura aprobată a spitalului;</w:t>
            </w:r>
          </w:p>
          <w:p w14:paraId="298F3BF4"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 serviciile medicale oferite;</w:t>
            </w:r>
          </w:p>
          <w:p w14:paraId="76FBB73C"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 pachetele de servicii contractate cu casele de asigurări de sănătate;</w:t>
            </w:r>
          </w:p>
          <w:p w14:paraId="31B17075"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 tarifele practicate pentru serviciile nedecontate de casa de asigurări de sănătate;</w:t>
            </w:r>
          </w:p>
          <w:p w14:paraId="7F34157D"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 criteriile de internare;</w:t>
            </w:r>
          </w:p>
          <w:p w14:paraId="0C294636"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 programul şi numărul de telefon la care se poate face programarea la internări</w:t>
            </w:r>
          </w:p>
          <w:p w14:paraId="26774B61"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 adresa de e-mail unde se pot face sesizări;</w:t>
            </w:r>
          </w:p>
          <w:p w14:paraId="49937FD6"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 chestionarele de satisfacţie.</w:t>
            </w:r>
          </w:p>
        </w:tc>
        <w:tc>
          <w:tcPr>
            <w:tcW w:w="800" w:type="pct"/>
            <w:tcBorders>
              <w:top w:val="outset" w:sz="6" w:space="0" w:color="auto"/>
              <w:left w:val="outset" w:sz="6" w:space="0" w:color="auto"/>
              <w:bottom w:val="outset" w:sz="6" w:space="0" w:color="auto"/>
              <w:right w:val="outset" w:sz="6" w:space="0" w:color="auto"/>
            </w:tcBorders>
            <w:hideMark/>
          </w:tcPr>
          <w:p w14:paraId="3A9C060A"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0EA08A8C"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7A08C348"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6F713564"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III.12</w:t>
            </w:r>
          </w:p>
        </w:tc>
        <w:tc>
          <w:tcPr>
            <w:tcW w:w="2800" w:type="pct"/>
            <w:tcBorders>
              <w:top w:val="outset" w:sz="6" w:space="0" w:color="auto"/>
              <w:left w:val="outset" w:sz="6" w:space="0" w:color="auto"/>
              <w:bottom w:val="outset" w:sz="6" w:space="0" w:color="auto"/>
              <w:right w:val="outset" w:sz="6" w:space="0" w:color="auto"/>
            </w:tcBorders>
            <w:hideMark/>
          </w:tcPr>
          <w:p w14:paraId="651A4146"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Asiguraţii au acces neîngrădit la un registru de reclamaţii şi sesizări, cu paginile numerotate.</w:t>
            </w:r>
          </w:p>
        </w:tc>
        <w:tc>
          <w:tcPr>
            <w:tcW w:w="800" w:type="pct"/>
            <w:tcBorders>
              <w:top w:val="outset" w:sz="6" w:space="0" w:color="auto"/>
              <w:left w:val="outset" w:sz="6" w:space="0" w:color="auto"/>
              <w:bottom w:val="outset" w:sz="6" w:space="0" w:color="auto"/>
              <w:right w:val="outset" w:sz="6" w:space="0" w:color="auto"/>
            </w:tcBorders>
            <w:hideMark/>
          </w:tcPr>
          <w:p w14:paraId="3B4715B0"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3117D30F"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178B662E"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3D38A362"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IV</w:t>
            </w:r>
          </w:p>
        </w:tc>
        <w:tc>
          <w:tcPr>
            <w:tcW w:w="2800" w:type="pct"/>
            <w:tcBorders>
              <w:top w:val="outset" w:sz="6" w:space="0" w:color="auto"/>
              <w:left w:val="outset" w:sz="6" w:space="0" w:color="auto"/>
              <w:bottom w:val="outset" w:sz="6" w:space="0" w:color="auto"/>
              <w:right w:val="outset" w:sz="6" w:space="0" w:color="auto"/>
            </w:tcBorders>
            <w:hideMark/>
          </w:tcPr>
          <w:p w14:paraId="40E0B4C1"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STANDARD REFERITOR LA DOTARE</w:t>
            </w:r>
          </w:p>
        </w:tc>
        <w:tc>
          <w:tcPr>
            <w:tcW w:w="800" w:type="pct"/>
            <w:tcBorders>
              <w:top w:val="outset" w:sz="6" w:space="0" w:color="auto"/>
              <w:left w:val="outset" w:sz="6" w:space="0" w:color="auto"/>
              <w:bottom w:val="outset" w:sz="6" w:space="0" w:color="auto"/>
              <w:right w:val="outset" w:sz="6" w:space="0" w:color="auto"/>
            </w:tcBorders>
            <w:hideMark/>
          </w:tcPr>
          <w:p w14:paraId="078314E7"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4AC58BA7"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1B701B08"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59DBA463"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IV.1*</w:t>
            </w:r>
          </w:p>
        </w:tc>
        <w:tc>
          <w:tcPr>
            <w:tcW w:w="2800" w:type="pct"/>
            <w:tcBorders>
              <w:top w:val="outset" w:sz="6" w:space="0" w:color="auto"/>
              <w:left w:val="outset" w:sz="6" w:space="0" w:color="auto"/>
              <w:bottom w:val="outset" w:sz="6" w:space="0" w:color="auto"/>
              <w:right w:val="outset" w:sz="6" w:space="0" w:color="auto"/>
            </w:tcBorders>
            <w:hideMark/>
          </w:tcPr>
          <w:p w14:paraId="5A3E5436"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Spitalul utilizează echipamente şi aparatură medicală în stare de funcţionare.</w:t>
            </w:r>
          </w:p>
        </w:tc>
        <w:tc>
          <w:tcPr>
            <w:tcW w:w="800" w:type="pct"/>
            <w:tcBorders>
              <w:top w:val="outset" w:sz="6" w:space="0" w:color="auto"/>
              <w:left w:val="outset" w:sz="6" w:space="0" w:color="auto"/>
              <w:bottom w:val="outset" w:sz="6" w:space="0" w:color="auto"/>
              <w:right w:val="outset" w:sz="6" w:space="0" w:color="auto"/>
            </w:tcBorders>
            <w:hideMark/>
          </w:tcPr>
          <w:p w14:paraId="24318B30"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1BB575AC"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147FCEB5"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36C9C9B0"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IV.2</w:t>
            </w:r>
          </w:p>
        </w:tc>
        <w:tc>
          <w:tcPr>
            <w:tcW w:w="2800" w:type="pct"/>
            <w:tcBorders>
              <w:top w:val="outset" w:sz="6" w:space="0" w:color="auto"/>
              <w:left w:val="outset" w:sz="6" w:space="0" w:color="auto"/>
              <w:bottom w:val="outset" w:sz="6" w:space="0" w:color="auto"/>
              <w:right w:val="outset" w:sz="6" w:space="0" w:color="auto"/>
            </w:tcBorders>
            <w:hideMark/>
          </w:tcPr>
          <w:p w14:paraId="764B3F39"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Medicamentele şi celelalte materiale utilizate în cadrul activităţii medicale sunt înregistrate şi depozitate în mod adecvat (conform recomandărilor din prospectul de utilizare), la nivelul fiecărui tip de structură din structura organizatorică aprobată/avizată.</w:t>
            </w:r>
          </w:p>
        </w:tc>
        <w:tc>
          <w:tcPr>
            <w:tcW w:w="800" w:type="pct"/>
            <w:tcBorders>
              <w:top w:val="outset" w:sz="6" w:space="0" w:color="auto"/>
              <w:left w:val="outset" w:sz="6" w:space="0" w:color="auto"/>
              <w:bottom w:val="outset" w:sz="6" w:space="0" w:color="auto"/>
              <w:right w:val="outset" w:sz="6" w:space="0" w:color="auto"/>
            </w:tcBorders>
            <w:hideMark/>
          </w:tcPr>
          <w:p w14:paraId="3FC56930"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13613D78"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4EB18A83"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0629AC61"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IV.3</w:t>
            </w:r>
          </w:p>
        </w:tc>
        <w:tc>
          <w:tcPr>
            <w:tcW w:w="2800" w:type="pct"/>
            <w:tcBorders>
              <w:top w:val="outset" w:sz="6" w:space="0" w:color="auto"/>
              <w:left w:val="outset" w:sz="6" w:space="0" w:color="auto"/>
              <w:bottom w:val="outset" w:sz="6" w:space="0" w:color="auto"/>
              <w:right w:val="outset" w:sz="6" w:space="0" w:color="auto"/>
            </w:tcBorders>
            <w:hideMark/>
          </w:tcPr>
          <w:p w14:paraId="07C6C8AD"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Aparatul de urgenţă conţine medicamente şi materiale sanitare aflate în termenul de valabilitate şi există la nivelul fiecărui tip de structură din structura organizatorică aprobată/avizată.</w:t>
            </w:r>
          </w:p>
        </w:tc>
        <w:tc>
          <w:tcPr>
            <w:tcW w:w="800" w:type="pct"/>
            <w:tcBorders>
              <w:top w:val="outset" w:sz="6" w:space="0" w:color="auto"/>
              <w:left w:val="outset" w:sz="6" w:space="0" w:color="auto"/>
              <w:bottom w:val="outset" w:sz="6" w:space="0" w:color="auto"/>
              <w:right w:val="outset" w:sz="6" w:space="0" w:color="auto"/>
            </w:tcBorders>
            <w:hideMark/>
          </w:tcPr>
          <w:p w14:paraId="700D5A9A"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4B59CA45"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34961044"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0C1BAE71"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IV.4*</w:t>
            </w:r>
          </w:p>
        </w:tc>
        <w:tc>
          <w:tcPr>
            <w:tcW w:w="2800" w:type="pct"/>
            <w:tcBorders>
              <w:top w:val="outset" w:sz="6" w:space="0" w:color="auto"/>
              <w:left w:val="outset" w:sz="6" w:space="0" w:color="auto"/>
              <w:bottom w:val="outset" w:sz="6" w:space="0" w:color="auto"/>
              <w:right w:val="outset" w:sz="6" w:space="0" w:color="auto"/>
            </w:tcBorders>
            <w:hideMark/>
          </w:tcPr>
          <w:p w14:paraId="1CFFD947"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Spitalul face dovada deţinerii legale a aparaturii medicale, din care rezultă data fabricaţiei şi data achiziţiei şi avizul de utilizare după caz, emis conform prevederilor legale în vigoare pentru aparatele medicale achiziţionate second-hand.</w:t>
            </w:r>
          </w:p>
        </w:tc>
        <w:tc>
          <w:tcPr>
            <w:tcW w:w="800" w:type="pct"/>
            <w:tcBorders>
              <w:top w:val="outset" w:sz="6" w:space="0" w:color="auto"/>
              <w:left w:val="outset" w:sz="6" w:space="0" w:color="auto"/>
              <w:bottom w:val="outset" w:sz="6" w:space="0" w:color="auto"/>
              <w:right w:val="outset" w:sz="6" w:space="0" w:color="auto"/>
            </w:tcBorders>
            <w:hideMark/>
          </w:tcPr>
          <w:p w14:paraId="1E3F436D"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7C0A5CC6"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070255D4"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7BFACFC0"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IV.5</w:t>
            </w:r>
          </w:p>
        </w:tc>
        <w:tc>
          <w:tcPr>
            <w:tcW w:w="2800" w:type="pct"/>
            <w:tcBorders>
              <w:top w:val="outset" w:sz="6" w:space="0" w:color="auto"/>
              <w:left w:val="outset" w:sz="6" w:space="0" w:color="auto"/>
              <w:bottom w:val="outset" w:sz="6" w:space="0" w:color="auto"/>
              <w:right w:val="outset" w:sz="6" w:space="0" w:color="auto"/>
            </w:tcBorders>
            <w:hideMark/>
          </w:tcPr>
          <w:p w14:paraId="6000EACA"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Spitalul face dovada verificării periodice a echipamentelor utilizate în conformitate cu reglementările ANMDM.</w:t>
            </w:r>
          </w:p>
        </w:tc>
        <w:tc>
          <w:tcPr>
            <w:tcW w:w="800" w:type="pct"/>
            <w:tcBorders>
              <w:top w:val="outset" w:sz="6" w:space="0" w:color="auto"/>
              <w:left w:val="outset" w:sz="6" w:space="0" w:color="auto"/>
              <w:bottom w:val="outset" w:sz="6" w:space="0" w:color="auto"/>
              <w:right w:val="outset" w:sz="6" w:space="0" w:color="auto"/>
            </w:tcBorders>
            <w:hideMark/>
          </w:tcPr>
          <w:p w14:paraId="1E3C32E8"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0679BADD"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415951D3"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7FA35990"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IV.6*</w:t>
            </w:r>
          </w:p>
        </w:tc>
        <w:tc>
          <w:tcPr>
            <w:tcW w:w="2800" w:type="pct"/>
            <w:tcBorders>
              <w:top w:val="outset" w:sz="6" w:space="0" w:color="auto"/>
              <w:left w:val="outset" w:sz="6" w:space="0" w:color="auto"/>
              <w:bottom w:val="outset" w:sz="6" w:space="0" w:color="auto"/>
              <w:right w:val="outset" w:sz="6" w:space="0" w:color="auto"/>
            </w:tcBorders>
            <w:hideMark/>
          </w:tcPr>
          <w:p w14:paraId="38AFE851"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Spitalul are contract pentru colectarea şi distrugerea (neutralizarea) deşeurilor cu risc biologic.</w:t>
            </w:r>
          </w:p>
        </w:tc>
        <w:tc>
          <w:tcPr>
            <w:tcW w:w="800" w:type="pct"/>
            <w:tcBorders>
              <w:top w:val="outset" w:sz="6" w:space="0" w:color="auto"/>
              <w:left w:val="outset" w:sz="6" w:space="0" w:color="auto"/>
              <w:bottom w:val="outset" w:sz="6" w:space="0" w:color="auto"/>
              <w:right w:val="outset" w:sz="6" w:space="0" w:color="auto"/>
            </w:tcBorders>
            <w:hideMark/>
          </w:tcPr>
          <w:p w14:paraId="4F7040C5"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20719B23"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71D95098"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1AA4E9C4"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IV.7</w:t>
            </w:r>
          </w:p>
        </w:tc>
        <w:tc>
          <w:tcPr>
            <w:tcW w:w="2800" w:type="pct"/>
            <w:tcBorders>
              <w:top w:val="outset" w:sz="6" w:space="0" w:color="auto"/>
              <w:left w:val="outset" w:sz="6" w:space="0" w:color="auto"/>
              <w:bottom w:val="outset" w:sz="6" w:space="0" w:color="auto"/>
              <w:right w:val="outset" w:sz="6" w:space="0" w:color="auto"/>
            </w:tcBorders>
            <w:hideMark/>
          </w:tcPr>
          <w:p w14:paraId="43A8BD13"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Spitalul deţine un post/terminal telefonic (fix, mobil) funcţional, fax şi sistem informatic, inclusiv echipamente periferice îşi desfăşoară</w:t>
            </w:r>
          </w:p>
        </w:tc>
        <w:tc>
          <w:tcPr>
            <w:tcW w:w="800" w:type="pct"/>
            <w:tcBorders>
              <w:top w:val="outset" w:sz="6" w:space="0" w:color="auto"/>
              <w:left w:val="outset" w:sz="6" w:space="0" w:color="auto"/>
              <w:bottom w:val="outset" w:sz="6" w:space="0" w:color="auto"/>
              <w:right w:val="outset" w:sz="6" w:space="0" w:color="auto"/>
            </w:tcBorders>
            <w:hideMark/>
          </w:tcPr>
          <w:p w14:paraId="3B6A5692"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7988029E"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210C0A81"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38F5D852"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IV.8</w:t>
            </w:r>
          </w:p>
        </w:tc>
        <w:tc>
          <w:tcPr>
            <w:tcW w:w="2800" w:type="pct"/>
            <w:tcBorders>
              <w:top w:val="outset" w:sz="6" w:space="0" w:color="auto"/>
              <w:left w:val="outset" w:sz="6" w:space="0" w:color="auto"/>
              <w:bottom w:val="outset" w:sz="6" w:space="0" w:color="auto"/>
              <w:right w:val="outset" w:sz="6" w:space="0" w:color="auto"/>
            </w:tcBorders>
            <w:hideMark/>
          </w:tcPr>
          <w:p w14:paraId="4A789A6E"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Spitalul facilitează accesul asiguraţilor la servicii spitaliceşti prin dotări specifice (rampe, cărucioare, tărgi, lifturi).</w:t>
            </w:r>
          </w:p>
        </w:tc>
        <w:tc>
          <w:tcPr>
            <w:tcW w:w="800" w:type="pct"/>
            <w:tcBorders>
              <w:top w:val="outset" w:sz="6" w:space="0" w:color="auto"/>
              <w:left w:val="outset" w:sz="6" w:space="0" w:color="auto"/>
              <w:bottom w:val="outset" w:sz="6" w:space="0" w:color="auto"/>
              <w:right w:val="outset" w:sz="6" w:space="0" w:color="auto"/>
            </w:tcBorders>
            <w:hideMark/>
          </w:tcPr>
          <w:p w14:paraId="0FC9433C"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3724FD09"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1B5F1FEA"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65FBAE3C"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IV.9*</w:t>
            </w:r>
          </w:p>
        </w:tc>
        <w:tc>
          <w:tcPr>
            <w:tcW w:w="2800" w:type="pct"/>
            <w:tcBorders>
              <w:top w:val="outset" w:sz="6" w:space="0" w:color="auto"/>
              <w:left w:val="outset" w:sz="6" w:space="0" w:color="auto"/>
              <w:bottom w:val="outset" w:sz="6" w:space="0" w:color="auto"/>
              <w:right w:val="outset" w:sz="6" w:space="0" w:color="auto"/>
            </w:tcBorders>
            <w:hideMark/>
          </w:tcPr>
          <w:p w14:paraId="0358168E"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Spitalul asigură sterilizarea pentru instrumentarul refolosibil, conform prevederilor legale în vigoare.</w:t>
            </w:r>
          </w:p>
        </w:tc>
        <w:tc>
          <w:tcPr>
            <w:tcW w:w="800" w:type="pct"/>
            <w:tcBorders>
              <w:top w:val="outset" w:sz="6" w:space="0" w:color="auto"/>
              <w:left w:val="outset" w:sz="6" w:space="0" w:color="auto"/>
              <w:bottom w:val="outset" w:sz="6" w:space="0" w:color="auto"/>
              <w:right w:val="outset" w:sz="6" w:space="0" w:color="auto"/>
            </w:tcBorders>
            <w:hideMark/>
          </w:tcPr>
          <w:p w14:paraId="6566087F"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1660D1D9"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21C6B1E1"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2B5822AF"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V</w:t>
            </w:r>
          </w:p>
        </w:tc>
        <w:tc>
          <w:tcPr>
            <w:tcW w:w="2800" w:type="pct"/>
            <w:tcBorders>
              <w:top w:val="outset" w:sz="6" w:space="0" w:color="auto"/>
              <w:left w:val="outset" w:sz="6" w:space="0" w:color="auto"/>
              <w:bottom w:val="outset" w:sz="6" w:space="0" w:color="auto"/>
              <w:right w:val="outset" w:sz="6" w:space="0" w:color="auto"/>
            </w:tcBorders>
            <w:hideMark/>
          </w:tcPr>
          <w:p w14:paraId="6F3762C5"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STANDARD REFERITOR LA ASIGURAREA SERVICIILOR</w:t>
            </w:r>
          </w:p>
        </w:tc>
        <w:tc>
          <w:tcPr>
            <w:tcW w:w="800" w:type="pct"/>
            <w:tcBorders>
              <w:top w:val="outset" w:sz="6" w:space="0" w:color="auto"/>
              <w:left w:val="outset" w:sz="6" w:space="0" w:color="auto"/>
              <w:bottom w:val="outset" w:sz="6" w:space="0" w:color="auto"/>
              <w:right w:val="outset" w:sz="6" w:space="0" w:color="auto"/>
            </w:tcBorders>
            <w:hideMark/>
          </w:tcPr>
          <w:p w14:paraId="3AD51F8B"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800" w:type="pct"/>
            <w:tcBorders>
              <w:top w:val="outset" w:sz="6" w:space="0" w:color="auto"/>
              <w:left w:val="outset" w:sz="6" w:space="0" w:color="auto"/>
              <w:bottom w:val="outset" w:sz="6" w:space="0" w:color="auto"/>
              <w:right w:val="outset" w:sz="6" w:space="0" w:color="auto"/>
            </w:tcBorders>
            <w:hideMark/>
          </w:tcPr>
          <w:p w14:paraId="1D27FAA1"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008A8CCD"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5EA2D1D7"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V.1*</w:t>
            </w:r>
          </w:p>
        </w:tc>
        <w:tc>
          <w:tcPr>
            <w:tcW w:w="2800" w:type="pct"/>
            <w:tcBorders>
              <w:top w:val="outset" w:sz="6" w:space="0" w:color="auto"/>
              <w:left w:val="outset" w:sz="6" w:space="0" w:color="auto"/>
              <w:bottom w:val="outset" w:sz="6" w:space="0" w:color="auto"/>
              <w:right w:val="outset" w:sz="6" w:space="0" w:color="auto"/>
            </w:tcBorders>
            <w:hideMark/>
          </w:tcPr>
          <w:p w14:paraId="2758FB6D"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Spitalul respectă normativele în vigoare cu privire la prevenirea şi combaterea infecţiilor nosocomiale.</w:t>
            </w:r>
          </w:p>
        </w:tc>
        <w:tc>
          <w:tcPr>
            <w:tcW w:w="800" w:type="pct"/>
            <w:tcBorders>
              <w:top w:val="outset" w:sz="6" w:space="0" w:color="auto"/>
              <w:left w:val="outset" w:sz="6" w:space="0" w:color="auto"/>
              <w:bottom w:val="outset" w:sz="6" w:space="0" w:color="auto"/>
              <w:right w:val="outset" w:sz="6" w:space="0" w:color="auto"/>
            </w:tcBorders>
            <w:hideMark/>
          </w:tcPr>
          <w:p w14:paraId="1BB241AB"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208DF206"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23486365"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5E4845EC"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V.2*</w:t>
            </w:r>
          </w:p>
        </w:tc>
        <w:tc>
          <w:tcPr>
            <w:tcW w:w="2800" w:type="pct"/>
            <w:tcBorders>
              <w:top w:val="outset" w:sz="6" w:space="0" w:color="auto"/>
              <w:left w:val="outset" w:sz="6" w:space="0" w:color="auto"/>
              <w:bottom w:val="outset" w:sz="6" w:space="0" w:color="auto"/>
              <w:right w:val="outset" w:sz="6" w:space="0" w:color="auto"/>
            </w:tcBorders>
            <w:hideMark/>
          </w:tcPr>
          <w:p w14:paraId="15AF6A72"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Spitalul ţine evidenţa bolnavilor internaţi precum şi a consultaţiilor, tratamentelor şi a serviciilor medicale oferite, astfel încât să fie identificabil asiguratul şi personalul medical care a furnizat serviciul, precum şi data şi ora când acesta a fost furnizat.</w:t>
            </w:r>
          </w:p>
        </w:tc>
        <w:tc>
          <w:tcPr>
            <w:tcW w:w="800" w:type="pct"/>
            <w:tcBorders>
              <w:top w:val="outset" w:sz="6" w:space="0" w:color="auto"/>
              <w:left w:val="outset" w:sz="6" w:space="0" w:color="auto"/>
              <w:bottom w:val="outset" w:sz="6" w:space="0" w:color="auto"/>
              <w:right w:val="outset" w:sz="6" w:space="0" w:color="auto"/>
            </w:tcBorders>
            <w:hideMark/>
          </w:tcPr>
          <w:p w14:paraId="05935216"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7FC0D215"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65A35E18"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2B19E598"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V.3*</w:t>
            </w:r>
          </w:p>
        </w:tc>
        <w:tc>
          <w:tcPr>
            <w:tcW w:w="2800" w:type="pct"/>
            <w:tcBorders>
              <w:top w:val="outset" w:sz="6" w:space="0" w:color="auto"/>
              <w:left w:val="outset" w:sz="6" w:space="0" w:color="auto"/>
              <w:bottom w:val="outset" w:sz="6" w:space="0" w:color="auto"/>
              <w:right w:val="outset" w:sz="6" w:space="0" w:color="auto"/>
            </w:tcBorders>
            <w:hideMark/>
          </w:tcPr>
          <w:p w14:paraId="1B89D223"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Spitalul aplică protocoalele de practică medicală, elaborate conform prevederilor în vigoare.</w:t>
            </w:r>
          </w:p>
        </w:tc>
        <w:tc>
          <w:tcPr>
            <w:tcW w:w="800" w:type="pct"/>
            <w:tcBorders>
              <w:top w:val="outset" w:sz="6" w:space="0" w:color="auto"/>
              <w:left w:val="outset" w:sz="6" w:space="0" w:color="auto"/>
              <w:bottom w:val="outset" w:sz="6" w:space="0" w:color="auto"/>
              <w:right w:val="outset" w:sz="6" w:space="0" w:color="auto"/>
            </w:tcBorders>
            <w:hideMark/>
          </w:tcPr>
          <w:p w14:paraId="114F3AFF"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2796F78B"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798E2D65"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475DAD50"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V.4*</w:t>
            </w:r>
          </w:p>
        </w:tc>
        <w:tc>
          <w:tcPr>
            <w:tcW w:w="2800" w:type="pct"/>
            <w:tcBorders>
              <w:top w:val="outset" w:sz="6" w:space="0" w:color="auto"/>
              <w:left w:val="outset" w:sz="6" w:space="0" w:color="auto"/>
              <w:bottom w:val="outset" w:sz="6" w:space="0" w:color="auto"/>
              <w:right w:val="outset" w:sz="6" w:space="0" w:color="auto"/>
            </w:tcBorders>
            <w:hideMark/>
          </w:tcPr>
          <w:p w14:paraId="6FCEB3CC"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Pe parcursul activităţii, la nivelul spitalului se află şi se utilizează, după caz, formularele tipizate din sistemul informaţional al Ministerului Sănătăţii, conform prevederilor legale în vigoare.</w:t>
            </w:r>
          </w:p>
        </w:tc>
        <w:tc>
          <w:tcPr>
            <w:tcW w:w="800" w:type="pct"/>
            <w:tcBorders>
              <w:top w:val="outset" w:sz="6" w:space="0" w:color="auto"/>
              <w:left w:val="outset" w:sz="6" w:space="0" w:color="auto"/>
              <w:bottom w:val="outset" w:sz="6" w:space="0" w:color="auto"/>
              <w:right w:val="outset" w:sz="6" w:space="0" w:color="auto"/>
            </w:tcBorders>
            <w:hideMark/>
          </w:tcPr>
          <w:p w14:paraId="67D47BDD"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5DA0B6B5"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3015CAB4"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5E706E41"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V.5</w:t>
            </w:r>
          </w:p>
        </w:tc>
        <w:tc>
          <w:tcPr>
            <w:tcW w:w="2800" w:type="pct"/>
            <w:tcBorders>
              <w:top w:val="outset" w:sz="6" w:space="0" w:color="auto"/>
              <w:left w:val="outset" w:sz="6" w:space="0" w:color="auto"/>
              <w:bottom w:val="outset" w:sz="6" w:space="0" w:color="auto"/>
              <w:right w:val="outset" w:sz="6" w:space="0" w:color="auto"/>
            </w:tcBorders>
            <w:hideMark/>
          </w:tcPr>
          <w:p w14:paraId="1A42A97A"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Spitalul asigură o alimentaţie adecvată pentru pacienţilor internaţi în concordanţă cu afecţiunea şi recomandările medicale, în cadrul alocaţiilor de hrană stabilite de lege.</w:t>
            </w:r>
          </w:p>
        </w:tc>
        <w:tc>
          <w:tcPr>
            <w:tcW w:w="800" w:type="pct"/>
            <w:tcBorders>
              <w:top w:val="outset" w:sz="6" w:space="0" w:color="auto"/>
              <w:left w:val="outset" w:sz="6" w:space="0" w:color="auto"/>
              <w:bottom w:val="outset" w:sz="6" w:space="0" w:color="auto"/>
              <w:right w:val="outset" w:sz="6" w:space="0" w:color="auto"/>
            </w:tcBorders>
            <w:hideMark/>
          </w:tcPr>
          <w:p w14:paraId="0A6C7C73"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7EEEF40E"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778FE15F"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4F0E1A8E"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V.6</w:t>
            </w:r>
          </w:p>
        </w:tc>
        <w:tc>
          <w:tcPr>
            <w:tcW w:w="2800" w:type="pct"/>
            <w:tcBorders>
              <w:top w:val="outset" w:sz="6" w:space="0" w:color="auto"/>
              <w:left w:val="outset" w:sz="6" w:space="0" w:color="auto"/>
              <w:bottom w:val="outset" w:sz="6" w:space="0" w:color="auto"/>
              <w:right w:val="outset" w:sz="6" w:space="0" w:color="auto"/>
            </w:tcBorders>
            <w:hideMark/>
          </w:tcPr>
          <w:p w14:paraId="6B1D9825"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Spitalul îşi întocmeşte şi afişează criterii de prioritizare pentru accesul la serviciile oferite în cazul listelor de aşteptare pentru internările programabile.</w:t>
            </w:r>
          </w:p>
        </w:tc>
        <w:tc>
          <w:tcPr>
            <w:tcW w:w="800" w:type="pct"/>
            <w:tcBorders>
              <w:top w:val="outset" w:sz="6" w:space="0" w:color="auto"/>
              <w:left w:val="outset" w:sz="6" w:space="0" w:color="auto"/>
              <w:bottom w:val="outset" w:sz="6" w:space="0" w:color="auto"/>
              <w:right w:val="outset" w:sz="6" w:space="0" w:color="auto"/>
            </w:tcBorders>
            <w:hideMark/>
          </w:tcPr>
          <w:p w14:paraId="6962A61F"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088BD5A5"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08C2254B"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65C5EFD2"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V.7</w:t>
            </w:r>
          </w:p>
        </w:tc>
        <w:tc>
          <w:tcPr>
            <w:tcW w:w="2800" w:type="pct"/>
            <w:tcBorders>
              <w:top w:val="outset" w:sz="6" w:space="0" w:color="auto"/>
              <w:left w:val="outset" w:sz="6" w:space="0" w:color="auto"/>
              <w:bottom w:val="outset" w:sz="6" w:space="0" w:color="auto"/>
              <w:right w:val="outset" w:sz="6" w:space="0" w:color="auto"/>
            </w:tcBorders>
            <w:hideMark/>
          </w:tcPr>
          <w:p w14:paraId="758E444C"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În ROF vor fi menţionate în mod expres următoarele:</w:t>
            </w:r>
          </w:p>
          <w:p w14:paraId="6DDEFEDC"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 definirea manevrelor care implică soluţii de continuitate, a materialelor utilizate şi a condiţiilor de sterilizare la nivelul fiecărui tip de structură din structura organizatorică aprobată/avizată;</w:t>
            </w:r>
          </w:p>
          <w:p w14:paraId="1EE42374"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 obligativitatea păstrării confidenţialităţii faţă de terţi asupra tuturor informaţiilor decurse din serviciile medicale acordate pacienţilor;</w:t>
            </w:r>
          </w:p>
          <w:p w14:paraId="3130D16A"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 obligativitatea acordării serviciilor medicale în mod nediscriminatoriu pacienţilor;</w:t>
            </w:r>
          </w:p>
          <w:p w14:paraId="38DE92CB"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 neutilizarea materialelor şi a instrumentelor a căror condiţie de sterilizare nu este sigură;</w:t>
            </w:r>
          </w:p>
          <w:p w14:paraId="4DB253EE"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 prevederi referitoare la obligaţiile personalului spitalului pentru respectarea clauzelor contractuale cu casa de asigurări de sănătate şi sancţiuni în caz de nerespectare a acestor clauze.</w:t>
            </w:r>
          </w:p>
        </w:tc>
        <w:tc>
          <w:tcPr>
            <w:tcW w:w="800" w:type="pct"/>
            <w:tcBorders>
              <w:top w:val="outset" w:sz="6" w:space="0" w:color="auto"/>
              <w:left w:val="outset" w:sz="6" w:space="0" w:color="auto"/>
              <w:bottom w:val="outset" w:sz="6" w:space="0" w:color="auto"/>
              <w:right w:val="outset" w:sz="6" w:space="0" w:color="auto"/>
            </w:tcBorders>
            <w:hideMark/>
          </w:tcPr>
          <w:p w14:paraId="4D4AB7AA"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4674C54E"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18877209"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1B1D6D90"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V.8*</w:t>
            </w:r>
          </w:p>
        </w:tc>
        <w:tc>
          <w:tcPr>
            <w:tcW w:w="2800" w:type="pct"/>
            <w:tcBorders>
              <w:top w:val="outset" w:sz="6" w:space="0" w:color="auto"/>
              <w:left w:val="outset" w:sz="6" w:space="0" w:color="auto"/>
              <w:bottom w:val="outset" w:sz="6" w:space="0" w:color="auto"/>
              <w:right w:val="outset" w:sz="6" w:space="0" w:color="auto"/>
            </w:tcBorders>
            <w:hideMark/>
          </w:tcPr>
          <w:p w14:paraId="5300F372"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Spitalul asigură continuitatea asistenţei medicale prin organizarea liniilor de gardă, cu excepţia spitalelor pentru bolnavii cu afecţiuni cronice.</w:t>
            </w:r>
          </w:p>
        </w:tc>
        <w:tc>
          <w:tcPr>
            <w:tcW w:w="800" w:type="pct"/>
            <w:tcBorders>
              <w:top w:val="outset" w:sz="6" w:space="0" w:color="auto"/>
              <w:left w:val="outset" w:sz="6" w:space="0" w:color="auto"/>
              <w:bottom w:val="outset" w:sz="6" w:space="0" w:color="auto"/>
              <w:right w:val="outset" w:sz="6" w:space="0" w:color="auto"/>
            </w:tcBorders>
            <w:hideMark/>
          </w:tcPr>
          <w:p w14:paraId="668836DA"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12AD2C41"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2DD81733"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1F2E947E"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V. 9*</w:t>
            </w:r>
          </w:p>
        </w:tc>
        <w:tc>
          <w:tcPr>
            <w:tcW w:w="2800" w:type="pct"/>
            <w:tcBorders>
              <w:top w:val="outset" w:sz="6" w:space="0" w:color="auto"/>
              <w:left w:val="outset" w:sz="6" w:space="0" w:color="auto"/>
              <w:bottom w:val="outset" w:sz="6" w:space="0" w:color="auto"/>
              <w:right w:val="outset" w:sz="6" w:space="0" w:color="auto"/>
            </w:tcBorders>
            <w:hideMark/>
          </w:tcPr>
          <w:p w14:paraId="59037BB7"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 xml:space="preserve">Spitalul respectă prevederile Legii nr. </w:t>
            </w:r>
            <w:hyperlink r:id="rId63" w:history="1">
              <w:r w:rsidRPr="001F6385">
                <w:rPr>
                  <w:rFonts w:ascii="Verdana" w:eastAsia="Times New Roman" w:hAnsi="Verdana" w:cs="Times New Roman"/>
                  <w:b/>
                  <w:bCs/>
                  <w:strike/>
                  <w:vanish/>
                  <w:color w:val="333399"/>
                  <w:sz w:val="16"/>
                  <w:szCs w:val="16"/>
                  <w:u w:val="single"/>
                  <w:lang w:eastAsia="ro-RO"/>
                </w:rPr>
                <w:t>677/2001</w:t>
              </w:r>
            </w:hyperlink>
            <w:r w:rsidRPr="001F6385">
              <w:rPr>
                <w:rFonts w:ascii="Verdana" w:eastAsia="Times New Roman" w:hAnsi="Verdana" w:cs="Times New Roman"/>
                <w:strike/>
                <w:vanish/>
                <w:color w:val="000000"/>
                <w:sz w:val="16"/>
                <w:szCs w:val="16"/>
                <w:lang w:eastAsia="ro-RO"/>
              </w:rPr>
              <w:t xml:space="preserve"> pentru protecţia persoanelor cu privire la prelucrarea datelor cu caracter personal şi libera circulaţie a acestor date, cu modificările şi completările ulterioare.</w:t>
            </w:r>
          </w:p>
        </w:tc>
        <w:tc>
          <w:tcPr>
            <w:tcW w:w="800" w:type="pct"/>
            <w:tcBorders>
              <w:top w:val="outset" w:sz="6" w:space="0" w:color="auto"/>
              <w:left w:val="outset" w:sz="6" w:space="0" w:color="auto"/>
              <w:bottom w:val="outset" w:sz="6" w:space="0" w:color="auto"/>
              <w:right w:val="outset" w:sz="6" w:space="0" w:color="auto"/>
            </w:tcBorders>
            <w:hideMark/>
          </w:tcPr>
          <w:p w14:paraId="75AE026E"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2FA025D5"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13071396"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55FEC98E"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2800" w:type="pct"/>
            <w:tcBorders>
              <w:top w:val="outset" w:sz="6" w:space="0" w:color="auto"/>
              <w:left w:val="outset" w:sz="6" w:space="0" w:color="auto"/>
              <w:bottom w:val="outset" w:sz="6" w:space="0" w:color="auto"/>
              <w:right w:val="outset" w:sz="6" w:space="0" w:color="auto"/>
            </w:tcBorders>
            <w:hideMark/>
          </w:tcPr>
          <w:p w14:paraId="2A87381C"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TOTAL CRITERII 45</w:t>
            </w:r>
          </w:p>
        </w:tc>
        <w:tc>
          <w:tcPr>
            <w:tcW w:w="800" w:type="pct"/>
            <w:tcBorders>
              <w:top w:val="outset" w:sz="6" w:space="0" w:color="auto"/>
              <w:left w:val="outset" w:sz="6" w:space="0" w:color="auto"/>
              <w:bottom w:val="outset" w:sz="6" w:space="0" w:color="auto"/>
              <w:right w:val="outset" w:sz="6" w:space="0" w:color="auto"/>
            </w:tcBorders>
            <w:hideMark/>
          </w:tcPr>
          <w:p w14:paraId="208056C0"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800" w:type="pct"/>
            <w:tcBorders>
              <w:top w:val="outset" w:sz="6" w:space="0" w:color="auto"/>
              <w:left w:val="outset" w:sz="6" w:space="0" w:color="auto"/>
              <w:bottom w:val="outset" w:sz="6" w:space="0" w:color="auto"/>
              <w:right w:val="outset" w:sz="6" w:space="0" w:color="auto"/>
            </w:tcBorders>
            <w:hideMark/>
          </w:tcPr>
          <w:p w14:paraId="768CCFA6"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bl>
    <w:p w14:paraId="118713C6"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225" w:name="do|ax4^4:879|liD:908|ala:909|pa2:911"/>
      <w:bookmarkEnd w:id="1225"/>
      <w:r w:rsidRPr="001F6385">
        <w:rPr>
          <w:rFonts w:ascii="Verdana" w:eastAsia="Times New Roman" w:hAnsi="Verdana" w:cs="Times New Roman"/>
          <w:strike/>
          <w:vanish/>
          <w:color w:val="DC143C"/>
          <w:lang w:eastAsia="ro-RO"/>
        </w:rPr>
        <w:t>*) reprezintă criterii eligibile.</w:t>
      </w:r>
    </w:p>
    <w:p w14:paraId="060E41D7"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226" w:name="do|ax4^4:879|liD:908|alb:912"/>
      <w:r w:rsidRPr="001F6385">
        <w:rPr>
          <w:rFonts w:ascii="Verdana" w:eastAsia="Times New Roman" w:hAnsi="Verdana" w:cs="Times New Roman"/>
          <w:b/>
          <w:bCs/>
          <w:noProof/>
          <w:vanish/>
          <w:color w:val="333399"/>
          <w:lang w:eastAsia="ro-RO"/>
        </w:rPr>
        <w:drawing>
          <wp:inline distT="0" distB="0" distL="0" distR="0" wp14:anchorId="56DAAAC3" wp14:editId="1DD5DF2C">
            <wp:extent cx="95250" cy="95250"/>
            <wp:effectExtent l="0" t="0" r="0" b="0"/>
            <wp:docPr id="140046388" name="Imagine 35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4:879|liD:908|alb:912|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26"/>
      <w:r w:rsidRPr="001F6385">
        <w:rPr>
          <w:rFonts w:ascii="Verdana" w:eastAsia="Times New Roman" w:hAnsi="Verdana" w:cs="Times New Roman"/>
          <w:b/>
          <w:bCs/>
          <w:strike/>
          <w:vanish/>
          <w:color w:val="DC143C"/>
          <w:lang w:eastAsia="ro-RO"/>
        </w:rPr>
        <w:t>(b)</w:t>
      </w:r>
      <w:r w:rsidRPr="001F6385">
        <w:rPr>
          <w:rFonts w:ascii="Verdana" w:eastAsia="Times New Roman" w:hAnsi="Verdana" w:cs="Times New Roman"/>
          <w:strike/>
          <w:vanish/>
          <w:color w:val="DC143C"/>
          <w:lang w:eastAsia="ro-RO"/>
        </w:rPr>
        <w:t>CHESTIONAR DE AUTOEVALUARE PENTRU AMBULATORIUL DIN CADRUL SPITALULUI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58"/>
        <w:gridCol w:w="5418"/>
        <w:gridCol w:w="1548"/>
        <w:gridCol w:w="1451"/>
      </w:tblGrid>
      <w:tr w:rsidR="008F190B" w:rsidRPr="001F6385" w14:paraId="769991FD"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vAlign w:val="center"/>
            <w:hideMark/>
          </w:tcPr>
          <w:p w14:paraId="6C007D57"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bookmarkStart w:id="1227" w:name="do|ax4^4:879|liD:908|alb:912|pa1:913"/>
            <w:bookmarkEnd w:id="1227"/>
            <w:r w:rsidRPr="001F6385">
              <w:rPr>
                <w:rFonts w:ascii="Verdana" w:eastAsia="Times New Roman" w:hAnsi="Verdana" w:cs="Times New Roman"/>
                <w:strike/>
                <w:vanish/>
                <w:color w:val="000000"/>
                <w:sz w:val="16"/>
                <w:szCs w:val="16"/>
                <w:lang w:eastAsia="ro-RO"/>
              </w:rPr>
              <w:t>STANDARD CRITERII</w:t>
            </w:r>
          </w:p>
        </w:tc>
        <w:tc>
          <w:tcPr>
            <w:tcW w:w="2800" w:type="pct"/>
            <w:tcBorders>
              <w:top w:val="outset" w:sz="6" w:space="0" w:color="auto"/>
              <w:left w:val="outset" w:sz="6" w:space="0" w:color="auto"/>
              <w:bottom w:val="outset" w:sz="6" w:space="0" w:color="auto"/>
              <w:right w:val="outset" w:sz="6" w:space="0" w:color="auto"/>
            </w:tcBorders>
            <w:vAlign w:val="center"/>
            <w:hideMark/>
          </w:tcPr>
          <w:p w14:paraId="69D56133"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DESCRIERE</w:t>
            </w:r>
          </w:p>
        </w:tc>
        <w:tc>
          <w:tcPr>
            <w:tcW w:w="800" w:type="pct"/>
            <w:tcBorders>
              <w:top w:val="outset" w:sz="6" w:space="0" w:color="auto"/>
              <w:left w:val="outset" w:sz="6" w:space="0" w:color="auto"/>
              <w:bottom w:val="outset" w:sz="6" w:space="0" w:color="auto"/>
              <w:right w:val="outset" w:sz="6" w:space="0" w:color="auto"/>
            </w:tcBorders>
            <w:vAlign w:val="center"/>
            <w:hideMark/>
          </w:tcPr>
          <w:p w14:paraId="39FEBF43"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EVALUARE</w:t>
            </w:r>
          </w:p>
        </w:tc>
        <w:tc>
          <w:tcPr>
            <w:tcW w:w="800" w:type="pct"/>
            <w:tcBorders>
              <w:top w:val="outset" w:sz="6" w:space="0" w:color="auto"/>
              <w:left w:val="outset" w:sz="6" w:space="0" w:color="auto"/>
              <w:bottom w:val="outset" w:sz="6" w:space="0" w:color="auto"/>
              <w:right w:val="outset" w:sz="6" w:space="0" w:color="auto"/>
            </w:tcBorders>
            <w:vAlign w:val="center"/>
            <w:hideMark/>
          </w:tcPr>
          <w:p w14:paraId="7CFC5018"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OBSERVAŢII</w:t>
            </w:r>
          </w:p>
        </w:tc>
      </w:tr>
      <w:tr w:rsidR="008F190B" w:rsidRPr="001F6385" w14:paraId="2C0A3F95"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7C829F0D"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1</w:t>
            </w:r>
          </w:p>
        </w:tc>
        <w:tc>
          <w:tcPr>
            <w:tcW w:w="2800" w:type="pct"/>
            <w:tcBorders>
              <w:top w:val="outset" w:sz="6" w:space="0" w:color="auto"/>
              <w:left w:val="outset" w:sz="6" w:space="0" w:color="auto"/>
              <w:bottom w:val="outset" w:sz="6" w:space="0" w:color="auto"/>
              <w:right w:val="outset" w:sz="6" w:space="0" w:color="auto"/>
            </w:tcBorders>
            <w:hideMark/>
          </w:tcPr>
          <w:p w14:paraId="3A1CB793"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Ambulatoriul spitalului este menţionat aparte în Regulamentul Intern şi în Regulamentul de Organizare şi Funcţionare ale spitalului sau are Regulament Intern şi Regulament de Organizare şi Funcţionare propriu de care întreg personalul a luat la cunoştinţă în scris.</w:t>
            </w:r>
          </w:p>
        </w:tc>
        <w:tc>
          <w:tcPr>
            <w:tcW w:w="800" w:type="pct"/>
            <w:tcBorders>
              <w:top w:val="outset" w:sz="6" w:space="0" w:color="auto"/>
              <w:left w:val="outset" w:sz="6" w:space="0" w:color="auto"/>
              <w:bottom w:val="outset" w:sz="6" w:space="0" w:color="auto"/>
              <w:right w:val="outset" w:sz="6" w:space="0" w:color="auto"/>
            </w:tcBorders>
            <w:hideMark/>
          </w:tcPr>
          <w:p w14:paraId="7ABB53FF"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7F92566B"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0FAA6A53"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20360295"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2*</w:t>
            </w:r>
          </w:p>
        </w:tc>
        <w:tc>
          <w:tcPr>
            <w:tcW w:w="2800" w:type="pct"/>
            <w:tcBorders>
              <w:top w:val="outset" w:sz="6" w:space="0" w:color="auto"/>
              <w:left w:val="outset" w:sz="6" w:space="0" w:color="auto"/>
              <w:bottom w:val="outset" w:sz="6" w:space="0" w:color="auto"/>
              <w:right w:val="outset" w:sz="6" w:space="0" w:color="auto"/>
            </w:tcBorders>
            <w:hideMark/>
          </w:tcPr>
          <w:p w14:paraId="530DE498"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Ambulatoriul spitalului face dovada deţinerii asigurării de răspundere civilă în domeniul medical.</w:t>
            </w:r>
          </w:p>
        </w:tc>
        <w:tc>
          <w:tcPr>
            <w:tcW w:w="800" w:type="pct"/>
            <w:tcBorders>
              <w:top w:val="outset" w:sz="6" w:space="0" w:color="auto"/>
              <w:left w:val="outset" w:sz="6" w:space="0" w:color="auto"/>
              <w:bottom w:val="outset" w:sz="6" w:space="0" w:color="auto"/>
              <w:right w:val="outset" w:sz="6" w:space="0" w:color="auto"/>
            </w:tcBorders>
            <w:hideMark/>
          </w:tcPr>
          <w:p w14:paraId="57078C96"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57A92983"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4E3F8AB3"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17BD9C91"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3</w:t>
            </w:r>
          </w:p>
        </w:tc>
        <w:tc>
          <w:tcPr>
            <w:tcW w:w="2800" w:type="pct"/>
            <w:tcBorders>
              <w:top w:val="outset" w:sz="6" w:space="0" w:color="auto"/>
              <w:left w:val="outset" w:sz="6" w:space="0" w:color="auto"/>
              <w:bottom w:val="outset" w:sz="6" w:space="0" w:color="auto"/>
              <w:right w:val="outset" w:sz="6" w:space="0" w:color="auto"/>
            </w:tcBorders>
            <w:hideMark/>
          </w:tcPr>
          <w:p w14:paraId="602C12CF"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La nivelul ambulatoriului spitalului:</w:t>
            </w:r>
          </w:p>
          <w:p w14:paraId="15DA6884"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 se află afişată în sala de aşteptare, lista cu denumirea tuturor cabinetelor de specialitate care funcţionează conform structurii organizatorice aprobate, cu numele medicului de specialitate şi programul de activitate;</w:t>
            </w:r>
          </w:p>
          <w:p w14:paraId="76E85735"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 se află expus la loc vizibil numele casei de asigurări de sănătate cu care se află în contract, precum şi datele de contact ale acesteia, după caz;</w:t>
            </w:r>
          </w:p>
          <w:p w14:paraId="4A66827E"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 se află afişat numărul de telefon la care se pot face programările.</w:t>
            </w:r>
          </w:p>
        </w:tc>
        <w:tc>
          <w:tcPr>
            <w:tcW w:w="800" w:type="pct"/>
            <w:tcBorders>
              <w:top w:val="outset" w:sz="6" w:space="0" w:color="auto"/>
              <w:left w:val="outset" w:sz="6" w:space="0" w:color="auto"/>
              <w:bottom w:val="outset" w:sz="6" w:space="0" w:color="auto"/>
              <w:right w:val="outset" w:sz="6" w:space="0" w:color="auto"/>
            </w:tcBorders>
            <w:hideMark/>
          </w:tcPr>
          <w:p w14:paraId="59A8E786"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3FC6F205"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12FCF4FC"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76B8C98B"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4*</w:t>
            </w:r>
          </w:p>
        </w:tc>
        <w:tc>
          <w:tcPr>
            <w:tcW w:w="2800" w:type="pct"/>
            <w:tcBorders>
              <w:top w:val="outset" w:sz="6" w:space="0" w:color="auto"/>
              <w:left w:val="outset" w:sz="6" w:space="0" w:color="auto"/>
              <w:bottom w:val="outset" w:sz="6" w:space="0" w:color="auto"/>
              <w:right w:val="outset" w:sz="6" w:space="0" w:color="auto"/>
            </w:tcBorders>
            <w:hideMark/>
          </w:tcPr>
          <w:p w14:paraId="2A18D581"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În ambulatoriul din cadrul spitalului, la nivelul fiecărui cabinet:</w:t>
            </w:r>
          </w:p>
          <w:p w14:paraId="15C38105"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 este afişat la loc vizibil programul de lucru stabilit conform reglementărilor în vigoare;</w:t>
            </w:r>
          </w:p>
          <w:p w14:paraId="0839576A"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 se află afişat pachetul de servicii medicale acordat;</w:t>
            </w:r>
          </w:p>
          <w:p w14:paraId="1ADB32A2"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 sunt afişate tarifele practicate pentru serviciile nedecontate de casa de asigurări de sănătate, după caz;</w:t>
            </w:r>
          </w:p>
        </w:tc>
        <w:tc>
          <w:tcPr>
            <w:tcW w:w="800" w:type="pct"/>
            <w:tcBorders>
              <w:top w:val="outset" w:sz="6" w:space="0" w:color="auto"/>
              <w:left w:val="outset" w:sz="6" w:space="0" w:color="auto"/>
              <w:bottom w:val="outset" w:sz="6" w:space="0" w:color="auto"/>
              <w:right w:val="outset" w:sz="6" w:space="0" w:color="auto"/>
            </w:tcBorders>
            <w:hideMark/>
          </w:tcPr>
          <w:p w14:paraId="6632425F"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31292854"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66D0F275"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0D4F328E"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5*</w:t>
            </w:r>
          </w:p>
        </w:tc>
        <w:tc>
          <w:tcPr>
            <w:tcW w:w="2800" w:type="pct"/>
            <w:tcBorders>
              <w:top w:val="outset" w:sz="6" w:space="0" w:color="auto"/>
              <w:left w:val="outset" w:sz="6" w:space="0" w:color="auto"/>
              <w:bottom w:val="outset" w:sz="6" w:space="0" w:color="auto"/>
              <w:right w:val="outset" w:sz="6" w:space="0" w:color="auto"/>
            </w:tcBorders>
            <w:hideMark/>
          </w:tcPr>
          <w:p w14:paraId="32531E3F"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Pentru pacienţii cu afecţiuni cronice care necesită îngrijire şi tratament special, serviciile medicale furnizate se înregistrează obligatoriu atât în fişele de consultaţii, cât şi în registrul de consultaţii.</w:t>
            </w:r>
          </w:p>
        </w:tc>
        <w:tc>
          <w:tcPr>
            <w:tcW w:w="800" w:type="pct"/>
            <w:tcBorders>
              <w:top w:val="outset" w:sz="6" w:space="0" w:color="auto"/>
              <w:left w:val="outset" w:sz="6" w:space="0" w:color="auto"/>
              <w:bottom w:val="outset" w:sz="6" w:space="0" w:color="auto"/>
              <w:right w:val="outset" w:sz="6" w:space="0" w:color="auto"/>
            </w:tcBorders>
            <w:hideMark/>
          </w:tcPr>
          <w:p w14:paraId="39BC1441"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7F61D262"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6BC5BB40"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78F27241"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6*</w:t>
            </w:r>
          </w:p>
        </w:tc>
        <w:tc>
          <w:tcPr>
            <w:tcW w:w="2800" w:type="pct"/>
            <w:tcBorders>
              <w:top w:val="outset" w:sz="6" w:space="0" w:color="auto"/>
              <w:left w:val="outset" w:sz="6" w:space="0" w:color="auto"/>
              <w:bottom w:val="outset" w:sz="6" w:space="0" w:color="auto"/>
              <w:right w:val="outset" w:sz="6" w:space="0" w:color="auto"/>
            </w:tcBorders>
            <w:hideMark/>
          </w:tcPr>
          <w:p w14:paraId="08161C35"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Fiecare cabinet din ambulatoriul spitalului deţine evidenţe specifice cu înregistrarea în documentele medicale primare, astfel încât să fie identificabil asiguratul şi persoana care a oferit serviciul, diagnosticul, tratamentul precum data şi ora când acesta a fost furnizat.</w:t>
            </w:r>
          </w:p>
        </w:tc>
        <w:tc>
          <w:tcPr>
            <w:tcW w:w="800" w:type="pct"/>
            <w:tcBorders>
              <w:top w:val="outset" w:sz="6" w:space="0" w:color="auto"/>
              <w:left w:val="outset" w:sz="6" w:space="0" w:color="auto"/>
              <w:bottom w:val="outset" w:sz="6" w:space="0" w:color="auto"/>
              <w:right w:val="outset" w:sz="6" w:space="0" w:color="auto"/>
            </w:tcBorders>
            <w:hideMark/>
          </w:tcPr>
          <w:p w14:paraId="5344C2A4"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0FEBFFEC"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1BFC0434"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1BAD8123"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7</w:t>
            </w:r>
          </w:p>
        </w:tc>
        <w:tc>
          <w:tcPr>
            <w:tcW w:w="2800" w:type="pct"/>
            <w:tcBorders>
              <w:top w:val="outset" w:sz="6" w:space="0" w:color="auto"/>
              <w:left w:val="outset" w:sz="6" w:space="0" w:color="auto"/>
              <w:bottom w:val="outset" w:sz="6" w:space="0" w:color="auto"/>
              <w:right w:val="outset" w:sz="6" w:space="0" w:color="auto"/>
            </w:tcBorders>
            <w:hideMark/>
          </w:tcPr>
          <w:p w14:paraId="6A3FCAFE"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La nivelul fiecărui cabinet medical din ambulatoriu se află lista de programare a asiguraţilor la consultaţii şi lista cu criteriile de acces prioritar.</w:t>
            </w:r>
          </w:p>
        </w:tc>
        <w:tc>
          <w:tcPr>
            <w:tcW w:w="800" w:type="pct"/>
            <w:tcBorders>
              <w:top w:val="outset" w:sz="6" w:space="0" w:color="auto"/>
              <w:left w:val="outset" w:sz="6" w:space="0" w:color="auto"/>
              <w:bottom w:val="outset" w:sz="6" w:space="0" w:color="auto"/>
              <w:right w:val="outset" w:sz="6" w:space="0" w:color="auto"/>
            </w:tcBorders>
            <w:hideMark/>
          </w:tcPr>
          <w:p w14:paraId="2C5B63B7"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800" w:type="pct"/>
            <w:tcBorders>
              <w:top w:val="outset" w:sz="6" w:space="0" w:color="auto"/>
              <w:left w:val="outset" w:sz="6" w:space="0" w:color="auto"/>
              <w:bottom w:val="outset" w:sz="6" w:space="0" w:color="auto"/>
              <w:right w:val="outset" w:sz="6" w:space="0" w:color="auto"/>
            </w:tcBorders>
            <w:hideMark/>
          </w:tcPr>
          <w:p w14:paraId="490D3D78"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39B42590"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2E3A100A"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2800" w:type="pct"/>
            <w:tcBorders>
              <w:top w:val="outset" w:sz="6" w:space="0" w:color="auto"/>
              <w:left w:val="outset" w:sz="6" w:space="0" w:color="auto"/>
              <w:bottom w:val="outset" w:sz="6" w:space="0" w:color="auto"/>
              <w:right w:val="outset" w:sz="6" w:space="0" w:color="auto"/>
            </w:tcBorders>
            <w:hideMark/>
          </w:tcPr>
          <w:p w14:paraId="04861E9C"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TOTAL CRITERII 7</w:t>
            </w:r>
          </w:p>
        </w:tc>
        <w:tc>
          <w:tcPr>
            <w:tcW w:w="800" w:type="pct"/>
            <w:tcBorders>
              <w:top w:val="outset" w:sz="6" w:space="0" w:color="auto"/>
              <w:left w:val="outset" w:sz="6" w:space="0" w:color="auto"/>
              <w:bottom w:val="outset" w:sz="6" w:space="0" w:color="auto"/>
              <w:right w:val="outset" w:sz="6" w:space="0" w:color="auto"/>
            </w:tcBorders>
            <w:hideMark/>
          </w:tcPr>
          <w:p w14:paraId="28510B62"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800" w:type="pct"/>
            <w:tcBorders>
              <w:top w:val="outset" w:sz="6" w:space="0" w:color="auto"/>
              <w:left w:val="outset" w:sz="6" w:space="0" w:color="auto"/>
              <w:bottom w:val="outset" w:sz="6" w:space="0" w:color="auto"/>
              <w:right w:val="outset" w:sz="6" w:space="0" w:color="auto"/>
            </w:tcBorders>
            <w:hideMark/>
          </w:tcPr>
          <w:p w14:paraId="482E77BB"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bl>
    <w:p w14:paraId="4F11DCFA"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228" w:name="do|ax4^4:879|liD:908|alb:912|pa2:914"/>
      <w:bookmarkEnd w:id="1228"/>
      <w:r w:rsidRPr="001F6385">
        <w:rPr>
          <w:rFonts w:ascii="Verdana" w:eastAsia="Times New Roman" w:hAnsi="Verdana" w:cs="Times New Roman"/>
          <w:strike/>
          <w:vanish/>
          <w:color w:val="DC143C"/>
          <w:lang w:eastAsia="ro-RO"/>
        </w:rPr>
        <w:t>*) reprezintă criterii eligibile.</w:t>
      </w:r>
    </w:p>
    <w:p w14:paraId="7B575096"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229" w:name="do|ax4^4:879|liD:908|alc:915"/>
      <w:r w:rsidRPr="001F6385">
        <w:rPr>
          <w:rFonts w:ascii="Verdana" w:eastAsia="Times New Roman" w:hAnsi="Verdana" w:cs="Times New Roman"/>
          <w:b/>
          <w:bCs/>
          <w:noProof/>
          <w:vanish/>
          <w:color w:val="333399"/>
          <w:lang w:eastAsia="ro-RO"/>
        </w:rPr>
        <w:drawing>
          <wp:inline distT="0" distB="0" distL="0" distR="0" wp14:anchorId="30DF56C7" wp14:editId="0310E830">
            <wp:extent cx="95250" cy="95250"/>
            <wp:effectExtent l="0" t="0" r="0" b="0"/>
            <wp:docPr id="1785469813" name="Imagine 355">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4:879|liD:908|alc:915|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29"/>
      <w:r w:rsidRPr="001F6385">
        <w:rPr>
          <w:rFonts w:ascii="Verdana" w:eastAsia="Times New Roman" w:hAnsi="Verdana" w:cs="Times New Roman"/>
          <w:b/>
          <w:bCs/>
          <w:strike/>
          <w:vanish/>
          <w:color w:val="DC143C"/>
          <w:lang w:eastAsia="ro-RO"/>
        </w:rPr>
        <w:t>(c)</w:t>
      </w:r>
      <w:r w:rsidRPr="001F6385">
        <w:rPr>
          <w:rFonts w:ascii="Verdana" w:eastAsia="Times New Roman" w:hAnsi="Verdana" w:cs="Times New Roman"/>
          <w:strike/>
          <w:vanish/>
          <w:color w:val="DC143C"/>
          <w:lang w:eastAsia="ro-RO"/>
        </w:rPr>
        <w:t>CHESTIONAR DE AUTOEVALUARE PENTRU FARMACIA CU CIRCUIT ÎNCHIS</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58"/>
        <w:gridCol w:w="5418"/>
        <w:gridCol w:w="1548"/>
        <w:gridCol w:w="1451"/>
      </w:tblGrid>
      <w:tr w:rsidR="008F190B" w:rsidRPr="001F6385" w14:paraId="7BCABE92"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vAlign w:val="center"/>
            <w:hideMark/>
          </w:tcPr>
          <w:p w14:paraId="5FBB8EAA"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bookmarkStart w:id="1230" w:name="do|ax4^4:879|liD:908|alc:915|pa1:916"/>
            <w:bookmarkEnd w:id="1230"/>
            <w:r w:rsidRPr="001F6385">
              <w:rPr>
                <w:rFonts w:ascii="Verdana" w:eastAsia="Times New Roman" w:hAnsi="Verdana" w:cs="Times New Roman"/>
                <w:strike/>
                <w:vanish/>
                <w:color w:val="000000"/>
                <w:sz w:val="16"/>
                <w:szCs w:val="16"/>
                <w:lang w:eastAsia="ro-RO"/>
              </w:rPr>
              <w:t>STANDARD CRITERII</w:t>
            </w:r>
          </w:p>
        </w:tc>
        <w:tc>
          <w:tcPr>
            <w:tcW w:w="2800" w:type="pct"/>
            <w:tcBorders>
              <w:top w:val="outset" w:sz="6" w:space="0" w:color="auto"/>
              <w:left w:val="outset" w:sz="6" w:space="0" w:color="auto"/>
              <w:bottom w:val="outset" w:sz="6" w:space="0" w:color="auto"/>
              <w:right w:val="outset" w:sz="6" w:space="0" w:color="auto"/>
            </w:tcBorders>
            <w:vAlign w:val="center"/>
            <w:hideMark/>
          </w:tcPr>
          <w:p w14:paraId="395CF97B"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DESCRIERE</w:t>
            </w:r>
          </w:p>
        </w:tc>
        <w:tc>
          <w:tcPr>
            <w:tcW w:w="800" w:type="pct"/>
            <w:tcBorders>
              <w:top w:val="outset" w:sz="6" w:space="0" w:color="auto"/>
              <w:left w:val="outset" w:sz="6" w:space="0" w:color="auto"/>
              <w:bottom w:val="outset" w:sz="6" w:space="0" w:color="auto"/>
              <w:right w:val="outset" w:sz="6" w:space="0" w:color="auto"/>
            </w:tcBorders>
            <w:vAlign w:val="center"/>
            <w:hideMark/>
          </w:tcPr>
          <w:p w14:paraId="3EDBC8D6"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EVALUARE</w:t>
            </w:r>
          </w:p>
        </w:tc>
        <w:tc>
          <w:tcPr>
            <w:tcW w:w="800" w:type="pct"/>
            <w:tcBorders>
              <w:top w:val="outset" w:sz="6" w:space="0" w:color="auto"/>
              <w:left w:val="outset" w:sz="6" w:space="0" w:color="auto"/>
              <w:bottom w:val="outset" w:sz="6" w:space="0" w:color="auto"/>
              <w:right w:val="outset" w:sz="6" w:space="0" w:color="auto"/>
            </w:tcBorders>
            <w:vAlign w:val="center"/>
            <w:hideMark/>
          </w:tcPr>
          <w:p w14:paraId="10B49BD4"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OBSERVAŢII</w:t>
            </w:r>
          </w:p>
        </w:tc>
      </w:tr>
      <w:tr w:rsidR="008F190B" w:rsidRPr="001F6385" w14:paraId="53FE6310"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2BFDEDD6"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1*</w:t>
            </w:r>
          </w:p>
        </w:tc>
        <w:tc>
          <w:tcPr>
            <w:tcW w:w="2800" w:type="pct"/>
            <w:tcBorders>
              <w:top w:val="outset" w:sz="6" w:space="0" w:color="auto"/>
              <w:left w:val="outset" w:sz="6" w:space="0" w:color="auto"/>
              <w:bottom w:val="outset" w:sz="6" w:space="0" w:color="auto"/>
              <w:right w:val="outset" w:sz="6" w:space="0" w:color="auto"/>
            </w:tcBorders>
            <w:hideMark/>
          </w:tcPr>
          <w:p w14:paraId="4799FBE4"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Farmacia are autorizaţie de funcţionare valabilă, conform prevederilor legale în vigoare.</w:t>
            </w:r>
          </w:p>
        </w:tc>
        <w:tc>
          <w:tcPr>
            <w:tcW w:w="800" w:type="pct"/>
            <w:tcBorders>
              <w:top w:val="outset" w:sz="6" w:space="0" w:color="auto"/>
              <w:left w:val="outset" w:sz="6" w:space="0" w:color="auto"/>
              <w:bottom w:val="outset" w:sz="6" w:space="0" w:color="auto"/>
              <w:right w:val="outset" w:sz="6" w:space="0" w:color="auto"/>
            </w:tcBorders>
            <w:hideMark/>
          </w:tcPr>
          <w:p w14:paraId="796128CD"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1F672B8C"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4AE0807D"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612B4868"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2*</w:t>
            </w:r>
          </w:p>
        </w:tc>
        <w:tc>
          <w:tcPr>
            <w:tcW w:w="2800" w:type="pct"/>
            <w:tcBorders>
              <w:top w:val="outset" w:sz="6" w:space="0" w:color="auto"/>
              <w:left w:val="outset" w:sz="6" w:space="0" w:color="auto"/>
              <w:bottom w:val="outset" w:sz="6" w:space="0" w:color="auto"/>
              <w:right w:val="outset" w:sz="6" w:space="0" w:color="auto"/>
            </w:tcBorders>
            <w:hideMark/>
          </w:tcPr>
          <w:p w14:paraId="5485B7B0"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Farmacistul şef nu exercită această calitate şi în altă farmacie.</w:t>
            </w:r>
          </w:p>
        </w:tc>
        <w:tc>
          <w:tcPr>
            <w:tcW w:w="800" w:type="pct"/>
            <w:tcBorders>
              <w:top w:val="outset" w:sz="6" w:space="0" w:color="auto"/>
              <w:left w:val="outset" w:sz="6" w:space="0" w:color="auto"/>
              <w:bottom w:val="outset" w:sz="6" w:space="0" w:color="auto"/>
              <w:right w:val="outset" w:sz="6" w:space="0" w:color="auto"/>
            </w:tcBorders>
            <w:hideMark/>
          </w:tcPr>
          <w:p w14:paraId="28E4C915"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6C0304EA"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009478E5"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21AE2270"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3*</w:t>
            </w:r>
          </w:p>
        </w:tc>
        <w:tc>
          <w:tcPr>
            <w:tcW w:w="2800" w:type="pct"/>
            <w:tcBorders>
              <w:top w:val="outset" w:sz="6" w:space="0" w:color="auto"/>
              <w:left w:val="outset" w:sz="6" w:space="0" w:color="auto"/>
              <w:bottom w:val="outset" w:sz="6" w:space="0" w:color="auto"/>
              <w:right w:val="outset" w:sz="6" w:space="0" w:color="auto"/>
            </w:tcBorders>
            <w:hideMark/>
          </w:tcPr>
          <w:p w14:paraId="306BF329"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Farmacistul şef desemnează un înlocuitor (farmacist) pe perioada în care acesta nu se află în farmacie.</w:t>
            </w:r>
          </w:p>
        </w:tc>
        <w:tc>
          <w:tcPr>
            <w:tcW w:w="800" w:type="pct"/>
            <w:tcBorders>
              <w:top w:val="outset" w:sz="6" w:space="0" w:color="auto"/>
              <w:left w:val="outset" w:sz="6" w:space="0" w:color="auto"/>
              <w:bottom w:val="outset" w:sz="6" w:space="0" w:color="auto"/>
              <w:right w:val="outset" w:sz="6" w:space="0" w:color="auto"/>
            </w:tcBorders>
            <w:hideMark/>
          </w:tcPr>
          <w:p w14:paraId="385C48E2"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4764C989"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25AE91DF"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5AEEA0C9"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4*</w:t>
            </w:r>
          </w:p>
        </w:tc>
        <w:tc>
          <w:tcPr>
            <w:tcW w:w="2800" w:type="pct"/>
            <w:tcBorders>
              <w:top w:val="outset" w:sz="6" w:space="0" w:color="auto"/>
              <w:left w:val="outset" w:sz="6" w:space="0" w:color="auto"/>
              <w:bottom w:val="outset" w:sz="6" w:space="0" w:color="auto"/>
              <w:right w:val="outset" w:sz="6" w:space="0" w:color="auto"/>
            </w:tcBorders>
            <w:hideMark/>
          </w:tcPr>
          <w:p w14:paraId="0F9B36AF"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Farmacia deţine un post/terminal telefonic (fix, mobil) funcţional, fax şi sistem informatic, inclusiv echipamente periferice (cititor de carduri), după caz.</w:t>
            </w:r>
          </w:p>
        </w:tc>
        <w:tc>
          <w:tcPr>
            <w:tcW w:w="800" w:type="pct"/>
            <w:tcBorders>
              <w:top w:val="outset" w:sz="6" w:space="0" w:color="auto"/>
              <w:left w:val="outset" w:sz="6" w:space="0" w:color="auto"/>
              <w:bottom w:val="outset" w:sz="6" w:space="0" w:color="auto"/>
              <w:right w:val="outset" w:sz="6" w:space="0" w:color="auto"/>
            </w:tcBorders>
            <w:hideMark/>
          </w:tcPr>
          <w:p w14:paraId="508D9996"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6349EA4E"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20D6A38E"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351EE231"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5</w:t>
            </w:r>
          </w:p>
        </w:tc>
        <w:tc>
          <w:tcPr>
            <w:tcW w:w="2800" w:type="pct"/>
            <w:tcBorders>
              <w:top w:val="outset" w:sz="6" w:space="0" w:color="auto"/>
              <w:left w:val="outset" w:sz="6" w:space="0" w:color="auto"/>
              <w:bottom w:val="outset" w:sz="6" w:space="0" w:color="auto"/>
              <w:right w:val="outset" w:sz="6" w:space="0" w:color="auto"/>
            </w:tcBorders>
            <w:hideMark/>
          </w:tcPr>
          <w:p w14:paraId="7CD844E5"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Farmacia are adresă de poştă electronică (e-mail) funcţională.</w:t>
            </w:r>
          </w:p>
        </w:tc>
        <w:tc>
          <w:tcPr>
            <w:tcW w:w="800" w:type="pct"/>
            <w:tcBorders>
              <w:top w:val="outset" w:sz="6" w:space="0" w:color="auto"/>
              <w:left w:val="outset" w:sz="6" w:space="0" w:color="auto"/>
              <w:bottom w:val="outset" w:sz="6" w:space="0" w:color="auto"/>
              <w:right w:val="outset" w:sz="6" w:space="0" w:color="auto"/>
            </w:tcBorders>
            <w:hideMark/>
          </w:tcPr>
          <w:p w14:paraId="0FD7EFE4"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6A1ACA7A"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093FECC4"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654D5460"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6*</w:t>
            </w:r>
          </w:p>
        </w:tc>
        <w:tc>
          <w:tcPr>
            <w:tcW w:w="2800" w:type="pct"/>
            <w:tcBorders>
              <w:top w:val="outset" w:sz="6" w:space="0" w:color="auto"/>
              <w:left w:val="outset" w:sz="6" w:space="0" w:color="auto"/>
              <w:bottom w:val="outset" w:sz="6" w:space="0" w:color="auto"/>
              <w:right w:val="outset" w:sz="6" w:space="0" w:color="auto"/>
            </w:tcBorders>
            <w:hideMark/>
          </w:tcPr>
          <w:p w14:paraId="62AAE640"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Farmacia păstrează/stochează medicamentele conform recomandărilor din prospectul de utilizare.</w:t>
            </w:r>
          </w:p>
        </w:tc>
        <w:tc>
          <w:tcPr>
            <w:tcW w:w="800" w:type="pct"/>
            <w:tcBorders>
              <w:top w:val="outset" w:sz="6" w:space="0" w:color="auto"/>
              <w:left w:val="outset" w:sz="6" w:space="0" w:color="auto"/>
              <w:bottom w:val="outset" w:sz="6" w:space="0" w:color="auto"/>
              <w:right w:val="outset" w:sz="6" w:space="0" w:color="auto"/>
            </w:tcBorders>
            <w:hideMark/>
          </w:tcPr>
          <w:p w14:paraId="51501D5C"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098332C9"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52BB821E"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746AC0F7"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7*</w:t>
            </w:r>
          </w:p>
        </w:tc>
        <w:tc>
          <w:tcPr>
            <w:tcW w:w="2800" w:type="pct"/>
            <w:tcBorders>
              <w:top w:val="outset" w:sz="6" w:space="0" w:color="auto"/>
              <w:left w:val="outset" w:sz="6" w:space="0" w:color="auto"/>
              <w:bottom w:val="outset" w:sz="6" w:space="0" w:color="auto"/>
              <w:right w:val="outset" w:sz="6" w:space="0" w:color="auto"/>
            </w:tcBorders>
            <w:hideMark/>
          </w:tcPr>
          <w:p w14:paraId="3E79B28D"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Farmacia are o evidenţă cantitativ valorică pentru medicamentele existente.</w:t>
            </w:r>
          </w:p>
        </w:tc>
        <w:tc>
          <w:tcPr>
            <w:tcW w:w="800" w:type="pct"/>
            <w:tcBorders>
              <w:top w:val="outset" w:sz="6" w:space="0" w:color="auto"/>
              <w:left w:val="outset" w:sz="6" w:space="0" w:color="auto"/>
              <w:bottom w:val="outset" w:sz="6" w:space="0" w:color="auto"/>
              <w:right w:val="outset" w:sz="6" w:space="0" w:color="auto"/>
            </w:tcBorders>
            <w:hideMark/>
          </w:tcPr>
          <w:p w14:paraId="5DC39793"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339ABFC4"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2A2D7B74"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7E7B9069"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2800" w:type="pct"/>
            <w:tcBorders>
              <w:top w:val="outset" w:sz="6" w:space="0" w:color="auto"/>
              <w:left w:val="outset" w:sz="6" w:space="0" w:color="auto"/>
              <w:bottom w:val="outset" w:sz="6" w:space="0" w:color="auto"/>
              <w:right w:val="outset" w:sz="6" w:space="0" w:color="auto"/>
            </w:tcBorders>
            <w:hideMark/>
          </w:tcPr>
          <w:p w14:paraId="65601257"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TOTAL CRITERII 7</w:t>
            </w:r>
          </w:p>
        </w:tc>
        <w:tc>
          <w:tcPr>
            <w:tcW w:w="800" w:type="pct"/>
            <w:tcBorders>
              <w:top w:val="outset" w:sz="6" w:space="0" w:color="auto"/>
              <w:left w:val="outset" w:sz="6" w:space="0" w:color="auto"/>
              <w:bottom w:val="outset" w:sz="6" w:space="0" w:color="auto"/>
              <w:right w:val="outset" w:sz="6" w:space="0" w:color="auto"/>
            </w:tcBorders>
            <w:hideMark/>
          </w:tcPr>
          <w:p w14:paraId="31AC79BC"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800" w:type="pct"/>
            <w:tcBorders>
              <w:top w:val="outset" w:sz="6" w:space="0" w:color="auto"/>
              <w:left w:val="outset" w:sz="6" w:space="0" w:color="auto"/>
              <w:bottom w:val="outset" w:sz="6" w:space="0" w:color="auto"/>
              <w:right w:val="outset" w:sz="6" w:space="0" w:color="auto"/>
            </w:tcBorders>
            <w:hideMark/>
          </w:tcPr>
          <w:p w14:paraId="40C6EAE0"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bl>
    <w:p w14:paraId="2DE5D015"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231" w:name="do|ax4^4:879|liD:908|alc:915|pa2:917"/>
      <w:bookmarkEnd w:id="1231"/>
      <w:r w:rsidRPr="001F6385">
        <w:rPr>
          <w:rFonts w:ascii="Verdana" w:eastAsia="Times New Roman" w:hAnsi="Verdana" w:cs="Times New Roman"/>
          <w:strike/>
          <w:vanish/>
          <w:color w:val="DC143C"/>
          <w:lang w:eastAsia="ro-RO"/>
        </w:rPr>
        <w:t>*) reprezintă criterii eligibile.</w:t>
      </w:r>
    </w:p>
    <w:p w14:paraId="646C7F48"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232" w:name="do|ax4^4:879|liD:908|ald:918"/>
      <w:r w:rsidRPr="001F6385">
        <w:rPr>
          <w:rFonts w:ascii="Verdana" w:eastAsia="Times New Roman" w:hAnsi="Verdana" w:cs="Times New Roman"/>
          <w:b/>
          <w:bCs/>
          <w:noProof/>
          <w:vanish/>
          <w:color w:val="333399"/>
          <w:lang w:eastAsia="ro-RO"/>
        </w:rPr>
        <w:drawing>
          <wp:inline distT="0" distB="0" distL="0" distR="0" wp14:anchorId="3AA82F63" wp14:editId="612EBA6A">
            <wp:extent cx="95250" cy="95250"/>
            <wp:effectExtent l="0" t="0" r="0" b="0"/>
            <wp:docPr id="849237818" name="Imagine 35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4:879|liD:908|ald:918|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32"/>
      <w:r w:rsidRPr="001F6385">
        <w:rPr>
          <w:rFonts w:ascii="Verdana" w:eastAsia="Times New Roman" w:hAnsi="Verdana" w:cs="Times New Roman"/>
          <w:b/>
          <w:bCs/>
          <w:strike/>
          <w:vanish/>
          <w:color w:val="DC143C"/>
          <w:lang w:eastAsia="ro-RO"/>
        </w:rPr>
        <w:t>(d)</w:t>
      </w:r>
      <w:r w:rsidRPr="001F6385">
        <w:rPr>
          <w:rFonts w:ascii="Verdana" w:eastAsia="Times New Roman" w:hAnsi="Verdana" w:cs="Times New Roman"/>
          <w:strike/>
          <w:vanish/>
          <w:color w:val="DC143C"/>
          <w:lang w:eastAsia="ro-RO"/>
        </w:rPr>
        <w:t>CHESTIONAR DE AUTOEVALUARE PENTRU LABORATORUL DE ANALIZE MEDICALE DIN STRUCTURA SPITALULUI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58"/>
        <w:gridCol w:w="5418"/>
        <w:gridCol w:w="1548"/>
        <w:gridCol w:w="1451"/>
      </w:tblGrid>
      <w:tr w:rsidR="008F190B" w:rsidRPr="001F6385" w14:paraId="7480734E"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vAlign w:val="center"/>
            <w:hideMark/>
          </w:tcPr>
          <w:p w14:paraId="315BDC34"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bookmarkStart w:id="1233" w:name="do|ax4^4:879|liD:908|ald:918|pa1:919"/>
            <w:bookmarkEnd w:id="1233"/>
            <w:r w:rsidRPr="001F6385">
              <w:rPr>
                <w:rFonts w:ascii="Verdana" w:eastAsia="Times New Roman" w:hAnsi="Verdana" w:cs="Times New Roman"/>
                <w:strike/>
                <w:vanish/>
                <w:color w:val="000000"/>
                <w:sz w:val="16"/>
                <w:szCs w:val="16"/>
                <w:lang w:eastAsia="ro-RO"/>
              </w:rPr>
              <w:t>STANDARD CRITERII</w:t>
            </w:r>
          </w:p>
        </w:tc>
        <w:tc>
          <w:tcPr>
            <w:tcW w:w="2800" w:type="pct"/>
            <w:tcBorders>
              <w:top w:val="outset" w:sz="6" w:space="0" w:color="auto"/>
              <w:left w:val="outset" w:sz="6" w:space="0" w:color="auto"/>
              <w:bottom w:val="outset" w:sz="6" w:space="0" w:color="auto"/>
              <w:right w:val="outset" w:sz="6" w:space="0" w:color="auto"/>
            </w:tcBorders>
            <w:vAlign w:val="center"/>
            <w:hideMark/>
          </w:tcPr>
          <w:p w14:paraId="2C1B71B6"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DESCRIERE</w:t>
            </w:r>
          </w:p>
        </w:tc>
        <w:tc>
          <w:tcPr>
            <w:tcW w:w="800" w:type="pct"/>
            <w:tcBorders>
              <w:top w:val="outset" w:sz="6" w:space="0" w:color="auto"/>
              <w:left w:val="outset" w:sz="6" w:space="0" w:color="auto"/>
              <w:bottom w:val="outset" w:sz="6" w:space="0" w:color="auto"/>
              <w:right w:val="outset" w:sz="6" w:space="0" w:color="auto"/>
            </w:tcBorders>
            <w:vAlign w:val="center"/>
            <w:hideMark/>
          </w:tcPr>
          <w:p w14:paraId="33E61D26"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EVALUARE</w:t>
            </w:r>
          </w:p>
        </w:tc>
        <w:tc>
          <w:tcPr>
            <w:tcW w:w="800" w:type="pct"/>
            <w:tcBorders>
              <w:top w:val="outset" w:sz="6" w:space="0" w:color="auto"/>
              <w:left w:val="outset" w:sz="6" w:space="0" w:color="auto"/>
              <w:bottom w:val="outset" w:sz="6" w:space="0" w:color="auto"/>
              <w:right w:val="outset" w:sz="6" w:space="0" w:color="auto"/>
            </w:tcBorders>
            <w:vAlign w:val="center"/>
            <w:hideMark/>
          </w:tcPr>
          <w:p w14:paraId="1DF8FFF7"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OBSERVAŢII</w:t>
            </w:r>
          </w:p>
        </w:tc>
      </w:tr>
      <w:tr w:rsidR="008F190B" w:rsidRPr="001F6385" w14:paraId="6ED8ABD2"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7ED46999"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1</w:t>
            </w:r>
          </w:p>
        </w:tc>
        <w:tc>
          <w:tcPr>
            <w:tcW w:w="2800" w:type="pct"/>
            <w:tcBorders>
              <w:top w:val="outset" w:sz="6" w:space="0" w:color="auto"/>
              <w:left w:val="outset" w:sz="6" w:space="0" w:color="auto"/>
              <w:bottom w:val="outset" w:sz="6" w:space="0" w:color="auto"/>
              <w:right w:val="outset" w:sz="6" w:space="0" w:color="auto"/>
            </w:tcBorders>
            <w:hideMark/>
          </w:tcPr>
          <w:p w14:paraId="35E412EF"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Laboratorul are un program de lucru stabilit conform reglementărilor legale în vigoare afişat vizibil.</w:t>
            </w:r>
          </w:p>
        </w:tc>
        <w:tc>
          <w:tcPr>
            <w:tcW w:w="800" w:type="pct"/>
            <w:tcBorders>
              <w:top w:val="outset" w:sz="6" w:space="0" w:color="auto"/>
              <w:left w:val="outset" w:sz="6" w:space="0" w:color="auto"/>
              <w:bottom w:val="outset" w:sz="6" w:space="0" w:color="auto"/>
              <w:right w:val="outset" w:sz="6" w:space="0" w:color="auto"/>
            </w:tcBorders>
            <w:hideMark/>
          </w:tcPr>
          <w:p w14:paraId="09B73A83"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554C6557"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239745D6"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094482BD"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2*</w:t>
            </w:r>
          </w:p>
        </w:tc>
        <w:tc>
          <w:tcPr>
            <w:tcW w:w="2800" w:type="pct"/>
            <w:tcBorders>
              <w:top w:val="outset" w:sz="6" w:space="0" w:color="auto"/>
              <w:left w:val="outset" w:sz="6" w:space="0" w:color="auto"/>
              <w:bottom w:val="outset" w:sz="6" w:space="0" w:color="auto"/>
              <w:right w:val="outset" w:sz="6" w:space="0" w:color="auto"/>
            </w:tcBorders>
            <w:hideMark/>
          </w:tcPr>
          <w:p w14:paraId="2458526C"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Laboratorul are contract de service pentru aparatura din dotare, încheiat cu un furnizor avizat potrivit prevederilor legale în vigoare sau are angajat personal autorizat pentru asigurarea întreţinerii.</w:t>
            </w:r>
          </w:p>
        </w:tc>
        <w:tc>
          <w:tcPr>
            <w:tcW w:w="800" w:type="pct"/>
            <w:tcBorders>
              <w:top w:val="outset" w:sz="6" w:space="0" w:color="auto"/>
              <w:left w:val="outset" w:sz="6" w:space="0" w:color="auto"/>
              <w:bottom w:val="outset" w:sz="6" w:space="0" w:color="auto"/>
              <w:right w:val="outset" w:sz="6" w:space="0" w:color="auto"/>
            </w:tcBorders>
            <w:hideMark/>
          </w:tcPr>
          <w:p w14:paraId="6B5EB0D4"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2AB2ACAE"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380B560E"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7D5EE62D"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3*</w:t>
            </w:r>
          </w:p>
        </w:tc>
        <w:tc>
          <w:tcPr>
            <w:tcW w:w="2800" w:type="pct"/>
            <w:tcBorders>
              <w:top w:val="outset" w:sz="6" w:space="0" w:color="auto"/>
              <w:left w:val="outset" w:sz="6" w:space="0" w:color="auto"/>
              <w:bottom w:val="outset" w:sz="6" w:space="0" w:color="auto"/>
              <w:right w:val="outset" w:sz="6" w:space="0" w:color="auto"/>
            </w:tcBorders>
            <w:hideMark/>
          </w:tcPr>
          <w:p w14:paraId="3CB13878"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Laboratorul efectuează şi face dovada controlului intern al calităţii pentru toate analizele efectuate( cu excepţia laboratorului de anatomie patologică).</w:t>
            </w:r>
          </w:p>
        </w:tc>
        <w:tc>
          <w:tcPr>
            <w:tcW w:w="800" w:type="pct"/>
            <w:tcBorders>
              <w:top w:val="outset" w:sz="6" w:space="0" w:color="auto"/>
              <w:left w:val="outset" w:sz="6" w:space="0" w:color="auto"/>
              <w:bottom w:val="outset" w:sz="6" w:space="0" w:color="auto"/>
              <w:right w:val="outset" w:sz="6" w:space="0" w:color="auto"/>
            </w:tcBorders>
            <w:hideMark/>
          </w:tcPr>
          <w:p w14:paraId="75D031A0"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4F0CC5C1"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3CC38205"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25F121DE"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4*</w:t>
            </w:r>
          </w:p>
        </w:tc>
        <w:tc>
          <w:tcPr>
            <w:tcW w:w="2800" w:type="pct"/>
            <w:tcBorders>
              <w:top w:val="outset" w:sz="6" w:space="0" w:color="auto"/>
              <w:left w:val="outset" w:sz="6" w:space="0" w:color="auto"/>
              <w:bottom w:val="outset" w:sz="6" w:space="0" w:color="auto"/>
              <w:right w:val="outset" w:sz="6" w:space="0" w:color="auto"/>
            </w:tcBorders>
            <w:hideMark/>
          </w:tcPr>
          <w:p w14:paraId="2EACFFC4"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În cadrul laboratorului există evidenţa serviciilor medicale oferite astfel încât să fie identificabil asiguratul şi persoana care a oferit serviciul, precum şi data şi ora când acesta a fost furnizat.</w:t>
            </w:r>
          </w:p>
        </w:tc>
        <w:tc>
          <w:tcPr>
            <w:tcW w:w="800" w:type="pct"/>
            <w:tcBorders>
              <w:top w:val="outset" w:sz="6" w:space="0" w:color="auto"/>
              <w:left w:val="outset" w:sz="6" w:space="0" w:color="auto"/>
              <w:bottom w:val="outset" w:sz="6" w:space="0" w:color="auto"/>
              <w:right w:val="outset" w:sz="6" w:space="0" w:color="auto"/>
            </w:tcBorders>
            <w:hideMark/>
          </w:tcPr>
          <w:p w14:paraId="3DDCCBEF"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5A885F79"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534E44B6"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335FC439"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2800" w:type="pct"/>
            <w:tcBorders>
              <w:top w:val="outset" w:sz="6" w:space="0" w:color="auto"/>
              <w:left w:val="outset" w:sz="6" w:space="0" w:color="auto"/>
              <w:bottom w:val="outset" w:sz="6" w:space="0" w:color="auto"/>
              <w:right w:val="outset" w:sz="6" w:space="0" w:color="auto"/>
            </w:tcBorders>
            <w:hideMark/>
          </w:tcPr>
          <w:p w14:paraId="7BF78057"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TOTAL CRITERII 4</w:t>
            </w:r>
          </w:p>
        </w:tc>
        <w:tc>
          <w:tcPr>
            <w:tcW w:w="800" w:type="pct"/>
            <w:tcBorders>
              <w:top w:val="outset" w:sz="6" w:space="0" w:color="auto"/>
              <w:left w:val="outset" w:sz="6" w:space="0" w:color="auto"/>
              <w:bottom w:val="outset" w:sz="6" w:space="0" w:color="auto"/>
              <w:right w:val="outset" w:sz="6" w:space="0" w:color="auto"/>
            </w:tcBorders>
            <w:hideMark/>
          </w:tcPr>
          <w:p w14:paraId="61038E4D"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800" w:type="pct"/>
            <w:tcBorders>
              <w:top w:val="outset" w:sz="6" w:space="0" w:color="auto"/>
              <w:left w:val="outset" w:sz="6" w:space="0" w:color="auto"/>
              <w:bottom w:val="outset" w:sz="6" w:space="0" w:color="auto"/>
              <w:right w:val="outset" w:sz="6" w:space="0" w:color="auto"/>
            </w:tcBorders>
            <w:hideMark/>
          </w:tcPr>
          <w:p w14:paraId="6077142F"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bl>
    <w:p w14:paraId="7CAEDAB2"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234" w:name="do|ax4^4:879|liD:908|ald:918|pa2:920"/>
      <w:bookmarkEnd w:id="1234"/>
      <w:r w:rsidRPr="001F6385">
        <w:rPr>
          <w:rFonts w:ascii="Verdana" w:eastAsia="Times New Roman" w:hAnsi="Verdana" w:cs="Times New Roman"/>
          <w:strike/>
          <w:vanish/>
          <w:color w:val="DC143C"/>
          <w:lang w:eastAsia="ro-RO"/>
        </w:rPr>
        <w:t>*) reprezintă criterii eligibile.</w:t>
      </w:r>
    </w:p>
    <w:p w14:paraId="5B08E409"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235" w:name="do|ax4^4:879|liD:908|ale:921"/>
      <w:r w:rsidRPr="001F6385">
        <w:rPr>
          <w:rFonts w:ascii="Verdana" w:eastAsia="Times New Roman" w:hAnsi="Verdana" w:cs="Times New Roman"/>
          <w:b/>
          <w:bCs/>
          <w:noProof/>
          <w:vanish/>
          <w:color w:val="333399"/>
          <w:lang w:eastAsia="ro-RO"/>
        </w:rPr>
        <w:drawing>
          <wp:inline distT="0" distB="0" distL="0" distR="0" wp14:anchorId="58B24FFE" wp14:editId="4BB3BB29">
            <wp:extent cx="95250" cy="95250"/>
            <wp:effectExtent l="0" t="0" r="0" b="0"/>
            <wp:docPr id="1145974659" name="Imagine 35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4:879|liD:908|ale:921|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35"/>
      <w:r w:rsidRPr="001F6385">
        <w:rPr>
          <w:rFonts w:ascii="Verdana" w:eastAsia="Times New Roman" w:hAnsi="Verdana" w:cs="Times New Roman"/>
          <w:b/>
          <w:bCs/>
          <w:strike/>
          <w:vanish/>
          <w:color w:val="DC143C"/>
          <w:lang w:eastAsia="ro-RO"/>
        </w:rPr>
        <w:t>(e)</w:t>
      </w:r>
      <w:r w:rsidRPr="001F6385">
        <w:rPr>
          <w:rFonts w:ascii="Verdana" w:eastAsia="Times New Roman" w:hAnsi="Verdana" w:cs="Times New Roman"/>
          <w:strike/>
          <w:vanish/>
          <w:color w:val="DC143C"/>
          <w:lang w:eastAsia="ro-RO"/>
        </w:rPr>
        <w:t>CHESTIONAR DE AUTOEVALUARE PENTRU LABORATORUL DE RADIOLOGIE ŞI IMAGISTICĂ MEDICALĂ DIN STRUCTURA SPITALULUI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58"/>
        <w:gridCol w:w="5418"/>
        <w:gridCol w:w="1548"/>
        <w:gridCol w:w="1451"/>
      </w:tblGrid>
      <w:tr w:rsidR="008F190B" w:rsidRPr="001F6385" w14:paraId="613E2CDA"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vAlign w:val="center"/>
            <w:hideMark/>
          </w:tcPr>
          <w:p w14:paraId="7F211365"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bookmarkStart w:id="1236" w:name="do|ax4^4:879|liD:908|ale:921|pa1:922"/>
            <w:bookmarkEnd w:id="1236"/>
            <w:r w:rsidRPr="001F6385">
              <w:rPr>
                <w:rFonts w:ascii="Verdana" w:eastAsia="Times New Roman" w:hAnsi="Verdana" w:cs="Times New Roman"/>
                <w:strike/>
                <w:vanish/>
                <w:color w:val="000000"/>
                <w:sz w:val="16"/>
                <w:szCs w:val="16"/>
                <w:lang w:eastAsia="ro-RO"/>
              </w:rPr>
              <w:t>STANDARD CRITERII</w:t>
            </w:r>
          </w:p>
        </w:tc>
        <w:tc>
          <w:tcPr>
            <w:tcW w:w="2800" w:type="pct"/>
            <w:tcBorders>
              <w:top w:val="outset" w:sz="6" w:space="0" w:color="auto"/>
              <w:left w:val="outset" w:sz="6" w:space="0" w:color="auto"/>
              <w:bottom w:val="outset" w:sz="6" w:space="0" w:color="auto"/>
              <w:right w:val="outset" w:sz="6" w:space="0" w:color="auto"/>
            </w:tcBorders>
            <w:vAlign w:val="center"/>
            <w:hideMark/>
          </w:tcPr>
          <w:p w14:paraId="32F1F9A3"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DESCRIERE</w:t>
            </w:r>
          </w:p>
        </w:tc>
        <w:tc>
          <w:tcPr>
            <w:tcW w:w="800" w:type="pct"/>
            <w:tcBorders>
              <w:top w:val="outset" w:sz="6" w:space="0" w:color="auto"/>
              <w:left w:val="outset" w:sz="6" w:space="0" w:color="auto"/>
              <w:bottom w:val="outset" w:sz="6" w:space="0" w:color="auto"/>
              <w:right w:val="outset" w:sz="6" w:space="0" w:color="auto"/>
            </w:tcBorders>
            <w:vAlign w:val="center"/>
            <w:hideMark/>
          </w:tcPr>
          <w:p w14:paraId="0802A415"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EVALUARE</w:t>
            </w:r>
          </w:p>
        </w:tc>
        <w:tc>
          <w:tcPr>
            <w:tcW w:w="800" w:type="pct"/>
            <w:tcBorders>
              <w:top w:val="outset" w:sz="6" w:space="0" w:color="auto"/>
              <w:left w:val="outset" w:sz="6" w:space="0" w:color="auto"/>
              <w:bottom w:val="outset" w:sz="6" w:space="0" w:color="auto"/>
              <w:right w:val="outset" w:sz="6" w:space="0" w:color="auto"/>
            </w:tcBorders>
            <w:vAlign w:val="center"/>
            <w:hideMark/>
          </w:tcPr>
          <w:p w14:paraId="685D6024"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OBSERVAŢII</w:t>
            </w:r>
          </w:p>
        </w:tc>
      </w:tr>
      <w:tr w:rsidR="008F190B" w:rsidRPr="001F6385" w14:paraId="4B99C529"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294B96FD"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1*</w:t>
            </w:r>
          </w:p>
        </w:tc>
        <w:tc>
          <w:tcPr>
            <w:tcW w:w="2800" w:type="pct"/>
            <w:tcBorders>
              <w:top w:val="outset" w:sz="6" w:space="0" w:color="auto"/>
              <w:left w:val="outset" w:sz="6" w:space="0" w:color="auto"/>
              <w:bottom w:val="outset" w:sz="6" w:space="0" w:color="auto"/>
              <w:right w:val="outset" w:sz="6" w:space="0" w:color="auto"/>
            </w:tcBorders>
            <w:hideMark/>
          </w:tcPr>
          <w:p w14:paraId="53EC420C"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Laboratorul are autorizaţie emisă de Comisia Naţională pentru Controlul Activităţilor Nucleare valabilă.</w:t>
            </w:r>
          </w:p>
        </w:tc>
        <w:tc>
          <w:tcPr>
            <w:tcW w:w="800" w:type="pct"/>
            <w:tcBorders>
              <w:top w:val="outset" w:sz="6" w:space="0" w:color="auto"/>
              <w:left w:val="outset" w:sz="6" w:space="0" w:color="auto"/>
              <w:bottom w:val="outset" w:sz="6" w:space="0" w:color="auto"/>
              <w:right w:val="outset" w:sz="6" w:space="0" w:color="auto"/>
            </w:tcBorders>
            <w:hideMark/>
          </w:tcPr>
          <w:p w14:paraId="29AEB3E8"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2E389430"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0A4DB55F"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652D99EC"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2</w:t>
            </w:r>
          </w:p>
        </w:tc>
        <w:tc>
          <w:tcPr>
            <w:tcW w:w="2800" w:type="pct"/>
            <w:tcBorders>
              <w:top w:val="outset" w:sz="6" w:space="0" w:color="auto"/>
              <w:left w:val="outset" w:sz="6" w:space="0" w:color="auto"/>
              <w:bottom w:val="outset" w:sz="6" w:space="0" w:color="auto"/>
              <w:right w:val="outset" w:sz="6" w:space="0" w:color="auto"/>
            </w:tcBorders>
            <w:hideMark/>
          </w:tcPr>
          <w:p w14:paraId="2176DF62"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Laboratorul are un program de lucru stabilit conform reglementărilor legale în vigoare afişat vizibil.</w:t>
            </w:r>
          </w:p>
        </w:tc>
        <w:tc>
          <w:tcPr>
            <w:tcW w:w="800" w:type="pct"/>
            <w:tcBorders>
              <w:top w:val="outset" w:sz="6" w:space="0" w:color="auto"/>
              <w:left w:val="outset" w:sz="6" w:space="0" w:color="auto"/>
              <w:bottom w:val="outset" w:sz="6" w:space="0" w:color="auto"/>
              <w:right w:val="outset" w:sz="6" w:space="0" w:color="auto"/>
            </w:tcBorders>
            <w:hideMark/>
          </w:tcPr>
          <w:p w14:paraId="6864749C"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70DA85D8"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0C317B72"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6233A167"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3</w:t>
            </w:r>
          </w:p>
        </w:tc>
        <w:tc>
          <w:tcPr>
            <w:tcW w:w="2800" w:type="pct"/>
            <w:tcBorders>
              <w:top w:val="outset" w:sz="6" w:space="0" w:color="auto"/>
              <w:left w:val="outset" w:sz="6" w:space="0" w:color="auto"/>
              <w:bottom w:val="outset" w:sz="6" w:space="0" w:color="auto"/>
              <w:right w:val="outset" w:sz="6" w:space="0" w:color="auto"/>
            </w:tcBorders>
            <w:hideMark/>
          </w:tcPr>
          <w:p w14:paraId="71C3C67B"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Laboratorul face dovada verificării periodice a echipamentelor utilizate în conformitate cu reglementările ANMDM.</w:t>
            </w:r>
          </w:p>
        </w:tc>
        <w:tc>
          <w:tcPr>
            <w:tcW w:w="800" w:type="pct"/>
            <w:tcBorders>
              <w:top w:val="outset" w:sz="6" w:space="0" w:color="auto"/>
              <w:left w:val="outset" w:sz="6" w:space="0" w:color="auto"/>
              <w:bottom w:val="outset" w:sz="6" w:space="0" w:color="auto"/>
              <w:right w:val="outset" w:sz="6" w:space="0" w:color="auto"/>
            </w:tcBorders>
            <w:hideMark/>
          </w:tcPr>
          <w:p w14:paraId="7EA24342"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31FB2E71"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20F5D877"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61598872"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4*</w:t>
            </w:r>
          </w:p>
        </w:tc>
        <w:tc>
          <w:tcPr>
            <w:tcW w:w="2800" w:type="pct"/>
            <w:tcBorders>
              <w:top w:val="outset" w:sz="6" w:space="0" w:color="auto"/>
              <w:left w:val="outset" w:sz="6" w:space="0" w:color="auto"/>
              <w:bottom w:val="outset" w:sz="6" w:space="0" w:color="auto"/>
              <w:right w:val="outset" w:sz="6" w:space="0" w:color="auto"/>
            </w:tcBorders>
            <w:hideMark/>
          </w:tcPr>
          <w:p w14:paraId="42D47AEB"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Laboratorul are contract de service pentru aparatura din dotare, încheiat cu un furnizor avizat potrivit prevederilor legale în vigoare sau are angajat personal autorizat pentru asigurarea întreţinerii.</w:t>
            </w:r>
          </w:p>
        </w:tc>
        <w:tc>
          <w:tcPr>
            <w:tcW w:w="800" w:type="pct"/>
            <w:tcBorders>
              <w:top w:val="outset" w:sz="6" w:space="0" w:color="auto"/>
              <w:left w:val="outset" w:sz="6" w:space="0" w:color="auto"/>
              <w:bottom w:val="outset" w:sz="6" w:space="0" w:color="auto"/>
              <w:right w:val="outset" w:sz="6" w:space="0" w:color="auto"/>
            </w:tcBorders>
            <w:hideMark/>
          </w:tcPr>
          <w:p w14:paraId="6C7C6CB9"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7C63EFDC"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6F8FDE58"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127E055B"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5*</w:t>
            </w:r>
          </w:p>
        </w:tc>
        <w:tc>
          <w:tcPr>
            <w:tcW w:w="2800" w:type="pct"/>
            <w:tcBorders>
              <w:top w:val="outset" w:sz="6" w:space="0" w:color="auto"/>
              <w:left w:val="outset" w:sz="6" w:space="0" w:color="auto"/>
              <w:bottom w:val="outset" w:sz="6" w:space="0" w:color="auto"/>
              <w:right w:val="outset" w:sz="6" w:space="0" w:color="auto"/>
            </w:tcBorders>
            <w:hideMark/>
          </w:tcPr>
          <w:p w14:paraId="07A02969"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Laboratorul are evidenţa serviciilor medicale oferite astfel încât să fie identificabil atât asiguratul, cât şi persoana care a oferit serviciul, diagnosticul precum şi data şi ora când acesta a fost furnizat.</w:t>
            </w:r>
          </w:p>
        </w:tc>
        <w:tc>
          <w:tcPr>
            <w:tcW w:w="800" w:type="pct"/>
            <w:tcBorders>
              <w:top w:val="outset" w:sz="6" w:space="0" w:color="auto"/>
              <w:left w:val="outset" w:sz="6" w:space="0" w:color="auto"/>
              <w:bottom w:val="outset" w:sz="6" w:space="0" w:color="auto"/>
              <w:right w:val="outset" w:sz="6" w:space="0" w:color="auto"/>
            </w:tcBorders>
            <w:hideMark/>
          </w:tcPr>
          <w:p w14:paraId="26616136"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00DB13B6"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7C0153A5"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7D51BCC5"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2800" w:type="pct"/>
            <w:tcBorders>
              <w:top w:val="outset" w:sz="6" w:space="0" w:color="auto"/>
              <w:left w:val="outset" w:sz="6" w:space="0" w:color="auto"/>
              <w:bottom w:val="outset" w:sz="6" w:space="0" w:color="auto"/>
              <w:right w:val="outset" w:sz="6" w:space="0" w:color="auto"/>
            </w:tcBorders>
            <w:hideMark/>
          </w:tcPr>
          <w:p w14:paraId="43C3BF09"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TOTAL CRITERII 5</w:t>
            </w:r>
          </w:p>
        </w:tc>
        <w:tc>
          <w:tcPr>
            <w:tcW w:w="800" w:type="pct"/>
            <w:tcBorders>
              <w:top w:val="outset" w:sz="6" w:space="0" w:color="auto"/>
              <w:left w:val="outset" w:sz="6" w:space="0" w:color="auto"/>
              <w:bottom w:val="outset" w:sz="6" w:space="0" w:color="auto"/>
              <w:right w:val="outset" w:sz="6" w:space="0" w:color="auto"/>
            </w:tcBorders>
            <w:hideMark/>
          </w:tcPr>
          <w:p w14:paraId="4784A4A5"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800" w:type="pct"/>
            <w:tcBorders>
              <w:top w:val="outset" w:sz="6" w:space="0" w:color="auto"/>
              <w:left w:val="outset" w:sz="6" w:space="0" w:color="auto"/>
              <w:bottom w:val="outset" w:sz="6" w:space="0" w:color="auto"/>
              <w:right w:val="outset" w:sz="6" w:space="0" w:color="auto"/>
            </w:tcBorders>
            <w:hideMark/>
          </w:tcPr>
          <w:p w14:paraId="46AD28C1"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bl>
    <w:p w14:paraId="59F2D17C"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237" w:name="do|ax4^4:879|liD:908|ale:921|pa2:923"/>
      <w:bookmarkEnd w:id="1237"/>
      <w:r w:rsidRPr="001F6385">
        <w:rPr>
          <w:rFonts w:ascii="Verdana" w:eastAsia="Times New Roman" w:hAnsi="Verdana" w:cs="Times New Roman"/>
          <w:strike/>
          <w:vanish/>
          <w:color w:val="DC143C"/>
          <w:lang w:eastAsia="ro-RO"/>
        </w:rPr>
        <w:t>*) reprezintă criterii eligibile.</w:t>
      </w:r>
    </w:p>
    <w:p w14:paraId="535B554B"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238" w:name="do|ax4^4:879|liE:924"/>
      <w:r w:rsidRPr="001F6385">
        <w:rPr>
          <w:rFonts w:ascii="Verdana" w:eastAsia="Times New Roman" w:hAnsi="Verdana" w:cs="Times New Roman"/>
          <w:b/>
          <w:bCs/>
          <w:noProof/>
          <w:vanish/>
          <w:color w:val="333399"/>
          <w:lang w:eastAsia="ro-RO"/>
        </w:rPr>
        <w:drawing>
          <wp:inline distT="0" distB="0" distL="0" distR="0" wp14:anchorId="491FDF59" wp14:editId="66C82FCC">
            <wp:extent cx="95250" cy="95250"/>
            <wp:effectExtent l="0" t="0" r="0" b="0"/>
            <wp:docPr id="747051777" name="Imagine 358">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4:879|liE:924|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38"/>
      <w:r w:rsidRPr="001F6385">
        <w:rPr>
          <w:rFonts w:ascii="Verdana" w:eastAsia="Times New Roman" w:hAnsi="Verdana" w:cs="Times New Roman"/>
          <w:b/>
          <w:bCs/>
          <w:strike/>
          <w:vanish/>
          <w:color w:val="DC143C"/>
          <w:lang w:eastAsia="ro-RO"/>
        </w:rPr>
        <w:t>E)</w:t>
      </w:r>
      <w:r w:rsidRPr="001F6385">
        <w:rPr>
          <w:rFonts w:ascii="Verdana" w:eastAsia="Times New Roman" w:hAnsi="Verdana" w:cs="Times New Roman"/>
          <w:strike/>
          <w:vanish/>
          <w:color w:val="DC143C"/>
          <w:lang w:eastAsia="ro-RO"/>
        </w:rPr>
        <w:t>CHESTIONAR DE AUTOEVALUARE PENTRU FURNIZORII DE ÎNGRIJIRI MEDICALE/PALIATIVE LA DOMICILIU</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58"/>
        <w:gridCol w:w="5418"/>
        <w:gridCol w:w="1548"/>
        <w:gridCol w:w="1451"/>
      </w:tblGrid>
      <w:tr w:rsidR="008F190B" w:rsidRPr="001F6385" w14:paraId="42D42448"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vAlign w:val="center"/>
            <w:hideMark/>
          </w:tcPr>
          <w:p w14:paraId="71E3F084"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bookmarkStart w:id="1239" w:name="do|ax4^4:879|liE:924|pa1:925"/>
            <w:bookmarkEnd w:id="1239"/>
            <w:r w:rsidRPr="001F6385">
              <w:rPr>
                <w:rFonts w:ascii="Verdana" w:eastAsia="Times New Roman" w:hAnsi="Verdana" w:cs="Times New Roman"/>
                <w:strike/>
                <w:vanish/>
                <w:color w:val="000000"/>
                <w:sz w:val="16"/>
                <w:szCs w:val="16"/>
                <w:lang w:eastAsia="ro-RO"/>
              </w:rPr>
              <w:t>STANDARD CRITERII</w:t>
            </w:r>
          </w:p>
        </w:tc>
        <w:tc>
          <w:tcPr>
            <w:tcW w:w="2800" w:type="pct"/>
            <w:tcBorders>
              <w:top w:val="outset" w:sz="6" w:space="0" w:color="auto"/>
              <w:left w:val="outset" w:sz="6" w:space="0" w:color="auto"/>
              <w:bottom w:val="outset" w:sz="6" w:space="0" w:color="auto"/>
              <w:right w:val="outset" w:sz="6" w:space="0" w:color="auto"/>
            </w:tcBorders>
            <w:vAlign w:val="center"/>
            <w:hideMark/>
          </w:tcPr>
          <w:p w14:paraId="508EE2BA"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DESCRIERE</w:t>
            </w:r>
          </w:p>
        </w:tc>
        <w:tc>
          <w:tcPr>
            <w:tcW w:w="800" w:type="pct"/>
            <w:tcBorders>
              <w:top w:val="outset" w:sz="6" w:space="0" w:color="auto"/>
              <w:left w:val="outset" w:sz="6" w:space="0" w:color="auto"/>
              <w:bottom w:val="outset" w:sz="6" w:space="0" w:color="auto"/>
              <w:right w:val="outset" w:sz="6" w:space="0" w:color="auto"/>
            </w:tcBorders>
            <w:vAlign w:val="center"/>
            <w:hideMark/>
          </w:tcPr>
          <w:p w14:paraId="149CCD45"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EVALUARE</w:t>
            </w:r>
          </w:p>
        </w:tc>
        <w:tc>
          <w:tcPr>
            <w:tcW w:w="800" w:type="pct"/>
            <w:tcBorders>
              <w:top w:val="outset" w:sz="6" w:space="0" w:color="auto"/>
              <w:left w:val="outset" w:sz="6" w:space="0" w:color="auto"/>
              <w:bottom w:val="outset" w:sz="6" w:space="0" w:color="auto"/>
              <w:right w:val="outset" w:sz="6" w:space="0" w:color="auto"/>
            </w:tcBorders>
            <w:vAlign w:val="center"/>
            <w:hideMark/>
          </w:tcPr>
          <w:p w14:paraId="5E7B7F6B"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OBSERVAŢII</w:t>
            </w:r>
          </w:p>
        </w:tc>
      </w:tr>
      <w:tr w:rsidR="008F190B" w:rsidRPr="001F6385" w14:paraId="6A858853"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5F80B406"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w:t>
            </w:r>
          </w:p>
        </w:tc>
        <w:tc>
          <w:tcPr>
            <w:tcW w:w="2800" w:type="pct"/>
            <w:tcBorders>
              <w:top w:val="outset" w:sz="6" w:space="0" w:color="auto"/>
              <w:left w:val="outset" w:sz="6" w:space="0" w:color="auto"/>
              <w:bottom w:val="outset" w:sz="6" w:space="0" w:color="auto"/>
              <w:right w:val="outset" w:sz="6" w:space="0" w:color="auto"/>
            </w:tcBorders>
            <w:hideMark/>
          </w:tcPr>
          <w:p w14:paraId="67872A29"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STANDARD REFERITOR LA ORGANIZARE</w:t>
            </w:r>
          </w:p>
        </w:tc>
        <w:tc>
          <w:tcPr>
            <w:tcW w:w="800" w:type="pct"/>
            <w:tcBorders>
              <w:top w:val="outset" w:sz="6" w:space="0" w:color="auto"/>
              <w:left w:val="outset" w:sz="6" w:space="0" w:color="auto"/>
              <w:bottom w:val="outset" w:sz="6" w:space="0" w:color="auto"/>
              <w:right w:val="outset" w:sz="6" w:space="0" w:color="auto"/>
            </w:tcBorders>
            <w:hideMark/>
          </w:tcPr>
          <w:p w14:paraId="47695AE2"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800" w:type="pct"/>
            <w:tcBorders>
              <w:top w:val="outset" w:sz="6" w:space="0" w:color="auto"/>
              <w:left w:val="outset" w:sz="6" w:space="0" w:color="auto"/>
              <w:bottom w:val="outset" w:sz="6" w:space="0" w:color="auto"/>
              <w:right w:val="outset" w:sz="6" w:space="0" w:color="auto"/>
            </w:tcBorders>
            <w:hideMark/>
          </w:tcPr>
          <w:p w14:paraId="2FD070D6"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7EEB3EFD"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1FCBB60A"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I.1*</w:t>
            </w:r>
          </w:p>
        </w:tc>
        <w:tc>
          <w:tcPr>
            <w:tcW w:w="2800" w:type="pct"/>
            <w:tcBorders>
              <w:top w:val="outset" w:sz="6" w:space="0" w:color="auto"/>
              <w:left w:val="outset" w:sz="6" w:space="0" w:color="auto"/>
              <w:bottom w:val="outset" w:sz="6" w:space="0" w:color="auto"/>
              <w:right w:val="outset" w:sz="6" w:space="0" w:color="auto"/>
            </w:tcBorders>
            <w:hideMark/>
          </w:tcPr>
          <w:p w14:paraId="651367F6"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are statut legal din care rezultă că are ca obiect de activitate furnizarea de îngrijiri medicale la domiciliu/paliative la domiciliu.</w:t>
            </w:r>
          </w:p>
        </w:tc>
        <w:tc>
          <w:tcPr>
            <w:tcW w:w="800" w:type="pct"/>
            <w:tcBorders>
              <w:top w:val="outset" w:sz="6" w:space="0" w:color="auto"/>
              <w:left w:val="outset" w:sz="6" w:space="0" w:color="auto"/>
              <w:bottom w:val="outset" w:sz="6" w:space="0" w:color="auto"/>
              <w:right w:val="outset" w:sz="6" w:space="0" w:color="auto"/>
            </w:tcBorders>
            <w:hideMark/>
          </w:tcPr>
          <w:p w14:paraId="34882966"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66A91082"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690A2F5F"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21DC621A"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I.2*</w:t>
            </w:r>
          </w:p>
        </w:tc>
        <w:tc>
          <w:tcPr>
            <w:tcW w:w="2800" w:type="pct"/>
            <w:tcBorders>
              <w:top w:val="outset" w:sz="6" w:space="0" w:color="auto"/>
              <w:left w:val="outset" w:sz="6" w:space="0" w:color="auto"/>
              <w:bottom w:val="outset" w:sz="6" w:space="0" w:color="auto"/>
              <w:right w:val="outset" w:sz="6" w:space="0" w:color="auto"/>
            </w:tcBorders>
            <w:hideMark/>
          </w:tcPr>
          <w:p w14:paraId="1EAC5265"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de îngrijiri medicale la domiciliu/paliative la domiciliu are autorizaţie de funcţionare valabilă emisă de Ministerul Sănătăţii.</w:t>
            </w:r>
          </w:p>
        </w:tc>
        <w:tc>
          <w:tcPr>
            <w:tcW w:w="800" w:type="pct"/>
            <w:tcBorders>
              <w:top w:val="outset" w:sz="6" w:space="0" w:color="auto"/>
              <w:left w:val="outset" w:sz="6" w:space="0" w:color="auto"/>
              <w:bottom w:val="outset" w:sz="6" w:space="0" w:color="auto"/>
              <w:right w:val="outset" w:sz="6" w:space="0" w:color="auto"/>
            </w:tcBorders>
            <w:hideMark/>
          </w:tcPr>
          <w:p w14:paraId="53E1A317"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123A7E41"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43C2EDEF"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46C82C59"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I.3*</w:t>
            </w:r>
          </w:p>
        </w:tc>
        <w:tc>
          <w:tcPr>
            <w:tcW w:w="2800" w:type="pct"/>
            <w:tcBorders>
              <w:top w:val="outset" w:sz="6" w:space="0" w:color="auto"/>
              <w:left w:val="outset" w:sz="6" w:space="0" w:color="auto"/>
              <w:bottom w:val="outset" w:sz="6" w:space="0" w:color="auto"/>
              <w:right w:val="outset" w:sz="6" w:space="0" w:color="auto"/>
            </w:tcBorders>
            <w:hideMark/>
          </w:tcPr>
          <w:p w14:paraId="085A2E33"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de îngrijiri medicale la domiciliu/paliative la domiciliu are autorizaţie sanitară în vigoare.</w:t>
            </w:r>
          </w:p>
        </w:tc>
        <w:tc>
          <w:tcPr>
            <w:tcW w:w="800" w:type="pct"/>
            <w:tcBorders>
              <w:top w:val="outset" w:sz="6" w:space="0" w:color="auto"/>
              <w:left w:val="outset" w:sz="6" w:space="0" w:color="auto"/>
              <w:bottom w:val="outset" w:sz="6" w:space="0" w:color="auto"/>
              <w:right w:val="outset" w:sz="6" w:space="0" w:color="auto"/>
            </w:tcBorders>
            <w:hideMark/>
          </w:tcPr>
          <w:p w14:paraId="06AB022B"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697EE277"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051DE8A4"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282EC996"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I.4*</w:t>
            </w:r>
          </w:p>
        </w:tc>
        <w:tc>
          <w:tcPr>
            <w:tcW w:w="2800" w:type="pct"/>
            <w:tcBorders>
              <w:top w:val="outset" w:sz="6" w:space="0" w:color="auto"/>
              <w:left w:val="outset" w:sz="6" w:space="0" w:color="auto"/>
              <w:bottom w:val="outset" w:sz="6" w:space="0" w:color="auto"/>
              <w:right w:val="outset" w:sz="6" w:space="0" w:color="auto"/>
            </w:tcBorders>
            <w:hideMark/>
          </w:tcPr>
          <w:p w14:paraId="25F83837"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de îngrijiri medicale la domiciliu/paliative la domiciliu are sediul/punctul de lucru într-un spaţiu de care dispune în mod legal.</w:t>
            </w:r>
          </w:p>
        </w:tc>
        <w:tc>
          <w:tcPr>
            <w:tcW w:w="800" w:type="pct"/>
            <w:tcBorders>
              <w:top w:val="outset" w:sz="6" w:space="0" w:color="auto"/>
              <w:left w:val="outset" w:sz="6" w:space="0" w:color="auto"/>
              <w:bottom w:val="outset" w:sz="6" w:space="0" w:color="auto"/>
              <w:right w:val="outset" w:sz="6" w:space="0" w:color="auto"/>
            </w:tcBorders>
            <w:hideMark/>
          </w:tcPr>
          <w:p w14:paraId="3E915CB7"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699E9DF0"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23C2E83E"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677296FF"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I.5</w:t>
            </w:r>
          </w:p>
        </w:tc>
        <w:tc>
          <w:tcPr>
            <w:tcW w:w="2800" w:type="pct"/>
            <w:tcBorders>
              <w:top w:val="outset" w:sz="6" w:space="0" w:color="auto"/>
              <w:left w:val="outset" w:sz="6" w:space="0" w:color="auto"/>
              <w:bottom w:val="outset" w:sz="6" w:space="0" w:color="auto"/>
              <w:right w:val="outset" w:sz="6" w:space="0" w:color="auto"/>
            </w:tcBorders>
            <w:hideMark/>
          </w:tcPr>
          <w:p w14:paraId="3217900D"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de îngrijiri medicale la domiciliu/paliative la domiciliu are Regulament Intern de care întreg personalul a luat la cunoştinţă în scris.</w:t>
            </w:r>
          </w:p>
        </w:tc>
        <w:tc>
          <w:tcPr>
            <w:tcW w:w="800" w:type="pct"/>
            <w:tcBorders>
              <w:top w:val="outset" w:sz="6" w:space="0" w:color="auto"/>
              <w:left w:val="outset" w:sz="6" w:space="0" w:color="auto"/>
              <w:bottom w:val="outset" w:sz="6" w:space="0" w:color="auto"/>
              <w:right w:val="outset" w:sz="6" w:space="0" w:color="auto"/>
            </w:tcBorders>
            <w:hideMark/>
          </w:tcPr>
          <w:p w14:paraId="4CFE0D47"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49502C5E"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1D1B28E8"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0754610D"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I.6</w:t>
            </w:r>
          </w:p>
        </w:tc>
        <w:tc>
          <w:tcPr>
            <w:tcW w:w="2800" w:type="pct"/>
            <w:tcBorders>
              <w:top w:val="outset" w:sz="6" w:space="0" w:color="auto"/>
              <w:left w:val="outset" w:sz="6" w:space="0" w:color="auto"/>
              <w:bottom w:val="outset" w:sz="6" w:space="0" w:color="auto"/>
              <w:right w:val="outset" w:sz="6" w:space="0" w:color="auto"/>
            </w:tcBorders>
            <w:hideMark/>
          </w:tcPr>
          <w:p w14:paraId="4B1BF0FC"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de îngrijiri medicale la domiciliu/paliative la domiciliu are Regulament de Organizare şi Funcţionare de care întreg personalul a luat la cunoştinţă în scris.</w:t>
            </w:r>
          </w:p>
        </w:tc>
        <w:tc>
          <w:tcPr>
            <w:tcW w:w="800" w:type="pct"/>
            <w:tcBorders>
              <w:top w:val="outset" w:sz="6" w:space="0" w:color="auto"/>
              <w:left w:val="outset" w:sz="6" w:space="0" w:color="auto"/>
              <w:bottom w:val="outset" w:sz="6" w:space="0" w:color="auto"/>
              <w:right w:val="outset" w:sz="6" w:space="0" w:color="auto"/>
            </w:tcBorders>
            <w:hideMark/>
          </w:tcPr>
          <w:p w14:paraId="09F8D568"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2A1FB2CD"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5EC7DA4C"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35FD1C3B"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I.7*</w:t>
            </w:r>
          </w:p>
        </w:tc>
        <w:tc>
          <w:tcPr>
            <w:tcW w:w="2800" w:type="pct"/>
            <w:tcBorders>
              <w:top w:val="outset" w:sz="6" w:space="0" w:color="auto"/>
              <w:left w:val="outset" w:sz="6" w:space="0" w:color="auto"/>
              <w:bottom w:val="outset" w:sz="6" w:space="0" w:color="auto"/>
              <w:right w:val="outset" w:sz="6" w:space="0" w:color="auto"/>
            </w:tcBorders>
            <w:hideMark/>
          </w:tcPr>
          <w:p w14:paraId="4A30D601"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face dovada deţinerii asigurării de răspundere civilă în domeniul medical.</w:t>
            </w:r>
          </w:p>
        </w:tc>
        <w:tc>
          <w:tcPr>
            <w:tcW w:w="800" w:type="pct"/>
            <w:tcBorders>
              <w:top w:val="outset" w:sz="6" w:space="0" w:color="auto"/>
              <w:left w:val="outset" w:sz="6" w:space="0" w:color="auto"/>
              <w:bottom w:val="outset" w:sz="6" w:space="0" w:color="auto"/>
              <w:right w:val="outset" w:sz="6" w:space="0" w:color="auto"/>
            </w:tcBorders>
            <w:hideMark/>
          </w:tcPr>
          <w:p w14:paraId="4E8EC4A5"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561AD770"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7D9BEB0E"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340E840E"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w:t>
            </w:r>
          </w:p>
        </w:tc>
        <w:tc>
          <w:tcPr>
            <w:tcW w:w="2800" w:type="pct"/>
            <w:tcBorders>
              <w:top w:val="outset" w:sz="6" w:space="0" w:color="auto"/>
              <w:left w:val="outset" w:sz="6" w:space="0" w:color="auto"/>
              <w:bottom w:val="outset" w:sz="6" w:space="0" w:color="auto"/>
              <w:right w:val="outset" w:sz="6" w:space="0" w:color="auto"/>
            </w:tcBorders>
            <w:hideMark/>
          </w:tcPr>
          <w:p w14:paraId="2BECDCE3"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STANDARD REFERITOR LA STRUCTURA DE PERSONAL</w:t>
            </w:r>
          </w:p>
        </w:tc>
        <w:tc>
          <w:tcPr>
            <w:tcW w:w="800" w:type="pct"/>
            <w:tcBorders>
              <w:top w:val="outset" w:sz="6" w:space="0" w:color="auto"/>
              <w:left w:val="outset" w:sz="6" w:space="0" w:color="auto"/>
              <w:bottom w:val="outset" w:sz="6" w:space="0" w:color="auto"/>
              <w:right w:val="outset" w:sz="6" w:space="0" w:color="auto"/>
            </w:tcBorders>
            <w:hideMark/>
          </w:tcPr>
          <w:p w14:paraId="38E2B51A"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800" w:type="pct"/>
            <w:tcBorders>
              <w:top w:val="outset" w:sz="6" w:space="0" w:color="auto"/>
              <w:left w:val="outset" w:sz="6" w:space="0" w:color="auto"/>
              <w:bottom w:val="outset" w:sz="6" w:space="0" w:color="auto"/>
              <w:right w:val="outset" w:sz="6" w:space="0" w:color="auto"/>
            </w:tcBorders>
            <w:hideMark/>
          </w:tcPr>
          <w:p w14:paraId="6C4A689B"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3C32AD82"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619575E4"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II.1*</w:t>
            </w:r>
          </w:p>
        </w:tc>
        <w:tc>
          <w:tcPr>
            <w:tcW w:w="2800" w:type="pct"/>
            <w:tcBorders>
              <w:top w:val="outset" w:sz="6" w:space="0" w:color="auto"/>
              <w:left w:val="outset" w:sz="6" w:space="0" w:color="auto"/>
              <w:bottom w:val="outset" w:sz="6" w:space="0" w:color="auto"/>
              <w:right w:val="outset" w:sz="6" w:space="0" w:color="auto"/>
            </w:tcBorders>
            <w:hideMark/>
          </w:tcPr>
          <w:p w14:paraId="3DD884C5"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Personalul medical are certificat de membru valabil emis de asociaţia/organizaţia profesională în domeniu.</w:t>
            </w:r>
          </w:p>
        </w:tc>
        <w:tc>
          <w:tcPr>
            <w:tcW w:w="800" w:type="pct"/>
            <w:tcBorders>
              <w:top w:val="outset" w:sz="6" w:space="0" w:color="auto"/>
              <w:left w:val="outset" w:sz="6" w:space="0" w:color="auto"/>
              <w:bottom w:val="outset" w:sz="6" w:space="0" w:color="auto"/>
              <w:right w:val="outset" w:sz="6" w:space="0" w:color="auto"/>
            </w:tcBorders>
            <w:hideMark/>
          </w:tcPr>
          <w:p w14:paraId="366A4459"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25CCC873"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69A436AD"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7F3723DF"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II.2*</w:t>
            </w:r>
          </w:p>
        </w:tc>
        <w:tc>
          <w:tcPr>
            <w:tcW w:w="2800" w:type="pct"/>
            <w:tcBorders>
              <w:top w:val="outset" w:sz="6" w:space="0" w:color="auto"/>
              <w:left w:val="outset" w:sz="6" w:space="0" w:color="auto"/>
              <w:bottom w:val="outset" w:sz="6" w:space="0" w:color="auto"/>
              <w:right w:val="outset" w:sz="6" w:space="0" w:color="auto"/>
            </w:tcBorders>
            <w:hideMark/>
          </w:tcPr>
          <w:p w14:paraId="01682571"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Întreg personalul medical are asigurare de răspundere civilă (malpraxis) în vigoare.</w:t>
            </w:r>
          </w:p>
        </w:tc>
        <w:tc>
          <w:tcPr>
            <w:tcW w:w="800" w:type="pct"/>
            <w:tcBorders>
              <w:top w:val="outset" w:sz="6" w:space="0" w:color="auto"/>
              <w:left w:val="outset" w:sz="6" w:space="0" w:color="auto"/>
              <w:bottom w:val="outset" w:sz="6" w:space="0" w:color="auto"/>
              <w:right w:val="outset" w:sz="6" w:space="0" w:color="auto"/>
            </w:tcBorders>
            <w:hideMark/>
          </w:tcPr>
          <w:p w14:paraId="1371043F"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71BC8E19"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5C82055C"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5BD26822"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II.3*</w:t>
            </w:r>
          </w:p>
        </w:tc>
        <w:tc>
          <w:tcPr>
            <w:tcW w:w="2800" w:type="pct"/>
            <w:tcBorders>
              <w:top w:val="outset" w:sz="6" w:space="0" w:color="auto"/>
              <w:left w:val="outset" w:sz="6" w:space="0" w:color="auto"/>
              <w:bottom w:val="outset" w:sz="6" w:space="0" w:color="auto"/>
              <w:right w:val="outset" w:sz="6" w:space="0" w:color="auto"/>
            </w:tcBorders>
            <w:hideMark/>
          </w:tcPr>
          <w:p w14:paraId="31F1BFA9"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Întreg personalul are fişe de post cu atribuţiile specifice.</w:t>
            </w:r>
          </w:p>
        </w:tc>
        <w:tc>
          <w:tcPr>
            <w:tcW w:w="800" w:type="pct"/>
            <w:tcBorders>
              <w:top w:val="outset" w:sz="6" w:space="0" w:color="auto"/>
              <w:left w:val="outset" w:sz="6" w:space="0" w:color="auto"/>
              <w:bottom w:val="outset" w:sz="6" w:space="0" w:color="auto"/>
              <w:right w:val="outset" w:sz="6" w:space="0" w:color="auto"/>
            </w:tcBorders>
            <w:hideMark/>
          </w:tcPr>
          <w:p w14:paraId="22529209"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54B91C5D"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6C2334C7"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031471A4"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II.4*</w:t>
            </w:r>
          </w:p>
        </w:tc>
        <w:tc>
          <w:tcPr>
            <w:tcW w:w="2800" w:type="pct"/>
            <w:tcBorders>
              <w:top w:val="outset" w:sz="6" w:space="0" w:color="auto"/>
              <w:left w:val="outset" w:sz="6" w:space="0" w:color="auto"/>
              <w:bottom w:val="outset" w:sz="6" w:space="0" w:color="auto"/>
              <w:right w:val="outset" w:sz="6" w:space="0" w:color="auto"/>
            </w:tcBorders>
            <w:hideMark/>
          </w:tcPr>
          <w:p w14:paraId="4258648A"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Întreg personalul îşi desfăşoară activitatea într-o formă legală la furnizor.</w:t>
            </w:r>
          </w:p>
        </w:tc>
        <w:tc>
          <w:tcPr>
            <w:tcW w:w="800" w:type="pct"/>
            <w:tcBorders>
              <w:top w:val="outset" w:sz="6" w:space="0" w:color="auto"/>
              <w:left w:val="outset" w:sz="6" w:space="0" w:color="auto"/>
              <w:bottom w:val="outset" w:sz="6" w:space="0" w:color="auto"/>
              <w:right w:val="outset" w:sz="6" w:space="0" w:color="auto"/>
            </w:tcBorders>
            <w:hideMark/>
          </w:tcPr>
          <w:p w14:paraId="5415D24F"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6431F8D0"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29B21394"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1DACA1BE"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III</w:t>
            </w:r>
          </w:p>
        </w:tc>
        <w:tc>
          <w:tcPr>
            <w:tcW w:w="2800" w:type="pct"/>
            <w:tcBorders>
              <w:top w:val="outset" w:sz="6" w:space="0" w:color="auto"/>
              <w:left w:val="outset" w:sz="6" w:space="0" w:color="auto"/>
              <w:bottom w:val="outset" w:sz="6" w:space="0" w:color="auto"/>
              <w:right w:val="outset" w:sz="6" w:space="0" w:color="auto"/>
            </w:tcBorders>
            <w:hideMark/>
          </w:tcPr>
          <w:p w14:paraId="02C5BBC9"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STANDARD REFERITOR LA INFORMAREA ASIGURAŢILOR</w:t>
            </w:r>
          </w:p>
        </w:tc>
        <w:tc>
          <w:tcPr>
            <w:tcW w:w="800" w:type="pct"/>
            <w:tcBorders>
              <w:top w:val="outset" w:sz="6" w:space="0" w:color="auto"/>
              <w:left w:val="outset" w:sz="6" w:space="0" w:color="auto"/>
              <w:bottom w:val="outset" w:sz="6" w:space="0" w:color="auto"/>
              <w:right w:val="outset" w:sz="6" w:space="0" w:color="auto"/>
            </w:tcBorders>
            <w:hideMark/>
          </w:tcPr>
          <w:p w14:paraId="76C1C59D"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800" w:type="pct"/>
            <w:tcBorders>
              <w:top w:val="outset" w:sz="6" w:space="0" w:color="auto"/>
              <w:left w:val="outset" w:sz="6" w:space="0" w:color="auto"/>
              <w:bottom w:val="outset" w:sz="6" w:space="0" w:color="auto"/>
              <w:right w:val="outset" w:sz="6" w:space="0" w:color="auto"/>
            </w:tcBorders>
            <w:hideMark/>
          </w:tcPr>
          <w:p w14:paraId="02C70FB4"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608FCF1F"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2FA5EE89"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III.1</w:t>
            </w:r>
          </w:p>
        </w:tc>
        <w:tc>
          <w:tcPr>
            <w:tcW w:w="2800" w:type="pct"/>
            <w:tcBorders>
              <w:top w:val="outset" w:sz="6" w:space="0" w:color="auto"/>
              <w:left w:val="outset" w:sz="6" w:space="0" w:color="auto"/>
              <w:bottom w:val="outset" w:sz="6" w:space="0" w:color="auto"/>
              <w:right w:val="outset" w:sz="6" w:space="0" w:color="auto"/>
            </w:tcBorders>
            <w:hideMark/>
          </w:tcPr>
          <w:p w14:paraId="0BBCB91E"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de îngrijiri medicale la domiciliu/paliative la domiciliu are o firmă vizibilă.</w:t>
            </w:r>
          </w:p>
        </w:tc>
        <w:tc>
          <w:tcPr>
            <w:tcW w:w="800" w:type="pct"/>
            <w:tcBorders>
              <w:top w:val="outset" w:sz="6" w:space="0" w:color="auto"/>
              <w:left w:val="outset" w:sz="6" w:space="0" w:color="auto"/>
              <w:bottom w:val="outset" w:sz="6" w:space="0" w:color="auto"/>
              <w:right w:val="outset" w:sz="6" w:space="0" w:color="auto"/>
            </w:tcBorders>
            <w:hideMark/>
          </w:tcPr>
          <w:p w14:paraId="621661FA"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0FB9A8DD"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434A658F"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0809B1E1"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III.2</w:t>
            </w:r>
          </w:p>
        </w:tc>
        <w:tc>
          <w:tcPr>
            <w:tcW w:w="2800" w:type="pct"/>
            <w:tcBorders>
              <w:top w:val="outset" w:sz="6" w:space="0" w:color="auto"/>
              <w:left w:val="outset" w:sz="6" w:space="0" w:color="auto"/>
              <w:bottom w:val="outset" w:sz="6" w:space="0" w:color="auto"/>
              <w:right w:val="outset" w:sz="6" w:space="0" w:color="auto"/>
            </w:tcBorders>
            <w:hideMark/>
          </w:tcPr>
          <w:p w14:paraId="76F9C181"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Drepturile şi obligaţiile asiguraţilor sunt afişate la loc vizibil.</w:t>
            </w:r>
          </w:p>
        </w:tc>
        <w:tc>
          <w:tcPr>
            <w:tcW w:w="800" w:type="pct"/>
            <w:tcBorders>
              <w:top w:val="outset" w:sz="6" w:space="0" w:color="auto"/>
              <w:left w:val="outset" w:sz="6" w:space="0" w:color="auto"/>
              <w:bottom w:val="outset" w:sz="6" w:space="0" w:color="auto"/>
              <w:right w:val="outset" w:sz="6" w:space="0" w:color="auto"/>
            </w:tcBorders>
            <w:hideMark/>
          </w:tcPr>
          <w:p w14:paraId="6681579D"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0B0B15A7"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6BCDD640"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1826FA24"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III.3</w:t>
            </w:r>
          </w:p>
        </w:tc>
        <w:tc>
          <w:tcPr>
            <w:tcW w:w="2800" w:type="pct"/>
            <w:tcBorders>
              <w:top w:val="outset" w:sz="6" w:space="0" w:color="auto"/>
              <w:left w:val="outset" w:sz="6" w:space="0" w:color="auto"/>
              <w:bottom w:val="outset" w:sz="6" w:space="0" w:color="auto"/>
              <w:right w:val="outset" w:sz="6" w:space="0" w:color="auto"/>
            </w:tcBorders>
            <w:hideMark/>
          </w:tcPr>
          <w:p w14:paraId="2A56ECBA"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Personalul poartă în permanenţă un ecuson pe care se află inscripţionat numele şi calificarea angajatului respectiv.</w:t>
            </w:r>
          </w:p>
        </w:tc>
        <w:tc>
          <w:tcPr>
            <w:tcW w:w="800" w:type="pct"/>
            <w:tcBorders>
              <w:top w:val="outset" w:sz="6" w:space="0" w:color="auto"/>
              <w:left w:val="outset" w:sz="6" w:space="0" w:color="auto"/>
              <w:bottom w:val="outset" w:sz="6" w:space="0" w:color="auto"/>
              <w:right w:val="outset" w:sz="6" w:space="0" w:color="auto"/>
            </w:tcBorders>
            <w:hideMark/>
          </w:tcPr>
          <w:p w14:paraId="63C47781"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03298B33"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5C509E51"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52A15454"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III.4</w:t>
            </w:r>
          </w:p>
        </w:tc>
        <w:tc>
          <w:tcPr>
            <w:tcW w:w="2800" w:type="pct"/>
            <w:tcBorders>
              <w:top w:val="outset" w:sz="6" w:space="0" w:color="auto"/>
              <w:left w:val="outset" w:sz="6" w:space="0" w:color="auto"/>
              <w:bottom w:val="outset" w:sz="6" w:space="0" w:color="auto"/>
              <w:right w:val="outset" w:sz="6" w:space="0" w:color="auto"/>
            </w:tcBorders>
            <w:hideMark/>
          </w:tcPr>
          <w:p w14:paraId="122D0DD5"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Asiguraţii au acces neîngrădit la un registru de reclamaţii şi sesizări, cu paginile numerotate.</w:t>
            </w:r>
          </w:p>
        </w:tc>
        <w:tc>
          <w:tcPr>
            <w:tcW w:w="800" w:type="pct"/>
            <w:tcBorders>
              <w:top w:val="outset" w:sz="6" w:space="0" w:color="auto"/>
              <w:left w:val="outset" w:sz="6" w:space="0" w:color="auto"/>
              <w:bottom w:val="outset" w:sz="6" w:space="0" w:color="auto"/>
              <w:right w:val="outset" w:sz="6" w:space="0" w:color="auto"/>
            </w:tcBorders>
            <w:hideMark/>
          </w:tcPr>
          <w:p w14:paraId="65786CC2"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57F13A26"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1E816CEB"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1BD67374"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III.5</w:t>
            </w:r>
          </w:p>
        </w:tc>
        <w:tc>
          <w:tcPr>
            <w:tcW w:w="2800" w:type="pct"/>
            <w:tcBorders>
              <w:top w:val="outset" w:sz="6" w:space="0" w:color="auto"/>
              <w:left w:val="outset" w:sz="6" w:space="0" w:color="auto"/>
              <w:bottom w:val="outset" w:sz="6" w:space="0" w:color="auto"/>
              <w:right w:val="outset" w:sz="6" w:space="0" w:color="auto"/>
            </w:tcBorders>
            <w:hideMark/>
          </w:tcPr>
          <w:p w14:paraId="0D17DD72"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Personalul medico-sanitar are obligaţia informării asiguraţilor despre procedurile ce urmează a fi efectuate.</w:t>
            </w:r>
          </w:p>
        </w:tc>
        <w:tc>
          <w:tcPr>
            <w:tcW w:w="800" w:type="pct"/>
            <w:tcBorders>
              <w:top w:val="outset" w:sz="6" w:space="0" w:color="auto"/>
              <w:left w:val="outset" w:sz="6" w:space="0" w:color="auto"/>
              <w:bottom w:val="outset" w:sz="6" w:space="0" w:color="auto"/>
              <w:right w:val="outset" w:sz="6" w:space="0" w:color="auto"/>
            </w:tcBorders>
            <w:hideMark/>
          </w:tcPr>
          <w:p w14:paraId="679709A5"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2859F7BA"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2D1DB392"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663C3EBF"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III.6</w:t>
            </w:r>
          </w:p>
        </w:tc>
        <w:tc>
          <w:tcPr>
            <w:tcW w:w="2800" w:type="pct"/>
            <w:tcBorders>
              <w:top w:val="outset" w:sz="6" w:space="0" w:color="auto"/>
              <w:left w:val="outset" w:sz="6" w:space="0" w:color="auto"/>
              <w:bottom w:val="outset" w:sz="6" w:space="0" w:color="auto"/>
              <w:right w:val="outset" w:sz="6" w:space="0" w:color="auto"/>
            </w:tcBorders>
            <w:hideMark/>
          </w:tcPr>
          <w:p w14:paraId="30401B40"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La sediul furnizorului se află expus la loc vizibil un afiş care conţine numele casei de asigurări cu care se află în contract, precum şi datele de contact ale acesteia, după caz.</w:t>
            </w:r>
          </w:p>
        </w:tc>
        <w:tc>
          <w:tcPr>
            <w:tcW w:w="800" w:type="pct"/>
            <w:tcBorders>
              <w:top w:val="outset" w:sz="6" w:space="0" w:color="auto"/>
              <w:left w:val="outset" w:sz="6" w:space="0" w:color="auto"/>
              <w:bottom w:val="outset" w:sz="6" w:space="0" w:color="auto"/>
              <w:right w:val="outset" w:sz="6" w:space="0" w:color="auto"/>
            </w:tcBorders>
            <w:hideMark/>
          </w:tcPr>
          <w:p w14:paraId="26623560"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20A67686"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1E84FBCA"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677EA70D"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III.7</w:t>
            </w:r>
          </w:p>
        </w:tc>
        <w:tc>
          <w:tcPr>
            <w:tcW w:w="2800" w:type="pct"/>
            <w:tcBorders>
              <w:top w:val="outset" w:sz="6" w:space="0" w:color="auto"/>
              <w:left w:val="outset" w:sz="6" w:space="0" w:color="auto"/>
              <w:bottom w:val="outset" w:sz="6" w:space="0" w:color="auto"/>
              <w:right w:val="outset" w:sz="6" w:space="0" w:color="auto"/>
            </w:tcBorders>
            <w:hideMark/>
          </w:tcPr>
          <w:p w14:paraId="00DB94B7"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are afişat la loc vizibil numărul de telefon al serviciului de urgenţă (112)</w:t>
            </w:r>
          </w:p>
        </w:tc>
        <w:tc>
          <w:tcPr>
            <w:tcW w:w="800" w:type="pct"/>
            <w:tcBorders>
              <w:top w:val="outset" w:sz="6" w:space="0" w:color="auto"/>
              <w:left w:val="outset" w:sz="6" w:space="0" w:color="auto"/>
              <w:bottom w:val="outset" w:sz="6" w:space="0" w:color="auto"/>
              <w:right w:val="outset" w:sz="6" w:space="0" w:color="auto"/>
            </w:tcBorders>
            <w:hideMark/>
          </w:tcPr>
          <w:p w14:paraId="02E4CEAE"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1ED9A468"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58BDB24B"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6EBC42F1"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IV</w:t>
            </w:r>
          </w:p>
        </w:tc>
        <w:tc>
          <w:tcPr>
            <w:tcW w:w="2800" w:type="pct"/>
            <w:tcBorders>
              <w:top w:val="outset" w:sz="6" w:space="0" w:color="auto"/>
              <w:left w:val="outset" w:sz="6" w:space="0" w:color="auto"/>
              <w:bottom w:val="outset" w:sz="6" w:space="0" w:color="auto"/>
              <w:right w:val="outset" w:sz="6" w:space="0" w:color="auto"/>
            </w:tcBorders>
            <w:hideMark/>
          </w:tcPr>
          <w:p w14:paraId="476115D8"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STANDARD REFERITOR LA DOTARE</w:t>
            </w:r>
          </w:p>
        </w:tc>
        <w:tc>
          <w:tcPr>
            <w:tcW w:w="800" w:type="pct"/>
            <w:tcBorders>
              <w:top w:val="outset" w:sz="6" w:space="0" w:color="auto"/>
              <w:left w:val="outset" w:sz="6" w:space="0" w:color="auto"/>
              <w:bottom w:val="outset" w:sz="6" w:space="0" w:color="auto"/>
              <w:right w:val="outset" w:sz="6" w:space="0" w:color="auto"/>
            </w:tcBorders>
            <w:hideMark/>
          </w:tcPr>
          <w:p w14:paraId="728FCC1E"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800" w:type="pct"/>
            <w:tcBorders>
              <w:top w:val="outset" w:sz="6" w:space="0" w:color="auto"/>
              <w:left w:val="outset" w:sz="6" w:space="0" w:color="auto"/>
              <w:bottom w:val="outset" w:sz="6" w:space="0" w:color="auto"/>
              <w:right w:val="outset" w:sz="6" w:space="0" w:color="auto"/>
            </w:tcBorders>
            <w:hideMark/>
          </w:tcPr>
          <w:p w14:paraId="11969423"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6A0B4161"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006DCE34"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IV.1</w:t>
            </w:r>
          </w:p>
        </w:tc>
        <w:tc>
          <w:tcPr>
            <w:tcW w:w="2800" w:type="pct"/>
            <w:tcBorders>
              <w:top w:val="outset" w:sz="6" w:space="0" w:color="auto"/>
              <w:left w:val="outset" w:sz="6" w:space="0" w:color="auto"/>
              <w:bottom w:val="outset" w:sz="6" w:space="0" w:color="auto"/>
              <w:right w:val="outset" w:sz="6" w:space="0" w:color="auto"/>
            </w:tcBorders>
            <w:hideMark/>
          </w:tcPr>
          <w:p w14:paraId="0F8C4409"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de îngrijiri medicale la domiciliu/paliative la domiciliu este obligat să deţină instrumentarul şi materialele sanitare conform cu prevederile legale în vigoare.</w:t>
            </w:r>
          </w:p>
        </w:tc>
        <w:tc>
          <w:tcPr>
            <w:tcW w:w="800" w:type="pct"/>
            <w:tcBorders>
              <w:top w:val="outset" w:sz="6" w:space="0" w:color="auto"/>
              <w:left w:val="outset" w:sz="6" w:space="0" w:color="auto"/>
              <w:bottom w:val="outset" w:sz="6" w:space="0" w:color="auto"/>
              <w:right w:val="outset" w:sz="6" w:space="0" w:color="auto"/>
            </w:tcBorders>
            <w:hideMark/>
          </w:tcPr>
          <w:p w14:paraId="131AC804"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05781005"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22A4D36D"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4CD81937"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IV.2*</w:t>
            </w:r>
          </w:p>
        </w:tc>
        <w:tc>
          <w:tcPr>
            <w:tcW w:w="2800" w:type="pct"/>
            <w:tcBorders>
              <w:top w:val="outset" w:sz="6" w:space="0" w:color="auto"/>
              <w:left w:val="outset" w:sz="6" w:space="0" w:color="auto"/>
              <w:bottom w:val="outset" w:sz="6" w:space="0" w:color="auto"/>
              <w:right w:val="outset" w:sz="6" w:space="0" w:color="auto"/>
            </w:tcBorders>
            <w:hideMark/>
          </w:tcPr>
          <w:p w14:paraId="194C3597"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de îngrijiri medicale la domiciliu/paliative la domiciliu deţine un post/terminal telefonic (fix, mobil) funcţional, fax şi sistem informatic, inclusiv cititor de carduri.</w:t>
            </w:r>
          </w:p>
        </w:tc>
        <w:tc>
          <w:tcPr>
            <w:tcW w:w="800" w:type="pct"/>
            <w:tcBorders>
              <w:top w:val="outset" w:sz="6" w:space="0" w:color="auto"/>
              <w:left w:val="outset" w:sz="6" w:space="0" w:color="auto"/>
              <w:bottom w:val="outset" w:sz="6" w:space="0" w:color="auto"/>
              <w:right w:val="outset" w:sz="6" w:space="0" w:color="auto"/>
            </w:tcBorders>
            <w:hideMark/>
          </w:tcPr>
          <w:p w14:paraId="1BB096D5"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60972CF6"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423B2AD7"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284FD251"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IV.3</w:t>
            </w:r>
          </w:p>
        </w:tc>
        <w:tc>
          <w:tcPr>
            <w:tcW w:w="2800" w:type="pct"/>
            <w:tcBorders>
              <w:top w:val="outset" w:sz="6" w:space="0" w:color="auto"/>
              <w:left w:val="outset" w:sz="6" w:space="0" w:color="auto"/>
              <w:bottom w:val="outset" w:sz="6" w:space="0" w:color="auto"/>
              <w:right w:val="outset" w:sz="6" w:space="0" w:color="auto"/>
            </w:tcBorders>
            <w:hideMark/>
          </w:tcPr>
          <w:p w14:paraId="19443F7A"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de îngrijiri medicale la domiciliu/paliative la domiciliu are contract de service/întreţinere pentru aparatura medicală din dotare, după caz.</w:t>
            </w:r>
          </w:p>
        </w:tc>
        <w:tc>
          <w:tcPr>
            <w:tcW w:w="800" w:type="pct"/>
            <w:tcBorders>
              <w:top w:val="outset" w:sz="6" w:space="0" w:color="auto"/>
              <w:left w:val="outset" w:sz="6" w:space="0" w:color="auto"/>
              <w:bottom w:val="outset" w:sz="6" w:space="0" w:color="auto"/>
              <w:right w:val="outset" w:sz="6" w:space="0" w:color="auto"/>
            </w:tcBorders>
            <w:hideMark/>
          </w:tcPr>
          <w:p w14:paraId="6A43DAD3"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482EB0A3"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67906EFF"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72E75AD6"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IV.4*</w:t>
            </w:r>
          </w:p>
        </w:tc>
        <w:tc>
          <w:tcPr>
            <w:tcW w:w="2800" w:type="pct"/>
            <w:tcBorders>
              <w:top w:val="outset" w:sz="6" w:space="0" w:color="auto"/>
              <w:left w:val="outset" w:sz="6" w:space="0" w:color="auto"/>
              <w:bottom w:val="outset" w:sz="6" w:space="0" w:color="auto"/>
              <w:right w:val="outset" w:sz="6" w:space="0" w:color="auto"/>
            </w:tcBorders>
            <w:hideMark/>
          </w:tcPr>
          <w:p w14:paraId="3094B0B0"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de îngrijiri medicale la domiciliu/paliative la domiciliu face dovada deţinerii legale a aparaturii medicale şi/sau materialelor din dotare, după caz.</w:t>
            </w:r>
          </w:p>
        </w:tc>
        <w:tc>
          <w:tcPr>
            <w:tcW w:w="800" w:type="pct"/>
            <w:tcBorders>
              <w:top w:val="outset" w:sz="6" w:space="0" w:color="auto"/>
              <w:left w:val="outset" w:sz="6" w:space="0" w:color="auto"/>
              <w:bottom w:val="outset" w:sz="6" w:space="0" w:color="auto"/>
              <w:right w:val="outset" w:sz="6" w:space="0" w:color="auto"/>
            </w:tcBorders>
            <w:hideMark/>
          </w:tcPr>
          <w:p w14:paraId="534B2DF9"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062F81BA"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0EECD781"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2AFF0FD8"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IV.5*</w:t>
            </w:r>
          </w:p>
        </w:tc>
        <w:tc>
          <w:tcPr>
            <w:tcW w:w="2800" w:type="pct"/>
            <w:tcBorders>
              <w:top w:val="outset" w:sz="6" w:space="0" w:color="auto"/>
              <w:left w:val="outset" w:sz="6" w:space="0" w:color="auto"/>
              <w:bottom w:val="outset" w:sz="6" w:space="0" w:color="auto"/>
              <w:right w:val="outset" w:sz="6" w:space="0" w:color="auto"/>
            </w:tcBorders>
            <w:hideMark/>
          </w:tcPr>
          <w:p w14:paraId="160F97D4"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de îngrijiri medicale la domiciliu/paliative la domiciliu asigură sterilizarea pentru instrumentarul refolosibil, conform prevederilor legale în vigoare.</w:t>
            </w:r>
          </w:p>
        </w:tc>
        <w:tc>
          <w:tcPr>
            <w:tcW w:w="800" w:type="pct"/>
            <w:tcBorders>
              <w:top w:val="outset" w:sz="6" w:space="0" w:color="auto"/>
              <w:left w:val="outset" w:sz="6" w:space="0" w:color="auto"/>
              <w:bottom w:val="outset" w:sz="6" w:space="0" w:color="auto"/>
              <w:right w:val="outset" w:sz="6" w:space="0" w:color="auto"/>
            </w:tcBorders>
            <w:hideMark/>
          </w:tcPr>
          <w:p w14:paraId="6F4068FE"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1508D555"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2FF40895"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2F141721"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IV.6*</w:t>
            </w:r>
          </w:p>
        </w:tc>
        <w:tc>
          <w:tcPr>
            <w:tcW w:w="2800" w:type="pct"/>
            <w:tcBorders>
              <w:top w:val="outset" w:sz="6" w:space="0" w:color="auto"/>
              <w:left w:val="outset" w:sz="6" w:space="0" w:color="auto"/>
              <w:bottom w:val="outset" w:sz="6" w:space="0" w:color="auto"/>
              <w:right w:val="outset" w:sz="6" w:space="0" w:color="auto"/>
            </w:tcBorders>
            <w:hideMark/>
          </w:tcPr>
          <w:p w14:paraId="30C8075C"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de îngrijiri medicale la domiciliu/paliative la domiciliu are contract pentru colectarea şi distrugerea (neutralizarea) deşeurilor cu risc biologic.</w:t>
            </w:r>
          </w:p>
        </w:tc>
        <w:tc>
          <w:tcPr>
            <w:tcW w:w="800" w:type="pct"/>
            <w:tcBorders>
              <w:top w:val="outset" w:sz="6" w:space="0" w:color="auto"/>
              <w:left w:val="outset" w:sz="6" w:space="0" w:color="auto"/>
              <w:bottom w:val="outset" w:sz="6" w:space="0" w:color="auto"/>
              <w:right w:val="outset" w:sz="6" w:space="0" w:color="auto"/>
            </w:tcBorders>
            <w:hideMark/>
          </w:tcPr>
          <w:p w14:paraId="04CF1B02"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184BD340"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2FFBEC89"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3FF9F6CC"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V</w:t>
            </w:r>
          </w:p>
        </w:tc>
        <w:tc>
          <w:tcPr>
            <w:tcW w:w="2800" w:type="pct"/>
            <w:tcBorders>
              <w:top w:val="outset" w:sz="6" w:space="0" w:color="auto"/>
              <w:left w:val="outset" w:sz="6" w:space="0" w:color="auto"/>
              <w:bottom w:val="outset" w:sz="6" w:space="0" w:color="auto"/>
              <w:right w:val="outset" w:sz="6" w:space="0" w:color="auto"/>
            </w:tcBorders>
            <w:hideMark/>
          </w:tcPr>
          <w:p w14:paraId="737DD290"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STANDARD REFERITOR LA ASIGURAREA SERVICIILOR</w:t>
            </w:r>
          </w:p>
        </w:tc>
        <w:tc>
          <w:tcPr>
            <w:tcW w:w="800" w:type="pct"/>
            <w:tcBorders>
              <w:top w:val="outset" w:sz="6" w:space="0" w:color="auto"/>
              <w:left w:val="outset" w:sz="6" w:space="0" w:color="auto"/>
              <w:bottom w:val="outset" w:sz="6" w:space="0" w:color="auto"/>
              <w:right w:val="outset" w:sz="6" w:space="0" w:color="auto"/>
            </w:tcBorders>
            <w:hideMark/>
          </w:tcPr>
          <w:p w14:paraId="3D03D214"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800" w:type="pct"/>
            <w:tcBorders>
              <w:top w:val="outset" w:sz="6" w:space="0" w:color="auto"/>
              <w:left w:val="outset" w:sz="6" w:space="0" w:color="auto"/>
              <w:bottom w:val="outset" w:sz="6" w:space="0" w:color="auto"/>
              <w:right w:val="outset" w:sz="6" w:space="0" w:color="auto"/>
            </w:tcBorders>
            <w:hideMark/>
          </w:tcPr>
          <w:p w14:paraId="569F152B"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1E639CF0"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6EAE1C68"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V.1</w:t>
            </w:r>
          </w:p>
        </w:tc>
        <w:tc>
          <w:tcPr>
            <w:tcW w:w="2800" w:type="pct"/>
            <w:tcBorders>
              <w:top w:val="outset" w:sz="6" w:space="0" w:color="auto"/>
              <w:left w:val="outset" w:sz="6" w:space="0" w:color="auto"/>
              <w:bottom w:val="outset" w:sz="6" w:space="0" w:color="auto"/>
              <w:right w:val="outset" w:sz="6" w:space="0" w:color="auto"/>
            </w:tcBorders>
            <w:hideMark/>
          </w:tcPr>
          <w:p w14:paraId="2884BD6A"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păstrează/depozitează materialele sanitare utilizate în cadrul activităţii de îngrijiri medicale la domiciliu/paliative la domiciliu în parametrii prevăzuţi de producător.</w:t>
            </w:r>
          </w:p>
        </w:tc>
        <w:tc>
          <w:tcPr>
            <w:tcW w:w="800" w:type="pct"/>
            <w:tcBorders>
              <w:top w:val="outset" w:sz="6" w:space="0" w:color="auto"/>
              <w:left w:val="outset" w:sz="6" w:space="0" w:color="auto"/>
              <w:bottom w:val="outset" w:sz="6" w:space="0" w:color="auto"/>
              <w:right w:val="outset" w:sz="6" w:space="0" w:color="auto"/>
            </w:tcBorders>
            <w:hideMark/>
          </w:tcPr>
          <w:p w14:paraId="07635A43"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098A6C26"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18147172"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6E886054"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V.2*</w:t>
            </w:r>
          </w:p>
        </w:tc>
        <w:tc>
          <w:tcPr>
            <w:tcW w:w="2800" w:type="pct"/>
            <w:tcBorders>
              <w:top w:val="outset" w:sz="6" w:space="0" w:color="auto"/>
              <w:left w:val="outset" w:sz="6" w:space="0" w:color="auto"/>
              <w:bottom w:val="outset" w:sz="6" w:space="0" w:color="auto"/>
              <w:right w:val="outset" w:sz="6" w:space="0" w:color="auto"/>
            </w:tcBorders>
            <w:hideMark/>
          </w:tcPr>
          <w:p w14:paraId="00E458C0"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ţine evidenţa tratamentelor şi a serviciilor medicale oferite astfel încât să fie identificabil pacientul şi persoana care a oferit serviciul, tratamentul, precum data şi ora când acesta a fost furnizat.</w:t>
            </w:r>
          </w:p>
        </w:tc>
        <w:tc>
          <w:tcPr>
            <w:tcW w:w="800" w:type="pct"/>
            <w:tcBorders>
              <w:top w:val="outset" w:sz="6" w:space="0" w:color="auto"/>
              <w:left w:val="outset" w:sz="6" w:space="0" w:color="auto"/>
              <w:bottom w:val="outset" w:sz="6" w:space="0" w:color="auto"/>
              <w:right w:val="outset" w:sz="6" w:space="0" w:color="auto"/>
            </w:tcBorders>
            <w:hideMark/>
          </w:tcPr>
          <w:p w14:paraId="532D7652"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122106F4"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4EE3489F"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6350DBBB"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V.3*</w:t>
            </w:r>
          </w:p>
        </w:tc>
        <w:tc>
          <w:tcPr>
            <w:tcW w:w="2800" w:type="pct"/>
            <w:tcBorders>
              <w:top w:val="outset" w:sz="6" w:space="0" w:color="auto"/>
              <w:left w:val="outset" w:sz="6" w:space="0" w:color="auto"/>
              <w:bottom w:val="outset" w:sz="6" w:space="0" w:color="auto"/>
              <w:right w:val="outset" w:sz="6" w:space="0" w:color="auto"/>
            </w:tcBorders>
            <w:hideMark/>
          </w:tcPr>
          <w:p w14:paraId="300A936A"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Există o înregistrare medicală pentru fiecare pacient (fişa de îngrijire); fişa conţine o rubrică prin care fiecare serviciu de îngrijire medicală furnizat este confirmat în scris de către asigurat sau aparţinător.</w:t>
            </w:r>
          </w:p>
        </w:tc>
        <w:tc>
          <w:tcPr>
            <w:tcW w:w="800" w:type="pct"/>
            <w:tcBorders>
              <w:top w:val="outset" w:sz="6" w:space="0" w:color="auto"/>
              <w:left w:val="outset" w:sz="6" w:space="0" w:color="auto"/>
              <w:bottom w:val="outset" w:sz="6" w:space="0" w:color="auto"/>
              <w:right w:val="outset" w:sz="6" w:space="0" w:color="auto"/>
            </w:tcBorders>
            <w:hideMark/>
          </w:tcPr>
          <w:p w14:paraId="20C6145D"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6A07F8DE"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7A825941"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0065CBCA"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V.4*</w:t>
            </w:r>
          </w:p>
        </w:tc>
        <w:tc>
          <w:tcPr>
            <w:tcW w:w="2800" w:type="pct"/>
            <w:tcBorders>
              <w:top w:val="outset" w:sz="6" w:space="0" w:color="auto"/>
              <w:left w:val="outset" w:sz="6" w:space="0" w:color="auto"/>
              <w:bottom w:val="outset" w:sz="6" w:space="0" w:color="auto"/>
              <w:right w:val="outset" w:sz="6" w:space="0" w:color="auto"/>
            </w:tcBorders>
            <w:hideMark/>
          </w:tcPr>
          <w:p w14:paraId="5C47B78F"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are un plan de îngrijiri pentru fiecare pacient întocmit conform recomandării medicului de specialitate.</w:t>
            </w:r>
          </w:p>
        </w:tc>
        <w:tc>
          <w:tcPr>
            <w:tcW w:w="800" w:type="pct"/>
            <w:tcBorders>
              <w:top w:val="outset" w:sz="6" w:space="0" w:color="auto"/>
              <w:left w:val="outset" w:sz="6" w:space="0" w:color="auto"/>
              <w:bottom w:val="outset" w:sz="6" w:space="0" w:color="auto"/>
              <w:right w:val="outset" w:sz="6" w:space="0" w:color="auto"/>
            </w:tcBorders>
            <w:hideMark/>
          </w:tcPr>
          <w:p w14:paraId="4659C51D"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7CEBBB6E"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59469751"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75A6FAD6"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V.5</w:t>
            </w:r>
          </w:p>
        </w:tc>
        <w:tc>
          <w:tcPr>
            <w:tcW w:w="2800" w:type="pct"/>
            <w:tcBorders>
              <w:top w:val="outset" w:sz="6" w:space="0" w:color="auto"/>
              <w:left w:val="outset" w:sz="6" w:space="0" w:color="auto"/>
              <w:bottom w:val="outset" w:sz="6" w:space="0" w:color="auto"/>
              <w:right w:val="outset" w:sz="6" w:space="0" w:color="auto"/>
            </w:tcBorders>
            <w:hideMark/>
          </w:tcPr>
          <w:p w14:paraId="21F1D70F"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În ROF vor fi menţionate în mod expres următoarele:</w:t>
            </w:r>
          </w:p>
          <w:p w14:paraId="55D422E7"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 obligativitatea păstrării confidenţialităţii asupra datelor de identificare şi informaţiilor decurse din serviciile acordate pacienţilor;</w:t>
            </w:r>
          </w:p>
          <w:p w14:paraId="464BEA8F"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 obligativitatea acordării serviciilor în mod nediscriminatoriu;</w:t>
            </w:r>
          </w:p>
          <w:p w14:paraId="69724657"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 obligativitatea informării pacienţilor referitor la drepturile şi obligaţiile acestora;</w:t>
            </w:r>
          </w:p>
          <w:p w14:paraId="60016201"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 neutilizarea materialelor şi a instrumentelor a căror condiţie de sterilizare nu este sigură;</w:t>
            </w:r>
          </w:p>
          <w:p w14:paraId="30199782"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 manevrele care implică soluţii de continuitate, materialele şi instrumentarul folosit pentru acestea cât şi condiţia de sterilizare a acestora;</w:t>
            </w:r>
          </w:p>
        </w:tc>
        <w:tc>
          <w:tcPr>
            <w:tcW w:w="800" w:type="pct"/>
            <w:tcBorders>
              <w:top w:val="outset" w:sz="6" w:space="0" w:color="auto"/>
              <w:left w:val="outset" w:sz="6" w:space="0" w:color="auto"/>
              <w:bottom w:val="outset" w:sz="6" w:space="0" w:color="auto"/>
              <w:right w:val="outset" w:sz="6" w:space="0" w:color="auto"/>
            </w:tcBorders>
            <w:hideMark/>
          </w:tcPr>
          <w:p w14:paraId="60D61337"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0FAC1FA4"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43444E68"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0427D5DF"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V.6</w:t>
            </w:r>
          </w:p>
        </w:tc>
        <w:tc>
          <w:tcPr>
            <w:tcW w:w="2800" w:type="pct"/>
            <w:tcBorders>
              <w:top w:val="outset" w:sz="6" w:space="0" w:color="auto"/>
              <w:left w:val="outset" w:sz="6" w:space="0" w:color="auto"/>
              <w:bottom w:val="outset" w:sz="6" w:space="0" w:color="auto"/>
              <w:right w:val="outset" w:sz="6" w:space="0" w:color="auto"/>
            </w:tcBorders>
            <w:hideMark/>
          </w:tcPr>
          <w:p w14:paraId="07447E84"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face dovada informării medicului de familie şi a medicului care a recomandat îngrijirile medicale la domiciliu/paliative la domiciliu de evoluţia pacientului.</w:t>
            </w:r>
          </w:p>
        </w:tc>
        <w:tc>
          <w:tcPr>
            <w:tcW w:w="800" w:type="pct"/>
            <w:tcBorders>
              <w:top w:val="outset" w:sz="6" w:space="0" w:color="auto"/>
              <w:left w:val="outset" w:sz="6" w:space="0" w:color="auto"/>
              <w:bottom w:val="outset" w:sz="6" w:space="0" w:color="auto"/>
              <w:right w:val="outset" w:sz="6" w:space="0" w:color="auto"/>
            </w:tcBorders>
            <w:hideMark/>
          </w:tcPr>
          <w:p w14:paraId="69B651C3"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126B8E71"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046DBEAB"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2E80BEF4"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V.7*</w:t>
            </w:r>
          </w:p>
        </w:tc>
        <w:tc>
          <w:tcPr>
            <w:tcW w:w="2800" w:type="pct"/>
            <w:tcBorders>
              <w:top w:val="outset" w:sz="6" w:space="0" w:color="auto"/>
              <w:left w:val="outset" w:sz="6" w:space="0" w:color="auto"/>
              <w:bottom w:val="outset" w:sz="6" w:space="0" w:color="auto"/>
              <w:right w:val="outset" w:sz="6" w:space="0" w:color="auto"/>
            </w:tcBorders>
            <w:hideMark/>
          </w:tcPr>
          <w:p w14:paraId="1C2A61F2"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 xml:space="preserve">Furnizorul are obligaţia respectării prevederilor Legii nr. </w:t>
            </w:r>
            <w:hyperlink r:id="rId64" w:history="1">
              <w:r w:rsidRPr="001F6385">
                <w:rPr>
                  <w:rFonts w:ascii="Verdana" w:eastAsia="Times New Roman" w:hAnsi="Verdana" w:cs="Times New Roman"/>
                  <w:b/>
                  <w:bCs/>
                  <w:strike/>
                  <w:vanish/>
                  <w:color w:val="333399"/>
                  <w:sz w:val="16"/>
                  <w:szCs w:val="16"/>
                  <w:u w:val="single"/>
                  <w:lang w:eastAsia="ro-RO"/>
                </w:rPr>
                <w:t>677/2001</w:t>
              </w:r>
            </w:hyperlink>
            <w:r w:rsidRPr="001F6385">
              <w:rPr>
                <w:rFonts w:ascii="Verdana" w:eastAsia="Times New Roman" w:hAnsi="Verdana" w:cs="Times New Roman"/>
                <w:strike/>
                <w:vanish/>
                <w:color w:val="000000"/>
                <w:sz w:val="16"/>
                <w:szCs w:val="16"/>
                <w:lang w:eastAsia="ro-RO"/>
              </w:rPr>
              <w:t xml:space="preserve"> pentru protecţia persoanelor cu privire la prelucrarea datelor cu caracter personal şi libera circulaţie a acestor date, cu modificările şi completările ulterioare.</w:t>
            </w:r>
          </w:p>
        </w:tc>
        <w:tc>
          <w:tcPr>
            <w:tcW w:w="800" w:type="pct"/>
            <w:tcBorders>
              <w:top w:val="outset" w:sz="6" w:space="0" w:color="auto"/>
              <w:left w:val="outset" w:sz="6" w:space="0" w:color="auto"/>
              <w:bottom w:val="outset" w:sz="6" w:space="0" w:color="auto"/>
              <w:right w:val="outset" w:sz="6" w:space="0" w:color="auto"/>
            </w:tcBorders>
            <w:hideMark/>
          </w:tcPr>
          <w:p w14:paraId="20FC4972"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099A6DAA"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7EBDB0F4"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01386A89"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2800" w:type="pct"/>
            <w:tcBorders>
              <w:top w:val="outset" w:sz="6" w:space="0" w:color="auto"/>
              <w:left w:val="outset" w:sz="6" w:space="0" w:color="auto"/>
              <w:bottom w:val="outset" w:sz="6" w:space="0" w:color="auto"/>
              <w:right w:val="outset" w:sz="6" w:space="0" w:color="auto"/>
            </w:tcBorders>
            <w:hideMark/>
          </w:tcPr>
          <w:p w14:paraId="6C5BB706"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TOTAL CRITERII 31</w:t>
            </w:r>
          </w:p>
        </w:tc>
        <w:tc>
          <w:tcPr>
            <w:tcW w:w="800" w:type="pct"/>
            <w:tcBorders>
              <w:top w:val="outset" w:sz="6" w:space="0" w:color="auto"/>
              <w:left w:val="outset" w:sz="6" w:space="0" w:color="auto"/>
              <w:bottom w:val="outset" w:sz="6" w:space="0" w:color="auto"/>
              <w:right w:val="outset" w:sz="6" w:space="0" w:color="auto"/>
            </w:tcBorders>
            <w:hideMark/>
          </w:tcPr>
          <w:p w14:paraId="1589564C"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800" w:type="pct"/>
            <w:tcBorders>
              <w:top w:val="outset" w:sz="6" w:space="0" w:color="auto"/>
              <w:left w:val="outset" w:sz="6" w:space="0" w:color="auto"/>
              <w:bottom w:val="outset" w:sz="6" w:space="0" w:color="auto"/>
              <w:right w:val="outset" w:sz="6" w:space="0" w:color="auto"/>
            </w:tcBorders>
            <w:hideMark/>
          </w:tcPr>
          <w:p w14:paraId="50C05D07"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bl>
    <w:p w14:paraId="4E3A718F"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240" w:name="do|ax4^4:879|liE:924|pa2:926"/>
      <w:bookmarkEnd w:id="1240"/>
      <w:r w:rsidRPr="001F6385">
        <w:rPr>
          <w:rFonts w:ascii="Verdana" w:eastAsia="Times New Roman" w:hAnsi="Verdana" w:cs="Times New Roman"/>
          <w:strike/>
          <w:vanish/>
          <w:color w:val="DC143C"/>
          <w:lang w:eastAsia="ro-RO"/>
        </w:rPr>
        <w:t>*) reprezintă criterii eligibile.</w:t>
      </w:r>
    </w:p>
    <w:p w14:paraId="33234A99"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241" w:name="do|ax4^4:879|liF:927"/>
      <w:r w:rsidRPr="001F6385">
        <w:rPr>
          <w:rFonts w:ascii="Verdana" w:eastAsia="Times New Roman" w:hAnsi="Verdana" w:cs="Times New Roman"/>
          <w:b/>
          <w:bCs/>
          <w:noProof/>
          <w:vanish/>
          <w:color w:val="333399"/>
          <w:lang w:eastAsia="ro-RO"/>
        </w:rPr>
        <w:drawing>
          <wp:inline distT="0" distB="0" distL="0" distR="0" wp14:anchorId="28DE967A" wp14:editId="7E3F9956">
            <wp:extent cx="95250" cy="95250"/>
            <wp:effectExtent l="0" t="0" r="0" b="0"/>
            <wp:docPr id="1032438583" name="Imagine 359">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4:879|liF:927|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41"/>
      <w:r w:rsidRPr="001F6385">
        <w:rPr>
          <w:rFonts w:ascii="Verdana" w:eastAsia="Times New Roman" w:hAnsi="Verdana" w:cs="Times New Roman"/>
          <w:b/>
          <w:bCs/>
          <w:strike/>
          <w:vanish/>
          <w:color w:val="DC143C"/>
          <w:lang w:eastAsia="ro-RO"/>
        </w:rPr>
        <w:t>F)</w:t>
      </w:r>
      <w:r w:rsidRPr="001F6385">
        <w:rPr>
          <w:rFonts w:ascii="Verdana" w:eastAsia="Times New Roman" w:hAnsi="Verdana" w:cs="Times New Roman"/>
          <w:strike/>
          <w:vanish/>
          <w:color w:val="DC143C"/>
          <w:lang w:eastAsia="ro-RO"/>
        </w:rPr>
        <w:t>CHESTIONAR DE AUTOEVALUARE PENTRU FARMACII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58"/>
        <w:gridCol w:w="5418"/>
        <w:gridCol w:w="1548"/>
        <w:gridCol w:w="1451"/>
      </w:tblGrid>
      <w:tr w:rsidR="008F190B" w:rsidRPr="001F6385" w14:paraId="0A94AAA1"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vAlign w:val="center"/>
            <w:hideMark/>
          </w:tcPr>
          <w:p w14:paraId="6BF1ACA4"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bookmarkStart w:id="1242" w:name="do|ax4^4:879|liF:927|pa1:928"/>
            <w:bookmarkEnd w:id="1242"/>
            <w:r w:rsidRPr="001F6385">
              <w:rPr>
                <w:rFonts w:ascii="Verdana" w:eastAsia="Times New Roman" w:hAnsi="Verdana" w:cs="Times New Roman"/>
                <w:strike/>
                <w:vanish/>
                <w:color w:val="000000"/>
                <w:sz w:val="16"/>
                <w:szCs w:val="16"/>
                <w:lang w:eastAsia="ro-RO"/>
              </w:rPr>
              <w:t>STANDARD CRITERII</w:t>
            </w:r>
          </w:p>
        </w:tc>
        <w:tc>
          <w:tcPr>
            <w:tcW w:w="2800" w:type="pct"/>
            <w:tcBorders>
              <w:top w:val="outset" w:sz="6" w:space="0" w:color="auto"/>
              <w:left w:val="outset" w:sz="6" w:space="0" w:color="auto"/>
              <w:bottom w:val="outset" w:sz="6" w:space="0" w:color="auto"/>
              <w:right w:val="outset" w:sz="6" w:space="0" w:color="auto"/>
            </w:tcBorders>
            <w:vAlign w:val="center"/>
            <w:hideMark/>
          </w:tcPr>
          <w:p w14:paraId="31790059"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DESCRIERE</w:t>
            </w:r>
          </w:p>
        </w:tc>
        <w:tc>
          <w:tcPr>
            <w:tcW w:w="800" w:type="pct"/>
            <w:tcBorders>
              <w:top w:val="outset" w:sz="6" w:space="0" w:color="auto"/>
              <w:left w:val="outset" w:sz="6" w:space="0" w:color="auto"/>
              <w:bottom w:val="outset" w:sz="6" w:space="0" w:color="auto"/>
              <w:right w:val="outset" w:sz="6" w:space="0" w:color="auto"/>
            </w:tcBorders>
            <w:vAlign w:val="center"/>
            <w:hideMark/>
          </w:tcPr>
          <w:p w14:paraId="0A0F180C"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EVALUARE</w:t>
            </w:r>
          </w:p>
        </w:tc>
        <w:tc>
          <w:tcPr>
            <w:tcW w:w="800" w:type="pct"/>
            <w:tcBorders>
              <w:top w:val="outset" w:sz="6" w:space="0" w:color="auto"/>
              <w:left w:val="outset" w:sz="6" w:space="0" w:color="auto"/>
              <w:bottom w:val="outset" w:sz="6" w:space="0" w:color="auto"/>
              <w:right w:val="outset" w:sz="6" w:space="0" w:color="auto"/>
            </w:tcBorders>
            <w:vAlign w:val="center"/>
            <w:hideMark/>
          </w:tcPr>
          <w:p w14:paraId="001A434E"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OBSERVAŢII</w:t>
            </w:r>
          </w:p>
        </w:tc>
      </w:tr>
      <w:tr w:rsidR="008F190B" w:rsidRPr="001F6385" w14:paraId="3E282CAB"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0462AB2D"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w:t>
            </w:r>
          </w:p>
        </w:tc>
        <w:tc>
          <w:tcPr>
            <w:tcW w:w="2800" w:type="pct"/>
            <w:tcBorders>
              <w:top w:val="outset" w:sz="6" w:space="0" w:color="auto"/>
              <w:left w:val="outset" w:sz="6" w:space="0" w:color="auto"/>
              <w:bottom w:val="outset" w:sz="6" w:space="0" w:color="auto"/>
              <w:right w:val="outset" w:sz="6" w:space="0" w:color="auto"/>
            </w:tcBorders>
            <w:hideMark/>
          </w:tcPr>
          <w:p w14:paraId="584D802E"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STANDARD REFERITOR LA ORGANIZARE</w:t>
            </w:r>
          </w:p>
        </w:tc>
        <w:tc>
          <w:tcPr>
            <w:tcW w:w="800" w:type="pct"/>
            <w:tcBorders>
              <w:top w:val="outset" w:sz="6" w:space="0" w:color="auto"/>
              <w:left w:val="outset" w:sz="6" w:space="0" w:color="auto"/>
              <w:bottom w:val="outset" w:sz="6" w:space="0" w:color="auto"/>
              <w:right w:val="outset" w:sz="6" w:space="0" w:color="auto"/>
            </w:tcBorders>
            <w:hideMark/>
          </w:tcPr>
          <w:p w14:paraId="303B410D"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800" w:type="pct"/>
            <w:tcBorders>
              <w:top w:val="outset" w:sz="6" w:space="0" w:color="auto"/>
              <w:left w:val="outset" w:sz="6" w:space="0" w:color="auto"/>
              <w:bottom w:val="outset" w:sz="6" w:space="0" w:color="auto"/>
              <w:right w:val="outset" w:sz="6" w:space="0" w:color="auto"/>
            </w:tcBorders>
            <w:hideMark/>
          </w:tcPr>
          <w:p w14:paraId="6C3B6896"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61CB4C9D"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26465E6F"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I.1*</w:t>
            </w:r>
          </w:p>
        </w:tc>
        <w:tc>
          <w:tcPr>
            <w:tcW w:w="2800" w:type="pct"/>
            <w:tcBorders>
              <w:top w:val="outset" w:sz="6" w:space="0" w:color="auto"/>
              <w:left w:val="outset" w:sz="6" w:space="0" w:color="auto"/>
              <w:bottom w:val="outset" w:sz="6" w:space="0" w:color="auto"/>
              <w:right w:val="outset" w:sz="6" w:space="0" w:color="auto"/>
            </w:tcBorders>
            <w:hideMark/>
          </w:tcPr>
          <w:p w14:paraId="74A198A5"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Farmacia/oficina are autorizaţie de funcţionare valabilă, conform prevederilor legale în vigoare.</w:t>
            </w:r>
          </w:p>
        </w:tc>
        <w:tc>
          <w:tcPr>
            <w:tcW w:w="800" w:type="pct"/>
            <w:tcBorders>
              <w:top w:val="outset" w:sz="6" w:space="0" w:color="auto"/>
              <w:left w:val="outset" w:sz="6" w:space="0" w:color="auto"/>
              <w:bottom w:val="outset" w:sz="6" w:space="0" w:color="auto"/>
              <w:right w:val="outset" w:sz="6" w:space="0" w:color="auto"/>
            </w:tcBorders>
            <w:hideMark/>
          </w:tcPr>
          <w:p w14:paraId="7669E75A"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57DD59CF"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4C843393"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4F470AE3"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I.2*</w:t>
            </w:r>
          </w:p>
        </w:tc>
        <w:tc>
          <w:tcPr>
            <w:tcW w:w="2800" w:type="pct"/>
            <w:tcBorders>
              <w:top w:val="outset" w:sz="6" w:space="0" w:color="auto"/>
              <w:left w:val="outset" w:sz="6" w:space="0" w:color="auto"/>
              <w:bottom w:val="outset" w:sz="6" w:space="0" w:color="auto"/>
              <w:right w:val="outset" w:sz="6" w:space="0" w:color="auto"/>
            </w:tcBorders>
            <w:hideMark/>
          </w:tcPr>
          <w:p w14:paraId="737976DC"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Farmacia are Certificat de înregistrare la Oficiul pentru Registrul Comerţului, însoţit de certificatele constatatoare pentru punctele de lucru ale societăţii sau pentru oficine, dacă este cazul.</w:t>
            </w:r>
          </w:p>
        </w:tc>
        <w:tc>
          <w:tcPr>
            <w:tcW w:w="800" w:type="pct"/>
            <w:tcBorders>
              <w:top w:val="outset" w:sz="6" w:space="0" w:color="auto"/>
              <w:left w:val="outset" w:sz="6" w:space="0" w:color="auto"/>
              <w:bottom w:val="outset" w:sz="6" w:space="0" w:color="auto"/>
              <w:right w:val="outset" w:sz="6" w:space="0" w:color="auto"/>
            </w:tcBorders>
            <w:hideMark/>
          </w:tcPr>
          <w:p w14:paraId="15D1D24E"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2D7DC1E5"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211B2AF4"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06BB6FE3"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I.3</w:t>
            </w:r>
          </w:p>
        </w:tc>
        <w:tc>
          <w:tcPr>
            <w:tcW w:w="2800" w:type="pct"/>
            <w:tcBorders>
              <w:top w:val="outset" w:sz="6" w:space="0" w:color="auto"/>
              <w:left w:val="outset" w:sz="6" w:space="0" w:color="auto"/>
              <w:bottom w:val="outset" w:sz="6" w:space="0" w:color="auto"/>
              <w:right w:val="outset" w:sz="6" w:space="0" w:color="auto"/>
            </w:tcBorders>
            <w:hideMark/>
          </w:tcPr>
          <w:p w14:paraId="5FC01701"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Farmacia/oficina are statut legal din care rezultă obiectul de activitate.</w:t>
            </w:r>
          </w:p>
        </w:tc>
        <w:tc>
          <w:tcPr>
            <w:tcW w:w="800" w:type="pct"/>
            <w:tcBorders>
              <w:top w:val="outset" w:sz="6" w:space="0" w:color="auto"/>
              <w:left w:val="outset" w:sz="6" w:space="0" w:color="auto"/>
              <w:bottom w:val="outset" w:sz="6" w:space="0" w:color="auto"/>
              <w:right w:val="outset" w:sz="6" w:space="0" w:color="auto"/>
            </w:tcBorders>
            <w:hideMark/>
          </w:tcPr>
          <w:p w14:paraId="673F5C66"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04C8A97F"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7E428370"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2A4BA6DD"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I.4*</w:t>
            </w:r>
          </w:p>
        </w:tc>
        <w:tc>
          <w:tcPr>
            <w:tcW w:w="2800" w:type="pct"/>
            <w:tcBorders>
              <w:top w:val="outset" w:sz="6" w:space="0" w:color="auto"/>
              <w:left w:val="outset" w:sz="6" w:space="0" w:color="auto"/>
              <w:bottom w:val="outset" w:sz="6" w:space="0" w:color="auto"/>
              <w:right w:val="outset" w:sz="6" w:space="0" w:color="auto"/>
            </w:tcBorders>
            <w:hideMark/>
          </w:tcPr>
          <w:p w14:paraId="334D260E"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Farmacia/oficina funcţionează într-un spaţiu de care dispune în mod legal.</w:t>
            </w:r>
          </w:p>
        </w:tc>
        <w:tc>
          <w:tcPr>
            <w:tcW w:w="800" w:type="pct"/>
            <w:tcBorders>
              <w:top w:val="outset" w:sz="6" w:space="0" w:color="auto"/>
              <w:left w:val="outset" w:sz="6" w:space="0" w:color="auto"/>
              <w:bottom w:val="outset" w:sz="6" w:space="0" w:color="auto"/>
              <w:right w:val="outset" w:sz="6" w:space="0" w:color="auto"/>
            </w:tcBorders>
            <w:hideMark/>
          </w:tcPr>
          <w:p w14:paraId="31B9C2A6"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3E6D32CC"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6DEAFD47"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58B95CE4"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I.5</w:t>
            </w:r>
          </w:p>
        </w:tc>
        <w:tc>
          <w:tcPr>
            <w:tcW w:w="2800" w:type="pct"/>
            <w:tcBorders>
              <w:top w:val="outset" w:sz="6" w:space="0" w:color="auto"/>
              <w:left w:val="outset" w:sz="6" w:space="0" w:color="auto"/>
              <w:bottom w:val="outset" w:sz="6" w:space="0" w:color="auto"/>
              <w:right w:val="outset" w:sz="6" w:space="0" w:color="auto"/>
            </w:tcBorders>
            <w:hideMark/>
          </w:tcPr>
          <w:p w14:paraId="5A2D84BF"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Farmacia/oficina are Regulament Intern de care întreg personalul a luat la cunoştinţă în scris.</w:t>
            </w:r>
          </w:p>
        </w:tc>
        <w:tc>
          <w:tcPr>
            <w:tcW w:w="800" w:type="pct"/>
            <w:tcBorders>
              <w:top w:val="outset" w:sz="6" w:space="0" w:color="auto"/>
              <w:left w:val="outset" w:sz="6" w:space="0" w:color="auto"/>
              <w:bottom w:val="outset" w:sz="6" w:space="0" w:color="auto"/>
              <w:right w:val="outset" w:sz="6" w:space="0" w:color="auto"/>
            </w:tcBorders>
            <w:hideMark/>
          </w:tcPr>
          <w:p w14:paraId="1F4A7F23"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07FC1CD6"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4EF54ADF"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6B038E31"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I.6</w:t>
            </w:r>
          </w:p>
        </w:tc>
        <w:tc>
          <w:tcPr>
            <w:tcW w:w="2800" w:type="pct"/>
            <w:tcBorders>
              <w:top w:val="outset" w:sz="6" w:space="0" w:color="auto"/>
              <w:left w:val="outset" w:sz="6" w:space="0" w:color="auto"/>
              <w:bottom w:val="outset" w:sz="6" w:space="0" w:color="auto"/>
              <w:right w:val="outset" w:sz="6" w:space="0" w:color="auto"/>
            </w:tcBorders>
            <w:hideMark/>
          </w:tcPr>
          <w:p w14:paraId="0272E252"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Farmacia/oficina are Regulament de Organizare şi Funcţionare de care întreg personalul a luat la cunoştinţă în scris.</w:t>
            </w:r>
          </w:p>
        </w:tc>
        <w:tc>
          <w:tcPr>
            <w:tcW w:w="800" w:type="pct"/>
            <w:tcBorders>
              <w:top w:val="outset" w:sz="6" w:space="0" w:color="auto"/>
              <w:left w:val="outset" w:sz="6" w:space="0" w:color="auto"/>
              <w:bottom w:val="outset" w:sz="6" w:space="0" w:color="auto"/>
              <w:right w:val="outset" w:sz="6" w:space="0" w:color="auto"/>
            </w:tcBorders>
            <w:hideMark/>
          </w:tcPr>
          <w:p w14:paraId="0C61024A"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00A18198"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338ADC7B"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33463378"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I.7*</w:t>
            </w:r>
          </w:p>
        </w:tc>
        <w:tc>
          <w:tcPr>
            <w:tcW w:w="2800" w:type="pct"/>
            <w:tcBorders>
              <w:top w:val="outset" w:sz="6" w:space="0" w:color="auto"/>
              <w:left w:val="outset" w:sz="6" w:space="0" w:color="auto"/>
              <w:bottom w:val="outset" w:sz="6" w:space="0" w:color="auto"/>
              <w:right w:val="outset" w:sz="6" w:space="0" w:color="auto"/>
            </w:tcBorders>
            <w:hideMark/>
          </w:tcPr>
          <w:p w14:paraId="27315491"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Farmacia/oficina deţine dovada asigurării de răspundere civilă în vigoare.</w:t>
            </w:r>
          </w:p>
        </w:tc>
        <w:tc>
          <w:tcPr>
            <w:tcW w:w="800" w:type="pct"/>
            <w:tcBorders>
              <w:top w:val="outset" w:sz="6" w:space="0" w:color="auto"/>
              <w:left w:val="outset" w:sz="6" w:space="0" w:color="auto"/>
              <w:bottom w:val="outset" w:sz="6" w:space="0" w:color="auto"/>
              <w:right w:val="outset" w:sz="6" w:space="0" w:color="auto"/>
            </w:tcBorders>
            <w:hideMark/>
          </w:tcPr>
          <w:p w14:paraId="2A860D94"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73C3A481"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32BDF89D"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713918A6"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w:t>
            </w:r>
          </w:p>
        </w:tc>
        <w:tc>
          <w:tcPr>
            <w:tcW w:w="2800" w:type="pct"/>
            <w:tcBorders>
              <w:top w:val="outset" w:sz="6" w:space="0" w:color="auto"/>
              <w:left w:val="outset" w:sz="6" w:space="0" w:color="auto"/>
              <w:bottom w:val="outset" w:sz="6" w:space="0" w:color="auto"/>
              <w:right w:val="outset" w:sz="6" w:space="0" w:color="auto"/>
            </w:tcBorders>
            <w:hideMark/>
          </w:tcPr>
          <w:p w14:paraId="36737A76"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STANDARD REFERITOR LA STRUCTURA DE PERSONAL</w:t>
            </w:r>
          </w:p>
        </w:tc>
        <w:tc>
          <w:tcPr>
            <w:tcW w:w="800" w:type="pct"/>
            <w:tcBorders>
              <w:top w:val="outset" w:sz="6" w:space="0" w:color="auto"/>
              <w:left w:val="outset" w:sz="6" w:space="0" w:color="auto"/>
              <w:bottom w:val="outset" w:sz="6" w:space="0" w:color="auto"/>
              <w:right w:val="outset" w:sz="6" w:space="0" w:color="auto"/>
            </w:tcBorders>
            <w:hideMark/>
          </w:tcPr>
          <w:p w14:paraId="072DD8E9"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800" w:type="pct"/>
            <w:tcBorders>
              <w:top w:val="outset" w:sz="6" w:space="0" w:color="auto"/>
              <w:left w:val="outset" w:sz="6" w:space="0" w:color="auto"/>
              <w:bottom w:val="outset" w:sz="6" w:space="0" w:color="auto"/>
              <w:right w:val="outset" w:sz="6" w:space="0" w:color="auto"/>
            </w:tcBorders>
            <w:hideMark/>
          </w:tcPr>
          <w:p w14:paraId="04E72689"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653E82D7"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3CF76445"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II.1*</w:t>
            </w:r>
          </w:p>
        </w:tc>
        <w:tc>
          <w:tcPr>
            <w:tcW w:w="2800" w:type="pct"/>
            <w:tcBorders>
              <w:top w:val="outset" w:sz="6" w:space="0" w:color="auto"/>
              <w:left w:val="outset" w:sz="6" w:space="0" w:color="auto"/>
              <w:bottom w:val="outset" w:sz="6" w:space="0" w:color="auto"/>
              <w:right w:val="outset" w:sz="6" w:space="0" w:color="auto"/>
            </w:tcBorders>
            <w:hideMark/>
          </w:tcPr>
          <w:p w14:paraId="79CE7E9C"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Farmacistul şef nu exercită această calitate şi în altă farmacie.</w:t>
            </w:r>
          </w:p>
        </w:tc>
        <w:tc>
          <w:tcPr>
            <w:tcW w:w="800" w:type="pct"/>
            <w:tcBorders>
              <w:top w:val="outset" w:sz="6" w:space="0" w:color="auto"/>
              <w:left w:val="outset" w:sz="6" w:space="0" w:color="auto"/>
              <w:bottom w:val="outset" w:sz="6" w:space="0" w:color="auto"/>
              <w:right w:val="outset" w:sz="6" w:space="0" w:color="auto"/>
            </w:tcBorders>
            <w:hideMark/>
          </w:tcPr>
          <w:p w14:paraId="01DC14D2"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7317705D"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06E95147"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2A2E67F8"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II.2*</w:t>
            </w:r>
          </w:p>
        </w:tc>
        <w:tc>
          <w:tcPr>
            <w:tcW w:w="2800" w:type="pct"/>
            <w:tcBorders>
              <w:top w:val="outset" w:sz="6" w:space="0" w:color="auto"/>
              <w:left w:val="outset" w:sz="6" w:space="0" w:color="auto"/>
              <w:bottom w:val="outset" w:sz="6" w:space="0" w:color="auto"/>
              <w:right w:val="outset" w:sz="6" w:space="0" w:color="auto"/>
            </w:tcBorders>
            <w:hideMark/>
          </w:tcPr>
          <w:p w14:paraId="51576438"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Farmacistul şef desemnează un înlocuitor (farmacist) pe perioada în care acesta nu se află în farmacie.</w:t>
            </w:r>
          </w:p>
        </w:tc>
        <w:tc>
          <w:tcPr>
            <w:tcW w:w="800" w:type="pct"/>
            <w:tcBorders>
              <w:top w:val="outset" w:sz="6" w:space="0" w:color="auto"/>
              <w:left w:val="outset" w:sz="6" w:space="0" w:color="auto"/>
              <w:bottom w:val="outset" w:sz="6" w:space="0" w:color="auto"/>
              <w:right w:val="outset" w:sz="6" w:space="0" w:color="auto"/>
            </w:tcBorders>
            <w:hideMark/>
          </w:tcPr>
          <w:p w14:paraId="20AC8AFE"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165CF32A"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41D3D3B8"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3FDFBB0E"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II.3*</w:t>
            </w:r>
          </w:p>
        </w:tc>
        <w:tc>
          <w:tcPr>
            <w:tcW w:w="2800" w:type="pct"/>
            <w:tcBorders>
              <w:top w:val="outset" w:sz="6" w:space="0" w:color="auto"/>
              <w:left w:val="outset" w:sz="6" w:space="0" w:color="auto"/>
              <w:bottom w:val="outset" w:sz="6" w:space="0" w:color="auto"/>
              <w:right w:val="outset" w:sz="6" w:space="0" w:color="auto"/>
            </w:tcBorders>
            <w:hideMark/>
          </w:tcPr>
          <w:p w14:paraId="0517CCA6"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Farmacistul şef şi farmaciştii au certificat de membru valabil al Colegiului Farmaciştilor din România.</w:t>
            </w:r>
          </w:p>
        </w:tc>
        <w:tc>
          <w:tcPr>
            <w:tcW w:w="800" w:type="pct"/>
            <w:tcBorders>
              <w:top w:val="outset" w:sz="6" w:space="0" w:color="auto"/>
              <w:left w:val="outset" w:sz="6" w:space="0" w:color="auto"/>
              <w:bottom w:val="outset" w:sz="6" w:space="0" w:color="auto"/>
              <w:right w:val="outset" w:sz="6" w:space="0" w:color="auto"/>
            </w:tcBorders>
            <w:hideMark/>
          </w:tcPr>
          <w:p w14:paraId="7D12B77F"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52167002"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36B5708F"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766E0F42"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II.4*</w:t>
            </w:r>
          </w:p>
        </w:tc>
        <w:tc>
          <w:tcPr>
            <w:tcW w:w="2800" w:type="pct"/>
            <w:tcBorders>
              <w:top w:val="outset" w:sz="6" w:space="0" w:color="auto"/>
              <w:left w:val="outset" w:sz="6" w:space="0" w:color="auto"/>
              <w:bottom w:val="outset" w:sz="6" w:space="0" w:color="auto"/>
              <w:right w:val="outset" w:sz="6" w:space="0" w:color="auto"/>
            </w:tcBorders>
            <w:hideMark/>
          </w:tcPr>
          <w:p w14:paraId="774C59E0"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Asistenţii de farmacie au certificat de membru al OAMGMAMR, conform reglementărilor legale în vigoare.</w:t>
            </w:r>
          </w:p>
        </w:tc>
        <w:tc>
          <w:tcPr>
            <w:tcW w:w="800" w:type="pct"/>
            <w:tcBorders>
              <w:top w:val="outset" w:sz="6" w:space="0" w:color="auto"/>
              <w:left w:val="outset" w:sz="6" w:space="0" w:color="auto"/>
              <w:bottom w:val="outset" w:sz="6" w:space="0" w:color="auto"/>
              <w:right w:val="outset" w:sz="6" w:space="0" w:color="auto"/>
            </w:tcBorders>
            <w:hideMark/>
          </w:tcPr>
          <w:p w14:paraId="4720CCCD"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505DBA00"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72CF2627"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69AC00A1"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II.5*</w:t>
            </w:r>
          </w:p>
        </w:tc>
        <w:tc>
          <w:tcPr>
            <w:tcW w:w="2800" w:type="pct"/>
            <w:tcBorders>
              <w:top w:val="outset" w:sz="6" w:space="0" w:color="auto"/>
              <w:left w:val="outset" w:sz="6" w:space="0" w:color="auto"/>
              <w:bottom w:val="outset" w:sz="6" w:space="0" w:color="auto"/>
              <w:right w:val="outset" w:sz="6" w:space="0" w:color="auto"/>
            </w:tcBorders>
            <w:hideMark/>
          </w:tcPr>
          <w:p w14:paraId="06A102CC"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Întreg personalul îşi desfăşoară activitatea într-o formă legală la furnizor.</w:t>
            </w:r>
          </w:p>
        </w:tc>
        <w:tc>
          <w:tcPr>
            <w:tcW w:w="800" w:type="pct"/>
            <w:tcBorders>
              <w:top w:val="outset" w:sz="6" w:space="0" w:color="auto"/>
              <w:left w:val="outset" w:sz="6" w:space="0" w:color="auto"/>
              <w:bottom w:val="outset" w:sz="6" w:space="0" w:color="auto"/>
              <w:right w:val="outset" w:sz="6" w:space="0" w:color="auto"/>
            </w:tcBorders>
            <w:hideMark/>
          </w:tcPr>
          <w:p w14:paraId="69F50B92"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78C9DA78"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6AA1A9FA"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0FF78A0D"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II.6*</w:t>
            </w:r>
          </w:p>
        </w:tc>
        <w:tc>
          <w:tcPr>
            <w:tcW w:w="2800" w:type="pct"/>
            <w:tcBorders>
              <w:top w:val="outset" w:sz="6" w:space="0" w:color="auto"/>
              <w:left w:val="outset" w:sz="6" w:space="0" w:color="auto"/>
              <w:bottom w:val="outset" w:sz="6" w:space="0" w:color="auto"/>
              <w:right w:val="outset" w:sz="6" w:space="0" w:color="auto"/>
            </w:tcBorders>
            <w:hideMark/>
          </w:tcPr>
          <w:p w14:paraId="2677CD25"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Farmaciştii şi asistenţii de farmacie au asigurare de răspundere civilă (malpraxis) în vigoare.</w:t>
            </w:r>
          </w:p>
        </w:tc>
        <w:tc>
          <w:tcPr>
            <w:tcW w:w="800" w:type="pct"/>
            <w:tcBorders>
              <w:top w:val="outset" w:sz="6" w:space="0" w:color="auto"/>
              <w:left w:val="outset" w:sz="6" w:space="0" w:color="auto"/>
              <w:bottom w:val="outset" w:sz="6" w:space="0" w:color="auto"/>
              <w:right w:val="outset" w:sz="6" w:space="0" w:color="auto"/>
            </w:tcBorders>
            <w:hideMark/>
          </w:tcPr>
          <w:p w14:paraId="5D05D5AA"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43E2B0B3"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3EF8F328"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5702CBB0"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II.7</w:t>
            </w:r>
          </w:p>
        </w:tc>
        <w:tc>
          <w:tcPr>
            <w:tcW w:w="2800" w:type="pct"/>
            <w:tcBorders>
              <w:top w:val="outset" w:sz="6" w:space="0" w:color="auto"/>
              <w:left w:val="outset" w:sz="6" w:space="0" w:color="auto"/>
              <w:bottom w:val="outset" w:sz="6" w:space="0" w:color="auto"/>
              <w:right w:val="outset" w:sz="6" w:space="0" w:color="auto"/>
            </w:tcBorders>
            <w:hideMark/>
          </w:tcPr>
          <w:p w14:paraId="214D000C"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Farmacistul şef, farmaciştii şi asistenţii de farmacie au programul de lucru conform cadrului legal.</w:t>
            </w:r>
          </w:p>
        </w:tc>
        <w:tc>
          <w:tcPr>
            <w:tcW w:w="800" w:type="pct"/>
            <w:tcBorders>
              <w:top w:val="outset" w:sz="6" w:space="0" w:color="auto"/>
              <w:left w:val="outset" w:sz="6" w:space="0" w:color="auto"/>
              <w:bottom w:val="outset" w:sz="6" w:space="0" w:color="auto"/>
              <w:right w:val="outset" w:sz="6" w:space="0" w:color="auto"/>
            </w:tcBorders>
            <w:hideMark/>
          </w:tcPr>
          <w:p w14:paraId="22078F6C"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1715EB84"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11039E02"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6F9514F4"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II.8*</w:t>
            </w:r>
          </w:p>
        </w:tc>
        <w:tc>
          <w:tcPr>
            <w:tcW w:w="2800" w:type="pct"/>
            <w:tcBorders>
              <w:top w:val="outset" w:sz="6" w:space="0" w:color="auto"/>
              <w:left w:val="outset" w:sz="6" w:space="0" w:color="auto"/>
              <w:bottom w:val="outset" w:sz="6" w:space="0" w:color="auto"/>
              <w:right w:val="outset" w:sz="6" w:space="0" w:color="auto"/>
            </w:tcBorders>
            <w:hideMark/>
          </w:tcPr>
          <w:p w14:paraId="4551C329"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În timpul programului de lucru afişat în farmacie se află un farmacist, angajat al farmaciei respective.</w:t>
            </w:r>
          </w:p>
        </w:tc>
        <w:tc>
          <w:tcPr>
            <w:tcW w:w="800" w:type="pct"/>
            <w:tcBorders>
              <w:top w:val="outset" w:sz="6" w:space="0" w:color="auto"/>
              <w:left w:val="outset" w:sz="6" w:space="0" w:color="auto"/>
              <w:bottom w:val="outset" w:sz="6" w:space="0" w:color="auto"/>
              <w:right w:val="outset" w:sz="6" w:space="0" w:color="auto"/>
            </w:tcBorders>
            <w:hideMark/>
          </w:tcPr>
          <w:p w14:paraId="6CB8D2BC"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09796425"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1F683ACB"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52D17FE7"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II.9*</w:t>
            </w:r>
          </w:p>
        </w:tc>
        <w:tc>
          <w:tcPr>
            <w:tcW w:w="2800" w:type="pct"/>
            <w:tcBorders>
              <w:top w:val="outset" w:sz="6" w:space="0" w:color="auto"/>
              <w:left w:val="outset" w:sz="6" w:space="0" w:color="auto"/>
              <w:bottom w:val="outset" w:sz="6" w:space="0" w:color="auto"/>
              <w:right w:val="outset" w:sz="6" w:space="0" w:color="auto"/>
            </w:tcBorders>
            <w:hideMark/>
          </w:tcPr>
          <w:p w14:paraId="4A249E34"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Întreg personalul din farmacie/oficină are fişe de post cu atribuţiile specifice semnate de titular şi de reprezentantul legal.</w:t>
            </w:r>
          </w:p>
        </w:tc>
        <w:tc>
          <w:tcPr>
            <w:tcW w:w="800" w:type="pct"/>
            <w:tcBorders>
              <w:top w:val="outset" w:sz="6" w:space="0" w:color="auto"/>
              <w:left w:val="outset" w:sz="6" w:space="0" w:color="auto"/>
              <w:bottom w:val="outset" w:sz="6" w:space="0" w:color="auto"/>
              <w:right w:val="outset" w:sz="6" w:space="0" w:color="auto"/>
            </w:tcBorders>
            <w:hideMark/>
          </w:tcPr>
          <w:p w14:paraId="79D61032"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2438502B"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5473BFEE"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7CA447EC"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II.10</w:t>
            </w:r>
          </w:p>
        </w:tc>
        <w:tc>
          <w:tcPr>
            <w:tcW w:w="2800" w:type="pct"/>
            <w:tcBorders>
              <w:top w:val="outset" w:sz="6" w:space="0" w:color="auto"/>
              <w:left w:val="outset" w:sz="6" w:space="0" w:color="auto"/>
              <w:bottom w:val="outset" w:sz="6" w:space="0" w:color="auto"/>
              <w:right w:val="outset" w:sz="6" w:space="0" w:color="auto"/>
            </w:tcBorders>
            <w:hideMark/>
          </w:tcPr>
          <w:p w14:paraId="45682231"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La sediul farmaciei/oficinei există afişat graficul de lucru al personalului pentru luna în curs şi este semnat de farmacistul şef.</w:t>
            </w:r>
          </w:p>
        </w:tc>
        <w:tc>
          <w:tcPr>
            <w:tcW w:w="800" w:type="pct"/>
            <w:tcBorders>
              <w:top w:val="outset" w:sz="6" w:space="0" w:color="auto"/>
              <w:left w:val="outset" w:sz="6" w:space="0" w:color="auto"/>
              <w:bottom w:val="outset" w:sz="6" w:space="0" w:color="auto"/>
              <w:right w:val="outset" w:sz="6" w:space="0" w:color="auto"/>
            </w:tcBorders>
            <w:hideMark/>
          </w:tcPr>
          <w:p w14:paraId="46F49C93"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31278706"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6B37303D"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7796E3A0"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III</w:t>
            </w:r>
          </w:p>
        </w:tc>
        <w:tc>
          <w:tcPr>
            <w:tcW w:w="2800" w:type="pct"/>
            <w:tcBorders>
              <w:top w:val="outset" w:sz="6" w:space="0" w:color="auto"/>
              <w:left w:val="outset" w:sz="6" w:space="0" w:color="auto"/>
              <w:bottom w:val="outset" w:sz="6" w:space="0" w:color="auto"/>
              <w:right w:val="outset" w:sz="6" w:space="0" w:color="auto"/>
            </w:tcBorders>
            <w:hideMark/>
          </w:tcPr>
          <w:p w14:paraId="72A76CFB"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STANDARD REFERITOR LA INFORMAREA ASIGURAŢILOR</w:t>
            </w:r>
          </w:p>
        </w:tc>
        <w:tc>
          <w:tcPr>
            <w:tcW w:w="800" w:type="pct"/>
            <w:tcBorders>
              <w:top w:val="outset" w:sz="6" w:space="0" w:color="auto"/>
              <w:left w:val="outset" w:sz="6" w:space="0" w:color="auto"/>
              <w:bottom w:val="outset" w:sz="6" w:space="0" w:color="auto"/>
              <w:right w:val="outset" w:sz="6" w:space="0" w:color="auto"/>
            </w:tcBorders>
            <w:hideMark/>
          </w:tcPr>
          <w:p w14:paraId="1C0CBCC4"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800" w:type="pct"/>
            <w:tcBorders>
              <w:top w:val="outset" w:sz="6" w:space="0" w:color="auto"/>
              <w:left w:val="outset" w:sz="6" w:space="0" w:color="auto"/>
              <w:bottom w:val="outset" w:sz="6" w:space="0" w:color="auto"/>
              <w:right w:val="outset" w:sz="6" w:space="0" w:color="auto"/>
            </w:tcBorders>
            <w:hideMark/>
          </w:tcPr>
          <w:p w14:paraId="2FB26E1E"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27965700"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3F428EF8"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III.1*</w:t>
            </w:r>
          </w:p>
        </w:tc>
        <w:tc>
          <w:tcPr>
            <w:tcW w:w="2800" w:type="pct"/>
            <w:tcBorders>
              <w:top w:val="outset" w:sz="6" w:space="0" w:color="auto"/>
              <w:left w:val="outset" w:sz="6" w:space="0" w:color="auto"/>
              <w:bottom w:val="outset" w:sz="6" w:space="0" w:color="auto"/>
              <w:right w:val="outset" w:sz="6" w:space="0" w:color="auto"/>
            </w:tcBorders>
            <w:hideMark/>
          </w:tcPr>
          <w:p w14:paraId="77738ED7"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Farmacia/oficina are afişat la loc vizibil programul de lucru.</w:t>
            </w:r>
          </w:p>
        </w:tc>
        <w:tc>
          <w:tcPr>
            <w:tcW w:w="800" w:type="pct"/>
            <w:tcBorders>
              <w:top w:val="outset" w:sz="6" w:space="0" w:color="auto"/>
              <w:left w:val="outset" w:sz="6" w:space="0" w:color="auto"/>
              <w:bottom w:val="outset" w:sz="6" w:space="0" w:color="auto"/>
              <w:right w:val="outset" w:sz="6" w:space="0" w:color="auto"/>
            </w:tcBorders>
            <w:hideMark/>
          </w:tcPr>
          <w:p w14:paraId="273BCAA3"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3BD9A4DC"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6D2BE1F6"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4D9474FD"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III.2</w:t>
            </w:r>
          </w:p>
        </w:tc>
        <w:tc>
          <w:tcPr>
            <w:tcW w:w="2800" w:type="pct"/>
            <w:tcBorders>
              <w:top w:val="outset" w:sz="6" w:space="0" w:color="auto"/>
              <w:left w:val="outset" w:sz="6" w:space="0" w:color="auto"/>
              <w:bottom w:val="outset" w:sz="6" w:space="0" w:color="auto"/>
              <w:right w:val="outset" w:sz="6" w:space="0" w:color="auto"/>
            </w:tcBorders>
            <w:hideMark/>
          </w:tcPr>
          <w:p w14:paraId="5358ED85"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Farmacia/oficina are o firmă vizibilă din exterior.</w:t>
            </w:r>
          </w:p>
        </w:tc>
        <w:tc>
          <w:tcPr>
            <w:tcW w:w="800" w:type="pct"/>
            <w:tcBorders>
              <w:top w:val="outset" w:sz="6" w:space="0" w:color="auto"/>
              <w:left w:val="outset" w:sz="6" w:space="0" w:color="auto"/>
              <w:bottom w:val="outset" w:sz="6" w:space="0" w:color="auto"/>
              <w:right w:val="outset" w:sz="6" w:space="0" w:color="auto"/>
            </w:tcBorders>
            <w:hideMark/>
          </w:tcPr>
          <w:p w14:paraId="159CD877"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3D291C35"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022FA2B0"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478889DC"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III.3</w:t>
            </w:r>
          </w:p>
        </w:tc>
        <w:tc>
          <w:tcPr>
            <w:tcW w:w="2800" w:type="pct"/>
            <w:tcBorders>
              <w:top w:val="outset" w:sz="6" w:space="0" w:color="auto"/>
              <w:left w:val="outset" w:sz="6" w:space="0" w:color="auto"/>
              <w:bottom w:val="outset" w:sz="6" w:space="0" w:color="auto"/>
              <w:right w:val="outset" w:sz="6" w:space="0" w:color="auto"/>
            </w:tcBorders>
            <w:hideMark/>
          </w:tcPr>
          <w:p w14:paraId="5C1DA18D"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În farmacie/oficină se află expus la loc vizibil numele casei de asigurări de sănătate cu care se află în contract, precum şi datele de contact ale acesteia, după caz.</w:t>
            </w:r>
          </w:p>
        </w:tc>
        <w:tc>
          <w:tcPr>
            <w:tcW w:w="800" w:type="pct"/>
            <w:tcBorders>
              <w:top w:val="outset" w:sz="6" w:space="0" w:color="auto"/>
              <w:left w:val="outset" w:sz="6" w:space="0" w:color="auto"/>
              <w:bottom w:val="outset" w:sz="6" w:space="0" w:color="auto"/>
              <w:right w:val="outset" w:sz="6" w:space="0" w:color="auto"/>
            </w:tcBorders>
            <w:hideMark/>
          </w:tcPr>
          <w:p w14:paraId="77CB75E3"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5376733C"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15BEB64B"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7880DDE6"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III.4</w:t>
            </w:r>
          </w:p>
        </w:tc>
        <w:tc>
          <w:tcPr>
            <w:tcW w:w="2800" w:type="pct"/>
            <w:tcBorders>
              <w:top w:val="outset" w:sz="6" w:space="0" w:color="auto"/>
              <w:left w:val="outset" w:sz="6" w:space="0" w:color="auto"/>
              <w:bottom w:val="outset" w:sz="6" w:space="0" w:color="auto"/>
              <w:right w:val="outset" w:sz="6" w:space="0" w:color="auto"/>
            </w:tcBorders>
            <w:hideMark/>
          </w:tcPr>
          <w:p w14:paraId="02CDC7F5"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Drepturile şi obligaţiile asiguraţilor sunt afişate la loc vizibil.</w:t>
            </w:r>
          </w:p>
        </w:tc>
        <w:tc>
          <w:tcPr>
            <w:tcW w:w="800" w:type="pct"/>
            <w:tcBorders>
              <w:top w:val="outset" w:sz="6" w:space="0" w:color="auto"/>
              <w:left w:val="outset" w:sz="6" w:space="0" w:color="auto"/>
              <w:bottom w:val="outset" w:sz="6" w:space="0" w:color="auto"/>
              <w:right w:val="outset" w:sz="6" w:space="0" w:color="auto"/>
            </w:tcBorders>
            <w:hideMark/>
          </w:tcPr>
          <w:p w14:paraId="2B7CAEBD"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69484CFF"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46CB76B2"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5064250D"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III.5</w:t>
            </w:r>
          </w:p>
        </w:tc>
        <w:tc>
          <w:tcPr>
            <w:tcW w:w="2800" w:type="pct"/>
            <w:tcBorders>
              <w:top w:val="outset" w:sz="6" w:space="0" w:color="auto"/>
              <w:left w:val="outset" w:sz="6" w:space="0" w:color="auto"/>
              <w:bottom w:val="outset" w:sz="6" w:space="0" w:color="auto"/>
              <w:right w:val="outset" w:sz="6" w:space="0" w:color="auto"/>
            </w:tcBorders>
            <w:hideMark/>
          </w:tcPr>
          <w:p w14:paraId="2CEE3A57"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Farmacia/oficina are afişat la loc vizibil numărul de telefon al serviciului de urgenţă (112).</w:t>
            </w:r>
          </w:p>
        </w:tc>
        <w:tc>
          <w:tcPr>
            <w:tcW w:w="800" w:type="pct"/>
            <w:tcBorders>
              <w:top w:val="outset" w:sz="6" w:space="0" w:color="auto"/>
              <w:left w:val="outset" w:sz="6" w:space="0" w:color="auto"/>
              <w:bottom w:val="outset" w:sz="6" w:space="0" w:color="auto"/>
              <w:right w:val="outset" w:sz="6" w:space="0" w:color="auto"/>
            </w:tcBorders>
            <w:hideMark/>
          </w:tcPr>
          <w:p w14:paraId="4A40F48C"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38F269A3"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734662AD"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06955466"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III.6</w:t>
            </w:r>
          </w:p>
        </w:tc>
        <w:tc>
          <w:tcPr>
            <w:tcW w:w="2800" w:type="pct"/>
            <w:tcBorders>
              <w:top w:val="outset" w:sz="6" w:space="0" w:color="auto"/>
              <w:left w:val="outset" w:sz="6" w:space="0" w:color="auto"/>
              <w:bottom w:val="outset" w:sz="6" w:space="0" w:color="auto"/>
              <w:right w:val="outset" w:sz="6" w:space="0" w:color="auto"/>
            </w:tcBorders>
            <w:hideMark/>
          </w:tcPr>
          <w:p w14:paraId="29D37658"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Personalul care lucrează în farmacie/oficină poartă în permanenţă ecuson pe care se află inscripţionat numele şi calificarea angajatului respectiv.</w:t>
            </w:r>
          </w:p>
        </w:tc>
        <w:tc>
          <w:tcPr>
            <w:tcW w:w="800" w:type="pct"/>
            <w:tcBorders>
              <w:top w:val="outset" w:sz="6" w:space="0" w:color="auto"/>
              <w:left w:val="outset" w:sz="6" w:space="0" w:color="auto"/>
              <w:bottom w:val="outset" w:sz="6" w:space="0" w:color="auto"/>
              <w:right w:val="outset" w:sz="6" w:space="0" w:color="auto"/>
            </w:tcBorders>
            <w:hideMark/>
          </w:tcPr>
          <w:p w14:paraId="306FC4AB"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4AD89E86"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5801FF8B"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6E448B8B"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III.7</w:t>
            </w:r>
          </w:p>
        </w:tc>
        <w:tc>
          <w:tcPr>
            <w:tcW w:w="2800" w:type="pct"/>
            <w:tcBorders>
              <w:top w:val="outset" w:sz="6" w:space="0" w:color="auto"/>
              <w:left w:val="outset" w:sz="6" w:space="0" w:color="auto"/>
              <w:bottom w:val="outset" w:sz="6" w:space="0" w:color="auto"/>
              <w:right w:val="outset" w:sz="6" w:space="0" w:color="auto"/>
            </w:tcBorders>
            <w:hideMark/>
          </w:tcPr>
          <w:p w14:paraId="56AA47B5"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Preţul este inscripţionat pe ambalajul individual al fiecărui medicament.</w:t>
            </w:r>
          </w:p>
        </w:tc>
        <w:tc>
          <w:tcPr>
            <w:tcW w:w="800" w:type="pct"/>
            <w:tcBorders>
              <w:top w:val="outset" w:sz="6" w:space="0" w:color="auto"/>
              <w:left w:val="outset" w:sz="6" w:space="0" w:color="auto"/>
              <w:bottom w:val="outset" w:sz="6" w:space="0" w:color="auto"/>
              <w:right w:val="outset" w:sz="6" w:space="0" w:color="auto"/>
            </w:tcBorders>
            <w:hideMark/>
          </w:tcPr>
          <w:p w14:paraId="5D8DE077"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26E91CC9"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7D037D45"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5FB55DFF"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III.8</w:t>
            </w:r>
          </w:p>
        </w:tc>
        <w:tc>
          <w:tcPr>
            <w:tcW w:w="2800" w:type="pct"/>
            <w:tcBorders>
              <w:top w:val="outset" w:sz="6" w:space="0" w:color="auto"/>
              <w:left w:val="outset" w:sz="6" w:space="0" w:color="auto"/>
              <w:bottom w:val="outset" w:sz="6" w:space="0" w:color="auto"/>
              <w:right w:val="outset" w:sz="6" w:space="0" w:color="auto"/>
            </w:tcBorders>
            <w:hideMark/>
          </w:tcPr>
          <w:p w14:paraId="4BE3EC0F"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La sediul farmaciei/oficinei asiguraţii au acces neîngrădit la un registru de reclamaţii şi sesizări, cu paginile numerotate.</w:t>
            </w:r>
          </w:p>
        </w:tc>
        <w:tc>
          <w:tcPr>
            <w:tcW w:w="800" w:type="pct"/>
            <w:tcBorders>
              <w:top w:val="outset" w:sz="6" w:space="0" w:color="auto"/>
              <w:left w:val="outset" w:sz="6" w:space="0" w:color="auto"/>
              <w:bottom w:val="outset" w:sz="6" w:space="0" w:color="auto"/>
              <w:right w:val="outset" w:sz="6" w:space="0" w:color="auto"/>
            </w:tcBorders>
            <w:hideMark/>
          </w:tcPr>
          <w:p w14:paraId="01E3CEEC"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1B85F48D"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5CB8FEB3"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09E9ABD1"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IV</w:t>
            </w:r>
          </w:p>
        </w:tc>
        <w:tc>
          <w:tcPr>
            <w:tcW w:w="2800" w:type="pct"/>
            <w:tcBorders>
              <w:top w:val="outset" w:sz="6" w:space="0" w:color="auto"/>
              <w:left w:val="outset" w:sz="6" w:space="0" w:color="auto"/>
              <w:bottom w:val="outset" w:sz="6" w:space="0" w:color="auto"/>
              <w:right w:val="outset" w:sz="6" w:space="0" w:color="auto"/>
            </w:tcBorders>
            <w:hideMark/>
          </w:tcPr>
          <w:p w14:paraId="64712C31"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STANDARD REFERITOR LA DOTARE</w:t>
            </w:r>
          </w:p>
        </w:tc>
        <w:tc>
          <w:tcPr>
            <w:tcW w:w="800" w:type="pct"/>
            <w:tcBorders>
              <w:top w:val="outset" w:sz="6" w:space="0" w:color="auto"/>
              <w:left w:val="outset" w:sz="6" w:space="0" w:color="auto"/>
              <w:bottom w:val="outset" w:sz="6" w:space="0" w:color="auto"/>
              <w:right w:val="outset" w:sz="6" w:space="0" w:color="auto"/>
            </w:tcBorders>
            <w:hideMark/>
          </w:tcPr>
          <w:p w14:paraId="64B947A3"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800" w:type="pct"/>
            <w:tcBorders>
              <w:top w:val="outset" w:sz="6" w:space="0" w:color="auto"/>
              <w:left w:val="outset" w:sz="6" w:space="0" w:color="auto"/>
              <w:bottom w:val="outset" w:sz="6" w:space="0" w:color="auto"/>
              <w:right w:val="outset" w:sz="6" w:space="0" w:color="auto"/>
            </w:tcBorders>
            <w:hideMark/>
          </w:tcPr>
          <w:p w14:paraId="32FE3160"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1675EC2E"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400FF62A"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IV.1</w:t>
            </w:r>
          </w:p>
        </w:tc>
        <w:tc>
          <w:tcPr>
            <w:tcW w:w="2800" w:type="pct"/>
            <w:tcBorders>
              <w:top w:val="outset" w:sz="6" w:space="0" w:color="auto"/>
              <w:left w:val="outset" w:sz="6" w:space="0" w:color="auto"/>
              <w:bottom w:val="outset" w:sz="6" w:space="0" w:color="auto"/>
              <w:right w:val="outset" w:sz="6" w:space="0" w:color="auto"/>
            </w:tcBorders>
            <w:hideMark/>
          </w:tcPr>
          <w:p w14:paraId="3F637AA1"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Farmacia/oficina asigură accesul persoanelor cu handicap locomotor.</w:t>
            </w:r>
          </w:p>
        </w:tc>
        <w:tc>
          <w:tcPr>
            <w:tcW w:w="800" w:type="pct"/>
            <w:tcBorders>
              <w:top w:val="outset" w:sz="6" w:space="0" w:color="auto"/>
              <w:left w:val="outset" w:sz="6" w:space="0" w:color="auto"/>
              <w:bottom w:val="outset" w:sz="6" w:space="0" w:color="auto"/>
              <w:right w:val="outset" w:sz="6" w:space="0" w:color="auto"/>
            </w:tcBorders>
            <w:hideMark/>
          </w:tcPr>
          <w:p w14:paraId="6664565E"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325232DC"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1BECE012"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44F25469"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IV.2*</w:t>
            </w:r>
          </w:p>
        </w:tc>
        <w:tc>
          <w:tcPr>
            <w:tcW w:w="2800" w:type="pct"/>
            <w:tcBorders>
              <w:top w:val="outset" w:sz="6" w:space="0" w:color="auto"/>
              <w:left w:val="outset" w:sz="6" w:space="0" w:color="auto"/>
              <w:bottom w:val="outset" w:sz="6" w:space="0" w:color="auto"/>
              <w:right w:val="outset" w:sz="6" w:space="0" w:color="auto"/>
            </w:tcBorders>
            <w:hideMark/>
          </w:tcPr>
          <w:p w14:paraId="1F9D26B9"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Farmacia/oficina deţine un post/terminal telefonic (fix, mobil) funcţional, fax şi sistem informatic, inclusiv cititor de carduri.</w:t>
            </w:r>
          </w:p>
        </w:tc>
        <w:tc>
          <w:tcPr>
            <w:tcW w:w="800" w:type="pct"/>
            <w:tcBorders>
              <w:top w:val="outset" w:sz="6" w:space="0" w:color="auto"/>
              <w:left w:val="outset" w:sz="6" w:space="0" w:color="auto"/>
              <w:bottom w:val="outset" w:sz="6" w:space="0" w:color="auto"/>
              <w:right w:val="outset" w:sz="6" w:space="0" w:color="auto"/>
            </w:tcBorders>
            <w:hideMark/>
          </w:tcPr>
          <w:p w14:paraId="6AE3543B"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2E235126"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60779885"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695CCE08"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IV.3*</w:t>
            </w:r>
          </w:p>
        </w:tc>
        <w:tc>
          <w:tcPr>
            <w:tcW w:w="2800" w:type="pct"/>
            <w:tcBorders>
              <w:top w:val="outset" w:sz="6" w:space="0" w:color="auto"/>
              <w:left w:val="outset" w:sz="6" w:space="0" w:color="auto"/>
              <w:bottom w:val="outset" w:sz="6" w:space="0" w:color="auto"/>
              <w:right w:val="outset" w:sz="6" w:space="0" w:color="auto"/>
            </w:tcBorders>
            <w:hideMark/>
          </w:tcPr>
          <w:p w14:paraId="2858EB4A"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Farmacia are adresă de poştă electronică (e-mail) funcţională.</w:t>
            </w:r>
          </w:p>
        </w:tc>
        <w:tc>
          <w:tcPr>
            <w:tcW w:w="800" w:type="pct"/>
            <w:tcBorders>
              <w:top w:val="outset" w:sz="6" w:space="0" w:color="auto"/>
              <w:left w:val="outset" w:sz="6" w:space="0" w:color="auto"/>
              <w:bottom w:val="outset" w:sz="6" w:space="0" w:color="auto"/>
              <w:right w:val="outset" w:sz="6" w:space="0" w:color="auto"/>
            </w:tcBorders>
            <w:hideMark/>
          </w:tcPr>
          <w:p w14:paraId="76473C50"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25E1BF60"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646E1E67"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67230D91"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IV.4</w:t>
            </w:r>
          </w:p>
        </w:tc>
        <w:tc>
          <w:tcPr>
            <w:tcW w:w="2800" w:type="pct"/>
            <w:tcBorders>
              <w:top w:val="outset" w:sz="6" w:space="0" w:color="auto"/>
              <w:left w:val="outset" w:sz="6" w:space="0" w:color="auto"/>
              <w:bottom w:val="outset" w:sz="6" w:space="0" w:color="auto"/>
              <w:right w:val="outset" w:sz="6" w:space="0" w:color="auto"/>
            </w:tcBorders>
            <w:hideMark/>
          </w:tcPr>
          <w:p w14:paraId="46CC590E"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Farmacia are contract de service/întreţinere pentru aparatura din dotare, după caz.</w:t>
            </w:r>
          </w:p>
        </w:tc>
        <w:tc>
          <w:tcPr>
            <w:tcW w:w="800" w:type="pct"/>
            <w:tcBorders>
              <w:top w:val="outset" w:sz="6" w:space="0" w:color="auto"/>
              <w:left w:val="outset" w:sz="6" w:space="0" w:color="auto"/>
              <w:bottom w:val="outset" w:sz="6" w:space="0" w:color="auto"/>
              <w:right w:val="outset" w:sz="6" w:space="0" w:color="auto"/>
            </w:tcBorders>
            <w:hideMark/>
          </w:tcPr>
          <w:p w14:paraId="28813EB6"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014F90AE"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53977A38"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6F91424A"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V</w:t>
            </w:r>
          </w:p>
        </w:tc>
        <w:tc>
          <w:tcPr>
            <w:tcW w:w="2800" w:type="pct"/>
            <w:tcBorders>
              <w:top w:val="outset" w:sz="6" w:space="0" w:color="auto"/>
              <w:left w:val="outset" w:sz="6" w:space="0" w:color="auto"/>
              <w:bottom w:val="outset" w:sz="6" w:space="0" w:color="auto"/>
              <w:right w:val="outset" w:sz="6" w:space="0" w:color="auto"/>
            </w:tcBorders>
            <w:hideMark/>
          </w:tcPr>
          <w:p w14:paraId="32A8F344"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STANDARD REFERITOR LA ASIGURAREA SERVICIILOR</w:t>
            </w:r>
          </w:p>
        </w:tc>
        <w:tc>
          <w:tcPr>
            <w:tcW w:w="800" w:type="pct"/>
            <w:tcBorders>
              <w:top w:val="outset" w:sz="6" w:space="0" w:color="auto"/>
              <w:left w:val="outset" w:sz="6" w:space="0" w:color="auto"/>
              <w:bottom w:val="outset" w:sz="6" w:space="0" w:color="auto"/>
              <w:right w:val="outset" w:sz="6" w:space="0" w:color="auto"/>
            </w:tcBorders>
            <w:hideMark/>
          </w:tcPr>
          <w:p w14:paraId="16893E37"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800" w:type="pct"/>
            <w:tcBorders>
              <w:top w:val="outset" w:sz="6" w:space="0" w:color="auto"/>
              <w:left w:val="outset" w:sz="6" w:space="0" w:color="auto"/>
              <w:bottom w:val="outset" w:sz="6" w:space="0" w:color="auto"/>
              <w:right w:val="outset" w:sz="6" w:space="0" w:color="auto"/>
            </w:tcBorders>
            <w:hideMark/>
          </w:tcPr>
          <w:p w14:paraId="2A247489"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6457E689"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75389700"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V.1</w:t>
            </w:r>
          </w:p>
        </w:tc>
        <w:tc>
          <w:tcPr>
            <w:tcW w:w="2800" w:type="pct"/>
            <w:tcBorders>
              <w:top w:val="outset" w:sz="6" w:space="0" w:color="auto"/>
              <w:left w:val="outset" w:sz="6" w:space="0" w:color="auto"/>
              <w:bottom w:val="outset" w:sz="6" w:space="0" w:color="auto"/>
              <w:right w:val="outset" w:sz="6" w:space="0" w:color="auto"/>
            </w:tcBorders>
            <w:hideMark/>
          </w:tcPr>
          <w:p w14:paraId="1705C0FB"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Farmacia păstrează/stochează medicamentele conform recomandărilor din prospectul de utilizare.</w:t>
            </w:r>
          </w:p>
        </w:tc>
        <w:tc>
          <w:tcPr>
            <w:tcW w:w="800" w:type="pct"/>
            <w:tcBorders>
              <w:top w:val="outset" w:sz="6" w:space="0" w:color="auto"/>
              <w:left w:val="outset" w:sz="6" w:space="0" w:color="auto"/>
              <w:bottom w:val="outset" w:sz="6" w:space="0" w:color="auto"/>
              <w:right w:val="outset" w:sz="6" w:space="0" w:color="auto"/>
            </w:tcBorders>
            <w:hideMark/>
          </w:tcPr>
          <w:p w14:paraId="52C918E7"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07CD26D8"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56CEFFD0"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1B340D35"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V.2*</w:t>
            </w:r>
          </w:p>
        </w:tc>
        <w:tc>
          <w:tcPr>
            <w:tcW w:w="2800" w:type="pct"/>
            <w:tcBorders>
              <w:top w:val="outset" w:sz="6" w:space="0" w:color="auto"/>
              <w:left w:val="outset" w:sz="6" w:space="0" w:color="auto"/>
              <w:bottom w:val="outset" w:sz="6" w:space="0" w:color="auto"/>
              <w:right w:val="outset" w:sz="6" w:space="0" w:color="auto"/>
            </w:tcBorders>
            <w:hideMark/>
          </w:tcPr>
          <w:p w14:paraId="36EB7243"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Farmacia are o evidenţă cantitativ valorică pentru medicamentele existente.</w:t>
            </w:r>
          </w:p>
        </w:tc>
        <w:tc>
          <w:tcPr>
            <w:tcW w:w="800" w:type="pct"/>
            <w:tcBorders>
              <w:top w:val="outset" w:sz="6" w:space="0" w:color="auto"/>
              <w:left w:val="outset" w:sz="6" w:space="0" w:color="auto"/>
              <w:bottom w:val="outset" w:sz="6" w:space="0" w:color="auto"/>
              <w:right w:val="outset" w:sz="6" w:space="0" w:color="auto"/>
            </w:tcBorders>
            <w:hideMark/>
          </w:tcPr>
          <w:p w14:paraId="018B3D2D"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55B689BD"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53B82B17"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5E389FEF"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V.3</w:t>
            </w:r>
          </w:p>
        </w:tc>
        <w:tc>
          <w:tcPr>
            <w:tcW w:w="2800" w:type="pct"/>
            <w:tcBorders>
              <w:top w:val="outset" w:sz="6" w:space="0" w:color="auto"/>
              <w:left w:val="outset" w:sz="6" w:space="0" w:color="auto"/>
              <w:bottom w:val="outset" w:sz="6" w:space="0" w:color="auto"/>
              <w:right w:val="outset" w:sz="6" w:space="0" w:color="auto"/>
            </w:tcBorders>
            <w:hideMark/>
          </w:tcPr>
          <w:p w14:paraId="3D5C77B4"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În incinta farmaciei/oficinei nu este permis accesul animalelor.</w:t>
            </w:r>
          </w:p>
        </w:tc>
        <w:tc>
          <w:tcPr>
            <w:tcW w:w="800" w:type="pct"/>
            <w:tcBorders>
              <w:top w:val="outset" w:sz="6" w:space="0" w:color="auto"/>
              <w:left w:val="outset" w:sz="6" w:space="0" w:color="auto"/>
              <w:bottom w:val="outset" w:sz="6" w:space="0" w:color="auto"/>
              <w:right w:val="outset" w:sz="6" w:space="0" w:color="auto"/>
            </w:tcBorders>
            <w:hideMark/>
          </w:tcPr>
          <w:p w14:paraId="1F69131A"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1D0E96B4"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1F4D64A7"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5B59F7EE"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V.4</w:t>
            </w:r>
          </w:p>
        </w:tc>
        <w:tc>
          <w:tcPr>
            <w:tcW w:w="2800" w:type="pct"/>
            <w:tcBorders>
              <w:top w:val="outset" w:sz="6" w:space="0" w:color="auto"/>
              <w:left w:val="outset" w:sz="6" w:space="0" w:color="auto"/>
              <w:bottom w:val="outset" w:sz="6" w:space="0" w:color="auto"/>
              <w:right w:val="outset" w:sz="6" w:space="0" w:color="auto"/>
            </w:tcBorders>
            <w:hideMark/>
          </w:tcPr>
          <w:p w14:paraId="258958DA"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În ROF vor fi menţionate în mod expres următoarele:</w:t>
            </w:r>
          </w:p>
          <w:p w14:paraId="2122728C"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 obligativitatea păstrării confidenţialităţii asupra tuturor informaţiilor referitoare la asiguraţi;</w:t>
            </w:r>
          </w:p>
          <w:p w14:paraId="4191260C"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 obligativitatea eliberării medicamentelor şi materialelor sanitare în mod nediscriminatoriu asiguraţilor;</w:t>
            </w:r>
          </w:p>
          <w:p w14:paraId="786D753F"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 obligativitatea informării asiguraţilor referitor la drepturile acestora cu privire la eliberarea medicamentelor cu şi fără contribuţie personală;</w:t>
            </w:r>
          </w:p>
          <w:p w14:paraId="1A37D864"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 obligativitatea informării asiguraţilor asupra modului de administrare al medicamentelor şi a potenţialelor riscuri sau efecte adverse.</w:t>
            </w:r>
          </w:p>
          <w:p w14:paraId="6B753A62"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 obligativitatea achiziţionării de medicamente care nu există în stocul farmaciei în momentul solicitării, în intervalul de timp legiferat.</w:t>
            </w:r>
          </w:p>
        </w:tc>
        <w:tc>
          <w:tcPr>
            <w:tcW w:w="800" w:type="pct"/>
            <w:tcBorders>
              <w:top w:val="outset" w:sz="6" w:space="0" w:color="auto"/>
              <w:left w:val="outset" w:sz="6" w:space="0" w:color="auto"/>
              <w:bottom w:val="outset" w:sz="6" w:space="0" w:color="auto"/>
              <w:right w:val="outset" w:sz="6" w:space="0" w:color="auto"/>
            </w:tcBorders>
            <w:hideMark/>
          </w:tcPr>
          <w:p w14:paraId="0B4DBB70"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401C78A7"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3514BB4D"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771B272B"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V.5*</w:t>
            </w:r>
          </w:p>
        </w:tc>
        <w:tc>
          <w:tcPr>
            <w:tcW w:w="2800" w:type="pct"/>
            <w:tcBorders>
              <w:top w:val="outset" w:sz="6" w:space="0" w:color="auto"/>
              <w:left w:val="outset" w:sz="6" w:space="0" w:color="auto"/>
              <w:bottom w:val="outset" w:sz="6" w:space="0" w:color="auto"/>
              <w:right w:val="outset" w:sz="6" w:space="0" w:color="auto"/>
            </w:tcBorders>
            <w:hideMark/>
          </w:tcPr>
          <w:p w14:paraId="67BA87EB"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 xml:space="preserve">5. Farmacia are obligaţia respectării prevederilor Legii nr. </w:t>
            </w:r>
            <w:hyperlink r:id="rId65" w:history="1">
              <w:r w:rsidRPr="001F6385">
                <w:rPr>
                  <w:rFonts w:ascii="Verdana" w:eastAsia="Times New Roman" w:hAnsi="Verdana" w:cs="Times New Roman"/>
                  <w:b/>
                  <w:bCs/>
                  <w:strike/>
                  <w:vanish/>
                  <w:color w:val="333399"/>
                  <w:sz w:val="16"/>
                  <w:szCs w:val="16"/>
                  <w:u w:val="single"/>
                  <w:lang w:eastAsia="ro-RO"/>
                </w:rPr>
                <w:t>677/2001</w:t>
              </w:r>
            </w:hyperlink>
            <w:r w:rsidRPr="001F6385">
              <w:rPr>
                <w:rFonts w:ascii="Verdana" w:eastAsia="Times New Roman" w:hAnsi="Verdana" w:cs="Times New Roman"/>
                <w:strike/>
                <w:vanish/>
                <w:color w:val="000000"/>
                <w:sz w:val="16"/>
                <w:szCs w:val="16"/>
                <w:lang w:eastAsia="ro-RO"/>
              </w:rPr>
              <w:t xml:space="preserve"> pentru protecţia persoanelor cu privire la prelucrarea datelor cu caracter personal şi libera circulaţie a acestor date, cu modificările şi completările ulterioare.</w:t>
            </w:r>
          </w:p>
        </w:tc>
        <w:tc>
          <w:tcPr>
            <w:tcW w:w="800" w:type="pct"/>
            <w:tcBorders>
              <w:top w:val="outset" w:sz="6" w:space="0" w:color="auto"/>
              <w:left w:val="outset" w:sz="6" w:space="0" w:color="auto"/>
              <w:bottom w:val="outset" w:sz="6" w:space="0" w:color="auto"/>
              <w:right w:val="outset" w:sz="6" w:space="0" w:color="auto"/>
            </w:tcBorders>
            <w:hideMark/>
          </w:tcPr>
          <w:p w14:paraId="79FD2067"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7ED10E0B"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17D02C7F"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776243D3"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2800" w:type="pct"/>
            <w:tcBorders>
              <w:top w:val="outset" w:sz="6" w:space="0" w:color="auto"/>
              <w:left w:val="outset" w:sz="6" w:space="0" w:color="auto"/>
              <w:bottom w:val="outset" w:sz="6" w:space="0" w:color="auto"/>
              <w:right w:val="outset" w:sz="6" w:space="0" w:color="auto"/>
            </w:tcBorders>
            <w:hideMark/>
          </w:tcPr>
          <w:p w14:paraId="0FD0E11A"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TOTAL CRITERII 34</w:t>
            </w:r>
          </w:p>
        </w:tc>
        <w:tc>
          <w:tcPr>
            <w:tcW w:w="800" w:type="pct"/>
            <w:tcBorders>
              <w:top w:val="outset" w:sz="6" w:space="0" w:color="auto"/>
              <w:left w:val="outset" w:sz="6" w:space="0" w:color="auto"/>
              <w:bottom w:val="outset" w:sz="6" w:space="0" w:color="auto"/>
              <w:right w:val="outset" w:sz="6" w:space="0" w:color="auto"/>
            </w:tcBorders>
            <w:hideMark/>
          </w:tcPr>
          <w:p w14:paraId="5B586834"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800" w:type="pct"/>
            <w:tcBorders>
              <w:top w:val="outset" w:sz="6" w:space="0" w:color="auto"/>
              <w:left w:val="outset" w:sz="6" w:space="0" w:color="auto"/>
              <w:bottom w:val="outset" w:sz="6" w:space="0" w:color="auto"/>
              <w:right w:val="outset" w:sz="6" w:space="0" w:color="auto"/>
            </w:tcBorders>
            <w:hideMark/>
          </w:tcPr>
          <w:p w14:paraId="69A270D9"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bl>
    <w:p w14:paraId="2847BAB0"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243" w:name="do|ax4^4:879|liF:927|pa2:929"/>
      <w:bookmarkEnd w:id="1243"/>
      <w:r w:rsidRPr="001F6385">
        <w:rPr>
          <w:rFonts w:ascii="Verdana" w:eastAsia="Times New Roman" w:hAnsi="Verdana" w:cs="Times New Roman"/>
          <w:strike/>
          <w:vanish/>
          <w:color w:val="DC143C"/>
          <w:lang w:eastAsia="ro-RO"/>
        </w:rPr>
        <w:t>*) reprezintă criterii eligibile.</w:t>
      </w:r>
    </w:p>
    <w:p w14:paraId="62D1AE67"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244" w:name="do|ax4^4:879|liG:930"/>
      <w:r w:rsidRPr="001F6385">
        <w:rPr>
          <w:rFonts w:ascii="Verdana" w:eastAsia="Times New Roman" w:hAnsi="Verdana" w:cs="Times New Roman"/>
          <w:b/>
          <w:bCs/>
          <w:noProof/>
          <w:vanish/>
          <w:color w:val="333399"/>
          <w:lang w:eastAsia="ro-RO"/>
        </w:rPr>
        <w:drawing>
          <wp:inline distT="0" distB="0" distL="0" distR="0" wp14:anchorId="68EA8255" wp14:editId="0796EE18">
            <wp:extent cx="95250" cy="95250"/>
            <wp:effectExtent l="0" t="0" r="0" b="0"/>
            <wp:docPr id="403315946" name="Imagine 36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4:879|liG:930|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44"/>
      <w:r w:rsidRPr="001F6385">
        <w:rPr>
          <w:rFonts w:ascii="Verdana" w:eastAsia="Times New Roman" w:hAnsi="Verdana" w:cs="Times New Roman"/>
          <w:b/>
          <w:bCs/>
          <w:strike/>
          <w:vanish/>
          <w:color w:val="DC143C"/>
          <w:lang w:eastAsia="ro-RO"/>
        </w:rPr>
        <w:t>G)</w:t>
      </w:r>
      <w:r w:rsidRPr="001F6385">
        <w:rPr>
          <w:rFonts w:ascii="Verdana" w:eastAsia="Times New Roman" w:hAnsi="Verdana" w:cs="Times New Roman"/>
          <w:strike/>
          <w:vanish/>
          <w:color w:val="DC143C"/>
          <w:lang w:eastAsia="ro-RO"/>
        </w:rPr>
        <w:t>CHESTIONAR DE AUTOEVALUARE PENTRU CABINETELE DE MEDICINĂ DENTARĂ</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58"/>
        <w:gridCol w:w="5418"/>
        <w:gridCol w:w="1548"/>
        <w:gridCol w:w="1451"/>
      </w:tblGrid>
      <w:tr w:rsidR="008F190B" w:rsidRPr="001F6385" w14:paraId="16E74CEA"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vAlign w:val="center"/>
            <w:hideMark/>
          </w:tcPr>
          <w:p w14:paraId="211C95AA"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bookmarkStart w:id="1245" w:name="do|ax4^4:879|liG:930|pa1:931"/>
            <w:bookmarkEnd w:id="1245"/>
            <w:r w:rsidRPr="001F6385">
              <w:rPr>
                <w:rFonts w:ascii="Verdana" w:eastAsia="Times New Roman" w:hAnsi="Verdana" w:cs="Times New Roman"/>
                <w:strike/>
                <w:vanish/>
                <w:color w:val="000000"/>
                <w:sz w:val="16"/>
                <w:szCs w:val="16"/>
                <w:lang w:eastAsia="ro-RO"/>
              </w:rPr>
              <w:t>STANDARD CRITERII</w:t>
            </w:r>
          </w:p>
        </w:tc>
        <w:tc>
          <w:tcPr>
            <w:tcW w:w="2800" w:type="pct"/>
            <w:tcBorders>
              <w:top w:val="outset" w:sz="6" w:space="0" w:color="auto"/>
              <w:left w:val="outset" w:sz="6" w:space="0" w:color="auto"/>
              <w:bottom w:val="outset" w:sz="6" w:space="0" w:color="auto"/>
              <w:right w:val="outset" w:sz="6" w:space="0" w:color="auto"/>
            </w:tcBorders>
            <w:vAlign w:val="center"/>
            <w:hideMark/>
          </w:tcPr>
          <w:p w14:paraId="60A651FA"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DESCRIERE</w:t>
            </w:r>
          </w:p>
        </w:tc>
        <w:tc>
          <w:tcPr>
            <w:tcW w:w="800" w:type="pct"/>
            <w:tcBorders>
              <w:top w:val="outset" w:sz="6" w:space="0" w:color="auto"/>
              <w:left w:val="outset" w:sz="6" w:space="0" w:color="auto"/>
              <w:bottom w:val="outset" w:sz="6" w:space="0" w:color="auto"/>
              <w:right w:val="outset" w:sz="6" w:space="0" w:color="auto"/>
            </w:tcBorders>
            <w:vAlign w:val="center"/>
            <w:hideMark/>
          </w:tcPr>
          <w:p w14:paraId="67A3DF00"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EVALUARE</w:t>
            </w:r>
          </w:p>
        </w:tc>
        <w:tc>
          <w:tcPr>
            <w:tcW w:w="800" w:type="pct"/>
            <w:tcBorders>
              <w:top w:val="outset" w:sz="6" w:space="0" w:color="auto"/>
              <w:left w:val="outset" w:sz="6" w:space="0" w:color="auto"/>
              <w:bottom w:val="outset" w:sz="6" w:space="0" w:color="auto"/>
              <w:right w:val="outset" w:sz="6" w:space="0" w:color="auto"/>
            </w:tcBorders>
            <w:vAlign w:val="center"/>
            <w:hideMark/>
          </w:tcPr>
          <w:p w14:paraId="14AEF485"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OBSERVAŢII</w:t>
            </w:r>
          </w:p>
        </w:tc>
      </w:tr>
      <w:tr w:rsidR="008F190B" w:rsidRPr="001F6385" w14:paraId="41A57A0D"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427E6222"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w:t>
            </w:r>
          </w:p>
        </w:tc>
        <w:tc>
          <w:tcPr>
            <w:tcW w:w="2800" w:type="pct"/>
            <w:tcBorders>
              <w:top w:val="outset" w:sz="6" w:space="0" w:color="auto"/>
              <w:left w:val="outset" w:sz="6" w:space="0" w:color="auto"/>
              <w:bottom w:val="outset" w:sz="6" w:space="0" w:color="auto"/>
              <w:right w:val="outset" w:sz="6" w:space="0" w:color="auto"/>
            </w:tcBorders>
            <w:hideMark/>
          </w:tcPr>
          <w:p w14:paraId="058783E1"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STANDARD REFERITOR LA ORGANIZARE</w:t>
            </w:r>
          </w:p>
        </w:tc>
        <w:tc>
          <w:tcPr>
            <w:tcW w:w="800" w:type="pct"/>
            <w:tcBorders>
              <w:top w:val="outset" w:sz="6" w:space="0" w:color="auto"/>
              <w:left w:val="outset" w:sz="6" w:space="0" w:color="auto"/>
              <w:bottom w:val="outset" w:sz="6" w:space="0" w:color="auto"/>
              <w:right w:val="outset" w:sz="6" w:space="0" w:color="auto"/>
            </w:tcBorders>
            <w:hideMark/>
          </w:tcPr>
          <w:p w14:paraId="3ADAF3D4"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800" w:type="pct"/>
            <w:tcBorders>
              <w:top w:val="outset" w:sz="6" w:space="0" w:color="auto"/>
              <w:left w:val="outset" w:sz="6" w:space="0" w:color="auto"/>
              <w:bottom w:val="outset" w:sz="6" w:space="0" w:color="auto"/>
              <w:right w:val="outset" w:sz="6" w:space="0" w:color="auto"/>
            </w:tcBorders>
            <w:hideMark/>
          </w:tcPr>
          <w:p w14:paraId="7CC8E27B"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68F57B0C"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044817D2"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I.1*</w:t>
            </w:r>
          </w:p>
        </w:tc>
        <w:tc>
          <w:tcPr>
            <w:tcW w:w="2800" w:type="pct"/>
            <w:tcBorders>
              <w:top w:val="outset" w:sz="6" w:space="0" w:color="auto"/>
              <w:left w:val="outset" w:sz="6" w:space="0" w:color="auto"/>
              <w:bottom w:val="outset" w:sz="6" w:space="0" w:color="auto"/>
              <w:right w:val="outset" w:sz="6" w:space="0" w:color="auto"/>
            </w:tcBorders>
            <w:hideMark/>
          </w:tcPr>
          <w:p w14:paraId="5CC6979F"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Cabinetul medical are certificat de înregistrare în registrul unic al cabinetelor medicale, eliberat de Direcţia de Sănătate Publică, conform prevederilor legale în vigoare.</w:t>
            </w:r>
          </w:p>
        </w:tc>
        <w:tc>
          <w:tcPr>
            <w:tcW w:w="800" w:type="pct"/>
            <w:tcBorders>
              <w:top w:val="outset" w:sz="6" w:space="0" w:color="auto"/>
              <w:left w:val="outset" w:sz="6" w:space="0" w:color="auto"/>
              <w:bottom w:val="outset" w:sz="6" w:space="0" w:color="auto"/>
              <w:right w:val="outset" w:sz="6" w:space="0" w:color="auto"/>
            </w:tcBorders>
            <w:hideMark/>
          </w:tcPr>
          <w:p w14:paraId="49B3A1C7"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0B52222B"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4864DE34"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2C7E7ABD"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I.2*</w:t>
            </w:r>
          </w:p>
        </w:tc>
        <w:tc>
          <w:tcPr>
            <w:tcW w:w="2800" w:type="pct"/>
            <w:tcBorders>
              <w:top w:val="outset" w:sz="6" w:space="0" w:color="auto"/>
              <w:left w:val="outset" w:sz="6" w:space="0" w:color="auto"/>
              <w:bottom w:val="outset" w:sz="6" w:space="0" w:color="auto"/>
              <w:right w:val="outset" w:sz="6" w:space="0" w:color="auto"/>
            </w:tcBorders>
            <w:hideMark/>
          </w:tcPr>
          <w:p w14:paraId="0B377669"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Cabinetul medical are statut legal din care rezultă că are ca obiect de activitate furnizarea de servicii medicale de medicină dentară, unde este cazul.</w:t>
            </w:r>
          </w:p>
        </w:tc>
        <w:tc>
          <w:tcPr>
            <w:tcW w:w="800" w:type="pct"/>
            <w:tcBorders>
              <w:top w:val="outset" w:sz="6" w:space="0" w:color="auto"/>
              <w:left w:val="outset" w:sz="6" w:space="0" w:color="auto"/>
              <w:bottom w:val="outset" w:sz="6" w:space="0" w:color="auto"/>
              <w:right w:val="outset" w:sz="6" w:space="0" w:color="auto"/>
            </w:tcBorders>
            <w:hideMark/>
          </w:tcPr>
          <w:p w14:paraId="69C65423"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7896B32E"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01FF40A2"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60AD3958"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I.3*</w:t>
            </w:r>
          </w:p>
        </w:tc>
        <w:tc>
          <w:tcPr>
            <w:tcW w:w="2800" w:type="pct"/>
            <w:tcBorders>
              <w:top w:val="outset" w:sz="6" w:space="0" w:color="auto"/>
              <w:left w:val="outset" w:sz="6" w:space="0" w:color="auto"/>
              <w:bottom w:val="outset" w:sz="6" w:space="0" w:color="auto"/>
              <w:right w:val="outset" w:sz="6" w:space="0" w:color="auto"/>
            </w:tcBorders>
            <w:hideMark/>
          </w:tcPr>
          <w:p w14:paraId="707DD79B"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Cabinetul medical are autorizaţie sanitară în vigoare eliberată de Direcţia de Sănătate Publică.</w:t>
            </w:r>
          </w:p>
        </w:tc>
        <w:tc>
          <w:tcPr>
            <w:tcW w:w="800" w:type="pct"/>
            <w:tcBorders>
              <w:top w:val="outset" w:sz="6" w:space="0" w:color="auto"/>
              <w:left w:val="outset" w:sz="6" w:space="0" w:color="auto"/>
              <w:bottom w:val="outset" w:sz="6" w:space="0" w:color="auto"/>
              <w:right w:val="outset" w:sz="6" w:space="0" w:color="auto"/>
            </w:tcBorders>
            <w:hideMark/>
          </w:tcPr>
          <w:p w14:paraId="26C55211"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7AEA1A48"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66B84846"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385F3FB9"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I.4*</w:t>
            </w:r>
          </w:p>
        </w:tc>
        <w:tc>
          <w:tcPr>
            <w:tcW w:w="2800" w:type="pct"/>
            <w:tcBorders>
              <w:top w:val="outset" w:sz="6" w:space="0" w:color="auto"/>
              <w:left w:val="outset" w:sz="6" w:space="0" w:color="auto"/>
              <w:bottom w:val="outset" w:sz="6" w:space="0" w:color="auto"/>
              <w:right w:val="outset" w:sz="6" w:space="0" w:color="auto"/>
            </w:tcBorders>
            <w:hideMark/>
          </w:tcPr>
          <w:p w14:paraId="391C70E1"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Cabinetul medical îşi desfăşoară activitatea într-un spaţiu de care dispune în mod legal.</w:t>
            </w:r>
          </w:p>
        </w:tc>
        <w:tc>
          <w:tcPr>
            <w:tcW w:w="800" w:type="pct"/>
            <w:tcBorders>
              <w:top w:val="outset" w:sz="6" w:space="0" w:color="auto"/>
              <w:left w:val="outset" w:sz="6" w:space="0" w:color="auto"/>
              <w:bottom w:val="outset" w:sz="6" w:space="0" w:color="auto"/>
              <w:right w:val="outset" w:sz="6" w:space="0" w:color="auto"/>
            </w:tcBorders>
            <w:hideMark/>
          </w:tcPr>
          <w:p w14:paraId="13233BF6"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49C00623"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4D799150"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46B9A448"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I.5</w:t>
            </w:r>
          </w:p>
        </w:tc>
        <w:tc>
          <w:tcPr>
            <w:tcW w:w="2800" w:type="pct"/>
            <w:tcBorders>
              <w:top w:val="outset" w:sz="6" w:space="0" w:color="auto"/>
              <w:left w:val="outset" w:sz="6" w:space="0" w:color="auto"/>
              <w:bottom w:val="outset" w:sz="6" w:space="0" w:color="auto"/>
              <w:right w:val="outset" w:sz="6" w:space="0" w:color="auto"/>
            </w:tcBorders>
            <w:hideMark/>
          </w:tcPr>
          <w:p w14:paraId="5AE04BDA"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Cabinetul medical are Regulament Intern de care întreg personalul a luat la cunoştinţă în scris.</w:t>
            </w:r>
          </w:p>
        </w:tc>
        <w:tc>
          <w:tcPr>
            <w:tcW w:w="800" w:type="pct"/>
            <w:tcBorders>
              <w:top w:val="outset" w:sz="6" w:space="0" w:color="auto"/>
              <w:left w:val="outset" w:sz="6" w:space="0" w:color="auto"/>
              <w:bottom w:val="outset" w:sz="6" w:space="0" w:color="auto"/>
              <w:right w:val="outset" w:sz="6" w:space="0" w:color="auto"/>
            </w:tcBorders>
            <w:hideMark/>
          </w:tcPr>
          <w:p w14:paraId="69CAC109"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225C641E"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551E044B"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4BC88FAA"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I.6</w:t>
            </w:r>
          </w:p>
        </w:tc>
        <w:tc>
          <w:tcPr>
            <w:tcW w:w="2800" w:type="pct"/>
            <w:tcBorders>
              <w:top w:val="outset" w:sz="6" w:space="0" w:color="auto"/>
              <w:left w:val="outset" w:sz="6" w:space="0" w:color="auto"/>
              <w:bottom w:val="outset" w:sz="6" w:space="0" w:color="auto"/>
              <w:right w:val="outset" w:sz="6" w:space="0" w:color="auto"/>
            </w:tcBorders>
            <w:hideMark/>
          </w:tcPr>
          <w:p w14:paraId="683C5249"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Cabinetul medical are Regulament de Organizare şi Funcţionare de care întreg personalul a luat la cunoştinţă în scris.</w:t>
            </w:r>
          </w:p>
        </w:tc>
        <w:tc>
          <w:tcPr>
            <w:tcW w:w="800" w:type="pct"/>
            <w:tcBorders>
              <w:top w:val="outset" w:sz="6" w:space="0" w:color="auto"/>
              <w:left w:val="outset" w:sz="6" w:space="0" w:color="auto"/>
              <w:bottom w:val="outset" w:sz="6" w:space="0" w:color="auto"/>
              <w:right w:val="outset" w:sz="6" w:space="0" w:color="auto"/>
            </w:tcBorders>
            <w:hideMark/>
          </w:tcPr>
          <w:p w14:paraId="6D2D9914"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095676F3"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78FE0EFB"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7B979E0A"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I.7*</w:t>
            </w:r>
          </w:p>
        </w:tc>
        <w:tc>
          <w:tcPr>
            <w:tcW w:w="2800" w:type="pct"/>
            <w:tcBorders>
              <w:top w:val="outset" w:sz="6" w:space="0" w:color="auto"/>
              <w:left w:val="outset" w:sz="6" w:space="0" w:color="auto"/>
              <w:bottom w:val="outset" w:sz="6" w:space="0" w:color="auto"/>
              <w:right w:val="outset" w:sz="6" w:space="0" w:color="auto"/>
            </w:tcBorders>
            <w:hideMark/>
          </w:tcPr>
          <w:p w14:paraId="0296DBF3"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Cabinetul medical deţine dovada asigurării de răspundere civilă în vigoare.</w:t>
            </w:r>
          </w:p>
        </w:tc>
        <w:tc>
          <w:tcPr>
            <w:tcW w:w="800" w:type="pct"/>
            <w:tcBorders>
              <w:top w:val="outset" w:sz="6" w:space="0" w:color="auto"/>
              <w:left w:val="outset" w:sz="6" w:space="0" w:color="auto"/>
              <w:bottom w:val="outset" w:sz="6" w:space="0" w:color="auto"/>
              <w:right w:val="outset" w:sz="6" w:space="0" w:color="auto"/>
            </w:tcBorders>
            <w:hideMark/>
          </w:tcPr>
          <w:p w14:paraId="7080A58F"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125C4635"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087B4E8C"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4591A812"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w:t>
            </w:r>
          </w:p>
        </w:tc>
        <w:tc>
          <w:tcPr>
            <w:tcW w:w="2800" w:type="pct"/>
            <w:tcBorders>
              <w:top w:val="outset" w:sz="6" w:space="0" w:color="auto"/>
              <w:left w:val="outset" w:sz="6" w:space="0" w:color="auto"/>
              <w:bottom w:val="outset" w:sz="6" w:space="0" w:color="auto"/>
              <w:right w:val="outset" w:sz="6" w:space="0" w:color="auto"/>
            </w:tcBorders>
            <w:hideMark/>
          </w:tcPr>
          <w:p w14:paraId="7FE9A229"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STANDARD REFERITOR LA STRUCTURA DE PERSONAL</w:t>
            </w:r>
          </w:p>
        </w:tc>
        <w:tc>
          <w:tcPr>
            <w:tcW w:w="800" w:type="pct"/>
            <w:tcBorders>
              <w:top w:val="outset" w:sz="6" w:space="0" w:color="auto"/>
              <w:left w:val="outset" w:sz="6" w:space="0" w:color="auto"/>
              <w:bottom w:val="outset" w:sz="6" w:space="0" w:color="auto"/>
              <w:right w:val="outset" w:sz="6" w:space="0" w:color="auto"/>
            </w:tcBorders>
            <w:hideMark/>
          </w:tcPr>
          <w:p w14:paraId="40FF071D"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800" w:type="pct"/>
            <w:tcBorders>
              <w:top w:val="outset" w:sz="6" w:space="0" w:color="auto"/>
              <w:left w:val="outset" w:sz="6" w:space="0" w:color="auto"/>
              <w:bottom w:val="outset" w:sz="6" w:space="0" w:color="auto"/>
              <w:right w:val="outset" w:sz="6" w:space="0" w:color="auto"/>
            </w:tcBorders>
            <w:hideMark/>
          </w:tcPr>
          <w:p w14:paraId="12C0C612"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42CA988A"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7D811890"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II.1*</w:t>
            </w:r>
          </w:p>
        </w:tc>
        <w:tc>
          <w:tcPr>
            <w:tcW w:w="2800" w:type="pct"/>
            <w:tcBorders>
              <w:top w:val="outset" w:sz="6" w:space="0" w:color="auto"/>
              <w:left w:val="outset" w:sz="6" w:space="0" w:color="auto"/>
              <w:bottom w:val="outset" w:sz="6" w:space="0" w:color="auto"/>
              <w:right w:val="outset" w:sz="6" w:space="0" w:color="auto"/>
            </w:tcBorders>
            <w:hideMark/>
          </w:tcPr>
          <w:p w14:paraId="5C9845FF"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Medicii care lucrează în cabinetul medical au certificat de membru al Colegiului Medicilor Dentişti din România, conform reglementărilor în vigoare.</w:t>
            </w:r>
          </w:p>
        </w:tc>
        <w:tc>
          <w:tcPr>
            <w:tcW w:w="800" w:type="pct"/>
            <w:tcBorders>
              <w:top w:val="outset" w:sz="6" w:space="0" w:color="auto"/>
              <w:left w:val="outset" w:sz="6" w:space="0" w:color="auto"/>
              <w:bottom w:val="outset" w:sz="6" w:space="0" w:color="auto"/>
              <w:right w:val="outset" w:sz="6" w:space="0" w:color="auto"/>
            </w:tcBorders>
            <w:hideMark/>
          </w:tcPr>
          <w:p w14:paraId="58C220E0"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2A741807"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66FA94EB"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714AB15C"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II.2*</w:t>
            </w:r>
          </w:p>
        </w:tc>
        <w:tc>
          <w:tcPr>
            <w:tcW w:w="2800" w:type="pct"/>
            <w:tcBorders>
              <w:top w:val="outset" w:sz="6" w:space="0" w:color="auto"/>
              <w:left w:val="outset" w:sz="6" w:space="0" w:color="auto"/>
              <w:bottom w:val="outset" w:sz="6" w:space="0" w:color="auto"/>
              <w:right w:val="outset" w:sz="6" w:space="0" w:color="auto"/>
            </w:tcBorders>
            <w:hideMark/>
          </w:tcPr>
          <w:p w14:paraId="5982FE59"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Asistenţii medicali care lucrează în cabinetul medical au certificat de membru al OAMGMAMR conform reglementărilor în vigoare.</w:t>
            </w:r>
          </w:p>
        </w:tc>
        <w:tc>
          <w:tcPr>
            <w:tcW w:w="800" w:type="pct"/>
            <w:tcBorders>
              <w:top w:val="outset" w:sz="6" w:space="0" w:color="auto"/>
              <w:left w:val="outset" w:sz="6" w:space="0" w:color="auto"/>
              <w:bottom w:val="outset" w:sz="6" w:space="0" w:color="auto"/>
              <w:right w:val="outset" w:sz="6" w:space="0" w:color="auto"/>
            </w:tcBorders>
            <w:hideMark/>
          </w:tcPr>
          <w:p w14:paraId="116473C7"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55BA4BCB"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07AFD57B"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362FE3F9"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II.3*</w:t>
            </w:r>
          </w:p>
        </w:tc>
        <w:tc>
          <w:tcPr>
            <w:tcW w:w="2800" w:type="pct"/>
            <w:tcBorders>
              <w:top w:val="outset" w:sz="6" w:space="0" w:color="auto"/>
              <w:left w:val="outset" w:sz="6" w:space="0" w:color="auto"/>
              <w:bottom w:val="outset" w:sz="6" w:space="0" w:color="auto"/>
              <w:right w:val="outset" w:sz="6" w:space="0" w:color="auto"/>
            </w:tcBorders>
            <w:hideMark/>
          </w:tcPr>
          <w:p w14:paraId="664990CF"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Întreg personalul îşi desfăşoară activitatea în cabinetul medical într-o formă legală.</w:t>
            </w:r>
          </w:p>
        </w:tc>
        <w:tc>
          <w:tcPr>
            <w:tcW w:w="800" w:type="pct"/>
            <w:tcBorders>
              <w:top w:val="outset" w:sz="6" w:space="0" w:color="auto"/>
              <w:left w:val="outset" w:sz="6" w:space="0" w:color="auto"/>
              <w:bottom w:val="outset" w:sz="6" w:space="0" w:color="auto"/>
              <w:right w:val="outset" w:sz="6" w:space="0" w:color="auto"/>
            </w:tcBorders>
            <w:hideMark/>
          </w:tcPr>
          <w:p w14:paraId="2F454EBC"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10EA4D9A"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1694AD7C"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7F9D7C90"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II.4*</w:t>
            </w:r>
          </w:p>
        </w:tc>
        <w:tc>
          <w:tcPr>
            <w:tcW w:w="2800" w:type="pct"/>
            <w:tcBorders>
              <w:top w:val="outset" w:sz="6" w:space="0" w:color="auto"/>
              <w:left w:val="outset" w:sz="6" w:space="0" w:color="auto"/>
              <w:bottom w:val="outset" w:sz="6" w:space="0" w:color="auto"/>
              <w:right w:val="outset" w:sz="6" w:space="0" w:color="auto"/>
            </w:tcBorders>
            <w:hideMark/>
          </w:tcPr>
          <w:p w14:paraId="57C098F2"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Medicii care lucrează în cabinetul medical au asigurare de răspundere civilă (pentru malpraxis) în vigoare.</w:t>
            </w:r>
          </w:p>
        </w:tc>
        <w:tc>
          <w:tcPr>
            <w:tcW w:w="800" w:type="pct"/>
            <w:tcBorders>
              <w:top w:val="outset" w:sz="6" w:space="0" w:color="auto"/>
              <w:left w:val="outset" w:sz="6" w:space="0" w:color="auto"/>
              <w:bottom w:val="outset" w:sz="6" w:space="0" w:color="auto"/>
              <w:right w:val="outset" w:sz="6" w:space="0" w:color="auto"/>
            </w:tcBorders>
            <w:hideMark/>
          </w:tcPr>
          <w:p w14:paraId="12B866D7"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474E014C"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68FBC7B4"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60D01E99"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II.5*</w:t>
            </w:r>
          </w:p>
        </w:tc>
        <w:tc>
          <w:tcPr>
            <w:tcW w:w="2800" w:type="pct"/>
            <w:tcBorders>
              <w:top w:val="outset" w:sz="6" w:space="0" w:color="auto"/>
              <w:left w:val="outset" w:sz="6" w:space="0" w:color="auto"/>
              <w:bottom w:val="outset" w:sz="6" w:space="0" w:color="auto"/>
              <w:right w:val="outset" w:sz="6" w:space="0" w:color="auto"/>
            </w:tcBorders>
            <w:hideMark/>
          </w:tcPr>
          <w:p w14:paraId="2B32C866"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Asistenţii medicali care lucrează în cabinetul medical au asigurare de răspundere civilă (pentru malpraxis) în vigoare.</w:t>
            </w:r>
          </w:p>
        </w:tc>
        <w:tc>
          <w:tcPr>
            <w:tcW w:w="800" w:type="pct"/>
            <w:tcBorders>
              <w:top w:val="outset" w:sz="6" w:space="0" w:color="auto"/>
              <w:left w:val="outset" w:sz="6" w:space="0" w:color="auto"/>
              <w:bottom w:val="outset" w:sz="6" w:space="0" w:color="auto"/>
              <w:right w:val="outset" w:sz="6" w:space="0" w:color="auto"/>
            </w:tcBorders>
            <w:hideMark/>
          </w:tcPr>
          <w:p w14:paraId="563EAB59"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3D405B4F"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7C6C1C90"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1E2934B6"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II.6*</w:t>
            </w:r>
          </w:p>
        </w:tc>
        <w:tc>
          <w:tcPr>
            <w:tcW w:w="2800" w:type="pct"/>
            <w:tcBorders>
              <w:top w:val="outset" w:sz="6" w:space="0" w:color="auto"/>
              <w:left w:val="outset" w:sz="6" w:space="0" w:color="auto"/>
              <w:bottom w:val="outset" w:sz="6" w:space="0" w:color="auto"/>
              <w:right w:val="outset" w:sz="6" w:space="0" w:color="auto"/>
            </w:tcBorders>
            <w:hideMark/>
          </w:tcPr>
          <w:p w14:paraId="2DD7E84F"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Întreg personalul are fişe de post cu atribuţiile specifice semnate de titular şi reprezentantul legal.</w:t>
            </w:r>
          </w:p>
        </w:tc>
        <w:tc>
          <w:tcPr>
            <w:tcW w:w="800" w:type="pct"/>
            <w:tcBorders>
              <w:top w:val="outset" w:sz="6" w:space="0" w:color="auto"/>
              <w:left w:val="outset" w:sz="6" w:space="0" w:color="auto"/>
              <w:bottom w:val="outset" w:sz="6" w:space="0" w:color="auto"/>
              <w:right w:val="outset" w:sz="6" w:space="0" w:color="auto"/>
            </w:tcBorders>
            <w:hideMark/>
          </w:tcPr>
          <w:p w14:paraId="4EF7EF65"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18A7E796"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7A201E40"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5A90AD8F"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III</w:t>
            </w:r>
          </w:p>
        </w:tc>
        <w:tc>
          <w:tcPr>
            <w:tcW w:w="2800" w:type="pct"/>
            <w:tcBorders>
              <w:top w:val="outset" w:sz="6" w:space="0" w:color="auto"/>
              <w:left w:val="outset" w:sz="6" w:space="0" w:color="auto"/>
              <w:bottom w:val="outset" w:sz="6" w:space="0" w:color="auto"/>
              <w:right w:val="outset" w:sz="6" w:space="0" w:color="auto"/>
            </w:tcBorders>
            <w:hideMark/>
          </w:tcPr>
          <w:p w14:paraId="7B5F1A7E"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STANDARD REFERITOR LA INFORMAREA ASIGURAŢILOR</w:t>
            </w:r>
          </w:p>
        </w:tc>
        <w:tc>
          <w:tcPr>
            <w:tcW w:w="800" w:type="pct"/>
            <w:tcBorders>
              <w:top w:val="outset" w:sz="6" w:space="0" w:color="auto"/>
              <w:left w:val="outset" w:sz="6" w:space="0" w:color="auto"/>
              <w:bottom w:val="outset" w:sz="6" w:space="0" w:color="auto"/>
              <w:right w:val="outset" w:sz="6" w:space="0" w:color="auto"/>
            </w:tcBorders>
            <w:hideMark/>
          </w:tcPr>
          <w:p w14:paraId="0A8841EC"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800" w:type="pct"/>
            <w:tcBorders>
              <w:top w:val="outset" w:sz="6" w:space="0" w:color="auto"/>
              <w:left w:val="outset" w:sz="6" w:space="0" w:color="auto"/>
              <w:bottom w:val="outset" w:sz="6" w:space="0" w:color="auto"/>
              <w:right w:val="outset" w:sz="6" w:space="0" w:color="auto"/>
            </w:tcBorders>
            <w:hideMark/>
          </w:tcPr>
          <w:p w14:paraId="2855AED0"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1FBD3CF6"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3D358266"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III.1</w:t>
            </w:r>
          </w:p>
        </w:tc>
        <w:tc>
          <w:tcPr>
            <w:tcW w:w="2800" w:type="pct"/>
            <w:tcBorders>
              <w:top w:val="outset" w:sz="6" w:space="0" w:color="auto"/>
              <w:left w:val="outset" w:sz="6" w:space="0" w:color="auto"/>
              <w:bottom w:val="outset" w:sz="6" w:space="0" w:color="auto"/>
              <w:right w:val="outset" w:sz="6" w:space="0" w:color="auto"/>
            </w:tcBorders>
            <w:hideMark/>
          </w:tcPr>
          <w:p w14:paraId="48D8545A"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Cabinetul medical are o firmă vizibilă din exterior.</w:t>
            </w:r>
          </w:p>
        </w:tc>
        <w:tc>
          <w:tcPr>
            <w:tcW w:w="800" w:type="pct"/>
            <w:tcBorders>
              <w:top w:val="outset" w:sz="6" w:space="0" w:color="auto"/>
              <w:left w:val="outset" w:sz="6" w:space="0" w:color="auto"/>
              <w:bottom w:val="outset" w:sz="6" w:space="0" w:color="auto"/>
              <w:right w:val="outset" w:sz="6" w:space="0" w:color="auto"/>
            </w:tcBorders>
            <w:hideMark/>
          </w:tcPr>
          <w:p w14:paraId="2E28DD9C"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70CA6623"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06FEC23C"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39D860BD"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III.2</w:t>
            </w:r>
          </w:p>
        </w:tc>
        <w:tc>
          <w:tcPr>
            <w:tcW w:w="2800" w:type="pct"/>
            <w:tcBorders>
              <w:top w:val="outset" w:sz="6" w:space="0" w:color="auto"/>
              <w:left w:val="outset" w:sz="6" w:space="0" w:color="auto"/>
              <w:bottom w:val="outset" w:sz="6" w:space="0" w:color="auto"/>
              <w:right w:val="outset" w:sz="6" w:space="0" w:color="auto"/>
            </w:tcBorders>
            <w:hideMark/>
          </w:tcPr>
          <w:p w14:paraId="3D04156B"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În incinta furnizorului nu este permis accesul animalelor.</w:t>
            </w:r>
          </w:p>
        </w:tc>
        <w:tc>
          <w:tcPr>
            <w:tcW w:w="800" w:type="pct"/>
            <w:tcBorders>
              <w:top w:val="outset" w:sz="6" w:space="0" w:color="auto"/>
              <w:left w:val="outset" w:sz="6" w:space="0" w:color="auto"/>
              <w:bottom w:val="outset" w:sz="6" w:space="0" w:color="auto"/>
              <w:right w:val="outset" w:sz="6" w:space="0" w:color="auto"/>
            </w:tcBorders>
            <w:hideMark/>
          </w:tcPr>
          <w:p w14:paraId="60B66CC8"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5178165D"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521ABCA0"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766E201B"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III.3</w:t>
            </w:r>
          </w:p>
        </w:tc>
        <w:tc>
          <w:tcPr>
            <w:tcW w:w="2800" w:type="pct"/>
            <w:tcBorders>
              <w:top w:val="outset" w:sz="6" w:space="0" w:color="auto"/>
              <w:left w:val="outset" w:sz="6" w:space="0" w:color="auto"/>
              <w:bottom w:val="outset" w:sz="6" w:space="0" w:color="auto"/>
              <w:right w:val="outset" w:sz="6" w:space="0" w:color="auto"/>
            </w:tcBorders>
            <w:hideMark/>
          </w:tcPr>
          <w:p w14:paraId="79D2A15E"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Cabinetul medical are un program de lucru stabilit conform reglementărilor legale în vigoare, afişat vizibil.</w:t>
            </w:r>
          </w:p>
        </w:tc>
        <w:tc>
          <w:tcPr>
            <w:tcW w:w="800" w:type="pct"/>
            <w:tcBorders>
              <w:top w:val="outset" w:sz="6" w:space="0" w:color="auto"/>
              <w:left w:val="outset" w:sz="6" w:space="0" w:color="auto"/>
              <w:bottom w:val="outset" w:sz="6" w:space="0" w:color="auto"/>
              <w:right w:val="outset" w:sz="6" w:space="0" w:color="auto"/>
            </w:tcBorders>
            <w:hideMark/>
          </w:tcPr>
          <w:p w14:paraId="20859334"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3F6CF5B3"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39537019"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66C335D7"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III.4</w:t>
            </w:r>
          </w:p>
        </w:tc>
        <w:tc>
          <w:tcPr>
            <w:tcW w:w="2800" w:type="pct"/>
            <w:tcBorders>
              <w:top w:val="outset" w:sz="6" w:space="0" w:color="auto"/>
              <w:left w:val="outset" w:sz="6" w:space="0" w:color="auto"/>
              <w:bottom w:val="outset" w:sz="6" w:space="0" w:color="auto"/>
              <w:right w:val="outset" w:sz="6" w:space="0" w:color="auto"/>
            </w:tcBorders>
            <w:hideMark/>
          </w:tcPr>
          <w:p w14:paraId="69F572A3"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În cabinetul medical se află expus la loc vizibil numele casei de asigurări de sănătate cu care se află în contract, precum şi datele de contact ale acesteia, după caz.</w:t>
            </w:r>
          </w:p>
        </w:tc>
        <w:tc>
          <w:tcPr>
            <w:tcW w:w="800" w:type="pct"/>
            <w:tcBorders>
              <w:top w:val="outset" w:sz="6" w:space="0" w:color="auto"/>
              <w:left w:val="outset" w:sz="6" w:space="0" w:color="auto"/>
              <w:bottom w:val="outset" w:sz="6" w:space="0" w:color="auto"/>
              <w:right w:val="outset" w:sz="6" w:space="0" w:color="auto"/>
            </w:tcBorders>
            <w:hideMark/>
          </w:tcPr>
          <w:p w14:paraId="083BC8E3"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78964EA1"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7B92AA78"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5100416D"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III.5</w:t>
            </w:r>
          </w:p>
        </w:tc>
        <w:tc>
          <w:tcPr>
            <w:tcW w:w="2800" w:type="pct"/>
            <w:tcBorders>
              <w:top w:val="outset" w:sz="6" w:space="0" w:color="auto"/>
              <w:left w:val="outset" w:sz="6" w:space="0" w:color="auto"/>
              <w:bottom w:val="outset" w:sz="6" w:space="0" w:color="auto"/>
              <w:right w:val="outset" w:sz="6" w:space="0" w:color="auto"/>
            </w:tcBorders>
            <w:hideMark/>
          </w:tcPr>
          <w:p w14:paraId="11DAE458"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Drepturile şi obligaţiile asiguraţilor sunt afişate la loc vizibil.</w:t>
            </w:r>
          </w:p>
        </w:tc>
        <w:tc>
          <w:tcPr>
            <w:tcW w:w="800" w:type="pct"/>
            <w:tcBorders>
              <w:top w:val="outset" w:sz="6" w:space="0" w:color="auto"/>
              <w:left w:val="outset" w:sz="6" w:space="0" w:color="auto"/>
              <w:bottom w:val="outset" w:sz="6" w:space="0" w:color="auto"/>
              <w:right w:val="outset" w:sz="6" w:space="0" w:color="auto"/>
            </w:tcBorders>
            <w:hideMark/>
          </w:tcPr>
          <w:p w14:paraId="1576AD1B"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04DBB3F0"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4A6ED0C6"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44A2A4D8"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III.6</w:t>
            </w:r>
          </w:p>
        </w:tc>
        <w:tc>
          <w:tcPr>
            <w:tcW w:w="2800" w:type="pct"/>
            <w:tcBorders>
              <w:top w:val="outset" w:sz="6" w:space="0" w:color="auto"/>
              <w:left w:val="outset" w:sz="6" w:space="0" w:color="auto"/>
              <w:bottom w:val="outset" w:sz="6" w:space="0" w:color="auto"/>
              <w:right w:val="outset" w:sz="6" w:space="0" w:color="auto"/>
            </w:tcBorders>
            <w:hideMark/>
          </w:tcPr>
          <w:p w14:paraId="2E9AD7FF"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Asiguraţii au acces neîngrădit la un registru de reclamaţii şi sesizări, cu paginile numerotate.</w:t>
            </w:r>
          </w:p>
        </w:tc>
        <w:tc>
          <w:tcPr>
            <w:tcW w:w="800" w:type="pct"/>
            <w:tcBorders>
              <w:top w:val="outset" w:sz="6" w:space="0" w:color="auto"/>
              <w:left w:val="outset" w:sz="6" w:space="0" w:color="auto"/>
              <w:bottom w:val="outset" w:sz="6" w:space="0" w:color="auto"/>
              <w:right w:val="outset" w:sz="6" w:space="0" w:color="auto"/>
            </w:tcBorders>
            <w:hideMark/>
          </w:tcPr>
          <w:p w14:paraId="055D3033"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630ED0D8"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4ADAF292"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184C21C3"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III.7</w:t>
            </w:r>
          </w:p>
        </w:tc>
        <w:tc>
          <w:tcPr>
            <w:tcW w:w="2800" w:type="pct"/>
            <w:tcBorders>
              <w:top w:val="outset" w:sz="6" w:space="0" w:color="auto"/>
              <w:left w:val="outset" w:sz="6" w:space="0" w:color="auto"/>
              <w:bottom w:val="outset" w:sz="6" w:space="0" w:color="auto"/>
              <w:right w:val="outset" w:sz="6" w:space="0" w:color="auto"/>
            </w:tcBorders>
            <w:hideMark/>
          </w:tcPr>
          <w:p w14:paraId="3BB7E38C"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Cabinetul are afişat la loc vizibil numărul de telefon al serviciului de urgenţă (112).</w:t>
            </w:r>
          </w:p>
        </w:tc>
        <w:tc>
          <w:tcPr>
            <w:tcW w:w="800" w:type="pct"/>
            <w:tcBorders>
              <w:top w:val="outset" w:sz="6" w:space="0" w:color="auto"/>
              <w:left w:val="outset" w:sz="6" w:space="0" w:color="auto"/>
              <w:bottom w:val="outset" w:sz="6" w:space="0" w:color="auto"/>
              <w:right w:val="outset" w:sz="6" w:space="0" w:color="auto"/>
            </w:tcBorders>
            <w:hideMark/>
          </w:tcPr>
          <w:p w14:paraId="18A1440F"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7DBCB0E3"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4869914D"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4C98997D"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III.8</w:t>
            </w:r>
          </w:p>
        </w:tc>
        <w:tc>
          <w:tcPr>
            <w:tcW w:w="2800" w:type="pct"/>
            <w:tcBorders>
              <w:top w:val="outset" w:sz="6" w:space="0" w:color="auto"/>
              <w:left w:val="outset" w:sz="6" w:space="0" w:color="auto"/>
              <w:bottom w:val="outset" w:sz="6" w:space="0" w:color="auto"/>
              <w:right w:val="outset" w:sz="6" w:space="0" w:color="auto"/>
            </w:tcBorders>
            <w:hideMark/>
          </w:tcPr>
          <w:p w14:paraId="15453112"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Personalul care lucrează în cabinetul medical poartă în permanenţă un ecuson pe care se află inscripţionat numele şi calificarea angajatului respectiv.</w:t>
            </w:r>
          </w:p>
        </w:tc>
        <w:tc>
          <w:tcPr>
            <w:tcW w:w="800" w:type="pct"/>
            <w:tcBorders>
              <w:top w:val="outset" w:sz="6" w:space="0" w:color="auto"/>
              <w:left w:val="outset" w:sz="6" w:space="0" w:color="auto"/>
              <w:bottom w:val="outset" w:sz="6" w:space="0" w:color="auto"/>
              <w:right w:val="outset" w:sz="6" w:space="0" w:color="auto"/>
            </w:tcBorders>
            <w:hideMark/>
          </w:tcPr>
          <w:p w14:paraId="1A783F28"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121B9D2D"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43760647"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14F81B88"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III.9*</w:t>
            </w:r>
          </w:p>
        </w:tc>
        <w:tc>
          <w:tcPr>
            <w:tcW w:w="2800" w:type="pct"/>
            <w:tcBorders>
              <w:top w:val="outset" w:sz="6" w:space="0" w:color="auto"/>
              <w:left w:val="outset" w:sz="6" w:space="0" w:color="auto"/>
              <w:bottom w:val="outset" w:sz="6" w:space="0" w:color="auto"/>
              <w:right w:val="outset" w:sz="6" w:space="0" w:color="auto"/>
            </w:tcBorders>
            <w:hideMark/>
          </w:tcPr>
          <w:p w14:paraId="0D44DABF"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Cabinetul are afişat pachetul de servicii medicale acordat.</w:t>
            </w:r>
          </w:p>
        </w:tc>
        <w:tc>
          <w:tcPr>
            <w:tcW w:w="800" w:type="pct"/>
            <w:tcBorders>
              <w:top w:val="outset" w:sz="6" w:space="0" w:color="auto"/>
              <w:left w:val="outset" w:sz="6" w:space="0" w:color="auto"/>
              <w:bottom w:val="outset" w:sz="6" w:space="0" w:color="auto"/>
              <w:right w:val="outset" w:sz="6" w:space="0" w:color="auto"/>
            </w:tcBorders>
            <w:hideMark/>
          </w:tcPr>
          <w:p w14:paraId="2588768E"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7F38DCA8"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6F3307F6"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21DBA557"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III.10*</w:t>
            </w:r>
          </w:p>
        </w:tc>
        <w:tc>
          <w:tcPr>
            <w:tcW w:w="2800" w:type="pct"/>
            <w:tcBorders>
              <w:top w:val="outset" w:sz="6" w:space="0" w:color="auto"/>
              <w:left w:val="outset" w:sz="6" w:space="0" w:color="auto"/>
              <w:bottom w:val="outset" w:sz="6" w:space="0" w:color="auto"/>
              <w:right w:val="outset" w:sz="6" w:space="0" w:color="auto"/>
            </w:tcBorders>
            <w:hideMark/>
          </w:tcPr>
          <w:p w14:paraId="0262C264"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Cabinetul are afişat la loc vizibil tarifele pentru serviciile medicale care nu fac parte din pachetul de bază şi nu sunt decontate de casa de asigurări de sănătate.</w:t>
            </w:r>
          </w:p>
        </w:tc>
        <w:tc>
          <w:tcPr>
            <w:tcW w:w="800" w:type="pct"/>
            <w:tcBorders>
              <w:top w:val="outset" w:sz="6" w:space="0" w:color="auto"/>
              <w:left w:val="outset" w:sz="6" w:space="0" w:color="auto"/>
              <w:bottom w:val="outset" w:sz="6" w:space="0" w:color="auto"/>
              <w:right w:val="outset" w:sz="6" w:space="0" w:color="auto"/>
            </w:tcBorders>
            <w:hideMark/>
          </w:tcPr>
          <w:p w14:paraId="21C82A41"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1709D4BD"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618EC753"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13C55624"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III.11</w:t>
            </w:r>
          </w:p>
        </w:tc>
        <w:tc>
          <w:tcPr>
            <w:tcW w:w="2800" w:type="pct"/>
            <w:tcBorders>
              <w:top w:val="outset" w:sz="6" w:space="0" w:color="auto"/>
              <w:left w:val="outset" w:sz="6" w:space="0" w:color="auto"/>
              <w:bottom w:val="outset" w:sz="6" w:space="0" w:color="auto"/>
              <w:right w:val="outset" w:sz="6" w:space="0" w:color="auto"/>
            </w:tcBorders>
            <w:hideMark/>
          </w:tcPr>
          <w:p w14:paraId="14865A9A"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Cabinetul are afişat la loc vizibil a numărului de telefon şi a programului în care se poate face programarea la consultaţii.</w:t>
            </w:r>
          </w:p>
        </w:tc>
        <w:tc>
          <w:tcPr>
            <w:tcW w:w="800" w:type="pct"/>
            <w:tcBorders>
              <w:top w:val="outset" w:sz="6" w:space="0" w:color="auto"/>
              <w:left w:val="outset" w:sz="6" w:space="0" w:color="auto"/>
              <w:bottom w:val="outset" w:sz="6" w:space="0" w:color="auto"/>
              <w:right w:val="outset" w:sz="6" w:space="0" w:color="auto"/>
            </w:tcBorders>
            <w:hideMark/>
          </w:tcPr>
          <w:p w14:paraId="014E9047"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3E01AE76"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12A63445"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3D819405"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IV</w:t>
            </w:r>
          </w:p>
        </w:tc>
        <w:tc>
          <w:tcPr>
            <w:tcW w:w="2800" w:type="pct"/>
            <w:tcBorders>
              <w:top w:val="outset" w:sz="6" w:space="0" w:color="auto"/>
              <w:left w:val="outset" w:sz="6" w:space="0" w:color="auto"/>
              <w:bottom w:val="outset" w:sz="6" w:space="0" w:color="auto"/>
              <w:right w:val="outset" w:sz="6" w:space="0" w:color="auto"/>
            </w:tcBorders>
            <w:hideMark/>
          </w:tcPr>
          <w:p w14:paraId="2F1847A1"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STANDARD REFERITOR LA DOTARE</w:t>
            </w:r>
          </w:p>
        </w:tc>
        <w:tc>
          <w:tcPr>
            <w:tcW w:w="800" w:type="pct"/>
            <w:tcBorders>
              <w:top w:val="outset" w:sz="6" w:space="0" w:color="auto"/>
              <w:left w:val="outset" w:sz="6" w:space="0" w:color="auto"/>
              <w:bottom w:val="outset" w:sz="6" w:space="0" w:color="auto"/>
              <w:right w:val="outset" w:sz="6" w:space="0" w:color="auto"/>
            </w:tcBorders>
            <w:hideMark/>
          </w:tcPr>
          <w:p w14:paraId="5180ADB9"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800" w:type="pct"/>
            <w:tcBorders>
              <w:top w:val="outset" w:sz="6" w:space="0" w:color="auto"/>
              <w:left w:val="outset" w:sz="6" w:space="0" w:color="auto"/>
              <w:bottom w:val="outset" w:sz="6" w:space="0" w:color="auto"/>
              <w:right w:val="outset" w:sz="6" w:space="0" w:color="auto"/>
            </w:tcBorders>
            <w:hideMark/>
          </w:tcPr>
          <w:p w14:paraId="509581ED"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081B8286"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0D30065F"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IV.1</w:t>
            </w:r>
          </w:p>
        </w:tc>
        <w:tc>
          <w:tcPr>
            <w:tcW w:w="2800" w:type="pct"/>
            <w:tcBorders>
              <w:top w:val="outset" w:sz="6" w:space="0" w:color="auto"/>
              <w:left w:val="outset" w:sz="6" w:space="0" w:color="auto"/>
              <w:bottom w:val="outset" w:sz="6" w:space="0" w:color="auto"/>
              <w:right w:val="outset" w:sz="6" w:space="0" w:color="auto"/>
            </w:tcBorders>
            <w:hideMark/>
          </w:tcPr>
          <w:p w14:paraId="0671330C"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Sala de aşteptare a cabinetului medical este dotată potrivit normelor legale în vigoare.</w:t>
            </w:r>
          </w:p>
        </w:tc>
        <w:tc>
          <w:tcPr>
            <w:tcW w:w="800" w:type="pct"/>
            <w:tcBorders>
              <w:top w:val="outset" w:sz="6" w:space="0" w:color="auto"/>
              <w:left w:val="outset" w:sz="6" w:space="0" w:color="auto"/>
              <w:bottom w:val="outset" w:sz="6" w:space="0" w:color="auto"/>
              <w:right w:val="outset" w:sz="6" w:space="0" w:color="auto"/>
            </w:tcBorders>
            <w:hideMark/>
          </w:tcPr>
          <w:p w14:paraId="3FC0003E"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43D61CCB"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3A6F158B"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226AFBF0"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IV.2</w:t>
            </w:r>
          </w:p>
        </w:tc>
        <w:tc>
          <w:tcPr>
            <w:tcW w:w="2800" w:type="pct"/>
            <w:tcBorders>
              <w:top w:val="outset" w:sz="6" w:space="0" w:color="auto"/>
              <w:left w:val="outset" w:sz="6" w:space="0" w:color="auto"/>
              <w:bottom w:val="outset" w:sz="6" w:space="0" w:color="auto"/>
              <w:right w:val="outset" w:sz="6" w:space="0" w:color="auto"/>
            </w:tcBorders>
            <w:hideMark/>
          </w:tcPr>
          <w:p w14:paraId="7D4FF4EF"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Cabinetul medical asigură accesul persoanelor cu handicap locomotor.</w:t>
            </w:r>
          </w:p>
        </w:tc>
        <w:tc>
          <w:tcPr>
            <w:tcW w:w="800" w:type="pct"/>
            <w:tcBorders>
              <w:top w:val="outset" w:sz="6" w:space="0" w:color="auto"/>
              <w:left w:val="outset" w:sz="6" w:space="0" w:color="auto"/>
              <w:bottom w:val="outset" w:sz="6" w:space="0" w:color="auto"/>
              <w:right w:val="outset" w:sz="6" w:space="0" w:color="auto"/>
            </w:tcBorders>
            <w:hideMark/>
          </w:tcPr>
          <w:p w14:paraId="7F74715A"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312D85B4"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41AA99F7"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529A5674"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IV.3</w:t>
            </w:r>
          </w:p>
        </w:tc>
        <w:tc>
          <w:tcPr>
            <w:tcW w:w="2800" w:type="pct"/>
            <w:tcBorders>
              <w:top w:val="outset" w:sz="6" w:space="0" w:color="auto"/>
              <w:left w:val="outset" w:sz="6" w:space="0" w:color="auto"/>
              <w:bottom w:val="outset" w:sz="6" w:space="0" w:color="auto"/>
              <w:right w:val="outset" w:sz="6" w:space="0" w:color="auto"/>
            </w:tcBorders>
            <w:hideMark/>
          </w:tcPr>
          <w:p w14:paraId="05F37BA2"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Medicamentele şi materialele sanitare utilizate în cadrul activităţii medicale sunt înregistrate şi depozitate conform recomandărilor din prospectul de utilizare.</w:t>
            </w:r>
          </w:p>
        </w:tc>
        <w:tc>
          <w:tcPr>
            <w:tcW w:w="800" w:type="pct"/>
            <w:tcBorders>
              <w:top w:val="outset" w:sz="6" w:space="0" w:color="auto"/>
              <w:left w:val="outset" w:sz="6" w:space="0" w:color="auto"/>
              <w:bottom w:val="outset" w:sz="6" w:space="0" w:color="auto"/>
              <w:right w:val="outset" w:sz="6" w:space="0" w:color="auto"/>
            </w:tcBorders>
            <w:hideMark/>
          </w:tcPr>
          <w:p w14:paraId="68DAA102"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265FBB8B"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005502D6"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48E163BC"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IV.4</w:t>
            </w:r>
          </w:p>
        </w:tc>
        <w:tc>
          <w:tcPr>
            <w:tcW w:w="2800" w:type="pct"/>
            <w:tcBorders>
              <w:top w:val="outset" w:sz="6" w:space="0" w:color="auto"/>
              <w:left w:val="outset" w:sz="6" w:space="0" w:color="auto"/>
              <w:bottom w:val="outset" w:sz="6" w:space="0" w:color="auto"/>
              <w:right w:val="outset" w:sz="6" w:space="0" w:color="auto"/>
            </w:tcBorders>
            <w:hideMark/>
          </w:tcPr>
          <w:p w14:paraId="09BBF652"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Trusa medicală de urgenţă conţine medicamente şi materiale sanitare aflate în termenul de valabilitate.</w:t>
            </w:r>
          </w:p>
        </w:tc>
        <w:tc>
          <w:tcPr>
            <w:tcW w:w="800" w:type="pct"/>
            <w:tcBorders>
              <w:top w:val="outset" w:sz="6" w:space="0" w:color="auto"/>
              <w:left w:val="outset" w:sz="6" w:space="0" w:color="auto"/>
              <w:bottom w:val="outset" w:sz="6" w:space="0" w:color="auto"/>
              <w:right w:val="outset" w:sz="6" w:space="0" w:color="auto"/>
            </w:tcBorders>
            <w:hideMark/>
          </w:tcPr>
          <w:p w14:paraId="0AE56529"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1D66804E"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74CF3AD7"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585A7EB1"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IV.5</w:t>
            </w:r>
          </w:p>
        </w:tc>
        <w:tc>
          <w:tcPr>
            <w:tcW w:w="2800" w:type="pct"/>
            <w:tcBorders>
              <w:top w:val="outset" w:sz="6" w:space="0" w:color="auto"/>
              <w:left w:val="outset" w:sz="6" w:space="0" w:color="auto"/>
              <w:bottom w:val="outset" w:sz="6" w:space="0" w:color="auto"/>
              <w:right w:val="outset" w:sz="6" w:space="0" w:color="auto"/>
            </w:tcBorders>
            <w:hideMark/>
          </w:tcPr>
          <w:p w14:paraId="22BB39ED"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Cabinetul medical are contract de service/întreţinere pentru aparatura din dotare.</w:t>
            </w:r>
          </w:p>
        </w:tc>
        <w:tc>
          <w:tcPr>
            <w:tcW w:w="800" w:type="pct"/>
            <w:tcBorders>
              <w:top w:val="outset" w:sz="6" w:space="0" w:color="auto"/>
              <w:left w:val="outset" w:sz="6" w:space="0" w:color="auto"/>
              <w:bottom w:val="outset" w:sz="6" w:space="0" w:color="auto"/>
              <w:right w:val="outset" w:sz="6" w:space="0" w:color="auto"/>
            </w:tcBorders>
            <w:hideMark/>
          </w:tcPr>
          <w:p w14:paraId="03A9F100"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298F2D72"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3B4B1D22"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4D112E6F"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IV.6*</w:t>
            </w:r>
          </w:p>
        </w:tc>
        <w:tc>
          <w:tcPr>
            <w:tcW w:w="2800" w:type="pct"/>
            <w:tcBorders>
              <w:top w:val="outset" w:sz="6" w:space="0" w:color="auto"/>
              <w:left w:val="outset" w:sz="6" w:space="0" w:color="auto"/>
              <w:bottom w:val="outset" w:sz="6" w:space="0" w:color="auto"/>
              <w:right w:val="outset" w:sz="6" w:space="0" w:color="auto"/>
            </w:tcBorders>
            <w:hideMark/>
          </w:tcPr>
          <w:p w14:paraId="272F3A8F"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Cabinetul medical face dovada deţinerii aparaturii din dotare.</w:t>
            </w:r>
          </w:p>
        </w:tc>
        <w:tc>
          <w:tcPr>
            <w:tcW w:w="800" w:type="pct"/>
            <w:tcBorders>
              <w:top w:val="outset" w:sz="6" w:space="0" w:color="auto"/>
              <w:left w:val="outset" w:sz="6" w:space="0" w:color="auto"/>
              <w:bottom w:val="outset" w:sz="6" w:space="0" w:color="auto"/>
              <w:right w:val="outset" w:sz="6" w:space="0" w:color="auto"/>
            </w:tcBorders>
            <w:hideMark/>
          </w:tcPr>
          <w:p w14:paraId="59E63872"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7010459A"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144B4A33"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4BA96250"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IV.7.*</w:t>
            </w:r>
          </w:p>
        </w:tc>
        <w:tc>
          <w:tcPr>
            <w:tcW w:w="2800" w:type="pct"/>
            <w:tcBorders>
              <w:top w:val="outset" w:sz="6" w:space="0" w:color="auto"/>
              <w:left w:val="outset" w:sz="6" w:space="0" w:color="auto"/>
              <w:bottom w:val="outset" w:sz="6" w:space="0" w:color="auto"/>
              <w:right w:val="outset" w:sz="6" w:space="0" w:color="auto"/>
            </w:tcBorders>
            <w:hideMark/>
          </w:tcPr>
          <w:p w14:paraId="3C2D8369"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Cabinetul are contract pentru colectarea şi distrugerea (neutralizarea) deşeurilor cu risc biologic.</w:t>
            </w:r>
          </w:p>
        </w:tc>
        <w:tc>
          <w:tcPr>
            <w:tcW w:w="800" w:type="pct"/>
            <w:tcBorders>
              <w:top w:val="outset" w:sz="6" w:space="0" w:color="auto"/>
              <w:left w:val="outset" w:sz="6" w:space="0" w:color="auto"/>
              <w:bottom w:val="outset" w:sz="6" w:space="0" w:color="auto"/>
              <w:right w:val="outset" w:sz="6" w:space="0" w:color="auto"/>
            </w:tcBorders>
            <w:hideMark/>
          </w:tcPr>
          <w:p w14:paraId="39171FA6"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4725E83D"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58D265D7"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276A386E"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IV.8.*</w:t>
            </w:r>
          </w:p>
        </w:tc>
        <w:tc>
          <w:tcPr>
            <w:tcW w:w="2800" w:type="pct"/>
            <w:tcBorders>
              <w:top w:val="outset" w:sz="6" w:space="0" w:color="auto"/>
              <w:left w:val="outset" w:sz="6" w:space="0" w:color="auto"/>
              <w:bottom w:val="outset" w:sz="6" w:space="0" w:color="auto"/>
              <w:right w:val="outset" w:sz="6" w:space="0" w:color="auto"/>
            </w:tcBorders>
            <w:hideMark/>
          </w:tcPr>
          <w:p w14:paraId="3103ACC1"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Cabinetul deţine un post/terminal telefonic (fix, mobil) funcţional, fax şi sistem informatic, inclusiv cititor de carduri.</w:t>
            </w:r>
          </w:p>
        </w:tc>
        <w:tc>
          <w:tcPr>
            <w:tcW w:w="800" w:type="pct"/>
            <w:tcBorders>
              <w:top w:val="outset" w:sz="6" w:space="0" w:color="auto"/>
              <w:left w:val="outset" w:sz="6" w:space="0" w:color="auto"/>
              <w:bottom w:val="outset" w:sz="6" w:space="0" w:color="auto"/>
              <w:right w:val="outset" w:sz="6" w:space="0" w:color="auto"/>
            </w:tcBorders>
            <w:hideMark/>
          </w:tcPr>
          <w:p w14:paraId="750724F4"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2E21915D"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0E96BC17"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1A99C6C5"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IV.9.*</w:t>
            </w:r>
          </w:p>
        </w:tc>
        <w:tc>
          <w:tcPr>
            <w:tcW w:w="2800" w:type="pct"/>
            <w:tcBorders>
              <w:top w:val="outset" w:sz="6" w:space="0" w:color="auto"/>
              <w:left w:val="outset" w:sz="6" w:space="0" w:color="auto"/>
              <w:bottom w:val="outset" w:sz="6" w:space="0" w:color="auto"/>
              <w:right w:val="outset" w:sz="6" w:space="0" w:color="auto"/>
            </w:tcBorders>
            <w:hideMark/>
          </w:tcPr>
          <w:p w14:paraId="186B28FE"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Cabinetul asigură sterilizarea pentru instrumentarul refolosibil, conform prevederilor legale în vigoare.</w:t>
            </w:r>
          </w:p>
        </w:tc>
        <w:tc>
          <w:tcPr>
            <w:tcW w:w="800" w:type="pct"/>
            <w:tcBorders>
              <w:top w:val="outset" w:sz="6" w:space="0" w:color="auto"/>
              <w:left w:val="outset" w:sz="6" w:space="0" w:color="auto"/>
              <w:bottom w:val="outset" w:sz="6" w:space="0" w:color="auto"/>
              <w:right w:val="outset" w:sz="6" w:space="0" w:color="auto"/>
            </w:tcBorders>
            <w:hideMark/>
          </w:tcPr>
          <w:p w14:paraId="62105F4E"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292514AB"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13A1F117"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47BA7B46"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V</w:t>
            </w:r>
          </w:p>
        </w:tc>
        <w:tc>
          <w:tcPr>
            <w:tcW w:w="2800" w:type="pct"/>
            <w:tcBorders>
              <w:top w:val="outset" w:sz="6" w:space="0" w:color="auto"/>
              <w:left w:val="outset" w:sz="6" w:space="0" w:color="auto"/>
              <w:bottom w:val="outset" w:sz="6" w:space="0" w:color="auto"/>
              <w:right w:val="outset" w:sz="6" w:space="0" w:color="auto"/>
            </w:tcBorders>
            <w:hideMark/>
          </w:tcPr>
          <w:p w14:paraId="5817F9C1"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STANDARD REFERITOR LA ASIGURAREA SERVICIILOR</w:t>
            </w:r>
          </w:p>
        </w:tc>
        <w:tc>
          <w:tcPr>
            <w:tcW w:w="800" w:type="pct"/>
            <w:tcBorders>
              <w:top w:val="outset" w:sz="6" w:space="0" w:color="auto"/>
              <w:left w:val="outset" w:sz="6" w:space="0" w:color="auto"/>
              <w:bottom w:val="outset" w:sz="6" w:space="0" w:color="auto"/>
              <w:right w:val="outset" w:sz="6" w:space="0" w:color="auto"/>
            </w:tcBorders>
            <w:hideMark/>
          </w:tcPr>
          <w:p w14:paraId="2AD54C56"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800" w:type="pct"/>
            <w:tcBorders>
              <w:top w:val="outset" w:sz="6" w:space="0" w:color="auto"/>
              <w:left w:val="outset" w:sz="6" w:space="0" w:color="auto"/>
              <w:bottom w:val="outset" w:sz="6" w:space="0" w:color="auto"/>
              <w:right w:val="outset" w:sz="6" w:space="0" w:color="auto"/>
            </w:tcBorders>
            <w:hideMark/>
          </w:tcPr>
          <w:p w14:paraId="53DE564F"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4876BE57"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46AAB168"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V.1*</w:t>
            </w:r>
          </w:p>
        </w:tc>
        <w:tc>
          <w:tcPr>
            <w:tcW w:w="2800" w:type="pct"/>
            <w:tcBorders>
              <w:top w:val="outset" w:sz="6" w:space="0" w:color="auto"/>
              <w:left w:val="outset" w:sz="6" w:space="0" w:color="auto"/>
              <w:bottom w:val="outset" w:sz="6" w:space="0" w:color="auto"/>
              <w:right w:val="outset" w:sz="6" w:space="0" w:color="auto"/>
            </w:tcBorders>
            <w:hideMark/>
          </w:tcPr>
          <w:p w14:paraId="1D64C983"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La cabinetul medical se ţine evidenţa consultaţiilor, tratamentelor şi a serviciilor medicale oferite cu înregistrarea în următoarele documente primare:</w:t>
            </w:r>
          </w:p>
          <w:p w14:paraId="3E935B31"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 fişele de tratament,</w:t>
            </w:r>
          </w:p>
          <w:p w14:paraId="361E2DE9"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 registre de programări,</w:t>
            </w:r>
          </w:p>
          <w:p w14:paraId="3ED40595"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astfel încât să fie identificabil pacientul şi persoana care a oferit serviciul, diagnosticul, tratamentul precum şi data şi ora când acesta a fost furnizat.</w:t>
            </w:r>
          </w:p>
        </w:tc>
        <w:tc>
          <w:tcPr>
            <w:tcW w:w="800" w:type="pct"/>
            <w:tcBorders>
              <w:top w:val="outset" w:sz="6" w:space="0" w:color="auto"/>
              <w:left w:val="outset" w:sz="6" w:space="0" w:color="auto"/>
              <w:bottom w:val="outset" w:sz="6" w:space="0" w:color="auto"/>
              <w:right w:val="outset" w:sz="6" w:space="0" w:color="auto"/>
            </w:tcBorders>
            <w:hideMark/>
          </w:tcPr>
          <w:p w14:paraId="66E6F8F9"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45EA4C1D"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52AB95E7"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0E70E63A"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V.2*</w:t>
            </w:r>
          </w:p>
        </w:tc>
        <w:tc>
          <w:tcPr>
            <w:tcW w:w="2800" w:type="pct"/>
            <w:tcBorders>
              <w:top w:val="outset" w:sz="6" w:space="0" w:color="auto"/>
              <w:left w:val="outset" w:sz="6" w:space="0" w:color="auto"/>
              <w:bottom w:val="outset" w:sz="6" w:space="0" w:color="auto"/>
              <w:right w:val="outset" w:sz="6" w:space="0" w:color="auto"/>
            </w:tcBorders>
            <w:hideMark/>
          </w:tcPr>
          <w:p w14:paraId="1C3CF1A6"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La cabinetul medical se află şi se utilizează, după caz, documentele tipizate, conform prevederilor legale în vigoare.</w:t>
            </w:r>
          </w:p>
        </w:tc>
        <w:tc>
          <w:tcPr>
            <w:tcW w:w="800" w:type="pct"/>
            <w:tcBorders>
              <w:top w:val="outset" w:sz="6" w:space="0" w:color="auto"/>
              <w:left w:val="outset" w:sz="6" w:space="0" w:color="auto"/>
              <w:bottom w:val="outset" w:sz="6" w:space="0" w:color="auto"/>
              <w:right w:val="outset" w:sz="6" w:space="0" w:color="auto"/>
            </w:tcBorders>
            <w:hideMark/>
          </w:tcPr>
          <w:p w14:paraId="690F3815"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07E7621D"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1A891FC7"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1BA28E92"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V.3</w:t>
            </w:r>
          </w:p>
        </w:tc>
        <w:tc>
          <w:tcPr>
            <w:tcW w:w="2800" w:type="pct"/>
            <w:tcBorders>
              <w:top w:val="outset" w:sz="6" w:space="0" w:color="auto"/>
              <w:left w:val="outset" w:sz="6" w:space="0" w:color="auto"/>
              <w:bottom w:val="outset" w:sz="6" w:space="0" w:color="auto"/>
              <w:right w:val="outset" w:sz="6" w:space="0" w:color="auto"/>
            </w:tcBorders>
            <w:hideMark/>
          </w:tcPr>
          <w:p w14:paraId="46442DBD"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În Regulamentul de Organizare şi Funcţionare vor fi menţionate în mod expres următoarele:</w:t>
            </w:r>
          </w:p>
          <w:p w14:paraId="409B7610"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 definirea manevrelor care implică soluţii de continuitate, a materialelor utilizate şi a condiţiilor de sterilizare;</w:t>
            </w:r>
          </w:p>
          <w:p w14:paraId="270D2BD1"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 obligativitatea păstrării confidenţialităţii asupra tuturor informaţiilor decurse din serviciile medicale acordate pacienţilor;</w:t>
            </w:r>
          </w:p>
          <w:p w14:paraId="3F56A8E6"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 obligativitatea acordării serviciilor medicale în mod nediscriminatoriu asiguraţilor;</w:t>
            </w:r>
          </w:p>
          <w:p w14:paraId="7A9A4D54"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 obligativitatea respectării dreptului la libera alegere a furnizorului de servicii medicale în situaţiile de trimitere în consulturi interdisciplinare;</w:t>
            </w:r>
          </w:p>
          <w:p w14:paraId="0C957E30"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 neutilizarea materialelor şi a instrumentelor a căror condiţie de sterilizare nu este sigură;</w:t>
            </w:r>
          </w:p>
          <w:p w14:paraId="5E16B5DA"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 obligativitatea completării prescripţiilor medicale conexe actului medical atunci când este cazul pentru afecţiuni acute, subacute, cronice iniţiale).</w:t>
            </w:r>
          </w:p>
        </w:tc>
        <w:tc>
          <w:tcPr>
            <w:tcW w:w="800" w:type="pct"/>
            <w:tcBorders>
              <w:top w:val="outset" w:sz="6" w:space="0" w:color="auto"/>
              <w:left w:val="outset" w:sz="6" w:space="0" w:color="auto"/>
              <w:bottom w:val="outset" w:sz="6" w:space="0" w:color="auto"/>
              <w:right w:val="outset" w:sz="6" w:space="0" w:color="auto"/>
            </w:tcBorders>
            <w:hideMark/>
          </w:tcPr>
          <w:p w14:paraId="284B51CD"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6C8DE4A3"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6E1B4EAD"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1994D1C3"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V.4</w:t>
            </w:r>
          </w:p>
        </w:tc>
        <w:tc>
          <w:tcPr>
            <w:tcW w:w="2800" w:type="pct"/>
            <w:tcBorders>
              <w:top w:val="outset" w:sz="6" w:space="0" w:color="auto"/>
              <w:left w:val="outset" w:sz="6" w:space="0" w:color="auto"/>
              <w:bottom w:val="outset" w:sz="6" w:space="0" w:color="auto"/>
              <w:right w:val="outset" w:sz="6" w:space="0" w:color="auto"/>
            </w:tcBorders>
            <w:hideMark/>
          </w:tcPr>
          <w:p w14:paraId="7D3FEFB7"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La cabinetul medical se află lista de programare a asiguraţilor la consultaţii şi lista cu criteriile de acces prioritar la serviciile cabinetului.</w:t>
            </w:r>
          </w:p>
        </w:tc>
        <w:tc>
          <w:tcPr>
            <w:tcW w:w="800" w:type="pct"/>
            <w:tcBorders>
              <w:top w:val="outset" w:sz="6" w:space="0" w:color="auto"/>
              <w:left w:val="outset" w:sz="6" w:space="0" w:color="auto"/>
              <w:bottom w:val="outset" w:sz="6" w:space="0" w:color="auto"/>
              <w:right w:val="outset" w:sz="6" w:space="0" w:color="auto"/>
            </w:tcBorders>
            <w:hideMark/>
          </w:tcPr>
          <w:p w14:paraId="18DC436F"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5513A7DB"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61993E46"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28A6460D"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V.5*</w:t>
            </w:r>
          </w:p>
        </w:tc>
        <w:tc>
          <w:tcPr>
            <w:tcW w:w="2800" w:type="pct"/>
            <w:tcBorders>
              <w:top w:val="outset" w:sz="6" w:space="0" w:color="auto"/>
              <w:left w:val="outset" w:sz="6" w:space="0" w:color="auto"/>
              <w:bottom w:val="outset" w:sz="6" w:space="0" w:color="auto"/>
              <w:right w:val="outset" w:sz="6" w:space="0" w:color="auto"/>
            </w:tcBorders>
            <w:hideMark/>
          </w:tcPr>
          <w:p w14:paraId="0DDA164D"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 xml:space="preserve">Cabinetul are obligaţia respectării prevederilor Legii nr. </w:t>
            </w:r>
            <w:hyperlink r:id="rId66" w:history="1">
              <w:r w:rsidRPr="001F6385">
                <w:rPr>
                  <w:rFonts w:ascii="Verdana" w:eastAsia="Times New Roman" w:hAnsi="Verdana" w:cs="Times New Roman"/>
                  <w:b/>
                  <w:bCs/>
                  <w:strike/>
                  <w:vanish/>
                  <w:color w:val="333399"/>
                  <w:sz w:val="16"/>
                  <w:szCs w:val="16"/>
                  <w:u w:val="single"/>
                  <w:lang w:eastAsia="ro-RO"/>
                </w:rPr>
                <w:t>677/2001</w:t>
              </w:r>
            </w:hyperlink>
            <w:r w:rsidRPr="001F6385">
              <w:rPr>
                <w:rFonts w:ascii="Verdana" w:eastAsia="Times New Roman" w:hAnsi="Verdana" w:cs="Times New Roman"/>
                <w:strike/>
                <w:vanish/>
                <w:color w:val="000000"/>
                <w:sz w:val="16"/>
                <w:szCs w:val="16"/>
                <w:lang w:eastAsia="ro-RO"/>
              </w:rPr>
              <w:t xml:space="preserve"> pentru protecţia persoanelor cu privire la prelucrarea datelor cu caracter personal şi libera circulaţie a acestor date, cu modificările şi completările ulterioare.</w:t>
            </w:r>
          </w:p>
        </w:tc>
        <w:tc>
          <w:tcPr>
            <w:tcW w:w="800" w:type="pct"/>
            <w:tcBorders>
              <w:top w:val="outset" w:sz="6" w:space="0" w:color="auto"/>
              <w:left w:val="outset" w:sz="6" w:space="0" w:color="auto"/>
              <w:bottom w:val="outset" w:sz="6" w:space="0" w:color="auto"/>
              <w:right w:val="outset" w:sz="6" w:space="0" w:color="auto"/>
            </w:tcBorders>
            <w:hideMark/>
          </w:tcPr>
          <w:p w14:paraId="02963695"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57B8A4DB"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7502E91E"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4EF6F6AB"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2800" w:type="pct"/>
            <w:tcBorders>
              <w:top w:val="outset" w:sz="6" w:space="0" w:color="auto"/>
              <w:left w:val="outset" w:sz="6" w:space="0" w:color="auto"/>
              <w:bottom w:val="outset" w:sz="6" w:space="0" w:color="auto"/>
              <w:right w:val="outset" w:sz="6" w:space="0" w:color="auto"/>
            </w:tcBorders>
            <w:hideMark/>
          </w:tcPr>
          <w:p w14:paraId="7361E5E5"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TOTAL CRITERII 38</w:t>
            </w:r>
          </w:p>
        </w:tc>
        <w:tc>
          <w:tcPr>
            <w:tcW w:w="800" w:type="pct"/>
            <w:tcBorders>
              <w:top w:val="outset" w:sz="6" w:space="0" w:color="auto"/>
              <w:left w:val="outset" w:sz="6" w:space="0" w:color="auto"/>
              <w:bottom w:val="outset" w:sz="6" w:space="0" w:color="auto"/>
              <w:right w:val="outset" w:sz="6" w:space="0" w:color="auto"/>
            </w:tcBorders>
            <w:hideMark/>
          </w:tcPr>
          <w:p w14:paraId="0DBD71FD"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800" w:type="pct"/>
            <w:tcBorders>
              <w:top w:val="outset" w:sz="6" w:space="0" w:color="auto"/>
              <w:left w:val="outset" w:sz="6" w:space="0" w:color="auto"/>
              <w:bottom w:val="outset" w:sz="6" w:space="0" w:color="auto"/>
              <w:right w:val="outset" w:sz="6" w:space="0" w:color="auto"/>
            </w:tcBorders>
            <w:hideMark/>
          </w:tcPr>
          <w:p w14:paraId="37CAAAB0"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bl>
    <w:p w14:paraId="0BB6132C"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246" w:name="do|ax4^4:879|liG:930|pa2:932"/>
      <w:bookmarkEnd w:id="1246"/>
      <w:r w:rsidRPr="001F6385">
        <w:rPr>
          <w:rFonts w:ascii="Verdana" w:eastAsia="Times New Roman" w:hAnsi="Verdana" w:cs="Times New Roman"/>
          <w:strike/>
          <w:vanish/>
          <w:color w:val="DC143C"/>
          <w:lang w:eastAsia="ro-RO"/>
        </w:rPr>
        <w:t>*) reprezintă criterii eligibile.</w:t>
      </w:r>
    </w:p>
    <w:p w14:paraId="630A286B"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247" w:name="do|ax4^4:879|liH:933"/>
      <w:r w:rsidRPr="001F6385">
        <w:rPr>
          <w:rFonts w:ascii="Verdana" w:eastAsia="Times New Roman" w:hAnsi="Verdana" w:cs="Times New Roman"/>
          <w:b/>
          <w:bCs/>
          <w:noProof/>
          <w:vanish/>
          <w:color w:val="333399"/>
          <w:lang w:eastAsia="ro-RO"/>
        </w:rPr>
        <w:drawing>
          <wp:inline distT="0" distB="0" distL="0" distR="0" wp14:anchorId="4438C1D2" wp14:editId="50706A7B">
            <wp:extent cx="95250" cy="95250"/>
            <wp:effectExtent l="0" t="0" r="0" b="0"/>
            <wp:docPr id="280873152" name="Imagine 36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4:879|liH:933|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47"/>
      <w:r w:rsidRPr="001F6385">
        <w:rPr>
          <w:rFonts w:ascii="Verdana" w:eastAsia="Times New Roman" w:hAnsi="Verdana" w:cs="Times New Roman"/>
          <w:b/>
          <w:bCs/>
          <w:strike/>
          <w:vanish/>
          <w:color w:val="DC143C"/>
          <w:lang w:eastAsia="ro-RO"/>
        </w:rPr>
        <w:t>H)</w:t>
      </w:r>
      <w:r w:rsidRPr="001F6385">
        <w:rPr>
          <w:rFonts w:ascii="Verdana" w:eastAsia="Times New Roman" w:hAnsi="Verdana" w:cs="Times New Roman"/>
          <w:strike/>
          <w:vanish/>
          <w:color w:val="DC143C"/>
          <w:lang w:eastAsia="ro-RO"/>
        </w:rPr>
        <w:t>CHESTIONAR DE AUTOEVALUARE PENTRU FURNIZORII DE INVESTIGAŢII MEDICALE PARACLINICE - RADIOLOGIE ŞI IMAGISTICĂ MEDICALĂ</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58"/>
        <w:gridCol w:w="5418"/>
        <w:gridCol w:w="1548"/>
        <w:gridCol w:w="1451"/>
      </w:tblGrid>
      <w:tr w:rsidR="008F190B" w:rsidRPr="001F6385" w14:paraId="67884EC8"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vAlign w:val="center"/>
            <w:hideMark/>
          </w:tcPr>
          <w:p w14:paraId="17BD7BDF"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bookmarkStart w:id="1248" w:name="do|ax4^4:879|liH:933|pa1:934"/>
            <w:bookmarkEnd w:id="1248"/>
            <w:r w:rsidRPr="001F6385">
              <w:rPr>
                <w:rFonts w:ascii="Verdana" w:eastAsia="Times New Roman" w:hAnsi="Verdana" w:cs="Times New Roman"/>
                <w:strike/>
                <w:vanish/>
                <w:color w:val="000000"/>
                <w:sz w:val="16"/>
                <w:szCs w:val="16"/>
                <w:lang w:eastAsia="ro-RO"/>
              </w:rPr>
              <w:t>STANDARD CRITERII</w:t>
            </w:r>
          </w:p>
        </w:tc>
        <w:tc>
          <w:tcPr>
            <w:tcW w:w="2800" w:type="pct"/>
            <w:tcBorders>
              <w:top w:val="outset" w:sz="6" w:space="0" w:color="auto"/>
              <w:left w:val="outset" w:sz="6" w:space="0" w:color="auto"/>
              <w:bottom w:val="outset" w:sz="6" w:space="0" w:color="auto"/>
              <w:right w:val="outset" w:sz="6" w:space="0" w:color="auto"/>
            </w:tcBorders>
            <w:vAlign w:val="center"/>
            <w:hideMark/>
          </w:tcPr>
          <w:p w14:paraId="5B45DC2C"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DESCRIERE</w:t>
            </w:r>
          </w:p>
        </w:tc>
        <w:tc>
          <w:tcPr>
            <w:tcW w:w="800" w:type="pct"/>
            <w:tcBorders>
              <w:top w:val="outset" w:sz="6" w:space="0" w:color="auto"/>
              <w:left w:val="outset" w:sz="6" w:space="0" w:color="auto"/>
              <w:bottom w:val="outset" w:sz="6" w:space="0" w:color="auto"/>
              <w:right w:val="outset" w:sz="6" w:space="0" w:color="auto"/>
            </w:tcBorders>
            <w:vAlign w:val="center"/>
            <w:hideMark/>
          </w:tcPr>
          <w:p w14:paraId="221C6CBC"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EVALUARE</w:t>
            </w:r>
          </w:p>
        </w:tc>
        <w:tc>
          <w:tcPr>
            <w:tcW w:w="800" w:type="pct"/>
            <w:tcBorders>
              <w:top w:val="outset" w:sz="6" w:space="0" w:color="auto"/>
              <w:left w:val="outset" w:sz="6" w:space="0" w:color="auto"/>
              <w:bottom w:val="outset" w:sz="6" w:space="0" w:color="auto"/>
              <w:right w:val="outset" w:sz="6" w:space="0" w:color="auto"/>
            </w:tcBorders>
            <w:vAlign w:val="center"/>
            <w:hideMark/>
          </w:tcPr>
          <w:p w14:paraId="37843F97"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OBSERVAŢII</w:t>
            </w:r>
          </w:p>
        </w:tc>
      </w:tr>
      <w:tr w:rsidR="008F190B" w:rsidRPr="001F6385" w14:paraId="51771C10"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73434112"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w:t>
            </w:r>
          </w:p>
        </w:tc>
        <w:tc>
          <w:tcPr>
            <w:tcW w:w="2800" w:type="pct"/>
            <w:tcBorders>
              <w:top w:val="outset" w:sz="6" w:space="0" w:color="auto"/>
              <w:left w:val="outset" w:sz="6" w:space="0" w:color="auto"/>
              <w:bottom w:val="outset" w:sz="6" w:space="0" w:color="auto"/>
              <w:right w:val="outset" w:sz="6" w:space="0" w:color="auto"/>
            </w:tcBorders>
            <w:hideMark/>
          </w:tcPr>
          <w:p w14:paraId="76243763"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STANDARD REFERITOR LA ORGANIZARE</w:t>
            </w:r>
          </w:p>
        </w:tc>
        <w:tc>
          <w:tcPr>
            <w:tcW w:w="800" w:type="pct"/>
            <w:tcBorders>
              <w:top w:val="outset" w:sz="6" w:space="0" w:color="auto"/>
              <w:left w:val="outset" w:sz="6" w:space="0" w:color="auto"/>
              <w:bottom w:val="outset" w:sz="6" w:space="0" w:color="auto"/>
              <w:right w:val="outset" w:sz="6" w:space="0" w:color="auto"/>
            </w:tcBorders>
            <w:hideMark/>
          </w:tcPr>
          <w:p w14:paraId="666DC7E0"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800" w:type="pct"/>
            <w:tcBorders>
              <w:top w:val="outset" w:sz="6" w:space="0" w:color="auto"/>
              <w:left w:val="outset" w:sz="6" w:space="0" w:color="auto"/>
              <w:bottom w:val="outset" w:sz="6" w:space="0" w:color="auto"/>
              <w:right w:val="outset" w:sz="6" w:space="0" w:color="auto"/>
            </w:tcBorders>
            <w:hideMark/>
          </w:tcPr>
          <w:p w14:paraId="1C99C068"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3C7E787E"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617C7A30"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I.1*</w:t>
            </w:r>
          </w:p>
        </w:tc>
        <w:tc>
          <w:tcPr>
            <w:tcW w:w="2800" w:type="pct"/>
            <w:tcBorders>
              <w:top w:val="outset" w:sz="6" w:space="0" w:color="auto"/>
              <w:left w:val="outset" w:sz="6" w:space="0" w:color="auto"/>
              <w:bottom w:val="outset" w:sz="6" w:space="0" w:color="auto"/>
              <w:right w:val="outset" w:sz="6" w:space="0" w:color="auto"/>
            </w:tcBorders>
            <w:hideMark/>
          </w:tcPr>
          <w:p w14:paraId="7F685E3F"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are certificat de înregistrare în registrul unic al cabinetelor medicale, eliberat de Direcţia de Sănătate Publică sau autorizaţie de funcţionare pentru unităţile sanitare publice, conform prevederilor legale în vigoare.</w:t>
            </w:r>
          </w:p>
        </w:tc>
        <w:tc>
          <w:tcPr>
            <w:tcW w:w="800" w:type="pct"/>
            <w:tcBorders>
              <w:top w:val="outset" w:sz="6" w:space="0" w:color="auto"/>
              <w:left w:val="outset" w:sz="6" w:space="0" w:color="auto"/>
              <w:bottom w:val="outset" w:sz="6" w:space="0" w:color="auto"/>
              <w:right w:val="outset" w:sz="6" w:space="0" w:color="auto"/>
            </w:tcBorders>
            <w:hideMark/>
          </w:tcPr>
          <w:p w14:paraId="61F49CC8"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002F9547"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5518E888"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5AE1605A"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I.2*</w:t>
            </w:r>
          </w:p>
        </w:tc>
        <w:tc>
          <w:tcPr>
            <w:tcW w:w="2800" w:type="pct"/>
            <w:tcBorders>
              <w:top w:val="outset" w:sz="6" w:space="0" w:color="auto"/>
              <w:left w:val="outset" w:sz="6" w:space="0" w:color="auto"/>
              <w:bottom w:val="outset" w:sz="6" w:space="0" w:color="auto"/>
              <w:right w:val="outset" w:sz="6" w:space="0" w:color="auto"/>
            </w:tcBorders>
            <w:hideMark/>
          </w:tcPr>
          <w:p w14:paraId="133A381C"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are autorizaţie emisă de Comisia Naţională pentru Controlul Activităţilor Nucleare cu excepţia furnizorilor de servicii medicale care efectuează ecografii şi RMN.</w:t>
            </w:r>
          </w:p>
        </w:tc>
        <w:tc>
          <w:tcPr>
            <w:tcW w:w="800" w:type="pct"/>
            <w:tcBorders>
              <w:top w:val="outset" w:sz="6" w:space="0" w:color="auto"/>
              <w:left w:val="outset" w:sz="6" w:space="0" w:color="auto"/>
              <w:bottom w:val="outset" w:sz="6" w:space="0" w:color="auto"/>
              <w:right w:val="outset" w:sz="6" w:space="0" w:color="auto"/>
            </w:tcBorders>
            <w:hideMark/>
          </w:tcPr>
          <w:p w14:paraId="3B8754BA"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51CA3325"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2FEA826A"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379D9E4C"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I.3*</w:t>
            </w:r>
          </w:p>
        </w:tc>
        <w:tc>
          <w:tcPr>
            <w:tcW w:w="2800" w:type="pct"/>
            <w:tcBorders>
              <w:top w:val="outset" w:sz="6" w:space="0" w:color="auto"/>
              <w:left w:val="outset" w:sz="6" w:space="0" w:color="auto"/>
              <w:bottom w:val="outset" w:sz="6" w:space="0" w:color="auto"/>
              <w:right w:val="outset" w:sz="6" w:space="0" w:color="auto"/>
            </w:tcBorders>
            <w:hideMark/>
          </w:tcPr>
          <w:p w14:paraId="34CE8ADF"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are autorizaţie sanitară în vigoare eliberată de Direcţia de Sănătate Publică, conform legii.</w:t>
            </w:r>
          </w:p>
        </w:tc>
        <w:tc>
          <w:tcPr>
            <w:tcW w:w="800" w:type="pct"/>
            <w:tcBorders>
              <w:top w:val="outset" w:sz="6" w:space="0" w:color="auto"/>
              <w:left w:val="outset" w:sz="6" w:space="0" w:color="auto"/>
              <w:bottom w:val="outset" w:sz="6" w:space="0" w:color="auto"/>
              <w:right w:val="outset" w:sz="6" w:space="0" w:color="auto"/>
            </w:tcBorders>
            <w:hideMark/>
          </w:tcPr>
          <w:p w14:paraId="72B26EDE"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42541D08"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4F492CB5"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5299F36C"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I.4*</w:t>
            </w:r>
          </w:p>
        </w:tc>
        <w:tc>
          <w:tcPr>
            <w:tcW w:w="2800" w:type="pct"/>
            <w:tcBorders>
              <w:top w:val="outset" w:sz="6" w:space="0" w:color="auto"/>
              <w:left w:val="outset" w:sz="6" w:space="0" w:color="auto"/>
              <w:bottom w:val="outset" w:sz="6" w:space="0" w:color="auto"/>
              <w:right w:val="outset" w:sz="6" w:space="0" w:color="auto"/>
            </w:tcBorders>
            <w:hideMark/>
          </w:tcPr>
          <w:p w14:paraId="771C6B0B"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işi desfăşoară activitatea supusă evaluării într-un spaţiu de care dispune în mod legal.</w:t>
            </w:r>
          </w:p>
        </w:tc>
        <w:tc>
          <w:tcPr>
            <w:tcW w:w="800" w:type="pct"/>
            <w:tcBorders>
              <w:top w:val="outset" w:sz="6" w:space="0" w:color="auto"/>
              <w:left w:val="outset" w:sz="6" w:space="0" w:color="auto"/>
              <w:bottom w:val="outset" w:sz="6" w:space="0" w:color="auto"/>
              <w:right w:val="outset" w:sz="6" w:space="0" w:color="auto"/>
            </w:tcBorders>
            <w:hideMark/>
          </w:tcPr>
          <w:p w14:paraId="18438C05"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725F5B94"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24127EA4"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454503FB"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I.5</w:t>
            </w:r>
          </w:p>
        </w:tc>
        <w:tc>
          <w:tcPr>
            <w:tcW w:w="2800" w:type="pct"/>
            <w:tcBorders>
              <w:top w:val="outset" w:sz="6" w:space="0" w:color="auto"/>
              <w:left w:val="outset" w:sz="6" w:space="0" w:color="auto"/>
              <w:bottom w:val="outset" w:sz="6" w:space="0" w:color="auto"/>
              <w:right w:val="outset" w:sz="6" w:space="0" w:color="auto"/>
            </w:tcBorders>
            <w:hideMark/>
          </w:tcPr>
          <w:p w14:paraId="03B68110"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are Regulament Intern de care întreg personalul a luat la cunoştinţă în scris.</w:t>
            </w:r>
          </w:p>
        </w:tc>
        <w:tc>
          <w:tcPr>
            <w:tcW w:w="800" w:type="pct"/>
            <w:tcBorders>
              <w:top w:val="outset" w:sz="6" w:space="0" w:color="auto"/>
              <w:left w:val="outset" w:sz="6" w:space="0" w:color="auto"/>
              <w:bottom w:val="outset" w:sz="6" w:space="0" w:color="auto"/>
              <w:right w:val="outset" w:sz="6" w:space="0" w:color="auto"/>
            </w:tcBorders>
            <w:hideMark/>
          </w:tcPr>
          <w:p w14:paraId="0B82043A"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15E8EE81"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5D4724EF"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749120C2"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I.6</w:t>
            </w:r>
          </w:p>
        </w:tc>
        <w:tc>
          <w:tcPr>
            <w:tcW w:w="2800" w:type="pct"/>
            <w:tcBorders>
              <w:top w:val="outset" w:sz="6" w:space="0" w:color="auto"/>
              <w:left w:val="outset" w:sz="6" w:space="0" w:color="auto"/>
              <w:bottom w:val="outset" w:sz="6" w:space="0" w:color="auto"/>
              <w:right w:val="outset" w:sz="6" w:space="0" w:color="auto"/>
            </w:tcBorders>
            <w:hideMark/>
          </w:tcPr>
          <w:p w14:paraId="7EA2A1BE"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are Regulament de Organizare şi Funcţionare de care întreg personalul a luat la cunoştinţă în scris.</w:t>
            </w:r>
          </w:p>
        </w:tc>
        <w:tc>
          <w:tcPr>
            <w:tcW w:w="800" w:type="pct"/>
            <w:tcBorders>
              <w:top w:val="outset" w:sz="6" w:space="0" w:color="auto"/>
              <w:left w:val="outset" w:sz="6" w:space="0" w:color="auto"/>
              <w:bottom w:val="outset" w:sz="6" w:space="0" w:color="auto"/>
              <w:right w:val="outset" w:sz="6" w:space="0" w:color="auto"/>
            </w:tcBorders>
            <w:hideMark/>
          </w:tcPr>
          <w:p w14:paraId="4023EC30"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3D28B226"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4DBF829F"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0D60C975"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I.7*</w:t>
            </w:r>
          </w:p>
        </w:tc>
        <w:tc>
          <w:tcPr>
            <w:tcW w:w="2800" w:type="pct"/>
            <w:tcBorders>
              <w:top w:val="outset" w:sz="6" w:space="0" w:color="auto"/>
              <w:left w:val="outset" w:sz="6" w:space="0" w:color="auto"/>
              <w:bottom w:val="outset" w:sz="6" w:space="0" w:color="auto"/>
              <w:right w:val="outset" w:sz="6" w:space="0" w:color="auto"/>
            </w:tcBorders>
            <w:hideMark/>
          </w:tcPr>
          <w:p w14:paraId="551D3ECE"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face dovada deţinerii asigurării de răspundere civilă în domeniul medical.</w:t>
            </w:r>
          </w:p>
        </w:tc>
        <w:tc>
          <w:tcPr>
            <w:tcW w:w="800" w:type="pct"/>
            <w:tcBorders>
              <w:top w:val="outset" w:sz="6" w:space="0" w:color="auto"/>
              <w:left w:val="outset" w:sz="6" w:space="0" w:color="auto"/>
              <w:bottom w:val="outset" w:sz="6" w:space="0" w:color="auto"/>
              <w:right w:val="outset" w:sz="6" w:space="0" w:color="auto"/>
            </w:tcBorders>
            <w:hideMark/>
          </w:tcPr>
          <w:p w14:paraId="5DFF529B"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2710E21F"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5E016224"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4702F2EA"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w:t>
            </w:r>
          </w:p>
        </w:tc>
        <w:tc>
          <w:tcPr>
            <w:tcW w:w="2800" w:type="pct"/>
            <w:tcBorders>
              <w:top w:val="outset" w:sz="6" w:space="0" w:color="auto"/>
              <w:left w:val="outset" w:sz="6" w:space="0" w:color="auto"/>
              <w:bottom w:val="outset" w:sz="6" w:space="0" w:color="auto"/>
              <w:right w:val="outset" w:sz="6" w:space="0" w:color="auto"/>
            </w:tcBorders>
            <w:hideMark/>
          </w:tcPr>
          <w:p w14:paraId="572DDD16"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STANDARD REFERITOR LA STRUCTURA DE PERSONAL</w:t>
            </w:r>
          </w:p>
        </w:tc>
        <w:tc>
          <w:tcPr>
            <w:tcW w:w="800" w:type="pct"/>
            <w:tcBorders>
              <w:top w:val="outset" w:sz="6" w:space="0" w:color="auto"/>
              <w:left w:val="outset" w:sz="6" w:space="0" w:color="auto"/>
              <w:bottom w:val="outset" w:sz="6" w:space="0" w:color="auto"/>
              <w:right w:val="outset" w:sz="6" w:space="0" w:color="auto"/>
            </w:tcBorders>
            <w:hideMark/>
          </w:tcPr>
          <w:p w14:paraId="15878C48"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800" w:type="pct"/>
            <w:tcBorders>
              <w:top w:val="outset" w:sz="6" w:space="0" w:color="auto"/>
              <w:left w:val="outset" w:sz="6" w:space="0" w:color="auto"/>
              <w:bottom w:val="outset" w:sz="6" w:space="0" w:color="auto"/>
              <w:right w:val="outset" w:sz="6" w:space="0" w:color="auto"/>
            </w:tcBorders>
            <w:hideMark/>
          </w:tcPr>
          <w:p w14:paraId="0C1D603B"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2BD076A9"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761EED72"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II.1*</w:t>
            </w:r>
          </w:p>
        </w:tc>
        <w:tc>
          <w:tcPr>
            <w:tcW w:w="2800" w:type="pct"/>
            <w:tcBorders>
              <w:top w:val="outset" w:sz="6" w:space="0" w:color="auto"/>
              <w:left w:val="outset" w:sz="6" w:space="0" w:color="auto"/>
              <w:bottom w:val="outset" w:sz="6" w:space="0" w:color="auto"/>
              <w:right w:val="outset" w:sz="6" w:space="0" w:color="auto"/>
            </w:tcBorders>
            <w:hideMark/>
          </w:tcPr>
          <w:p w14:paraId="1B881D9C"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Medicii au certificat de membru al Colegiului Medicilor din România/Colegiului Medicilor Dentişti din România, cu excepţia medicilor străini care au aviz de practică temporară/ocazională conform reglementărilor în vigoare, conform reglementărilor în vigoare.</w:t>
            </w:r>
          </w:p>
        </w:tc>
        <w:tc>
          <w:tcPr>
            <w:tcW w:w="800" w:type="pct"/>
            <w:tcBorders>
              <w:top w:val="outset" w:sz="6" w:space="0" w:color="auto"/>
              <w:left w:val="outset" w:sz="6" w:space="0" w:color="auto"/>
              <w:bottom w:val="outset" w:sz="6" w:space="0" w:color="auto"/>
              <w:right w:val="outset" w:sz="6" w:space="0" w:color="auto"/>
            </w:tcBorders>
            <w:hideMark/>
          </w:tcPr>
          <w:p w14:paraId="4FE4B26D"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139DE7C0"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50DCEB85"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7764F6ED"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II.2*</w:t>
            </w:r>
          </w:p>
        </w:tc>
        <w:tc>
          <w:tcPr>
            <w:tcW w:w="2800" w:type="pct"/>
            <w:tcBorders>
              <w:top w:val="outset" w:sz="6" w:space="0" w:color="auto"/>
              <w:left w:val="outset" w:sz="6" w:space="0" w:color="auto"/>
              <w:bottom w:val="outset" w:sz="6" w:space="0" w:color="auto"/>
              <w:right w:val="outset" w:sz="6" w:space="0" w:color="auto"/>
            </w:tcBorders>
            <w:hideMark/>
          </w:tcPr>
          <w:p w14:paraId="7761D183"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Asistenţii medicali care lucrează în cadrul furnizorului au certificat de membru al OAMGMAMR, conform reglementărilor în vigoare.</w:t>
            </w:r>
          </w:p>
        </w:tc>
        <w:tc>
          <w:tcPr>
            <w:tcW w:w="800" w:type="pct"/>
            <w:tcBorders>
              <w:top w:val="outset" w:sz="6" w:space="0" w:color="auto"/>
              <w:left w:val="outset" w:sz="6" w:space="0" w:color="auto"/>
              <w:bottom w:val="outset" w:sz="6" w:space="0" w:color="auto"/>
              <w:right w:val="outset" w:sz="6" w:space="0" w:color="auto"/>
            </w:tcBorders>
            <w:hideMark/>
          </w:tcPr>
          <w:p w14:paraId="7EAF92AF"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309B4CC5"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5691AC1F"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464431DF"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II.3*</w:t>
            </w:r>
          </w:p>
        </w:tc>
        <w:tc>
          <w:tcPr>
            <w:tcW w:w="2800" w:type="pct"/>
            <w:tcBorders>
              <w:top w:val="outset" w:sz="6" w:space="0" w:color="auto"/>
              <w:left w:val="outset" w:sz="6" w:space="0" w:color="auto"/>
              <w:bottom w:val="outset" w:sz="6" w:space="0" w:color="auto"/>
              <w:right w:val="outset" w:sz="6" w:space="0" w:color="auto"/>
            </w:tcBorders>
            <w:hideMark/>
          </w:tcPr>
          <w:p w14:paraId="413A08B6"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Întreg personalul îşi desfăşoară activitatea într-o formă legală la furnizor.</w:t>
            </w:r>
          </w:p>
        </w:tc>
        <w:tc>
          <w:tcPr>
            <w:tcW w:w="800" w:type="pct"/>
            <w:tcBorders>
              <w:top w:val="outset" w:sz="6" w:space="0" w:color="auto"/>
              <w:left w:val="outset" w:sz="6" w:space="0" w:color="auto"/>
              <w:bottom w:val="outset" w:sz="6" w:space="0" w:color="auto"/>
              <w:right w:val="outset" w:sz="6" w:space="0" w:color="auto"/>
            </w:tcBorders>
            <w:hideMark/>
          </w:tcPr>
          <w:p w14:paraId="6A6CF9A5"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71B20C60"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7E6619ED"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2D84F4CF"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II.4*</w:t>
            </w:r>
          </w:p>
        </w:tc>
        <w:tc>
          <w:tcPr>
            <w:tcW w:w="2800" w:type="pct"/>
            <w:tcBorders>
              <w:top w:val="outset" w:sz="6" w:space="0" w:color="auto"/>
              <w:left w:val="outset" w:sz="6" w:space="0" w:color="auto"/>
              <w:bottom w:val="outset" w:sz="6" w:space="0" w:color="auto"/>
              <w:right w:val="outset" w:sz="6" w:space="0" w:color="auto"/>
            </w:tcBorders>
            <w:hideMark/>
          </w:tcPr>
          <w:p w14:paraId="60B070FB"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Medicii care lucrează în cadrul furnizorului au asigurare de răspundere civilă (malpraxis) în vigoare.</w:t>
            </w:r>
          </w:p>
        </w:tc>
        <w:tc>
          <w:tcPr>
            <w:tcW w:w="800" w:type="pct"/>
            <w:tcBorders>
              <w:top w:val="outset" w:sz="6" w:space="0" w:color="auto"/>
              <w:left w:val="outset" w:sz="6" w:space="0" w:color="auto"/>
              <w:bottom w:val="outset" w:sz="6" w:space="0" w:color="auto"/>
              <w:right w:val="outset" w:sz="6" w:space="0" w:color="auto"/>
            </w:tcBorders>
            <w:hideMark/>
          </w:tcPr>
          <w:p w14:paraId="6BEB2778"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37562214"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0741A896"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2DFD8FEF"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II.5*</w:t>
            </w:r>
          </w:p>
        </w:tc>
        <w:tc>
          <w:tcPr>
            <w:tcW w:w="2800" w:type="pct"/>
            <w:tcBorders>
              <w:top w:val="outset" w:sz="6" w:space="0" w:color="auto"/>
              <w:left w:val="outset" w:sz="6" w:space="0" w:color="auto"/>
              <w:bottom w:val="outset" w:sz="6" w:space="0" w:color="auto"/>
              <w:right w:val="outset" w:sz="6" w:space="0" w:color="auto"/>
            </w:tcBorders>
            <w:hideMark/>
          </w:tcPr>
          <w:p w14:paraId="7387A0F5"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Asistenţii medicali care lucrează în cadrul furnizorului au asigurare de răspundere civilă (malpraxis) în vigoare.</w:t>
            </w:r>
          </w:p>
        </w:tc>
        <w:tc>
          <w:tcPr>
            <w:tcW w:w="800" w:type="pct"/>
            <w:tcBorders>
              <w:top w:val="outset" w:sz="6" w:space="0" w:color="auto"/>
              <w:left w:val="outset" w:sz="6" w:space="0" w:color="auto"/>
              <w:bottom w:val="outset" w:sz="6" w:space="0" w:color="auto"/>
              <w:right w:val="outset" w:sz="6" w:space="0" w:color="auto"/>
            </w:tcBorders>
            <w:hideMark/>
          </w:tcPr>
          <w:p w14:paraId="3536CEBE"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12A60CB1"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0F975BC1"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7CED4480"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II.6</w:t>
            </w:r>
          </w:p>
        </w:tc>
        <w:tc>
          <w:tcPr>
            <w:tcW w:w="2800" w:type="pct"/>
            <w:tcBorders>
              <w:top w:val="outset" w:sz="6" w:space="0" w:color="auto"/>
              <w:left w:val="outset" w:sz="6" w:space="0" w:color="auto"/>
              <w:bottom w:val="outset" w:sz="6" w:space="0" w:color="auto"/>
              <w:right w:val="outset" w:sz="6" w:space="0" w:color="auto"/>
            </w:tcBorders>
            <w:hideMark/>
          </w:tcPr>
          <w:p w14:paraId="3569E3AD"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Întreg personalul are fişe de post cu atribuţiile specifice semnate de titular şi de reprezentantul legal.</w:t>
            </w:r>
          </w:p>
        </w:tc>
        <w:tc>
          <w:tcPr>
            <w:tcW w:w="800" w:type="pct"/>
            <w:tcBorders>
              <w:top w:val="outset" w:sz="6" w:space="0" w:color="auto"/>
              <w:left w:val="outset" w:sz="6" w:space="0" w:color="auto"/>
              <w:bottom w:val="outset" w:sz="6" w:space="0" w:color="auto"/>
              <w:right w:val="outset" w:sz="6" w:space="0" w:color="auto"/>
            </w:tcBorders>
            <w:hideMark/>
          </w:tcPr>
          <w:p w14:paraId="3A504362"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3435D0C8"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3635E300"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3CA7BF73"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III</w:t>
            </w:r>
          </w:p>
        </w:tc>
        <w:tc>
          <w:tcPr>
            <w:tcW w:w="2800" w:type="pct"/>
            <w:tcBorders>
              <w:top w:val="outset" w:sz="6" w:space="0" w:color="auto"/>
              <w:left w:val="outset" w:sz="6" w:space="0" w:color="auto"/>
              <w:bottom w:val="outset" w:sz="6" w:space="0" w:color="auto"/>
              <w:right w:val="outset" w:sz="6" w:space="0" w:color="auto"/>
            </w:tcBorders>
            <w:hideMark/>
          </w:tcPr>
          <w:p w14:paraId="0A686B6F"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STANDARD REFERITOR LA INFORMAREA ASIGURAŢILOR</w:t>
            </w:r>
          </w:p>
        </w:tc>
        <w:tc>
          <w:tcPr>
            <w:tcW w:w="800" w:type="pct"/>
            <w:tcBorders>
              <w:top w:val="outset" w:sz="6" w:space="0" w:color="auto"/>
              <w:left w:val="outset" w:sz="6" w:space="0" w:color="auto"/>
              <w:bottom w:val="outset" w:sz="6" w:space="0" w:color="auto"/>
              <w:right w:val="outset" w:sz="6" w:space="0" w:color="auto"/>
            </w:tcBorders>
            <w:hideMark/>
          </w:tcPr>
          <w:p w14:paraId="62EE2DD4"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800" w:type="pct"/>
            <w:tcBorders>
              <w:top w:val="outset" w:sz="6" w:space="0" w:color="auto"/>
              <w:left w:val="outset" w:sz="6" w:space="0" w:color="auto"/>
              <w:bottom w:val="outset" w:sz="6" w:space="0" w:color="auto"/>
              <w:right w:val="outset" w:sz="6" w:space="0" w:color="auto"/>
            </w:tcBorders>
            <w:hideMark/>
          </w:tcPr>
          <w:p w14:paraId="66611A2B"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7093F35F"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4C5248BF"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III.1</w:t>
            </w:r>
          </w:p>
        </w:tc>
        <w:tc>
          <w:tcPr>
            <w:tcW w:w="2800" w:type="pct"/>
            <w:tcBorders>
              <w:top w:val="outset" w:sz="6" w:space="0" w:color="auto"/>
              <w:left w:val="outset" w:sz="6" w:space="0" w:color="auto"/>
              <w:bottom w:val="outset" w:sz="6" w:space="0" w:color="auto"/>
              <w:right w:val="outset" w:sz="6" w:space="0" w:color="auto"/>
            </w:tcBorders>
            <w:hideMark/>
          </w:tcPr>
          <w:p w14:paraId="0BBDA7BF"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are o firmă vizibilă din exterior.</w:t>
            </w:r>
          </w:p>
        </w:tc>
        <w:tc>
          <w:tcPr>
            <w:tcW w:w="800" w:type="pct"/>
            <w:tcBorders>
              <w:top w:val="outset" w:sz="6" w:space="0" w:color="auto"/>
              <w:left w:val="outset" w:sz="6" w:space="0" w:color="auto"/>
              <w:bottom w:val="outset" w:sz="6" w:space="0" w:color="auto"/>
              <w:right w:val="outset" w:sz="6" w:space="0" w:color="auto"/>
            </w:tcBorders>
            <w:hideMark/>
          </w:tcPr>
          <w:p w14:paraId="05D9147F"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73F3F1E6"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2345C3C7"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76EC7639"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III.2</w:t>
            </w:r>
          </w:p>
        </w:tc>
        <w:tc>
          <w:tcPr>
            <w:tcW w:w="2800" w:type="pct"/>
            <w:tcBorders>
              <w:top w:val="outset" w:sz="6" w:space="0" w:color="auto"/>
              <w:left w:val="outset" w:sz="6" w:space="0" w:color="auto"/>
              <w:bottom w:val="outset" w:sz="6" w:space="0" w:color="auto"/>
              <w:right w:val="outset" w:sz="6" w:space="0" w:color="auto"/>
            </w:tcBorders>
            <w:hideMark/>
          </w:tcPr>
          <w:p w14:paraId="68806C81"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În incinta furnizorului nu este permis accesul animalelor.</w:t>
            </w:r>
          </w:p>
        </w:tc>
        <w:tc>
          <w:tcPr>
            <w:tcW w:w="800" w:type="pct"/>
            <w:tcBorders>
              <w:top w:val="outset" w:sz="6" w:space="0" w:color="auto"/>
              <w:left w:val="outset" w:sz="6" w:space="0" w:color="auto"/>
              <w:bottom w:val="outset" w:sz="6" w:space="0" w:color="auto"/>
              <w:right w:val="outset" w:sz="6" w:space="0" w:color="auto"/>
            </w:tcBorders>
            <w:hideMark/>
          </w:tcPr>
          <w:p w14:paraId="21CF7E30"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3028AB70"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0BD2D9EC"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467465D6"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III.3</w:t>
            </w:r>
          </w:p>
        </w:tc>
        <w:tc>
          <w:tcPr>
            <w:tcW w:w="2800" w:type="pct"/>
            <w:tcBorders>
              <w:top w:val="outset" w:sz="6" w:space="0" w:color="auto"/>
              <w:left w:val="outset" w:sz="6" w:space="0" w:color="auto"/>
              <w:bottom w:val="outset" w:sz="6" w:space="0" w:color="auto"/>
              <w:right w:val="outset" w:sz="6" w:space="0" w:color="auto"/>
            </w:tcBorders>
            <w:hideMark/>
          </w:tcPr>
          <w:p w14:paraId="7A739396"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are un program de lucru stabilit conform reglementărilor legale în vigoare, vizibil din exterior.</w:t>
            </w:r>
          </w:p>
        </w:tc>
        <w:tc>
          <w:tcPr>
            <w:tcW w:w="800" w:type="pct"/>
            <w:tcBorders>
              <w:top w:val="outset" w:sz="6" w:space="0" w:color="auto"/>
              <w:left w:val="outset" w:sz="6" w:space="0" w:color="auto"/>
              <w:bottom w:val="outset" w:sz="6" w:space="0" w:color="auto"/>
              <w:right w:val="outset" w:sz="6" w:space="0" w:color="auto"/>
            </w:tcBorders>
            <w:hideMark/>
          </w:tcPr>
          <w:p w14:paraId="3EF1E152"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605DDC21"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024B9E94"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32FEF6D8"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III.4</w:t>
            </w:r>
          </w:p>
        </w:tc>
        <w:tc>
          <w:tcPr>
            <w:tcW w:w="2800" w:type="pct"/>
            <w:tcBorders>
              <w:top w:val="outset" w:sz="6" w:space="0" w:color="auto"/>
              <w:left w:val="outset" w:sz="6" w:space="0" w:color="auto"/>
              <w:bottom w:val="outset" w:sz="6" w:space="0" w:color="auto"/>
              <w:right w:val="outset" w:sz="6" w:space="0" w:color="auto"/>
            </w:tcBorders>
            <w:hideMark/>
          </w:tcPr>
          <w:p w14:paraId="7A509A93"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În cadrul furnizorului se află expus la loc vizibil numele casei/caselor de asigurări de sănătate cu care se află în contract, precum şi datele de contact ale acesteia/acestora, după caz.</w:t>
            </w:r>
          </w:p>
        </w:tc>
        <w:tc>
          <w:tcPr>
            <w:tcW w:w="800" w:type="pct"/>
            <w:tcBorders>
              <w:top w:val="outset" w:sz="6" w:space="0" w:color="auto"/>
              <w:left w:val="outset" w:sz="6" w:space="0" w:color="auto"/>
              <w:bottom w:val="outset" w:sz="6" w:space="0" w:color="auto"/>
              <w:right w:val="outset" w:sz="6" w:space="0" w:color="auto"/>
            </w:tcBorders>
            <w:hideMark/>
          </w:tcPr>
          <w:p w14:paraId="0146FF01"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1BB177BF"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4BA8FE50"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2A0F379F"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III.5</w:t>
            </w:r>
          </w:p>
        </w:tc>
        <w:tc>
          <w:tcPr>
            <w:tcW w:w="2800" w:type="pct"/>
            <w:tcBorders>
              <w:top w:val="outset" w:sz="6" w:space="0" w:color="auto"/>
              <w:left w:val="outset" w:sz="6" w:space="0" w:color="auto"/>
              <w:bottom w:val="outset" w:sz="6" w:space="0" w:color="auto"/>
              <w:right w:val="outset" w:sz="6" w:space="0" w:color="auto"/>
            </w:tcBorders>
            <w:hideMark/>
          </w:tcPr>
          <w:p w14:paraId="24D5922A"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Drepturile şi obligaţiile asiguraţilor sunt afişate la loc vizibil.</w:t>
            </w:r>
          </w:p>
        </w:tc>
        <w:tc>
          <w:tcPr>
            <w:tcW w:w="800" w:type="pct"/>
            <w:tcBorders>
              <w:top w:val="outset" w:sz="6" w:space="0" w:color="auto"/>
              <w:left w:val="outset" w:sz="6" w:space="0" w:color="auto"/>
              <w:bottom w:val="outset" w:sz="6" w:space="0" w:color="auto"/>
              <w:right w:val="outset" w:sz="6" w:space="0" w:color="auto"/>
            </w:tcBorders>
            <w:hideMark/>
          </w:tcPr>
          <w:p w14:paraId="30551B5B"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4C0735D5"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2202D889"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2D3121A0"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III.6</w:t>
            </w:r>
          </w:p>
        </w:tc>
        <w:tc>
          <w:tcPr>
            <w:tcW w:w="2800" w:type="pct"/>
            <w:tcBorders>
              <w:top w:val="outset" w:sz="6" w:space="0" w:color="auto"/>
              <w:left w:val="outset" w:sz="6" w:space="0" w:color="auto"/>
              <w:bottom w:val="outset" w:sz="6" w:space="0" w:color="auto"/>
              <w:right w:val="outset" w:sz="6" w:space="0" w:color="auto"/>
            </w:tcBorders>
            <w:hideMark/>
          </w:tcPr>
          <w:p w14:paraId="50E3B371"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Asiguraţii au acces neîngrădit la un registru de reclamaţii şi sesizări, cu paginile numerotate.</w:t>
            </w:r>
          </w:p>
        </w:tc>
        <w:tc>
          <w:tcPr>
            <w:tcW w:w="800" w:type="pct"/>
            <w:tcBorders>
              <w:top w:val="outset" w:sz="6" w:space="0" w:color="auto"/>
              <w:left w:val="outset" w:sz="6" w:space="0" w:color="auto"/>
              <w:bottom w:val="outset" w:sz="6" w:space="0" w:color="auto"/>
              <w:right w:val="outset" w:sz="6" w:space="0" w:color="auto"/>
            </w:tcBorders>
            <w:hideMark/>
          </w:tcPr>
          <w:p w14:paraId="4A67D85B"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0CE400E4"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1586EB6C"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6239D1F7"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III.7</w:t>
            </w:r>
          </w:p>
        </w:tc>
        <w:tc>
          <w:tcPr>
            <w:tcW w:w="2800" w:type="pct"/>
            <w:tcBorders>
              <w:top w:val="outset" w:sz="6" w:space="0" w:color="auto"/>
              <w:left w:val="outset" w:sz="6" w:space="0" w:color="auto"/>
              <w:bottom w:val="outset" w:sz="6" w:space="0" w:color="auto"/>
              <w:right w:val="outset" w:sz="6" w:space="0" w:color="auto"/>
            </w:tcBorders>
            <w:hideMark/>
          </w:tcPr>
          <w:p w14:paraId="5F38D489"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are afişat la loc vizibil numărul de telefon al serviciului asistenţă publică integrată de urgenţă (112).</w:t>
            </w:r>
          </w:p>
        </w:tc>
        <w:tc>
          <w:tcPr>
            <w:tcW w:w="800" w:type="pct"/>
            <w:tcBorders>
              <w:top w:val="outset" w:sz="6" w:space="0" w:color="auto"/>
              <w:left w:val="outset" w:sz="6" w:space="0" w:color="auto"/>
              <w:bottom w:val="outset" w:sz="6" w:space="0" w:color="auto"/>
              <w:right w:val="outset" w:sz="6" w:space="0" w:color="auto"/>
            </w:tcBorders>
            <w:hideMark/>
          </w:tcPr>
          <w:p w14:paraId="223E6383"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4E7C66F7"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6CF9273E"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740251F7"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III.8</w:t>
            </w:r>
          </w:p>
        </w:tc>
        <w:tc>
          <w:tcPr>
            <w:tcW w:w="2800" w:type="pct"/>
            <w:tcBorders>
              <w:top w:val="outset" w:sz="6" w:space="0" w:color="auto"/>
              <w:left w:val="outset" w:sz="6" w:space="0" w:color="auto"/>
              <w:bottom w:val="outset" w:sz="6" w:space="0" w:color="auto"/>
              <w:right w:val="outset" w:sz="6" w:space="0" w:color="auto"/>
            </w:tcBorders>
            <w:hideMark/>
          </w:tcPr>
          <w:p w14:paraId="180F78BA"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Personalul care lucrează în cadrul furnizorului poartă în permanenţă echipament medical specific şi ecuson pe care se află inscripţionat numele şi calificarea angajatului respectiv.</w:t>
            </w:r>
          </w:p>
        </w:tc>
        <w:tc>
          <w:tcPr>
            <w:tcW w:w="800" w:type="pct"/>
            <w:tcBorders>
              <w:top w:val="outset" w:sz="6" w:space="0" w:color="auto"/>
              <w:left w:val="outset" w:sz="6" w:space="0" w:color="auto"/>
              <w:bottom w:val="outset" w:sz="6" w:space="0" w:color="auto"/>
              <w:right w:val="outset" w:sz="6" w:space="0" w:color="auto"/>
            </w:tcBorders>
            <w:hideMark/>
          </w:tcPr>
          <w:p w14:paraId="24974520"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5A439006"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7BEE7AB4"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2D637966"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III.9*</w:t>
            </w:r>
          </w:p>
        </w:tc>
        <w:tc>
          <w:tcPr>
            <w:tcW w:w="2800" w:type="pct"/>
            <w:tcBorders>
              <w:top w:val="outset" w:sz="6" w:space="0" w:color="auto"/>
              <w:left w:val="outset" w:sz="6" w:space="0" w:color="auto"/>
              <w:bottom w:val="outset" w:sz="6" w:space="0" w:color="auto"/>
              <w:right w:val="outset" w:sz="6" w:space="0" w:color="auto"/>
            </w:tcBorders>
            <w:hideMark/>
          </w:tcPr>
          <w:p w14:paraId="5C350BE7"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Afişarea tarifelor pentru serviciile medicale care nu fac parte din pachetul de bază şi nu sunt decontate de casa de asigurări de sănătate.</w:t>
            </w:r>
          </w:p>
        </w:tc>
        <w:tc>
          <w:tcPr>
            <w:tcW w:w="800" w:type="pct"/>
            <w:tcBorders>
              <w:top w:val="outset" w:sz="6" w:space="0" w:color="auto"/>
              <w:left w:val="outset" w:sz="6" w:space="0" w:color="auto"/>
              <w:bottom w:val="outset" w:sz="6" w:space="0" w:color="auto"/>
              <w:right w:val="outset" w:sz="6" w:space="0" w:color="auto"/>
            </w:tcBorders>
            <w:hideMark/>
          </w:tcPr>
          <w:p w14:paraId="7A16928D"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4F01322B"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4F8BA6B2"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06E6387D"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IV</w:t>
            </w:r>
          </w:p>
        </w:tc>
        <w:tc>
          <w:tcPr>
            <w:tcW w:w="2800" w:type="pct"/>
            <w:tcBorders>
              <w:top w:val="outset" w:sz="6" w:space="0" w:color="auto"/>
              <w:left w:val="outset" w:sz="6" w:space="0" w:color="auto"/>
              <w:bottom w:val="outset" w:sz="6" w:space="0" w:color="auto"/>
              <w:right w:val="outset" w:sz="6" w:space="0" w:color="auto"/>
            </w:tcBorders>
            <w:hideMark/>
          </w:tcPr>
          <w:p w14:paraId="4911D8DE"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STANDARD REFERITOR LA DOTARE</w:t>
            </w:r>
          </w:p>
        </w:tc>
        <w:tc>
          <w:tcPr>
            <w:tcW w:w="800" w:type="pct"/>
            <w:tcBorders>
              <w:top w:val="outset" w:sz="6" w:space="0" w:color="auto"/>
              <w:left w:val="outset" w:sz="6" w:space="0" w:color="auto"/>
              <w:bottom w:val="outset" w:sz="6" w:space="0" w:color="auto"/>
              <w:right w:val="outset" w:sz="6" w:space="0" w:color="auto"/>
            </w:tcBorders>
            <w:hideMark/>
          </w:tcPr>
          <w:p w14:paraId="4CB9A519"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800" w:type="pct"/>
            <w:tcBorders>
              <w:top w:val="outset" w:sz="6" w:space="0" w:color="auto"/>
              <w:left w:val="outset" w:sz="6" w:space="0" w:color="auto"/>
              <w:bottom w:val="outset" w:sz="6" w:space="0" w:color="auto"/>
              <w:right w:val="outset" w:sz="6" w:space="0" w:color="auto"/>
            </w:tcBorders>
            <w:hideMark/>
          </w:tcPr>
          <w:p w14:paraId="08FF91DE"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5B0AD0AA"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3B86EB95"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IV.1</w:t>
            </w:r>
          </w:p>
        </w:tc>
        <w:tc>
          <w:tcPr>
            <w:tcW w:w="2800" w:type="pct"/>
            <w:tcBorders>
              <w:top w:val="outset" w:sz="6" w:space="0" w:color="auto"/>
              <w:left w:val="outset" w:sz="6" w:space="0" w:color="auto"/>
              <w:bottom w:val="outset" w:sz="6" w:space="0" w:color="auto"/>
              <w:right w:val="outset" w:sz="6" w:space="0" w:color="auto"/>
            </w:tcBorders>
            <w:hideMark/>
          </w:tcPr>
          <w:p w14:paraId="420882B4"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Sala de aşteptare este dotată conform normelor legale în vigoare.</w:t>
            </w:r>
          </w:p>
        </w:tc>
        <w:tc>
          <w:tcPr>
            <w:tcW w:w="800" w:type="pct"/>
            <w:tcBorders>
              <w:top w:val="outset" w:sz="6" w:space="0" w:color="auto"/>
              <w:left w:val="outset" w:sz="6" w:space="0" w:color="auto"/>
              <w:bottom w:val="outset" w:sz="6" w:space="0" w:color="auto"/>
              <w:right w:val="outset" w:sz="6" w:space="0" w:color="auto"/>
            </w:tcBorders>
            <w:hideMark/>
          </w:tcPr>
          <w:p w14:paraId="5B8B097B"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7FF7A891"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337E8976"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48F3EBB0"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IV.2*</w:t>
            </w:r>
          </w:p>
        </w:tc>
        <w:tc>
          <w:tcPr>
            <w:tcW w:w="2800" w:type="pct"/>
            <w:tcBorders>
              <w:top w:val="outset" w:sz="6" w:space="0" w:color="auto"/>
              <w:left w:val="outset" w:sz="6" w:space="0" w:color="auto"/>
              <w:bottom w:val="outset" w:sz="6" w:space="0" w:color="auto"/>
              <w:right w:val="outset" w:sz="6" w:space="0" w:color="auto"/>
            </w:tcBorders>
            <w:hideMark/>
          </w:tcPr>
          <w:p w14:paraId="50A5A849"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asigură accesul persoanelor cu orice tip de dizabilităţi.</w:t>
            </w:r>
          </w:p>
        </w:tc>
        <w:tc>
          <w:tcPr>
            <w:tcW w:w="800" w:type="pct"/>
            <w:tcBorders>
              <w:top w:val="outset" w:sz="6" w:space="0" w:color="auto"/>
              <w:left w:val="outset" w:sz="6" w:space="0" w:color="auto"/>
              <w:bottom w:val="outset" w:sz="6" w:space="0" w:color="auto"/>
              <w:right w:val="outset" w:sz="6" w:space="0" w:color="auto"/>
            </w:tcBorders>
            <w:hideMark/>
          </w:tcPr>
          <w:p w14:paraId="7E35E131"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740D0B7C"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4F056918"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186C3F9F"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IV.3</w:t>
            </w:r>
          </w:p>
        </w:tc>
        <w:tc>
          <w:tcPr>
            <w:tcW w:w="2800" w:type="pct"/>
            <w:tcBorders>
              <w:top w:val="outset" w:sz="6" w:space="0" w:color="auto"/>
              <w:left w:val="outset" w:sz="6" w:space="0" w:color="auto"/>
              <w:bottom w:val="outset" w:sz="6" w:space="0" w:color="auto"/>
              <w:right w:val="outset" w:sz="6" w:space="0" w:color="auto"/>
            </w:tcBorders>
            <w:hideMark/>
          </w:tcPr>
          <w:p w14:paraId="0BD182BE"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Medicamentele şi celelalte materiale utilizate în cadrul activităţii medicale sunt înregistrate şi depozitate în mod adecvat (conform recomandărilor din prospectul de utilizare).</w:t>
            </w:r>
          </w:p>
        </w:tc>
        <w:tc>
          <w:tcPr>
            <w:tcW w:w="800" w:type="pct"/>
            <w:tcBorders>
              <w:top w:val="outset" w:sz="6" w:space="0" w:color="auto"/>
              <w:left w:val="outset" w:sz="6" w:space="0" w:color="auto"/>
              <w:bottom w:val="outset" w:sz="6" w:space="0" w:color="auto"/>
              <w:right w:val="outset" w:sz="6" w:space="0" w:color="auto"/>
            </w:tcBorders>
            <w:hideMark/>
          </w:tcPr>
          <w:p w14:paraId="7F916D8A"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09244205"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7F4094C0"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1D9DAF2A"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IV.4</w:t>
            </w:r>
          </w:p>
        </w:tc>
        <w:tc>
          <w:tcPr>
            <w:tcW w:w="2800" w:type="pct"/>
            <w:tcBorders>
              <w:top w:val="outset" w:sz="6" w:space="0" w:color="auto"/>
              <w:left w:val="outset" w:sz="6" w:space="0" w:color="auto"/>
              <w:bottom w:val="outset" w:sz="6" w:space="0" w:color="auto"/>
              <w:right w:val="outset" w:sz="6" w:space="0" w:color="auto"/>
            </w:tcBorders>
            <w:hideMark/>
          </w:tcPr>
          <w:p w14:paraId="455591E2"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Trusa medicală de urgenţă este completă şi conţine medicamente şi materiale sanitare aflate în termenul de valabilitate.</w:t>
            </w:r>
          </w:p>
        </w:tc>
        <w:tc>
          <w:tcPr>
            <w:tcW w:w="800" w:type="pct"/>
            <w:tcBorders>
              <w:top w:val="outset" w:sz="6" w:space="0" w:color="auto"/>
              <w:left w:val="outset" w:sz="6" w:space="0" w:color="auto"/>
              <w:bottom w:val="outset" w:sz="6" w:space="0" w:color="auto"/>
              <w:right w:val="outset" w:sz="6" w:space="0" w:color="auto"/>
            </w:tcBorders>
            <w:hideMark/>
          </w:tcPr>
          <w:p w14:paraId="7ECA6AB5"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366C9944"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182D249C"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6B977BCA"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IV.5*</w:t>
            </w:r>
          </w:p>
        </w:tc>
        <w:tc>
          <w:tcPr>
            <w:tcW w:w="2800" w:type="pct"/>
            <w:tcBorders>
              <w:top w:val="outset" w:sz="6" w:space="0" w:color="auto"/>
              <w:left w:val="outset" w:sz="6" w:space="0" w:color="auto"/>
              <w:bottom w:val="outset" w:sz="6" w:space="0" w:color="auto"/>
              <w:right w:val="outset" w:sz="6" w:space="0" w:color="auto"/>
            </w:tcBorders>
            <w:hideMark/>
          </w:tcPr>
          <w:p w14:paraId="2D74DFE8"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face dovada deţinerii legale a aparaturii medicale şi a materialelor, din care rezultă data fabricaţiei şi data achiziţiei şi avizul de utilizare după caz, emis conform prevederilor legale în vigoare pentru aparatele medicale achiziţionate second-hand.</w:t>
            </w:r>
          </w:p>
        </w:tc>
        <w:tc>
          <w:tcPr>
            <w:tcW w:w="800" w:type="pct"/>
            <w:tcBorders>
              <w:top w:val="outset" w:sz="6" w:space="0" w:color="auto"/>
              <w:left w:val="outset" w:sz="6" w:space="0" w:color="auto"/>
              <w:bottom w:val="outset" w:sz="6" w:space="0" w:color="auto"/>
              <w:right w:val="outset" w:sz="6" w:space="0" w:color="auto"/>
            </w:tcBorders>
            <w:hideMark/>
          </w:tcPr>
          <w:p w14:paraId="77BE93EE"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653E0AB1"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7CD1994B"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16E23543"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IV.6</w:t>
            </w:r>
          </w:p>
        </w:tc>
        <w:tc>
          <w:tcPr>
            <w:tcW w:w="2800" w:type="pct"/>
            <w:tcBorders>
              <w:top w:val="outset" w:sz="6" w:space="0" w:color="auto"/>
              <w:left w:val="outset" w:sz="6" w:space="0" w:color="auto"/>
              <w:bottom w:val="outset" w:sz="6" w:space="0" w:color="auto"/>
              <w:right w:val="outset" w:sz="6" w:space="0" w:color="auto"/>
            </w:tcBorders>
            <w:hideMark/>
          </w:tcPr>
          <w:p w14:paraId="7F2214D7"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face dovada verificării periodice a echipamentelor utilizate în conformitate cu reglementările ANMDM.</w:t>
            </w:r>
          </w:p>
        </w:tc>
        <w:tc>
          <w:tcPr>
            <w:tcW w:w="800" w:type="pct"/>
            <w:tcBorders>
              <w:top w:val="outset" w:sz="6" w:space="0" w:color="auto"/>
              <w:left w:val="outset" w:sz="6" w:space="0" w:color="auto"/>
              <w:bottom w:val="outset" w:sz="6" w:space="0" w:color="auto"/>
              <w:right w:val="outset" w:sz="6" w:space="0" w:color="auto"/>
            </w:tcBorders>
            <w:hideMark/>
          </w:tcPr>
          <w:p w14:paraId="59868393"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187287D4"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751196B4"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0FF2C4D1"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IV.7*</w:t>
            </w:r>
          </w:p>
        </w:tc>
        <w:tc>
          <w:tcPr>
            <w:tcW w:w="2800" w:type="pct"/>
            <w:tcBorders>
              <w:top w:val="outset" w:sz="6" w:space="0" w:color="auto"/>
              <w:left w:val="outset" w:sz="6" w:space="0" w:color="auto"/>
              <w:bottom w:val="outset" w:sz="6" w:space="0" w:color="auto"/>
              <w:right w:val="outset" w:sz="6" w:space="0" w:color="auto"/>
            </w:tcBorders>
            <w:hideMark/>
          </w:tcPr>
          <w:p w14:paraId="6F752F0F"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are contract de service pentru aparatura din dotare, încheiat cu un furnizor avizat potrivit prevederilor legale în vigoare.</w:t>
            </w:r>
          </w:p>
        </w:tc>
        <w:tc>
          <w:tcPr>
            <w:tcW w:w="800" w:type="pct"/>
            <w:tcBorders>
              <w:top w:val="outset" w:sz="6" w:space="0" w:color="auto"/>
              <w:left w:val="outset" w:sz="6" w:space="0" w:color="auto"/>
              <w:bottom w:val="outset" w:sz="6" w:space="0" w:color="auto"/>
              <w:right w:val="outset" w:sz="6" w:space="0" w:color="auto"/>
            </w:tcBorders>
            <w:hideMark/>
          </w:tcPr>
          <w:p w14:paraId="7D9B47EF"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492394D5"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09ECC96B"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3ECF63BD"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IV.8*</w:t>
            </w:r>
          </w:p>
        </w:tc>
        <w:tc>
          <w:tcPr>
            <w:tcW w:w="2800" w:type="pct"/>
            <w:tcBorders>
              <w:top w:val="outset" w:sz="6" w:space="0" w:color="auto"/>
              <w:left w:val="outset" w:sz="6" w:space="0" w:color="auto"/>
              <w:bottom w:val="outset" w:sz="6" w:space="0" w:color="auto"/>
              <w:right w:val="outset" w:sz="6" w:space="0" w:color="auto"/>
            </w:tcBorders>
            <w:hideMark/>
          </w:tcPr>
          <w:p w14:paraId="35321650"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are contract pentru colectarea şi distrugerea (neutralizarea) deşeurilor cu risc biologic.</w:t>
            </w:r>
          </w:p>
        </w:tc>
        <w:tc>
          <w:tcPr>
            <w:tcW w:w="800" w:type="pct"/>
            <w:tcBorders>
              <w:top w:val="outset" w:sz="6" w:space="0" w:color="auto"/>
              <w:left w:val="outset" w:sz="6" w:space="0" w:color="auto"/>
              <w:bottom w:val="outset" w:sz="6" w:space="0" w:color="auto"/>
              <w:right w:val="outset" w:sz="6" w:space="0" w:color="auto"/>
            </w:tcBorders>
            <w:hideMark/>
          </w:tcPr>
          <w:p w14:paraId="5D8ECDEF"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4A7F1F9E"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48291B82"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5BF7B941"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IV.9*</w:t>
            </w:r>
          </w:p>
        </w:tc>
        <w:tc>
          <w:tcPr>
            <w:tcW w:w="2800" w:type="pct"/>
            <w:tcBorders>
              <w:top w:val="outset" w:sz="6" w:space="0" w:color="auto"/>
              <w:left w:val="outset" w:sz="6" w:space="0" w:color="auto"/>
              <w:bottom w:val="outset" w:sz="6" w:space="0" w:color="auto"/>
              <w:right w:val="outset" w:sz="6" w:space="0" w:color="auto"/>
            </w:tcBorders>
            <w:hideMark/>
          </w:tcPr>
          <w:p w14:paraId="498AD2F9"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deţine un post/terminal telefonic (fix, mobil) funcţional, fax şi sistem informatic, inclusiv cititor de carduri.</w:t>
            </w:r>
          </w:p>
        </w:tc>
        <w:tc>
          <w:tcPr>
            <w:tcW w:w="800" w:type="pct"/>
            <w:tcBorders>
              <w:top w:val="outset" w:sz="6" w:space="0" w:color="auto"/>
              <w:left w:val="outset" w:sz="6" w:space="0" w:color="auto"/>
              <w:bottom w:val="outset" w:sz="6" w:space="0" w:color="auto"/>
              <w:right w:val="outset" w:sz="6" w:space="0" w:color="auto"/>
            </w:tcBorders>
            <w:hideMark/>
          </w:tcPr>
          <w:p w14:paraId="6DCC648F"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553AB470"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2103BBAE"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6C111680"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V</w:t>
            </w:r>
          </w:p>
        </w:tc>
        <w:tc>
          <w:tcPr>
            <w:tcW w:w="2800" w:type="pct"/>
            <w:tcBorders>
              <w:top w:val="outset" w:sz="6" w:space="0" w:color="auto"/>
              <w:left w:val="outset" w:sz="6" w:space="0" w:color="auto"/>
              <w:bottom w:val="outset" w:sz="6" w:space="0" w:color="auto"/>
              <w:right w:val="outset" w:sz="6" w:space="0" w:color="auto"/>
            </w:tcBorders>
            <w:hideMark/>
          </w:tcPr>
          <w:p w14:paraId="66992941"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STANDARD REFERITOR LA ASIGURAREA SERVICIILOR</w:t>
            </w:r>
          </w:p>
        </w:tc>
        <w:tc>
          <w:tcPr>
            <w:tcW w:w="800" w:type="pct"/>
            <w:tcBorders>
              <w:top w:val="outset" w:sz="6" w:space="0" w:color="auto"/>
              <w:left w:val="outset" w:sz="6" w:space="0" w:color="auto"/>
              <w:bottom w:val="outset" w:sz="6" w:space="0" w:color="auto"/>
              <w:right w:val="outset" w:sz="6" w:space="0" w:color="auto"/>
            </w:tcBorders>
            <w:hideMark/>
          </w:tcPr>
          <w:p w14:paraId="1CD08D17"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800" w:type="pct"/>
            <w:tcBorders>
              <w:top w:val="outset" w:sz="6" w:space="0" w:color="auto"/>
              <w:left w:val="outset" w:sz="6" w:space="0" w:color="auto"/>
              <w:bottom w:val="outset" w:sz="6" w:space="0" w:color="auto"/>
              <w:right w:val="outset" w:sz="6" w:space="0" w:color="auto"/>
            </w:tcBorders>
            <w:hideMark/>
          </w:tcPr>
          <w:p w14:paraId="07C1631B"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730A23EC"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2743D6E2"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V.1*</w:t>
            </w:r>
          </w:p>
        </w:tc>
        <w:tc>
          <w:tcPr>
            <w:tcW w:w="2800" w:type="pct"/>
            <w:tcBorders>
              <w:top w:val="outset" w:sz="6" w:space="0" w:color="auto"/>
              <w:left w:val="outset" w:sz="6" w:space="0" w:color="auto"/>
              <w:bottom w:val="outset" w:sz="6" w:space="0" w:color="auto"/>
              <w:right w:val="outset" w:sz="6" w:space="0" w:color="auto"/>
            </w:tcBorders>
            <w:hideMark/>
          </w:tcPr>
          <w:p w14:paraId="70975951"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are evidenţa serviciilor medicale oferite astfel încât să fie identificabil atât asiguratul, cât şi persoana care a oferit serviciul, diagnosticul, tratamentul, după caz, precum şi data şi ora când acesta a fost furnizat.</w:t>
            </w:r>
          </w:p>
        </w:tc>
        <w:tc>
          <w:tcPr>
            <w:tcW w:w="800" w:type="pct"/>
            <w:tcBorders>
              <w:top w:val="outset" w:sz="6" w:space="0" w:color="auto"/>
              <w:left w:val="outset" w:sz="6" w:space="0" w:color="auto"/>
              <w:bottom w:val="outset" w:sz="6" w:space="0" w:color="auto"/>
              <w:right w:val="outset" w:sz="6" w:space="0" w:color="auto"/>
            </w:tcBorders>
            <w:hideMark/>
          </w:tcPr>
          <w:p w14:paraId="794A619F"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359011DD"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2CF84589"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6711105D"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V.2</w:t>
            </w:r>
          </w:p>
        </w:tc>
        <w:tc>
          <w:tcPr>
            <w:tcW w:w="2800" w:type="pct"/>
            <w:tcBorders>
              <w:top w:val="outset" w:sz="6" w:space="0" w:color="auto"/>
              <w:left w:val="outset" w:sz="6" w:space="0" w:color="auto"/>
              <w:bottom w:val="outset" w:sz="6" w:space="0" w:color="auto"/>
              <w:right w:val="outset" w:sz="6" w:space="0" w:color="auto"/>
            </w:tcBorders>
            <w:hideMark/>
          </w:tcPr>
          <w:p w14:paraId="14ADB4E7"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La nivelul furnizorului se află şi se utilizează, după caz, documentele tipizate, conform prevederilor legale în vigoare.</w:t>
            </w:r>
          </w:p>
        </w:tc>
        <w:tc>
          <w:tcPr>
            <w:tcW w:w="800" w:type="pct"/>
            <w:tcBorders>
              <w:top w:val="outset" w:sz="6" w:space="0" w:color="auto"/>
              <w:left w:val="outset" w:sz="6" w:space="0" w:color="auto"/>
              <w:bottom w:val="outset" w:sz="6" w:space="0" w:color="auto"/>
              <w:right w:val="outset" w:sz="6" w:space="0" w:color="auto"/>
            </w:tcBorders>
            <w:hideMark/>
          </w:tcPr>
          <w:p w14:paraId="6701B1B8"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470BDBB3"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284A5E55"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4B9054A3"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V.3</w:t>
            </w:r>
          </w:p>
        </w:tc>
        <w:tc>
          <w:tcPr>
            <w:tcW w:w="2800" w:type="pct"/>
            <w:tcBorders>
              <w:top w:val="outset" w:sz="6" w:space="0" w:color="auto"/>
              <w:left w:val="outset" w:sz="6" w:space="0" w:color="auto"/>
              <w:bottom w:val="outset" w:sz="6" w:space="0" w:color="auto"/>
              <w:right w:val="outset" w:sz="6" w:space="0" w:color="auto"/>
            </w:tcBorders>
            <w:hideMark/>
          </w:tcPr>
          <w:p w14:paraId="7B0BD012"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În ROF vor fi menţionate în mod expres următoarele:</w:t>
            </w:r>
          </w:p>
          <w:p w14:paraId="0F3A4119"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 obligativitatea păstrării confidenţialităţii asupra tuturor informaţiilor decurse din serviciile medicale acordate asiguraţilor;</w:t>
            </w:r>
          </w:p>
          <w:p w14:paraId="48E0079D"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 obligativitatea acordării serviciilor medicale în mod nediscriminatoriu asiguraţilor;</w:t>
            </w:r>
          </w:p>
          <w:p w14:paraId="55910054"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 obligativitatea neutilizării materialelor şi a instrumentelor a căror condiţie de sterilizare nu este sigură.</w:t>
            </w:r>
          </w:p>
        </w:tc>
        <w:tc>
          <w:tcPr>
            <w:tcW w:w="800" w:type="pct"/>
            <w:tcBorders>
              <w:top w:val="outset" w:sz="6" w:space="0" w:color="auto"/>
              <w:left w:val="outset" w:sz="6" w:space="0" w:color="auto"/>
              <w:bottom w:val="outset" w:sz="6" w:space="0" w:color="auto"/>
              <w:right w:val="outset" w:sz="6" w:space="0" w:color="auto"/>
            </w:tcBorders>
            <w:hideMark/>
          </w:tcPr>
          <w:p w14:paraId="36C67EBE"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77F90BE6"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27C6027A"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4811AC62"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V.4*</w:t>
            </w:r>
          </w:p>
        </w:tc>
        <w:tc>
          <w:tcPr>
            <w:tcW w:w="2800" w:type="pct"/>
            <w:tcBorders>
              <w:top w:val="outset" w:sz="6" w:space="0" w:color="auto"/>
              <w:left w:val="outset" w:sz="6" w:space="0" w:color="auto"/>
              <w:bottom w:val="outset" w:sz="6" w:space="0" w:color="auto"/>
              <w:right w:val="outset" w:sz="6" w:space="0" w:color="auto"/>
            </w:tcBorders>
            <w:hideMark/>
          </w:tcPr>
          <w:p w14:paraId="690F0CB5"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 xml:space="preserve">Furnizorul are obligaţia respectării prevederilor Legii nr. </w:t>
            </w:r>
            <w:hyperlink r:id="rId67" w:history="1">
              <w:r w:rsidRPr="001F6385">
                <w:rPr>
                  <w:rFonts w:ascii="Verdana" w:eastAsia="Times New Roman" w:hAnsi="Verdana" w:cs="Times New Roman"/>
                  <w:b/>
                  <w:bCs/>
                  <w:strike/>
                  <w:vanish/>
                  <w:color w:val="333399"/>
                  <w:sz w:val="16"/>
                  <w:szCs w:val="16"/>
                  <w:u w:val="single"/>
                  <w:lang w:eastAsia="ro-RO"/>
                </w:rPr>
                <w:t>677/2001</w:t>
              </w:r>
            </w:hyperlink>
            <w:r w:rsidRPr="001F6385">
              <w:rPr>
                <w:rFonts w:ascii="Verdana" w:eastAsia="Times New Roman" w:hAnsi="Verdana" w:cs="Times New Roman"/>
                <w:strike/>
                <w:vanish/>
                <w:color w:val="000000"/>
                <w:sz w:val="16"/>
                <w:szCs w:val="16"/>
                <w:lang w:eastAsia="ro-RO"/>
              </w:rPr>
              <w:t xml:space="preserve"> pentru protecţia persoanelor cu privire la prelucrarea datelor cu caracter personal şi libera circulaţie a acestor date, cu modificările şi completările ulterioare.</w:t>
            </w:r>
          </w:p>
        </w:tc>
        <w:tc>
          <w:tcPr>
            <w:tcW w:w="800" w:type="pct"/>
            <w:tcBorders>
              <w:top w:val="outset" w:sz="6" w:space="0" w:color="auto"/>
              <w:left w:val="outset" w:sz="6" w:space="0" w:color="auto"/>
              <w:bottom w:val="outset" w:sz="6" w:space="0" w:color="auto"/>
              <w:right w:val="outset" w:sz="6" w:space="0" w:color="auto"/>
            </w:tcBorders>
            <w:hideMark/>
          </w:tcPr>
          <w:p w14:paraId="0167652F"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76A15EFD"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5B82B4BA"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7259DD5B"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2800" w:type="pct"/>
            <w:tcBorders>
              <w:top w:val="outset" w:sz="6" w:space="0" w:color="auto"/>
              <w:left w:val="outset" w:sz="6" w:space="0" w:color="auto"/>
              <w:bottom w:val="outset" w:sz="6" w:space="0" w:color="auto"/>
              <w:right w:val="outset" w:sz="6" w:space="0" w:color="auto"/>
            </w:tcBorders>
            <w:hideMark/>
          </w:tcPr>
          <w:p w14:paraId="7C8DE07E"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TOTAL CRITERII 35</w:t>
            </w:r>
          </w:p>
        </w:tc>
        <w:tc>
          <w:tcPr>
            <w:tcW w:w="800" w:type="pct"/>
            <w:tcBorders>
              <w:top w:val="outset" w:sz="6" w:space="0" w:color="auto"/>
              <w:left w:val="outset" w:sz="6" w:space="0" w:color="auto"/>
              <w:bottom w:val="outset" w:sz="6" w:space="0" w:color="auto"/>
              <w:right w:val="outset" w:sz="6" w:space="0" w:color="auto"/>
            </w:tcBorders>
            <w:hideMark/>
          </w:tcPr>
          <w:p w14:paraId="69EA4C77"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800" w:type="pct"/>
            <w:tcBorders>
              <w:top w:val="outset" w:sz="6" w:space="0" w:color="auto"/>
              <w:left w:val="outset" w:sz="6" w:space="0" w:color="auto"/>
              <w:bottom w:val="outset" w:sz="6" w:space="0" w:color="auto"/>
              <w:right w:val="outset" w:sz="6" w:space="0" w:color="auto"/>
            </w:tcBorders>
            <w:hideMark/>
          </w:tcPr>
          <w:p w14:paraId="5C845376"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bl>
    <w:p w14:paraId="405C1BC3"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249" w:name="do|ax4^4:879|liH:933|pa2:935"/>
      <w:bookmarkEnd w:id="1249"/>
      <w:r w:rsidRPr="001F6385">
        <w:rPr>
          <w:rFonts w:ascii="Verdana" w:eastAsia="Times New Roman" w:hAnsi="Verdana" w:cs="Times New Roman"/>
          <w:strike/>
          <w:vanish/>
          <w:color w:val="DC143C"/>
          <w:lang w:eastAsia="ro-RO"/>
        </w:rPr>
        <w:t>*) reprezintă criterii eligibile</w:t>
      </w:r>
    </w:p>
    <w:p w14:paraId="28A1D9AA"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250" w:name="do|ax4^4:879|liI:936"/>
      <w:r w:rsidRPr="001F6385">
        <w:rPr>
          <w:rFonts w:ascii="Verdana" w:eastAsia="Times New Roman" w:hAnsi="Verdana" w:cs="Times New Roman"/>
          <w:b/>
          <w:bCs/>
          <w:noProof/>
          <w:vanish/>
          <w:color w:val="333399"/>
          <w:lang w:eastAsia="ro-RO"/>
        </w:rPr>
        <w:drawing>
          <wp:inline distT="0" distB="0" distL="0" distR="0" wp14:anchorId="03B1DEAF" wp14:editId="59B88590">
            <wp:extent cx="95250" cy="95250"/>
            <wp:effectExtent l="0" t="0" r="0" b="0"/>
            <wp:docPr id="1067881820" name="Imagine 36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4:879|liI:936|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50"/>
      <w:r w:rsidRPr="001F6385">
        <w:rPr>
          <w:rFonts w:ascii="Verdana" w:eastAsia="Times New Roman" w:hAnsi="Verdana" w:cs="Times New Roman"/>
          <w:b/>
          <w:bCs/>
          <w:strike/>
          <w:vanish/>
          <w:color w:val="DC143C"/>
          <w:lang w:eastAsia="ro-RO"/>
        </w:rPr>
        <w:t>I)</w:t>
      </w:r>
      <w:r w:rsidRPr="001F6385">
        <w:rPr>
          <w:rFonts w:ascii="Verdana" w:eastAsia="Times New Roman" w:hAnsi="Verdana" w:cs="Times New Roman"/>
          <w:strike/>
          <w:vanish/>
          <w:color w:val="DC143C"/>
          <w:lang w:eastAsia="ro-RO"/>
        </w:rPr>
        <w:t>CHESTIONAR DE AUTOEVALUARE PENTRU FURNIZORII DE SERVICII MEDICALE PARACLINICE - ANALIZE MEDICALE DE LABORATOR</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58"/>
        <w:gridCol w:w="5418"/>
        <w:gridCol w:w="1548"/>
        <w:gridCol w:w="1451"/>
      </w:tblGrid>
      <w:tr w:rsidR="008F190B" w:rsidRPr="001F6385" w14:paraId="2C7E93F9"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vAlign w:val="center"/>
            <w:hideMark/>
          </w:tcPr>
          <w:p w14:paraId="64280FB8"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bookmarkStart w:id="1251" w:name="do|ax4^4:879|liI:936|pa1:937"/>
            <w:bookmarkEnd w:id="1251"/>
            <w:r w:rsidRPr="001F6385">
              <w:rPr>
                <w:rFonts w:ascii="Verdana" w:eastAsia="Times New Roman" w:hAnsi="Verdana" w:cs="Times New Roman"/>
                <w:strike/>
                <w:vanish/>
                <w:color w:val="000000"/>
                <w:sz w:val="16"/>
                <w:szCs w:val="16"/>
                <w:lang w:eastAsia="ro-RO"/>
              </w:rPr>
              <w:t>STANDARD CRITERII</w:t>
            </w:r>
          </w:p>
        </w:tc>
        <w:tc>
          <w:tcPr>
            <w:tcW w:w="2800" w:type="pct"/>
            <w:tcBorders>
              <w:top w:val="outset" w:sz="6" w:space="0" w:color="auto"/>
              <w:left w:val="outset" w:sz="6" w:space="0" w:color="auto"/>
              <w:bottom w:val="outset" w:sz="6" w:space="0" w:color="auto"/>
              <w:right w:val="outset" w:sz="6" w:space="0" w:color="auto"/>
            </w:tcBorders>
            <w:vAlign w:val="center"/>
            <w:hideMark/>
          </w:tcPr>
          <w:p w14:paraId="6FEFF230"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DESCRIERE</w:t>
            </w:r>
          </w:p>
        </w:tc>
        <w:tc>
          <w:tcPr>
            <w:tcW w:w="800" w:type="pct"/>
            <w:tcBorders>
              <w:top w:val="outset" w:sz="6" w:space="0" w:color="auto"/>
              <w:left w:val="outset" w:sz="6" w:space="0" w:color="auto"/>
              <w:bottom w:val="outset" w:sz="6" w:space="0" w:color="auto"/>
              <w:right w:val="outset" w:sz="6" w:space="0" w:color="auto"/>
            </w:tcBorders>
            <w:vAlign w:val="center"/>
            <w:hideMark/>
          </w:tcPr>
          <w:p w14:paraId="632B0E4D"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EVALUARE</w:t>
            </w:r>
          </w:p>
        </w:tc>
        <w:tc>
          <w:tcPr>
            <w:tcW w:w="800" w:type="pct"/>
            <w:tcBorders>
              <w:top w:val="outset" w:sz="6" w:space="0" w:color="auto"/>
              <w:left w:val="outset" w:sz="6" w:space="0" w:color="auto"/>
              <w:bottom w:val="outset" w:sz="6" w:space="0" w:color="auto"/>
              <w:right w:val="outset" w:sz="6" w:space="0" w:color="auto"/>
            </w:tcBorders>
            <w:vAlign w:val="center"/>
            <w:hideMark/>
          </w:tcPr>
          <w:p w14:paraId="05D08B59"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OBSERVAŢII</w:t>
            </w:r>
          </w:p>
        </w:tc>
      </w:tr>
      <w:tr w:rsidR="008F190B" w:rsidRPr="001F6385" w14:paraId="2A3271A6"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0EFF8B9B"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w:t>
            </w:r>
          </w:p>
        </w:tc>
        <w:tc>
          <w:tcPr>
            <w:tcW w:w="2800" w:type="pct"/>
            <w:tcBorders>
              <w:top w:val="outset" w:sz="6" w:space="0" w:color="auto"/>
              <w:left w:val="outset" w:sz="6" w:space="0" w:color="auto"/>
              <w:bottom w:val="outset" w:sz="6" w:space="0" w:color="auto"/>
              <w:right w:val="outset" w:sz="6" w:space="0" w:color="auto"/>
            </w:tcBorders>
            <w:hideMark/>
          </w:tcPr>
          <w:p w14:paraId="7C9B6C1B"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STANDARD REFERITOR LA ORGANIZARE</w:t>
            </w:r>
          </w:p>
        </w:tc>
        <w:tc>
          <w:tcPr>
            <w:tcW w:w="800" w:type="pct"/>
            <w:tcBorders>
              <w:top w:val="outset" w:sz="6" w:space="0" w:color="auto"/>
              <w:left w:val="outset" w:sz="6" w:space="0" w:color="auto"/>
              <w:bottom w:val="outset" w:sz="6" w:space="0" w:color="auto"/>
              <w:right w:val="outset" w:sz="6" w:space="0" w:color="auto"/>
            </w:tcBorders>
            <w:hideMark/>
          </w:tcPr>
          <w:p w14:paraId="718F4DDA"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800" w:type="pct"/>
            <w:tcBorders>
              <w:top w:val="outset" w:sz="6" w:space="0" w:color="auto"/>
              <w:left w:val="outset" w:sz="6" w:space="0" w:color="auto"/>
              <w:bottom w:val="outset" w:sz="6" w:space="0" w:color="auto"/>
              <w:right w:val="outset" w:sz="6" w:space="0" w:color="auto"/>
            </w:tcBorders>
            <w:hideMark/>
          </w:tcPr>
          <w:p w14:paraId="21AAA2C0"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6EF21F9A"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6C3EB53C"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I.1*</w:t>
            </w:r>
          </w:p>
        </w:tc>
        <w:tc>
          <w:tcPr>
            <w:tcW w:w="2800" w:type="pct"/>
            <w:tcBorders>
              <w:top w:val="outset" w:sz="6" w:space="0" w:color="auto"/>
              <w:left w:val="outset" w:sz="6" w:space="0" w:color="auto"/>
              <w:bottom w:val="outset" w:sz="6" w:space="0" w:color="auto"/>
              <w:right w:val="outset" w:sz="6" w:space="0" w:color="auto"/>
            </w:tcBorders>
            <w:hideMark/>
          </w:tcPr>
          <w:p w14:paraId="3CBBA706"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are certificat de înregistrare în registrul unic al cabinetelor medicale, eliberat de Direcţia de Sănătate Publică sau autorizaţie de funcţionare pentru unităţile sanitare publice, conform prevederilor legale în vigoare.</w:t>
            </w:r>
          </w:p>
        </w:tc>
        <w:tc>
          <w:tcPr>
            <w:tcW w:w="800" w:type="pct"/>
            <w:tcBorders>
              <w:top w:val="outset" w:sz="6" w:space="0" w:color="auto"/>
              <w:left w:val="outset" w:sz="6" w:space="0" w:color="auto"/>
              <w:bottom w:val="outset" w:sz="6" w:space="0" w:color="auto"/>
              <w:right w:val="outset" w:sz="6" w:space="0" w:color="auto"/>
            </w:tcBorders>
            <w:hideMark/>
          </w:tcPr>
          <w:p w14:paraId="06035E23"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4A3F06BB"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4736510B"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59B357D2"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I.2*</w:t>
            </w:r>
          </w:p>
        </w:tc>
        <w:tc>
          <w:tcPr>
            <w:tcW w:w="2800" w:type="pct"/>
            <w:tcBorders>
              <w:top w:val="outset" w:sz="6" w:space="0" w:color="auto"/>
              <w:left w:val="outset" w:sz="6" w:space="0" w:color="auto"/>
              <w:bottom w:val="outset" w:sz="6" w:space="0" w:color="auto"/>
              <w:right w:val="outset" w:sz="6" w:space="0" w:color="auto"/>
            </w:tcBorders>
            <w:hideMark/>
          </w:tcPr>
          <w:p w14:paraId="503CFD50"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are autorizaţie sanitară în vigoare eliberată de Direcţia de Sănătate Publică.</w:t>
            </w:r>
          </w:p>
        </w:tc>
        <w:tc>
          <w:tcPr>
            <w:tcW w:w="800" w:type="pct"/>
            <w:tcBorders>
              <w:top w:val="outset" w:sz="6" w:space="0" w:color="auto"/>
              <w:left w:val="outset" w:sz="6" w:space="0" w:color="auto"/>
              <w:bottom w:val="outset" w:sz="6" w:space="0" w:color="auto"/>
              <w:right w:val="outset" w:sz="6" w:space="0" w:color="auto"/>
            </w:tcBorders>
            <w:hideMark/>
          </w:tcPr>
          <w:p w14:paraId="4ECEC0BA"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6CC4712A"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4A4AA282"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09CFE559"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I.3*</w:t>
            </w:r>
          </w:p>
        </w:tc>
        <w:tc>
          <w:tcPr>
            <w:tcW w:w="2800" w:type="pct"/>
            <w:tcBorders>
              <w:top w:val="outset" w:sz="6" w:space="0" w:color="auto"/>
              <w:left w:val="outset" w:sz="6" w:space="0" w:color="auto"/>
              <w:bottom w:val="outset" w:sz="6" w:space="0" w:color="auto"/>
              <w:right w:val="outset" w:sz="6" w:space="0" w:color="auto"/>
            </w:tcBorders>
            <w:hideMark/>
          </w:tcPr>
          <w:p w14:paraId="079E2C5A"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îşi desfăşoară activitatea supusă evaluării într-un spaţiu de care dispune în mod legal.</w:t>
            </w:r>
          </w:p>
        </w:tc>
        <w:tc>
          <w:tcPr>
            <w:tcW w:w="800" w:type="pct"/>
            <w:tcBorders>
              <w:top w:val="outset" w:sz="6" w:space="0" w:color="auto"/>
              <w:left w:val="outset" w:sz="6" w:space="0" w:color="auto"/>
              <w:bottom w:val="outset" w:sz="6" w:space="0" w:color="auto"/>
              <w:right w:val="outset" w:sz="6" w:space="0" w:color="auto"/>
            </w:tcBorders>
            <w:hideMark/>
          </w:tcPr>
          <w:p w14:paraId="5A1821D4"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6AD6B780"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65BB00FE"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2C493C8E"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I.4</w:t>
            </w:r>
          </w:p>
        </w:tc>
        <w:tc>
          <w:tcPr>
            <w:tcW w:w="2800" w:type="pct"/>
            <w:tcBorders>
              <w:top w:val="outset" w:sz="6" w:space="0" w:color="auto"/>
              <w:left w:val="outset" w:sz="6" w:space="0" w:color="auto"/>
              <w:bottom w:val="outset" w:sz="6" w:space="0" w:color="auto"/>
              <w:right w:val="outset" w:sz="6" w:space="0" w:color="auto"/>
            </w:tcBorders>
            <w:hideMark/>
          </w:tcPr>
          <w:p w14:paraId="10A4D992"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are Regulamentul Intern de care întreg personalul a luat la cunoştinţă în scris.</w:t>
            </w:r>
          </w:p>
        </w:tc>
        <w:tc>
          <w:tcPr>
            <w:tcW w:w="800" w:type="pct"/>
            <w:tcBorders>
              <w:top w:val="outset" w:sz="6" w:space="0" w:color="auto"/>
              <w:left w:val="outset" w:sz="6" w:space="0" w:color="auto"/>
              <w:bottom w:val="outset" w:sz="6" w:space="0" w:color="auto"/>
              <w:right w:val="outset" w:sz="6" w:space="0" w:color="auto"/>
            </w:tcBorders>
            <w:hideMark/>
          </w:tcPr>
          <w:p w14:paraId="1F3B828B"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490BD36E"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13D32D8E"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52220EE7"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I.5</w:t>
            </w:r>
          </w:p>
        </w:tc>
        <w:tc>
          <w:tcPr>
            <w:tcW w:w="2800" w:type="pct"/>
            <w:tcBorders>
              <w:top w:val="outset" w:sz="6" w:space="0" w:color="auto"/>
              <w:left w:val="outset" w:sz="6" w:space="0" w:color="auto"/>
              <w:bottom w:val="outset" w:sz="6" w:space="0" w:color="auto"/>
              <w:right w:val="outset" w:sz="6" w:space="0" w:color="auto"/>
            </w:tcBorders>
            <w:hideMark/>
          </w:tcPr>
          <w:p w14:paraId="7FA28CB4"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are Regulamentul de Organizare şi Funcţionare de care întreg personalul a luat la cunoştinţă în scris.</w:t>
            </w:r>
          </w:p>
        </w:tc>
        <w:tc>
          <w:tcPr>
            <w:tcW w:w="800" w:type="pct"/>
            <w:tcBorders>
              <w:top w:val="outset" w:sz="6" w:space="0" w:color="auto"/>
              <w:left w:val="outset" w:sz="6" w:space="0" w:color="auto"/>
              <w:bottom w:val="outset" w:sz="6" w:space="0" w:color="auto"/>
              <w:right w:val="outset" w:sz="6" w:space="0" w:color="auto"/>
            </w:tcBorders>
            <w:hideMark/>
          </w:tcPr>
          <w:p w14:paraId="19FCDEF6"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150249BA"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4C3F0A43"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278750EB"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I.6*</w:t>
            </w:r>
          </w:p>
        </w:tc>
        <w:tc>
          <w:tcPr>
            <w:tcW w:w="2800" w:type="pct"/>
            <w:tcBorders>
              <w:top w:val="outset" w:sz="6" w:space="0" w:color="auto"/>
              <w:left w:val="outset" w:sz="6" w:space="0" w:color="auto"/>
              <w:bottom w:val="outset" w:sz="6" w:space="0" w:color="auto"/>
              <w:right w:val="outset" w:sz="6" w:space="0" w:color="auto"/>
            </w:tcBorders>
            <w:hideMark/>
          </w:tcPr>
          <w:p w14:paraId="0D3800EB"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face dovada deţinerii asigurării de răspundere civilă în domeniul medical.</w:t>
            </w:r>
          </w:p>
        </w:tc>
        <w:tc>
          <w:tcPr>
            <w:tcW w:w="800" w:type="pct"/>
            <w:tcBorders>
              <w:top w:val="outset" w:sz="6" w:space="0" w:color="auto"/>
              <w:left w:val="outset" w:sz="6" w:space="0" w:color="auto"/>
              <w:bottom w:val="outset" w:sz="6" w:space="0" w:color="auto"/>
              <w:right w:val="outset" w:sz="6" w:space="0" w:color="auto"/>
            </w:tcBorders>
            <w:hideMark/>
          </w:tcPr>
          <w:p w14:paraId="3887FE07"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54293765"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2BBC5486"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29798DC0"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w:t>
            </w:r>
          </w:p>
        </w:tc>
        <w:tc>
          <w:tcPr>
            <w:tcW w:w="2800" w:type="pct"/>
            <w:tcBorders>
              <w:top w:val="outset" w:sz="6" w:space="0" w:color="auto"/>
              <w:left w:val="outset" w:sz="6" w:space="0" w:color="auto"/>
              <w:bottom w:val="outset" w:sz="6" w:space="0" w:color="auto"/>
              <w:right w:val="outset" w:sz="6" w:space="0" w:color="auto"/>
            </w:tcBorders>
            <w:hideMark/>
          </w:tcPr>
          <w:p w14:paraId="373FB752"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STANDARD REFERITOR LA STRUCTURA DE PERSONAL</w:t>
            </w:r>
          </w:p>
        </w:tc>
        <w:tc>
          <w:tcPr>
            <w:tcW w:w="800" w:type="pct"/>
            <w:tcBorders>
              <w:top w:val="outset" w:sz="6" w:space="0" w:color="auto"/>
              <w:left w:val="outset" w:sz="6" w:space="0" w:color="auto"/>
              <w:bottom w:val="outset" w:sz="6" w:space="0" w:color="auto"/>
              <w:right w:val="outset" w:sz="6" w:space="0" w:color="auto"/>
            </w:tcBorders>
            <w:hideMark/>
          </w:tcPr>
          <w:p w14:paraId="2268A3F3"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800" w:type="pct"/>
            <w:tcBorders>
              <w:top w:val="outset" w:sz="6" w:space="0" w:color="auto"/>
              <w:left w:val="outset" w:sz="6" w:space="0" w:color="auto"/>
              <w:bottom w:val="outset" w:sz="6" w:space="0" w:color="auto"/>
              <w:right w:val="outset" w:sz="6" w:space="0" w:color="auto"/>
            </w:tcBorders>
            <w:hideMark/>
          </w:tcPr>
          <w:p w14:paraId="23666EFB"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3CDEA8EF"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73035B23"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II.1*</w:t>
            </w:r>
          </w:p>
        </w:tc>
        <w:tc>
          <w:tcPr>
            <w:tcW w:w="2800" w:type="pct"/>
            <w:tcBorders>
              <w:top w:val="outset" w:sz="6" w:space="0" w:color="auto"/>
              <w:left w:val="outset" w:sz="6" w:space="0" w:color="auto"/>
              <w:bottom w:val="outset" w:sz="6" w:space="0" w:color="auto"/>
              <w:right w:val="outset" w:sz="6" w:space="0" w:color="auto"/>
            </w:tcBorders>
            <w:hideMark/>
          </w:tcPr>
          <w:p w14:paraId="62CC5256"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Medicii şi farmaciştii care lucrează în cadrul furnizorului au certificat de membru al Colegiului Medicilor din România/Colegiului Farmaciştilor din România, cu excepţia medicilor străini care au aviz de practică temporară/ocazională, conform reglementărilor în vigoare.</w:t>
            </w:r>
          </w:p>
        </w:tc>
        <w:tc>
          <w:tcPr>
            <w:tcW w:w="800" w:type="pct"/>
            <w:tcBorders>
              <w:top w:val="outset" w:sz="6" w:space="0" w:color="auto"/>
              <w:left w:val="outset" w:sz="6" w:space="0" w:color="auto"/>
              <w:bottom w:val="outset" w:sz="6" w:space="0" w:color="auto"/>
              <w:right w:val="outset" w:sz="6" w:space="0" w:color="auto"/>
            </w:tcBorders>
            <w:hideMark/>
          </w:tcPr>
          <w:p w14:paraId="537F9A90"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615960AD"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31815D36"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4503BBBB"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II.2*</w:t>
            </w:r>
          </w:p>
        </w:tc>
        <w:tc>
          <w:tcPr>
            <w:tcW w:w="2800" w:type="pct"/>
            <w:tcBorders>
              <w:top w:val="outset" w:sz="6" w:space="0" w:color="auto"/>
              <w:left w:val="outset" w:sz="6" w:space="0" w:color="auto"/>
              <w:bottom w:val="outset" w:sz="6" w:space="0" w:color="auto"/>
              <w:right w:val="outset" w:sz="6" w:space="0" w:color="auto"/>
            </w:tcBorders>
            <w:hideMark/>
          </w:tcPr>
          <w:p w14:paraId="3B45C5C8"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Biologii, chimiştii şi biochimişti care lucrează în cadrul furnizorului au certificat de membru al Ordinului Biochimiştilor, Biologilor, Chimiştilor în Sistemul Sanitar din România.</w:t>
            </w:r>
          </w:p>
        </w:tc>
        <w:tc>
          <w:tcPr>
            <w:tcW w:w="800" w:type="pct"/>
            <w:tcBorders>
              <w:top w:val="outset" w:sz="6" w:space="0" w:color="auto"/>
              <w:left w:val="outset" w:sz="6" w:space="0" w:color="auto"/>
              <w:bottom w:val="outset" w:sz="6" w:space="0" w:color="auto"/>
              <w:right w:val="outset" w:sz="6" w:space="0" w:color="auto"/>
            </w:tcBorders>
            <w:hideMark/>
          </w:tcPr>
          <w:p w14:paraId="7EC1631E"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5C047174"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55196A1D"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4AE1B3F0"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II.3*</w:t>
            </w:r>
          </w:p>
        </w:tc>
        <w:tc>
          <w:tcPr>
            <w:tcW w:w="2800" w:type="pct"/>
            <w:tcBorders>
              <w:top w:val="outset" w:sz="6" w:space="0" w:color="auto"/>
              <w:left w:val="outset" w:sz="6" w:space="0" w:color="auto"/>
              <w:bottom w:val="outset" w:sz="6" w:space="0" w:color="auto"/>
              <w:right w:val="outset" w:sz="6" w:space="0" w:color="auto"/>
            </w:tcBorders>
            <w:hideMark/>
          </w:tcPr>
          <w:p w14:paraId="4FC0D76D"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Asistenţii medicali care lucrează în cadrul furnizorului au certificat de membru al OAMGMAMR, conform reglementărilor în vigoare.</w:t>
            </w:r>
          </w:p>
        </w:tc>
        <w:tc>
          <w:tcPr>
            <w:tcW w:w="800" w:type="pct"/>
            <w:tcBorders>
              <w:top w:val="outset" w:sz="6" w:space="0" w:color="auto"/>
              <w:left w:val="outset" w:sz="6" w:space="0" w:color="auto"/>
              <w:bottom w:val="outset" w:sz="6" w:space="0" w:color="auto"/>
              <w:right w:val="outset" w:sz="6" w:space="0" w:color="auto"/>
            </w:tcBorders>
            <w:hideMark/>
          </w:tcPr>
          <w:p w14:paraId="34155740"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31C1063F"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7D205A71"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4B08C276"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II.4*</w:t>
            </w:r>
          </w:p>
        </w:tc>
        <w:tc>
          <w:tcPr>
            <w:tcW w:w="2800" w:type="pct"/>
            <w:tcBorders>
              <w:top w:val="outset" w:sz="6" w:space="0" w:color="auto"/>
              <w:left w:val="outset" w:sz="6" w:space="0" w:color="auto"/>
              <w:bottom w:val="outset" w:sz="6" w:space="0" w:color="auto"/>
              <w:right w:val="outset" w:sz="6" w:space="0" w:color="auto"/>
            </w:tcBorders>
            <w:hideMark/>
          </w:tcPr>
          <w:p w14:paraId="2A19003C"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Întreg personalul îşi desfăşoară activitatea într-o formă legală la furnizor.</w:t>
            </w:r>
          </w:p>
        </w:tc>
        <w:tc>
          <w:tcPr>
            <w:tcW w:w="800" w:type="pct"/>
            <w:tcBorders>
              <w:top w:val="outset" w:sz="6" w:space="0" w:color="auto"/>
              <w:left w:val="outset" w:sz="6" w:space="0" w:color="auto"/>
              <w:bottom w:val="outset" w:sz="6" w:space="0" w:color="auto"/>
              <w:right w:val="outset" w:sz="6" w:space="0" w:color="auto"/>
            </w:tcBorders>
            <w:hideMark/>
          </w:tcPr>
          <w:p w14:paraId="1C2ACFB2"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316EA799"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409A3155"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5D3A944A"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II.5*</w:t>
            </w:r>
          </w:p>
        </w:tc>
        <w:tc>
          <w:tcPr>
            <w:tcW w:w="2800" w:type="pct"/>
            <w:tcBorders>
              <w:top w:val="outset" w:sz="6" w:space="0" w:color="auto"/>
              <w:left w:val="outset" w:sz="6" w:space="0" w:color="auto"/>
              <w:bottom w:val="outset" w:sz="6" w:space="0" w:color="auto"/>
              <w:right w:val="outset" w:sz="6" w:space="0" w:color="auto"/>
            </w:tcBorders>
            <w:hideMark/>
          </w:tcPr>
          <w:p w14:paraId="2B57C2CF"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Medicii, farmaciştii, biologii, chimiştii, biochimiştii care lucrează în cadrul furnizorului au asigurare de răspundere civilă (malpraxis) în vigoare.</w:t>
            </w:r>
          </w:p>
        </w:tc>
        <w:tc>
          <w:tcPr>
            <w:tcW w:w="800" w:type="pct"/>
            <w:tcBorders>
              <w:top w:val="outset" w:sz="6" w:space="0" w:color="auto"/>
              <w:left w:val="outset" w:sz="6" w:space="0" w:color="auto"/>
              <w:bottom w:val="outset" w:sz="6" w:space="0" w:color="auto"/>
              <w:right w:val="outset" w:sz="6" w:space="0" w:color="auto"/>
            </w:tcBorders>
            <w:hideMark/>
          </w:tcPr>
          <w:p w14:paraId="60D95690"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0CDACA93"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2CC61A8C"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7663721A"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II.6*</w:t>
            </w:r>
          </w:p>
        </w:tc>
        <w:tc>
          <w:tcPr>
            <w:tcW w:w="2800" w:type="pct"/>
            <w:tcBorders>
              <w:top w:val="outset" w:sz="6" w:space="0" w:color="auto"/>
              <w:left w:val="outset" w:sz="6" w:space="0" w:color="auto"/>
              <w:bottom w:val="outset" w:sz="6" w:space="0" w:color="auto"/>
              <w:right w:val="outset" w:sz="6" w:space="0" w:color="auto"/>
            </w:tcBorders>
            <w:hideMark/>
          </w:tcPr>
          <w:p w14:paraId="601D42AF"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Asistenţii medicali care lucrează în cadrul furnizorului au asigurare de răspundere civilă (malpraxis) în vigoare.</w:t>
            </w:r>
          </w:p>
        </w:tc>
        <w:tc>
          <w:tcPr>
            <w:tcW w:w="800" w:type="pct"/>
            <w:tcBorders>
              <w:top w:val="outset" w:sz="6" w:space="0" w:color="auto"/>
              <w:left w:val="outset" w:sz="6" w:space="0" w:color="auto"/>
              <w:bottom w:val="outset" w:sz="6" w:space="0" w:color="auto"/>
              <w:right w:val="outset" w:sz="6" w:space="0" w:color="auto"/>
            </w:tcBorders>
            <w:hideMark/>
          </w:tcPr>
          <w:p w14:paraId="5D941B80"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15EFD4DF"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05BBFAB9"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46F534CA"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II.7*</w:t>
            </w:r>
          </w:p>
        </w:tc>
        <w:tc>
          <w:tcPr>
            <w:tcW w:w="2800" w:type="pct"/>
            <w:tcBorders>
              <w:top w:val="outset" w:sz="6" w:space="0" w:color="auto"/>
              <w:left w:val="outset" w:sz="6" w:space="0" w:color="auto"/>
              <w:bottom w:val="outset" w:sz="6" w:space="0" w:color="auto"/>
              <w:right w:val="outset" w:sz="6" w:space="0" w:color="auto"/>
            </w:tcBorders>
            <w:hideMark/>
          </w:tcPr>
          <w:p w14:paraId="47F7119C"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Întreg personalul are fişe de post cu atribuţiile specifice semnate de fiecare angajat şi de reprezentantul legal.</w:t>
            </w:r>
          </w:p>
        </w:tc>
        <w:tc>
          <w:tcPr>
            <w:tcW w:w="800" w:type="pct"/>
            <w:tcBorders>
              <w:top w:val="outset" w:sz="6" w:space="0" w:color="auto"/>
              <w:left w:val="outset" w:sz="6" w:space="0" w:color="auto"/>
              <w:bottom w:val="outset" w:sz="6" w:space="0" w:color="auto"/>
              <w:right w:val="outset" w:sz="6" w:space="0" w:color="auto"/>
            </w:tcBorders>
            <w:hideMark/>
          </w:tcPr>
          <w:p w14:paraId="6C6B5A8C"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6D7D94A2"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35A056BB"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178E4607"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III</w:t>
            </w:r>
          </w:p>
        </w:tc>
        <w:tc>
          <w:tcPr>
            <w:tcW w:w="2800" w:type="pct"/>
            <w:tcBorders>
              <w:top w:val="outset" w:sz="6" w:space="0" w:color="auto"/>
              <w:left w:val="outset" w:sz="6" w:space="0" w:color="auto"/>
              <w:bottom w:val="outset" w:sz="6" w:space="0" w:color="auto"/>
              <w:right w:val="outset" w:sz="6" w:space="0" w:color="auto"/>
            </w:tcBorders>
            <w:hideMark/>
          </w:tcPr>
          <w:p w14:paraId="48214492"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STANDARD REFERITOR LA INFORMAREA ASIGURAŢILOR</w:t>
            </w:r>
          </w:p>
        </w:tc>
        <w:tc>
          <w:tcPr>
            <w:tcW w:w="800" w:type="pct"/>
            <w:tcBorders>
              <w:top w:val="outset" w:sz="6" w:space="0" w:color="auto"/>
              <w:left w:val="outset" w:sz="6" w:space="0" w:color="auto"/>
              <w:bottom w:val="outset" w:sz="6" w:space="0" w:color="auto"/>
              <w:right w:val="outset" w:sz="6" w:space="0" w:color="auto"/>
            </w:tcBorders>
            <w:hideMark/>
          </w:tcPr>
          <w:p w14:paraId="3F508090"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800" w:type="pct"/>
            <w:tcBorders>
              <w:top w:val="outset" w:sz="6" w:space="0" w:color="auto"/>
              <w:left w:val="outset" w:sz="6" w:space="0" w:color="auto"/>
              <w:bottom w:val="outset" w:sz="6" w:space="0" w:color="auto"/>
              <w:right w:val="outset" w:sz="6" w:space="0" w:color="auto"/>
            </w:tcBorders>
            <w:hideMark/>
          </w:tcPr>
          <w:p w14:paraId="0E60E0E4"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09B41EB8"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632C1DD9"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III.1</w:t>
            </w:r>
          </w:p>
        </w:tc>
        <w:tc>
          <w:tcPr>
            <w:tcW w:w="2800" w:type="pct"/>
            <w:tcBorders>
              <w:top w:val="outset" w:sz="6" w:space="0" w:color="auto"/>
              <w:left w:val="outset" w:sz="6" w:space="0" w:color="auto"/>
              <w:bottom w:val="outset" w:sz="6" w:space="0" w:color="auto"/>
              <w:right w:val="outset" w:sz="6" w:space="0" w:color="auto"/>
            </w:tcBorders>
            <w:hideMark/>
          </w:tcPr>
          <w:p w14:paraId="2E81E679"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are o firmă vizibilă din exterior.</w:t>
            </w:r>
          </w:p>
        </w:tc>
        <w:tc>
          <w:tcPr>
            <w:tcW w:w="800" w:type="pct"/>
            <w:tcBorders>
              <w:top w:val="outset" w:sz="6" w:space="0" w:color="auto"/>
              <w:left w:val="outset" w:sz="6" w:space="0" w:color="auto"/>
              <w:bottom w:val="outset" w:sz="6" w:space="0" w:color="auto"/>
              <w:right w:val="outset" w:sz="6" w:space="0" w:color="auto"/>
            </w:tcBorders>
            <w:hideMark/>
          </w:tcPr>
          <w:p w14:paraId="4873853A"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12CAD0AC"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22371AC7"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5E0B3037"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III.2</w:t>
            </w:r>
          </w:p>
        </w:tc>
        <w:tc>
          <w:tcPr>
            <w:tcW w:w="2800" w:type="pct"/>
            <w:tcBorders>
              <w:top w:val="outset" w:sz="6" w:space="0" w:color="auto"/>
              <w:left w:val="outset" w:sz="6" w:space="0" w:color="auto"/>
              <w:bottom w:val="outset" w:sz="6" w:space="0" w:color="auto"/>
              <w:right w:val="outset" w:sz="6" w:space="0" w:color="auto"/>
            </w:tcBorders>
            <w:hideMark/>
          </w:tcPr>
          <w:p w14:paraId="6E4590BC"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În incinta furnizorului nu este permis accesul animalelor.</w:t>
            </w:r>
          </w:p>
        </w:tc>
        <w:tc>
          <w:tcPr>
            <w:tcW w:w="800" w:type="pct"/>
            <w:tcBorders>
              <w:top w:val="outset" w:sz="6" w:space="0" w:color="auto"/>
              <w:left w:val="outset" w:sz="6" w:space="0" w:color="auto"/>
              <w:bottom w:val="outset" w:sz="6" w:space="0" w:color="auto"/>
              <w:right w:val="outset" w:sz="6" w:space="0" w:color="auto"/>
            </w:tcBorders>
            <w:hideMark/>
          </w:tcPr>
          <w:p w14:paraId="7DCE6591"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721B73D1"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35AB0BDE"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370B15E4"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III.3</w:t>
            </w:r>
          </w:p>
        </w:tc>
        <w:tc>
          <w:tcPr>
            <w:tcW w:w="2800" w:type="pct"/>
            <w:tcBorders>
              <w:top w:val="outset" w:sz="6" w:space="0" w:color="auto"/>
              <w:left w:val="outset" w:sz="6" w:space="0" w:color="auto"/>
              <w:bottom w:val="outset" w:sz="6" w:space="0" w:color="auto"/>
              <w:right w:val="outset" w:sz="6" w:space="0" w:color="auto"/>
            </w:tcBorders>
            <w:hideMark/>
          </w:tcPr>
          <w:p w14:paraId="3F539E40"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are un program de lucru stabilit conform reglementărilor legale în vigoare, vizibil din exterior.</w:t>
            </w:r>
          </w:p>
        </w:tc>
        <w:tc>
          <w:tcPr>
            <w:tcW w:w="800" w:type="pct"/>
            <w:tcBorders>
              <w:top w:val="outset" w:sz="6" w:space="0" w:color="auto"/>
              <w:left w:val="outset" w:sz="6" w:space="0" w:color="auto"/>
              <w:bottom w:val="outset" w:sz="6" w:space="0" w:color="auto"/>
              <w:right w:val="outset" w:sz="6" w:space="0" w:color="auto"/>
            </w:tcBorders>
            <w:hideMark/>
          </w:tcPr>
          <w:p w14:paraId="05EACF9A"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1C2AEBF6"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253DA8BF"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7DF312C5"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III.4</w:t>
            </w:r>
          </w:p>
        </w:tc>
        <w:tc>
          <w:tcPr>
            <w:tcW w:w="2800" w:type="pct"/>
            <w:tcBorders>
              <w:top w:val="outset" w:sz="6" w:space="0" w:color="auto"/>
              <w:left w:val="outset" w:sz="6" w:space="0" w:color="auto"/>
              <w:bottom w:val="outset" w:sz="6" w:space="0" w:color="auto"/>
              <w:right w:val="outset" w:sz="6" w:space="0" w:color="auto"/>
            </w:tcBorders>
            <w:hideMark/>
          </w:tcPr>
          <w:p w14:paraId="71240893"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În cadrul furnizorului se află expus la loc vizibil numele casei/caselor de asigurări de sănătate cu care se află în contract, precum şi datele de contact ale acesteia/acestora, după caz.</w:t>
            </w:r>
          </w:p>
        </w:tc>
        <w:tc>
          <w:tcPr>
            <w:tcW w:w="800" w:type="pct"/>
            <w:tcBorders>
              <w:top w:val="outset" w:sz="6" w:space="0" w:color="auto"/>
              <w:left w:val="outset" w:sz="6" w:space="0" w:color="auto"/>
              <w:bottom w:val="outset" w:sz="6" w:space="0" w:color="auto"/>
              <w:right w:val="outset" w:sz="6" w:space="0" w:color="auto"/>
            </w:tcBorders>
            <w:hideMark/>
          </w:tcPr>
          <w:p w14:paraId="0E69D6BB"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0D5F89FF"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7CD227CD"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497F6833"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III.5</w:t>
            </w:r>
          </w:p>
        </w:tc>
        <w:tc>
          <w:tcPr>
            <w:tcW w:w="2800" w:type="pct"/>
            <w:tcBorders>
              <w:top w:val="outset" w:sz="6" w:space="0" w:color="auto"/>
              <w:left w:val="outset" w:sz="6" w:space="0" w:color="auto"/>
              <w:bottom w:val="outset" w:sz="6" w:space="0" w:color="auto"/>
              <w:right w:val="outset" w:sz="6" w:space="0" w:color="auto"/>
            </w:tcBorders>
            <w:hideMark/>
          </w:tcPr>
          <w:p w14:paraId="37CD4AF0"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Drepturile şi obligaţiile asiguraţilor sunt afişate la loc vizibil.</w:t>
            </w:r>
          </w:p>
        </w:tc>
        <w:tc>
          <w:tcPr>
            <w:tcW w:w="800" w:type="pct"/>
            <w:tcBorders>
              <w:top w:val="outset" w:sz="6" w:space="0" w:color="auto"/>
              <w:left w:val="outset" w:sz="6" w:space="0" w:color="auto"/>
              <w:bottom w:val="outset" w:sz="6" w:space="0" w:color="auto"/>
              <w:right w:val="outset" w:sz="6" w:space="0" w:color="auto"/>
            </w:tcBorders>
            <w:hideMark/>
          </w:tcPr>
          <w:p w14:paraId="59C0ADEE"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4FDD6E02"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60541735"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254DE4F3"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III.6</w:t>
            </w:r>
          </w:p>
        </w:tc>
        <w:tc>
          <w:tcPr>
            <w:tcW w:w="2800" w:type="pct"/>
            <w:tcBorders>
              <w:top w:val="outset" w:sz="6" w:space="0" w:color="auto"/>
              <w:left w:val="outset" w:sz="6" w:space="0" w:color="auto"/>
              <w:bottom w:val="outset" w:sz="6" w:space="0" w:color="auto"/>
              <w:right w:val="outset" w:sz="6" w:space="0" w:color="auto"/>
            </w:tcBorders>
            <w:hideMark/>
          </w:tcPr>
          <w:p w14:paraId="38551352"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Asiguraţii au acces neîngrădit la un registru de reclamaţii şi sesizări, cu paginile numerotate.</w:t>
            </w:r>
          </w:p>
        </w:tc>
        <w:tc>
          <w:tcPr>
            <w:tcW w:w="800" w:type="pct"/>
            <w:tcBorders>
              <w:top w:val="outset" w:sz="6" w:space="0" w:color="auto"/>
              <w:left w:val="outset" w:sz="6" w:space="0" w:color="auto"/>
              <w:bottom w:val="outset" w:sz="6" w:space="0" w:color="auto"/>
              <w:right w:val="outset" w:sz="6" w:space="0" w:color="auto"/>
            </w:tcBorders>
            <w:hideMark/>
          </w:tcPr>
          <w:p w14:paraId="32D310D9"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663A296D"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151CCC3C"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150B3994"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III.7</w:t>
            </w:r>
          </w:p>
        </w:tc>
        <w:tc>
          <w:tcPr>
            <w:tcW w:w="2800" w:type="pct"/>
            <w:tcBorders>
              <w:top w:val="outset" w:sz="6" w:space="0" w:color="auto"/>
              <w:left w:val="outset" w:sz="6" w:space="0" w:color="auto"/>
              <w:bottom w:val="outset" w:sz="6" w:space="0" w:color="auto"/>
              <w:right w:val="outset" w:sz="6" w:space="0" w:color="auto"/>
            </w:tcBorders>
            <w:hideMark/>
          </w:tcPr>
          <w:p w14:paraId="6AAC96C3"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are afişat la loc vizibil numărul de telefon al serviciului de asistenţă publică integrată de urgenţă (112).</w:t>
            </w:r>
          </w:p>
        </w:tc>
        <w:tc>
          <w:tcPr>
            <w:tcW w:w="800" w:type="pct"/>
            <w:tcBorders>
              <w:top w:val="outset" w:sz="6" w:space="0" w:color="auto"/>
              <w:left w:val="outset" w:sz="6" w:space="0" w:color="auto"/>
              <w:bottom w:val="outset" w:sz="6" w:space="0" w:color="auto"/>
              <w:right w:val="outset" w:sz="6" w:space="0" w:color="auto"/>
            </w:tcBorders>
            <w:hideMark/>
          </w:tcPr>
          <w:p w14:paraId="7A20B949"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54712ECA"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0B71DA01"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0CD3CCE7"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III.8</w:t>
            </w:r>
          </w:p>
        </w:tc>
        <w:tc>
          <w:tcPr>
            <w:tcW w:w="2800" w:type="pct"/>
            <w:tcBorders>
              <w:top w:val="outset" w:sz="6" w:space="0" w:color="auto"/>
              <w:left w:val="outset" w:sz="6" w:space="0" w:color="auto"/>
              <w:bottom w:val="outset" w:sz="6" w:space="0" w:color="auto"/>
              <w:right w:val="outset" w:sz="6" w:space="0" w:color="auto"/>
            </w:tcBorders>
            <w:hideMark/>
          </w:tcPr>
          <w:p w14:paraId="346868C0"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Personalul care lucrează în cadrul furnizorului poartă în permanenţă ţinuta medicală şi un ecuson pe care se află inscripţionat numele şi calificarea angajatului respectiv.</w:t>
            </w:r>
          </w:p>
        </w:tc>
        <w:tc>
          <w:tcPr>
            <w:tcW w:w="800" w:type="pct"/>
            <w:tcBorders>
              <w:top w:val="outset" w:sz="6" w:space="0" w:color="auto"/>
              <w:left w:val="outset" w:sz="6" w:space="0" w:color="auto"/>
              <w:bottom w:val="outset" w:sz="6" w:space="0" w:color="auto"/>
              <w:right w:val="outset" w:sz="6" w:space="0" w:color="auto"/>
            </w:tcBorders>
            <w:hideMark/>
          </w:tcPr>
          <w:p w14:paraId="24875562"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76E35CF3"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69E3D037"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29C5186E"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III.9*</w:t>
            </w:r>
          </w:p>
        </w:tc>
        <w:tc>
          <w:tcPr>
            <w:tcW w:w="2800" w:type="pct"/>
            <w:tcBorders>
              <w:top w:val="outset" w:sz="6" w:space="0" w:color="auto"/>
              <w:left w:val="outset" w:sz="6" w:space="0" w:color="auto"/>
              <w:bottom w:val="outset" w:sz="6" w:space="0" w:color="auto"/>
              <w:right w:val="outset" w:sz="6" w:space="0" w:color="auto"/>
            </w:tcBorders>
            <w:hideMark/>
          </w:tcPr>
          <w:p w14:paraId="0946F30E"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Afişarea tarifelor pentru serviciile medicale care nu fac parte din pachetul de bază şi nu sunt decontate de casa de asigurări de sănătate.</w:t>
            </w:r>
          </w:p>
        </w:tc>
        <w:tc>
          <w:tcPr>
            <w:tcW w:w="800" w:type="pct"/>
            <w:tcBorders>
              <w:top w:val="outset" w:sz="6" w:space="0" w:color="auto"/>
              <w:left w:val="outset" w:sz="6" w:space="0" w:color="auto"/>
              <w:bottom w:val="outset" w:sz="6" w:space="0" w:color="auto"/>
              <w:right w:val="outset" w:sz="6" w:space="0" w:color="auto"/>
            </w:tcBorders>
            <w:hideMark/>
          </w:tcPr>
          <w:p w14:paraId="01E71151"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189010DE"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4FFA3AF5"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63B7CE55"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III.10</w:t>
            </w:r>
          </w:p>
        </w:tc>
        <w:tc>
          <w:tcPr>
            <w:tcW w:w="2800" w:type="pct"/>
            <w:tcBorders>
              <w:top w:val="outset" w:sz="6" w:space="0" w:color="auto"/>
              <w:left w:val="outset" w:sz="6" w:space="0" w:color="auto"/>
              <w:bottom w:val="outset" w:sz="6" w:space="0" w:color="auto"/>
              <w:right w:val="outset" w:sz="6" w:space="0" w:color="auto"/>
            </w:tcBorders>
            <w:hideMark/>
          </w:tcPr>
          <w:p w14:paraId="1D73727D"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Afişarea numărului de telefon la care se poate face programarea.</w:t>
            </w:r>
          </w:p>
        </w:tc>
        <w:tc>
          <w:tcPr>
            <w:tcW w:w="800" w:type="pct"/>
            <w:tcBorders>
              <w:top w:val="outset" w:sz="6" w:space="0" w:color="auto"/>
              <w:left w:val="outset" w:sz="6" w:space="0" w:color="auto"/>
              <w:bottom w:val="outset" w:sz="6" w:space="0" w:color="auto"/>
              <w:right w:val="outset" w:sz="6" w:space="0" w:color="auto"/>
            </w:tcBorders>
            <w:hideMark/>
          </w:tcPr>
          <w:p w14:paraId="70FBF68E"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0D2E9AED"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50130877"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4DB4A012"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III.11*</w:t>
            </w:r>
          </w:p>
        </w:tc>
        <w:tc>
          <w:tcPr>
            <w:tcW w:w="2800" w:type="pct"/>
            <w:tcBorders>
              <w:top w:val="outset" w:sz="6" w:space="0" w:color="auto"/>
              <w:left w:val="outset" w:sz="6" w:space="0" w:color="auto"/>
              <w:bottom w:val="outset" w:sz="6" w:space="0" w:color="auto"/>
              <w:right w:val="outset" w:sz="6" w:space="0" w:color="auto"/>
            </w:tcBorders>
            <w:hideMark/>
          </w:tcPr>
          <w:p w14:paraId="256DAEED"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Afişarea pachetului de bază de servicii medicale paraclinice - analize medicale de laborator şi tarifele decontate de casa de asigurări de sănătate.</w:t>
            </w:r>
          </w:p>
        </w:tc>
        <w:tc>
          <w:tcPr>
            <w:tcW w:w="800" w:type="pct"/>
            <w:tcBorders>
              <w:top w:val="outset" w:sz="6" w:space="0" w:color="auto"/>
              <w:left w:val="outset" w:sz="6" w:space="0" w:color="auto"/>
              <w:bottom w:val="outset" w:sz="6" w:space="0" w:color="auto"/>
              <w:right w:val="outset" w:sz="6" w:space="0" w:color="auto"/>
            </w:tcBorders>
            <w:hideMark/>
          </w:tcPr>
          <w:p w14:paraId="7BDC9282"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57ED9251"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32EBCD76"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05388B4F"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IV</w:t>
            </w:r>
          </w:p>
        </w:tc>
        <w:tc>
          <w:tcPr>
            <w:tcW w:w="2800" w:type="pct"/>
            <w:tcBorders>
              <w:top w:val="outset" w:sz="6" w:space="0" w:color="auto"/>
              <w:left w:val="outset" w:sz="6" w:space="0" w:color="auto"/>
              <w:bottom w:val="outset" w:sz="6" w:space="0" w:color="auto"/>
              <w:right w:val="outset" w:sz="6" w:space="0" w:color="auto"/>
            </w:tcBorders>
            <w:hideMark/>
          </w:tcPr>
          <w:p w14:paraId="65451383"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STANDARD REFERITOR LA DOTARE</w:t>
            </w:r>
          </w:p>
        </w:tc>
        <w:tc>
          <w:tcPr>
            <w:tcW w:w="800" w:type="pct"/>
            <w:tcBorders>
              <w:top w:val="outset" w:sz="6" w:space="0" w:color="auto"/>
              <w:left w:val="outset" w:sz="6" w:space="0" w:color="auto"/>
              <w:bottom w:val="outset" w:sz="6" w:space="0" w:color="auto"/>
              <w:right w:val="outset" w:sz="6" w:space="0" w:color="auto"/>
            </w:tcBorders>
            <w:hideMark/>
          </w:tcPr>
          <w:p w14:paraId="260A832D"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800" w:type="pct"/>
            <w:tcBorders>
              <w:top w:val="outset" w:sz="6" w:space="0" w:color="auto"/>
              <w:left w:val="outset" w:sz="6" w:space="0" w:color="auto"/>
              <w:bottom w:val="outset" w:sz="6" w:space="0" w:color="auto"/>
              <w:right w:val="outset" w:sz="6" w:space="0" w:color="auto"/>
            </w:tcBorders>
            <w:hideMark/>
          </w:tcPr>
          <w:p w14:paraId="7C570F1D"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312E27A4"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1B360083"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IV.1</w:t>
            </w:r>
          </w:p>
        </w:tc>
        <w:tc>
          <w:tcPr>
            <w:tcW w:w="2800" w:type="pct"/>
            <w:tcBorders>
              <w:top w:val="outset" w:sz="6" w:space="0" w:color="auto"/>
              <w:left w:val="outset" w:sz="6" w:space="0" w:color="auto"/>
              <w:bottom w:val="outset" w:sz="6" w:space="0" w:color="auto"/>
              <w:right w:val="outset" w:sz="6" w:space="0" w:color="auto"/>
            </w:tcBorders>
            <w:hideMark/>
          </w:tcPr>
          <w:p w14:paraId="01BE5080"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Sala de aşteptare a furnizorului este dotată conform normelor legale în vigoare.</w:t>
            </w:r>
          </w:p>
        </w:tc>
        <w:tc>
          <w:tcPr>
            <w:tcW w:w="800" w:type="pct"/>
            <w:tcBorders>
              <w:top w:val="outset" w:sz="6" w:space="0" w:color="auto"/>
              <w:left w:val="outset" w:sz="6" w:space="0" w:color="auto"/>
              <w:bottom w:val="outset" w:sz="6" w:space="0" w:color="auto"/>
              <w:right w:val="outset" w:sz="6" w:space="0" w:color="auto"/>
            </w:tcBorders>
            <w:hideMark/>
          </w:tcPr>
          <w:p w14:paraId="7D22E6BC"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3EFAA8E5"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0D5359A3"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52B39F3C"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IV.2</w:t>
            </w:r>
          </w:p>
        </w:tc>
        <w:tc>
          <w:tcPr>
            <w:tcW w:w="2800" w:type="pct"/>
            <w:tcBorders>
              <w:top w:val="outset" w:sz="6" w:space="0" w:color="auto"/>
              <w:left w:val="outset" w:sz="6" w:space="0" w:color="auto"/>
              <w:bottom w:val="outset" w:sz="6" w:space="0" w:color="auto"/>
              <w:right w:val="outset" w:sz="6" w:space="0" w:color="auto"/>
            </w:tcBorders>
            <w:hideMark/>
          </w:tcPr>
          <w:p w14:paraId="4FF0A6C6"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asigură accesul persoanelor cu handicap locomotor.</w:t>
            </w:r>
          </w:p>
        </w:tc>
        <w:tc>
          <w:tcPr>
            <w:tcW w:w="800" w:type="pct"/>
            <w:tcBorders>
              <w:top w:val="outset" w:sz="6" w:space="0" w:color="auto"/>
              <w:left w:val="outset" w:sz="6" w:space="0" w:color="auto"/>
              <w:bottom w:val="outset" w:sz="6" w:space="0" w:color="auto"/>
              <w:right w:val="outset" w:sz="6" w:space="0" w:color="auto"/>
            </w:tcBorders>
            <w:hideMark/>
          </w:tcPr>
          <w:p w14:paraId="5E3ADBEF"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13145025"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2149F830"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51A26C8C"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IV.3</w:t>
            </w:r>
          </w:p>
        </w:tc>
        <w:tc>
          <w:tcPr>
            <w:tcW w:w="2800" w:type="pct"/>
            <w:tcBorders>
              <w:top w:val="outset" w:sz="6" w:space="0" w:color="auto"/>
              <w:left w:val="outset" w:sz="6" w:space="0" w:color="auto"/>
              <w:bottom w:val="outset" w:sz="6" w:space="0" w:color="auto"/>
              <w:right w:val="outset" w:sz="6" w:space="0" w:color="auto"/>
            </w:tcBorders>
            <w:hideMark/>
          </w:tcPr>
          <w:p w14:paraId="5F2B28C0"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deţine spaţiile cu accesul şi circuitele necesare pentru asiguraţi şi personal, conform reglementărilor în vigoare.</w:t>
            </w:r>
          </w:p>
        </w:tc>
        <w:tc>
          <w:tcPr>
            <w:tcW w:w="800" w:type="pct"/>
            <w:tcBorders>
              <w:top w:val="outset" w:sz="6" w:space="0" w:color="auto"/>
              <w:left w:val="outset" w:sz="6" w:space="0" w:color="auto"/>
              <w:bottom w:val="outset" w:sz="6" w:space="0" w:color="auto"/>
              <w:right w:val="outset" w:sz="6" w:space="0" w:color="auto"/>
            </w:tcBorders>
            <w:hideMark/>
          </w:tcPr>
          <w:p w14:paraId="15C72B30"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14D09753"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25EE721A"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2DC30349"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IV.4</w:t>
            </w:r>
          </w:p>
        </w:tc>
        <w:tc>
          <w:tcPr>
            <w:tcW w:w="2800" w:type="pct"/>
            <w:tcBorders>
              <w:top w:val="outset" w:sz="6" w:space="0" w:color="auto"/>
              <w:left w:val="outset" w:sz="6" w:space="0" w:color="auto"/>
              <w:bottom w:val="outset" w:sz="6" w:space="0" w:color="auto"/>
              <w:right w:val="outset" w:sz="6" w:space="0" w:color="auto"/>
            </w:tcBorders>
            <w:hideMark/>
          </w:tcPr>
          <w:p w14:paraId="2D61C3B0"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Medicamentele şi materialele sanitare utilizate în cadrul activităţii medicale sunt înregistrate şi depozitate în mod adecvat (conform recomandărilor din prospectul de utilizare).</w:t>
            </w:r>
          </w:p>
        </w:tc>
        <w:tc>
          <w:tcPr>
            <w:tcW w:w="800" w:type="pct"/>
            <w:tcBorders>
              <w:top w:val="outset" w:sz="6" w:space="0" w:color="auto"/>
              <w:left w:val="outset" w:sz="6" w:space="0" w:color="auto"/>
              <w:bottom w:val="outset" w:sz="6" w:space="0" w:color="auto"/>
              <w:right w:val="outset" w:sz="6" w:space="0" w:color="auto"/>
            </w:tcBorders>
            <w:hideMark/>
          </w:tcPr>
          <w:p w14:paraId="1A9D0B4F"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15C79D69"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5C07A758"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479C28AF"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IV.5</w:t>
            </w:r>
          </w:p>
        </w:tc>
        <w:tc>
          <w:tcPr>
            <w:tcW w:w="2800" w:type="pct"/>
            <w:tcBorders>
              <w:top w:val="outset" w:sz="6" w:space="0" w:color="auto"/>
              <w:left w:val="outset" w:sz="6" w:space="0" w:color="auto"/>
              <w:bottom w:val="outset" w:sz="6" w:space="0" w:color="auto"/>
              <w:right w:val="outset" w:sz="6" w:space="0" w:color="auto"/>
            </w:tcBorders>
            <w:hideMark/>
          </w:tcPr>
          <w:p w14:paraId="4CD1A83A"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Aparatul de urgenţă este dotat conform reglementărilor legale în vigoare şi conţine medicamente şi materiale sanitare aflate în termenul de valabilitate.</w:t>
            </w:r>
          </w:p>
        </w:tc>
        <w:tc>
          <w:tcPr>
            <w:tcW w:w="800" w:type="pct"/>
            <w:tcBorders>
              <w:top w:val="outset" w:sz="6" w:space="0" w:color="auto"/>
              <w:left w:val="outset" w:sz="6" w:space="0" w:color="auto"/>
              <w:bottom w:val="outset" w:sz="6" w:space="0" w:color="auto"/>
              <w:right w:val="outset" w:sz="6" w:space="0" w:color="auto"/>
            </w:tcBorders>
            <w:hideMark/>
          </w:tcPr>
          <w:p w14:paraId="222F8D11"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15439068"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3CE67184"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2CABB256"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IV.6*</w:t>
            </w:r>
          </w:p>
        </w:tc>
        <w:tc>
          <w:tcPr>
            <w:tcW w:w="2800" w:type="pct"/>
            <w:tcBorders>
              <w:top w:val="outset" w:sz="6" w:space="0" w:color="auto"/>
              <w:left w:val="outset" w:sz="6" w:space="0" w:color="auto"/>
              <w:bottom w:val="outset" w:sz="6" w:space="0" w:color="auto"/>
              <w:right w:val="outset" w:sz="6" w:space="0" w:color="auto"/>
            </w:tcBorders>
            <w:hideMark/>
          </w:tcPr>
          <w:p w14:paraId="51E55F23"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face dovada deţinerii legale a aparaturii din dotare, din care rezultă data fabricaţiei şi data achiziţiei şi avizul de utilizare după caz, emis conform prevederilor legale în vigoare pentru aparatele medicale achiziţionate second-hand.</w:t>
            </w:r>
          </w:p>
        </w:tc>
        <w:tc>
          <w:tcPr>
            <w:tcW w:w="800" w:type="pct"/>
            <w:tcBorders>
              <w:top w:val="outset" w:sz="6" w:space="0" w:color="auto"/>
              <w:left w:val="outset" w:sz="6" w:space="0" w:color="auto"/>
              <w:bottom w:val="outset" w:sz="6" w:space="0" w:color="auto"/>
              <w:right w:val="outset" w:sz="6" w:space="0" w:color="auto"/>
            </w:tcBorders>
            <w:hideMark/>
          </w:tcPr>
          <w:p w14:paraId="677FB002"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289024F4"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49202A10"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6F9DBCBA"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IV.7*</w:t>
            </w:r>
          </w:p>
        </w:tc>
        <w:tc>
          <w:tcPr>
            <w:tcW w:w="2800" w:type="pct"/>
            <w:tcBorders>
              <w:top w:val="outset" w:sz="6" w:space="0" w:color="auto"/>
              <w:left w:val="outset" w:sz="6" w:space="0" w:color="auto"/>
              <w:bottom w:val="outset" w:sz="6" w:space="0" w:color="auto"/>
              <w:right w:val="outset" w:sz="6" w:space="0" w:color="auto"/>
            </w:tcBorders>
            <w:hideMark/>
          </w:tcPr>
          <w:p w14:paraId="115E1B5E"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are contract de service pentru aparatura din dotare, încheiat cu un furnizor avizat potrivit prevederilor legale în vigoare.</w:t>
            </w:r>
          </w:p>
        </w:tc>
        <w:tc>
          <w:tcPr>
            <w:tcW w:w="800" w:type="pct"/>
            <w:tcBorders>
              <w:top w:val="outset" w:sz="6" w:space="0" w:color="auto"/>
              <w:left w:val="outset" w:sz="6" w:space="0" w:color="auto"/>
              <w:bottom w:val="outset" w:sz="6" w:space="0" w:color="auto"/>
              <w:right w:val="outset" w:sz="6" w:space="0" w:color="auto"/>
            </w:tcBorders>
            <w:hideMark/>
          </w:tcPr>
          <w:p w14:paraId="624C98EC"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2F938348"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17D7301E"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71FA7789"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IV.8*</w:t>
            </w:r>
          </w:p>
        </w:tc>
        <w:tc>
          <w:tcPr>
            <w:tcW w:w="2800" w:type="pct"/>
            <w:tcBorders>
              <w:top w:val="outset" w:sz="6" w:space="0" w:color="auto"/>
              <w:left w:val="outset" w:sz="6" w:space="0" w:color="auto"/>
              <w:bottom w:val="outset" w:sz="6" w:space="0" w:color="auto"/>
              <w:right w:val="outset" w:sz="6" w:space="0" w:color="auto"/>
            </w:tcBorders>
            <w:hideMark/>
          </w:tcPr>
          <w:p w14:paraId="30C8A6CD"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are contract pentru colectarea şi distrugerea (neutralizarea) deşeurilor cu risc biologic.</w:t>
            </w:r>
          </w:p>
        </w:tc>
        <w:tc>
          <w:tcPr>
            <w:tcW w:w="800" w:type="pct"/>
            <w:tcBorders>
              <w:top w:val="outset" w:sz="6" w:space="0" w:color="auto"/>
              <w:left w:val="outset" w:sz="6" w:space="0" w:color="auto"/>
              <w:bottom w:val="outset" w:sz="6" w:space="0" w:color="auto"/>
              <w:right w:val="outset" w:sz="6" w:space="0" w:color="auto"/>
            </w:tcBorders>
            <w:hideMark/>
          </w:tcPr>
          <w:p w14:paraId="1CB3CCD5"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38C5D05C"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72FEA3F5"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355DA872"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IV.9*</w:t>
            </w:r>
          </w:p>
        </w:tc>
        <w:tc>
          <w:tcPr>
            <w:tcW w:w="2800" w:type="pct"/>
            <w:tcBorders>
              <w:top w:val="outset" w:sz="6" w:space="0" w:color="auto"/>
              <w:left w:val="outset" w:sz="6" w:space="0" w:color="auto"/>
              <w:bottom w:val="outset" w:sz="6" w:space="0" w:color="auto"/>
              <w:right w:val="outset" w:sz="6" w:space="0" w:color="auto"/>
            </w:tcBorders>
            <w:hideMark/>
          </w:tcPr>
          <w:p w14:paraId="6513E412"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deţine un post/terminal telefonic (fix, mobil) funcţional, fax şi sistem informatic, inclusiv cititor de carduri.</w:t>
            </w:r>
          </w:p>
        </w:tc>
        <w:tc>
          <w:tcPr>
            <w:tcW w:w="800" w:type="pct"/>
            <w:tcBorders>
              <w:top w:val="outset" w:sz="6" w:space="0" w:color="auto"/>
              <w:left w:val="outset" w:sz="6" w:space="0" w:color="auto"/>
              <w:bottom w:val="outset" w:sz="6" w:space="0" w:color="auto"/>
              <w:right w:val="outset" w:sz="6" w:space="0" w:color="auto"/>
            </w:tcBorders>
            <w:hideMark/>
          </w:tcPr>
          <w:p w14:paraId="47216B64"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6821C7E6"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5337A056"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2DE4F34E"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V</w:t>
            </w:r>
          </w:p>
        </w:tc>
        <w:tc>
          <w:tcPr>
            <w:tcW w:w="2800" w:type="pct"/>
            <w:tcBorders>
              <w:top w:val="outset" w:sz="6" w:space="0" w:color="auto"/>
              <w:left w:val="outset" w:sz="6" w:space="0" w:color="auto"/>
              <w:bottom w:val="outset" w:sz="6" w:space="0" w:color="auto"/>
              <w:right w:val="outset" w:sz="6" w:space="0" w:color="auto"/>
            </w:tcBorders>
            <w:hideMark/>
          </w:tcPr>
          <w:p w14:paraId="4356B035"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STANDARD REFERITOR LA ASIGURAREA SERVICIILOR</w:t>
            </w:r>
          </w:p>
        </w:tc>
        <w:tc>
          <w:tcPr>
            <w:tcW w:w="800" w:type="pct"/>
            <w:tcBorders>
              <w:top w:val="outset" w:sz="6" w:space="0" w:color="auto"/>
              <w:left w:val="outset" w:sz="6" w:space="0" w:color="auto"/>
              <w:bottom w:val="outset" w:sz="6" w:space="0" w:color="auto"/>
              <w:right w:val="outset" w:sz="6" w:space="0" w:color="auto"/>
            </w:tcBorders>
            <w:hideMark/>
          </w:tcPr>
          <w:p w14:paraId="6FB2B5EC"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800" w:type="pct"/>
            <w:tcBorders>
              <w:top w:val="outset" w:sz="6" w:space="0" w:color="auto"/>
              <w:left w:val="outset" w:sz="6" w:space="0" w:color="auto"/>
              <w:bottom w:val="outset" w:sz="6" w:space="0" w:color="auto"/>
              <w:right w:val="outset" w:sz="6" w:space="0" w:color="auto"/>
            </w:tcBorders>
            <w:hideMark/>
          </w:tcPr>
          <w:p w14:paraId="35FA0251"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1C829597"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180EE4F4"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V.1*</w:t>
            </w:r>
          </w:p>
        </w:tc>
        <w:tc>
          <w:tcPr>
            <w:tcW w:w="2800" w:type="pct"/>
            <w:tcBorders>
              <w:top w:val="outset" w:sz="6" w:space="0" w:color="auto"/>
              <w:left w:val="outset" w:sz="6" w:space="0" w:color="auto"/>
              <w:bottom w:val="outset" w:sz="6" w:space="0" w:color="auto"/>
              <w:right w:val="outset" w:sz="6" w:space="0" w:color="auto"/>
            </w:tcBorders>
            <w:hideMark/>
          </w:tcPr>
          <w:p w14:paraId="0E7212BA"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deţine certificatul de acreditare RENAR însoţit de anexa care cuprinde lista de analize medicale pentru care este acreditat.</w:t>
            </w:r>
          </w:p>
        </w:tc>
        <w:tc>
          <w:tcPr>
            <w:tcW w:w="800" w:type="pct"/>
            <w:tcBorders>
              <w:top w:val="outset" w:sz="6" w:space="0" w:color="auto"/>
              <w:left w:val="outset" w:sz="6" w:space="0" w:color="auto"/>
              <w:bottom w:val="outset" w:sz="6" w:space="0" w:color="auto"/>
              <w:right w:val="outset" w:sz="6" w:space="0" w:color="auto"/>
            </w:tcBorders>
            <w:hideMark/>
          </w:tcPr>
          <w:p w14:paraId="494511E2"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79CBDA4C"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72729DD8"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58B17E9F"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V.2*</w:t>
            </w:r>
          </w:p>
        </w:tc>
        <w:tc>
          <w:tcPr>
            <w:tcW w:w="2800" w:type="pct"/>
            <w:tcBorders>
              <w:top w:val="outset" w:sz="6" w:space="0" w:color="auto"/>
              <w:left w:val="outset" w:sz="6" w:space="0" w:color="auto"/>
              <w:bottom w:val="outset" w:sz="6" w:space="0" w:color="auto"/>
              <w:right w:val="outset" w:sz="6" w:space="0" w:color="auto"/>
            </w:tcBorders>
            <w:hideMark/>
          </w:tcPr>
          <w:p w14:paraId="2C537F84"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deţine actele doveditoare pentru participarea la scheme de testare a competenţei.</w:t>
            </w:r>
          </w:p>
        </w:tc>
        <w:tc>
          <w:tcPr>
            <w:tcW w:w="800" w:type="pct"/>
            <w:tcBorders>
              <w:top w:val="outset" w:sz="6" w:space="0" w:color="auto"/>
              <w:left w:val="outset" w:sz="6" w:space="0" w:color="auto"/>
              <w:bottom w:val="outset" w:sz="6" w:space="0" w:color="auto"/>
              <w:right w:val="outset" w:sz="6" w:space="0" w:color="auto"/>
            </w:tcBorders>
            <w:hideMark/>
          </w:tcPr>
          <w:p w14:paraId="1A4FB80F"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7F54C766"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3A3A49C7"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321E692C"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V.3 *</w:t>
            </w:r>
          </w:p>
        </w:tc>
        <w:tc>
          <w:tcPr>
            <w:tcW w:w="2800" w:type="pct"/>
            <w:tcBorders>
              <w:top w:val="outset" w:sz="6" w:space="0" w:color="auto"/>
              <w:left w:val="outset" w:sz="6" w:space="0" w:color="auto"/>
              <w:bottom w:val="outset" w:sz="6" w:space="0" w:color="auto"/>
              <w:right w:val="outset" w:sz="6" w:space="0" w:color="auto"/>
            </w:tcBorders>
            <w:hideMark/>
          </w:tcPr>
          <w:p w14:paraId="53B580A5"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În cadrul furnizorului există evidenţa serviciilor medicale oferite astfel încât să fie identificabil asiguratul şi persoana care a oferit serviciul, diagnosticul după caz, precum şi data şi ora când acesta a fost furnizat.</w:t>
            </w:r>
          </w:p>
        </w:tc>
        <w:tc>
          <w:tcPr>
            <w:tcW w:w="800" w:type="pct"/>
            <w:tcBorders>
              <w:top w:val="outset" w:sz="6" w:space="0" w:color="auto"/>
              <w:left w:val="outset" w:sz="6" w:space="0" w:color="auto"/>
              <w:bottom w:val="outset" w:sz="6" w:space="0" w:color="auto"/>
              <w:right w:val="outset" w:sz="6" w:space="0" w:color="auto"/>
            </w:tcBorders>
            <w:hideMark/>
          </w:tcPr>
          <w:p w14:paraId="7515149A"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44C44FE8"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63D835DF"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692D309B"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V.4*</w:t>
            </w:r>
          </w:p>
        </w:tc>
        <w:tc>
          <w:tcPr>
            <w:tcW w:w="2800" w:type="pct"/>
            <w:tcBorders>
              <w:top w:val="outset" w:sz="6" w:space="0" w:color="auto"/>
              <w:left w:val="outset" w:sz="6" w:space="0" w:color="auto"/>
              <w:bottom w:val="outset" w:sz="6" w:space="0" w:color="auto"/>
              <w:right w:val="outset" w:sz="6" w:space="0" w:color="auto"/>
            </w:tcBorders>
            <w:hideMark/>
          </w:tcPr>
          <w:p w14:paraId="05AE97EF"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deţine şi utilizează, după caz, documentele tipizate, conform prevederilor legale în vigoare.</w:t>
            </w:r>
          </w:p>
        </w:tc>
        <w:tc>
          <w:tcPr>
            <w:tcW w:w="800" w:type="pct"/>
            <w:tcBorders>
              <w:top w:val="outset" w:sz="6" w:space="0" w:color="auto"/>
              <w:left w:val="outset" w:sz="6" w:space="0" w:color="auto"/>
              <w:bottom w:val="outset" w:sz="6" w:space="0" w:color="auto"/>
              <w:right w:val="outset" w:sz="6" w:space="0" w:color="auto"/>
            </w:tcBorders>
            <w:hideMark/>
          </w:tcPr>
          <w:p w14:paraId="16075556"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32618FD9"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5EBE2AB1"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78979522"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V.5*</w:t>
            </w:r>
          </w:p>
        </w:tc>
        <w:tc>
          <w:tcPr>
            <w:tcW w:w="2800" w:type="pct"/>
            <w:tcBorders>
              <w:top w:val="outset" w:sz="6" w:space="0" w:color="auto"/>
              <w:left w:val="outset" w:sz="6" w:space="0" w:color="auto"/>
              <w:bottom w:val="outset" w:sz="6" w:space="0" w:color="auto"/>
              <w:right w:val="outset" w:sz="6" w:space="0" w:color="auto"/>
            </w:tcBorders>
            <w:hideMark/>
          </w:tcPr>
          <w:p w14:paraId="6A41337C"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În ROF vor fi menţionate în mod expres următoarele:</w:t>
            </w:r>
          </w:p>
          <w:p w14:paraId="6260F8E2"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 definirea manevrelor care implică soluţii de continuitate, a materialelor utilizate şi a condiţiilor de sterilizare;</w:t>
            </w:r>
          </w:p>
          <w:p w14:paraId="3D38D1F7"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 obligativitatea păstrării confidenţialităţii faţă de terţi asupra tuturor informaţiilor decurse din serviciile medicale acordate asiguraţilor;</w:t>
            </w:r>
          </w:p>
          <w:p w14:paraId="47DBBEBB"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 obligativitatea acordării serviciilor medicale în mod nediscriminatoriu asiguraţilor;</w:t>
            </w:r>
          </w:p>
          <w:p w14:paraId="5430E925"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 obligativitatea respectării dreptului la libera alegere a furnizorului de servicii medicale;</w:t>
            </w:r>
          </w:p>
          <w:p w14:paraId="736D08C7"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 neutilizarea materialelor şi a instrumentelor a căror condiţie de sterilizare nu este sigură;</w:t>
            </w:r>
          </w:p>
        </w:tc>
        <w:tc>
          <w:tcPr>
            <w:tcW w:w="800" w:type="pct"/>
            <w:tcBorders>
              <w:top w:val="outset" w:sz="6" w:space="0" w:color="auto"/>
              <w:left w:val="outset" w:sz="6" w:space="0" w:color="auto"/>
              <w:bottom w:val="outset" w:sz="6" w:space="0" w:color="auto"/>
              <w:right w:val="outset" w:sz="6" w:space="0" w:color="auto"/>
            </w:tcBorders>
            <w:hideMark/>
          </w:tcPr>
          <w:p w14:paraId="38F6C06A"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6D4081BD"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6D7F16AA"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4078AC08"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V.6.</w:t>
            </w:r>
          </w:p>
        </w:tc>
        <w:tc>
          <w:tcPr>
            <w:tcW w:w="2800" w:type="pct"/>
            <w:tcBorders>
              <w:top w:val="outset" w:sz="6" w:space="0" w:color="auto"/>
              <w:left w:val="outset" w:sz="6" w:space="0" w:color="auto"/>
              <w:bottom w:val="outset" w:sz="6" w:space="0" w:color="auto"/>
              <w:right w:val="outset" w:sz="6" w:space="0" w:color="auto"/>
            </w:tcBorders>
            <w:hideMark/>
          </w:tcPr>
          <w:p w14:paraId="706C7FAD"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are lista de programare a asiguraţilor şi lista cu criteriile de acces prioritar la serviciile medicale oferite.</w:t>
            </w:r>
          </w:p>
        </w:tc>
        <w:tc>
          <w:tcPr>
            <w:tcW w:w="800" w:type="pct"/>
            <w:tcBorders>
              <w:top w:val="outset" w:sz="6" w:space="0" w:color="auto"/>
              <w:left w:val="outset" w:sz="6" w:space="0" w:color="auto"/>
              <w:bottom w:val="outset" w:sz="6" w:space="0" w:color="auto"/>
              <w:right w:val="outset" w:sz="6" w:space="0" w:color="auto"/>
            </w:tcBorders>
            <w:hideMark/>
          </w:tcPr>
          <w:p w14:paraId="0D6B08B6"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5E39E124"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5B8D5F70"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3F9569E0"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V.7*</w:t>
            </w:r>
          </w:p>
        </w:tc>
        <w:tc>
          <w:tcPr>
            <w:tcW w:w="2800" w:type="pct"/>
            <w:tcBorders>
              <w:top w:val="outset" w:sz="6" w:space="0" w:color="auto"/>
              <w:left w:val="outset" w:sz="6" w:space="0" w:color="auto"/>
              <w:bottom w:val="outset" w:sz="6" w:space="0" w:color="auto"/>
              <w:right w:val="outset" w:sz="6" w:space="0" w:color="auto"/>
            </w:tcBorders>
            <w:hideMark/>
          </w:tcPr>
          <w:p w14:paraId="620B826D"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 xml:space="preserve">Furnizorul are obligaţia respectării prevederilor Legii nr. </w:t>
            </w:r>
            <w:hyperlink r:id="rId68" w:history="1">
              <w:r w:rsidRPr="001F6385">
                <w:rPr>
                  <w:rFonts w:ascii="Verdana" w:eastAsia="Times New Roman" w:hAnsi="Verdana" w:cs="Times New Roman"/>
                  <w:b/>
                  <w:bCs/>
                  <w:strike/>
                  <w:vanish/>
                  <w:color w:val="333399"/>
                  <w:sz w:val="16"/>
                  <w:szCs w:val="16"/>
                  <w:u w:val="single"/>
                  <w:lang w:eastAsia="ro-RO"/>
                </w:rPr>
                <w:t>677/2001</w:t>
              </w:r>
            </w:hyperlink>
            <w:r w:rsidRPr="001F6385">
              <w:rPr>
                <w:rFonts w:ascii="Verdana" w:eastAsia="Times New Roman" w:hAnsi="Verdana" w:cs="Times New Roman"/>
                <w:strike/>
                <w:vanish/>
                <w:color w:val="000000"/>
                <w:sz w:val="16"/>
                <w:szCs w:val="16"/>
                <w:lang w:eastAsia="ro-RO"/>
              </w:rPr>
              <w:t xml:space="preserve"> pentru protecţia persoanelor cu privire la prelucrarea datelor cu caracter personal şi libera circulaţie a acestor date, cu modificările şi completările ulterioare.</w:t>
            </w:r>
          </w:p>
        </w:tc>
        <w:tc>
          <w:tcPr>
            <w:tcW w:w="800" w:type="pct"/>
            <w:tcBorders>
              <w:top w:val="outset" w:sz="6" w:space="0" w:color="auto"/>
              <w:left w:val="outset" w:sz="6" w:space="0" w:color="auto"/>
              <w:bottom w:val="outset" w:sz="6" w:space="0" w:color="auto"/>
              <w:right w:val="outset" w:sz="6" w:space="0" w:color="auto"/>
            </w:tcBorders>
            <w:hideMark/>
          </w:tcPr>
          <w:p w14:paraId="6E977772"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43CE472D"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6ABF02BB"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59934093"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2800" w:type="pct"/>
            <w:tcBorders>
              <w:top w:val="outset" w:sz="6" w:space="0" w:color="auto"/>
              <w:left w:val="outset" w:sz="6" w:space="0" w:color="auto"/>
              <w:bottom w:val="outset" w:sz="6" w:space="0" w:color="auto"/>
              <w:right w:val="outset" w:sz="6" w:space="0" w:color="auto"/>
            </w:tcBorders>
            <w:hideMark/>
          </w:tcPr>
          <w:p w14:paraId="01212F08"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TOTAL CRITERII 40</w:t>
            </w:r>
          </w:p>
        </w:tc>
        <w:tc>
          <w:tcPr>
            <w:tcW w:w="800" w:type="pct"/>
            <w:tcBorders>
              <w:top w:val="outset" w:sz="6" w:space="0" w:color="auto"/>
              <w:left w:val="outset" w:sz="6" w:space="0" w:color="auto"/>
              <w:bottom w:val="outset" w:sz="6" w:space="0" w:color="auto"/>
              <w:right w:val="outset" w:sz="6" w:space="0" w:color="auto"/>
            </w:tcBorders>
            <w:hideMark/>
          </w:tcPr>
          <w:p w14:paraId="71160166"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800" w:type="pct"/>
            <w:tcBorders>
              <w:top w:val="outset" w:sz="6" w:space="0" w:color="auto"/>
              <w:left w:val="outset" w:sz="6" w:space="0" w:color="auto"/>
              <w:bottom w:val="outset" w:sz="6" w:space="0" w:color="auto"/>
              <w:right w:val="outset" w:sz="6" w:space="0" w:color="auto"/>
            </w:tcBorders>
            <w:hideMark/>
          </w:tcPr>
          <w:p w14:paraId="7440886F"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bl>
    <w:p w14:paraId="3CD8BC3D"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252" w:name="do|ax4^4:879|liI:936|pa2:938"/>
      <w:bookmarkEnd w:id="1252"/>
      <w:r w:rsidRPr="001F6385">
        <w:rPr>
          <w:rFonts w:ascii="Verdana" w:eastAsia="Times New Roman" w:hAnsi="Verdana" w:cs="Times New Roman"/>
          <w:strike/>
          <w:vanish/>
          <w:color w:val="DC143C"/>
          <w:lang w:eastAsia="ro-RO"/>
        </w:rPr>
        <w:t>*) reprezintă criterii eligibile.</w:t>
      </w:r>
    </w:p>
    <w:p w14:paraId="61BA571C"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253" w:name="do|ax4^4:879|liJ:939"/>
      <w:r w:rsidRPr="001F6385">
        <w:rPr>
          <w:rFonts w:ascii="Verdana" w:eastAsia="Times New Roman" w:hAnsi="Verdana" w:cs="Times New Roman"/>
          <w:b/>
          <w:bCs/>
          <w:noProof/>
          <w:vanish/>
          <w:color w:val="333399"/>
          <w:lang w:eastAsia="ro-RO"/>
        </w:rPr>
        <w:drawing>
          <wp:inline distT="0" distB="0" distL="0" distR="0" wp14:anchorId="16E8C2AD" wp14:editId="7A8126C2">
            <wp:extent cx="95250" cy="95250"/>
            <wp:effectExtent l="0" t="0" r="0" b="0"/>
            <wp:docPr id="759412837" name="Imagine 36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4:879|liJ:939|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53"/>
      <w:r w:rsidRPr="001F6385">
        <w:rPr>
          <w:rFonts w:ascii="Verdana" w:eastAsia="Times New Roman" w:hAnsi="Verdana" w:cs="Times New Roman"/>
          <w:b/>
          <w:bCs/>
          <w:strike/>
          <w:vanish/>
          <w:color w:val="DC143C"/>
          <w:lang w:eastAsia="ro-RO"/>
        </w:rPr>
        <w:t>J)</w:t>
      </w:r>
      <w:r w:rsidRPr="001F6385">
        <w:rPr>
          <w:rFonts w:ascii="Verdana" w:eastAsia="Times New Roman" w:hAnsi="Verdana" w:cs="Times New Roman"/>
          <w:strike/>
          <w:vanish/>
          <w:color w:val="DC143C"/>
          <w:lang w:eastAsia="ro-RO"/>
        </w:rPr>
        <w:t>CHESTIONAR DE AUTOEVALUARE PENTRU CABINETELE MEDICALE DE MEDICINĂ DE FAMILIE, CABINETELE MEDICALE DE SPECIALITATE, CENTRELE MEDICALE, CENTRELE DE DIAGNOSTIC ŞI TRATAMENT ŞI CENTRELE DE SĂNĂTATE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58"/>
        <w:gridCol w:w="5418"/>
        <w:gridCol w:w="1548"/>
        <w:gridCol w:w="1451"/>
      </w:tblGrid>
      <w:tr w:rsidR="008F190B" w:rsidRPr="001F6385" w14:paraId="6F1233A1"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vAlign w:val="center"/>
            <w:hideMark/>
          </w:tcPr>
          <w:p w14:paraId="44ACBD0A"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bookmarkStart w:id="1254" w:name="do|ax4^4:879|liJ:939|pa1:940"/>
            <w:bookmarkEnd w:id="1254"/>
            <w:r w:rsidRPr="001F6385">
              <w:rPr>
                <w:rFonts w:ascii="Verdana" w:eastAsia="Times New Roman" w:hAnsi="Verdana" w:cs="Times New Roman"/>
                <w:strike/>
                <w:vanish/>
                <w:color w:val="000000"/>
                <w:sz w:val="16"/>
                <w:szCs w:val="16"/>
                <w:lang w:eastAsia="ro-RO"/>
              </w:rPr>
              <w:t>STANDARD CRITERII</w:t>
            </w:r>
          </w:p>
        </w:tc>
        <w:tc>
          <w:tcPr>
            <w:tcW w:w="2800" w:type="pct"/>
            <w:tcBorders>
              <w:top w:val="outset" w:sz="6" w:space="0" w:color="auto"/>
              <w:left w:val="outset" w:sz="6" w:space="0" w:color="auto"/>
              <w:bottom w:val="outset" w:sz="6" w:space="0" w:color="auto"/>
              <w:right w:val="outset" w:sz="6" w:space="0" w:color="auto"/>
            </w:tcBorders>
            <w:vAlign w:val="center"/>
            <w:hideMark/>
          </w:tcPr>
          <w:p w14:paraId="31DD09BE"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DESCRIERE</w:t>
            </w:r>
          </w:p>
        </w:tc>
        <w:tc>
          <w:tcPr>
            <w:tcW w:w="800" w:type="pct"/>
            <w:tcBorders>
              <w:top w:val="outset" w:sz="6" w:space="0" w:color="auto"/>
              <w:left w:val="outset" w:sz="6" w:space="0" w:color="auto"/>
              <w:bottom w:val="outset" w:sz="6" w:space="0" w:color="auto"/>
              <w:right w:val="outset" w:sz="6" w:space="0" w:color="auto"/>
            </w:tcBorders>
            <w:vAlign w:val="center"/>
            <w:hideMark/>
          </w:tcPr>
          <w:p w14:paraId="07CB8117"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EVALUARE</w:t>
            </w:r>
          </w:p>
        </w:tc>
        <w:tc>
          <w:tcPr>
            <w:tcW w:w="800" w:type="pct"/>
            <w:tcBorders>
              <w:top w:val="outset" w:sz="6" w:space="0" w:color="auto"/>
              <w:left w:val="outset" w:sz="6" w:space="0" w:color="auto"/>
              <w:bottom w:val="outset" w:sz="6" w:space="0" w:color="auto"/>
              <w:right w:val="outset" w:sz="6" w:space="0" w:color="auto"/>
            </w:tcBorders>
            <w:vAlign w:val="center"/>
            <w:hideMark/>
          </w:tcPr>
          <w:p w14:paraId="2523F246"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OBSERVAŢII</w:t>
            </w:r>
          </w:p>
        </w:tc>
      </w:tr>
      <w:tr w:rsidR="008F190B" w:rsidRPr="001F6385" w14:paraId="02637CFE"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28539D47"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w:t>
            </w:r>
          </w:p>
        </w:tc>
        <w:tc>
          <w:tcPr>
            <w:tcW w:w="2800" w:type="pct"/>
            <w:tcBorders>
              <w:top w:val="outset" w:sz="6" w:space="0" w:color="auto"/>
              <w:left w:val="outset" w:sz="6" w:space="0" w:color="auto"/>
              <w:bottom w:val="outset" w:sz="6" w:space="0" w:color="auto"/>
              <w:right w:val="outset" w:sz="6" w:space="0" w:color="auto"/>
            </w:tcBorders>
            <w:hideMark/>
          </w:tcPr>
          <w:p w14:paraId="2AC574F3"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STANDARD REFERITOR LA ORGANIZARE</w:t>
            </w:r>
          </w:p>
        </w:tc>
        <w:tc>
          <w:tcPr>
            <w:tcW w:w="800" w:type="pct"/>
            <w:tcBorders>
              <w:top w:val="outset" w:sz="6" w:space="0" w:color="auto"/>
              <w:left w:val="outset" w:sz="6" w:space="0" w:color="auto"/>
              <w:bottom w:val="outset" w:sz="6" w:space="0" w:color="auto"/>
              <w:right w:val="outset" w:sz="6" w:space="0" w:color="auto"/>
            </w:tcBorders>
            <w:hideMark/>
          </w:tcPr>
          <w:p w14:paraId="7424650B"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800" w:type="pct"/>
            <w:tcBorders>
              <w:top w:val="outset" w:sz="6" w:space="0" w:color="auto"/>
              <w:left w:val="outset" w:sz="6" w:space="0" w:color="auto"/>
              <w:bottom w:val="outset" w:sz="6" w:space="0" w:color="auto"/>
              <w:right w:val="outset" w:sz="6" w:space="0" w:color="auto"/>
            </w:tcBorders>
            <w:hideMark/>
          </w:tcPr>
          <w:p w14:paraId="33453DE0"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7B62875B"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3DBEBBBE"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I.1*</w:t>
            </w:r>
          </w:p>
        </w:tc>
        <w:tc>
          <w:tcPr>
            <w:tcW w:w="2800" w:type="pct"/>
            <w:tcBorders>
              <w:top w:val="outset" w:sz="6" w:space="0" w:color="auto"/>
              <w:left w:val="outset" w:sz="6" w:space="0" w:color="auto"/>
              <w:bottom w:val="outset" w:sz="6" w:space="0" w:color="auto"/>
              <w:right w:val="outset" w:sz="6" w:space="0" w:color="auto"/>
            </w:tcBorders>
            <w:hideMark/>
          </w:tcPr>
          <w:p w14:paraId="59354CF4"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Cabinetul are certificat de înregistrare în registrul unic al cabinetelor medicale, eliberat de Direcţia de Sănătate Publică sau autorizaţie de funcţionare pentru unităţile sanitare publice, conform prevederilor legale în vigoare.</w:t>
            </w:r>
          </w:p>
        </w:tc>
        <w:tc>
          <w:tcPr>
            <w:tcW w:w="800" w:type="pct"/>
            <w:tcBorders>
              <w:top w:val="outset" w:sz="6" w:space="0" w:color="auto"/>
              <w:left w:val="outset" w:sz="6" w:space="0" w:color="auto"/>
              <w:bottom w:val="outset" w:sz="6" w:space="0" w:color="auto"/>
              <w:right w:val="outset" w:sz="6" w:space="0" w:color="auto"/>
            </w:tcBorders>
            <w:hideMark/>
          </w:tcPr>
          <w:p w14:paraId="6CD610D1"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6B501C82"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445F0975"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0DEFB010"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I.2*</w:t>
            </w:r>
          </w:p>
        </w:tc>
        <w:tc>
          <w:tcPr>
            <w:tcW w:w="2800" w:type="pct"/>
            <w:tcBorders>
              <w:top w:val="outset" w:sz="6" w:space="0" w:color="auto"/>
              <w:left w:val="outset" w:sz="6" w:space="0" w:color="auto"/>
              <w:bottom w:val="outset" w:sz="6" w:space="0" w:color="auto"/>
              <w:right w:val="outset" w:sz="6" w:space="0" w:color="auto"/>
            </w:tcBorders>
            <w:hideMark/>
          </w:tcPr>
          <w:p w14:paraId="3F420EFC"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Cabinetul are autorizaţie sanitară în vigoare eliberată de Direcţia de Sănătate Publică.</w:t>
            </w:r>
          </w:p>
        </w:tc>
        <w:tc>
          <w:tcPr>
            <w:tcW w:w="800" w:type="pct"/>
            <w:tcBorders>
              <w:top w:val="outset" w:sz="6" w:space="0" w:color="auto"/>
              <w:left w:val="outset" w:sz="6" w:space="0" w:color="auto"/>
              <w:bottom w:val="outset" w:sz="6" w:space="0" w:color="auto"/>
              <w:right w:val="outset" w:sz="6" w:space="0" w:color="auto"/>
            </w:tcBorders>
            <w:hideMark/>
          </w:tcPr>
          <w:p w14:paraId="6445A3B9"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5EA6E9AA"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5AB74499"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0CFA9A29"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I.3*</w:t>
            </w:r>
          </w:p>
        </w:tc>
        <w:tc>
          <w:tcPr>
            <w:tcW w:w="2800" w:type="pct"/>
            <w:tcBorders>
              <w:top w:val="outset" w:sz="6" w:space="0" w:color="auto"/>
              <w:left w:val="outset" w:sz="6" w:space="0" w:color="auto"/>
              <w:bottom w:val="outset" w:sz="6" w:space="0" w:color="auto"/>
              <w:right w:val="outset" w:sz="6" w:space="0" w:color="auto"/>
            </w:tcBorders>
            <w:hideMark/>
          </w:tcPr>
          <w:p w14:paraId="04F8C368"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Cabinetul îşi desfăşoară activitatea într-un spaţiu de care dispune în mod legal.</w:t>
            </w:r>
          </w:p>
        </w:tc>
        <w:tc>
          <w:tcPr>
            <w:tcW w:w="800" w:type="pct"/>
            <w:tcBorders>
              <w:top w:val="outset" w:sz="6" w:space="0" w:color="auto"/>
              <w:left w:val="outset" w:sz="6" w:space="0" w:color="auto"/>
              <w:bottom w:val="outset" w:sz="6" w:space="0" w:color="auto"/>
              <w:right w:val="outset" w:sz="6" w:space="0" w:color="auto"/>
            </w:tcBorders>
            <w:hideMark/>
          </w:tcPr>
          <w:p w14:paraId="566D1C36"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32E01CA2"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7B89B70B"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43CF81F1"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I.4</w:t>
            </w:r>
          </w:p>
        </w:tc>
        <w:tc>
          <w:tcPr>
            <w:tcW w:w="2800" w:type="pct"/>
            <w:tcBorders>
              <w:top w:val="outset" w:sz="6" w:space="0" w:color="auto"/>
              <w:left w:val="outset" w:sz="6" w:space="0" w:color="auto"/>
              <w:bottom w:val="outset" w:sz="6" w:space="0" w:color="auto"/>
              <w:right w:val="outset" w:sz="6" w:space="0" w:color="auto"/>
            </w:tcBorders>
            <w:hideMark/>
          </w:tcPr>
          <w:p w14:paraId="0AB8C4A9"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Cabinetul are Regulament Intern de care întreg personalul a luat la cunoştinţă în scris.</w:t>
            </w:r>
          </w:p>
        </w:tc>
        <w:tc>
          <w:tcPr>
            <w:tcW w:w="800" w:type="pct"/>
            <w:tcBorders>
              <w:top w:val="outset" w:sz="6" w:space="0" w:color="auto"/>
              <w:left w:val="outset" w:sz="6" w:space="0" w:color="auto"/>
              <w:bottom w:val="outset" w:sz="6" w:space="0" w:color="auto"/>
              <w:right w:val="outset" w:sz="6" w:space="0" w:color="auto"/>
            </w:tcBorders>
            <w:hideMark/>
          </w:tcPr>
          <w:p w14:paraId="6D5D2D28"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2A9A465A"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5351831F"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6D4024B8"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I.5</w:t>
            </w:r>
          </w:p>
        </w:tc>
        <w:tc>
          <w:tcPr>
            <w:tcW w:w="2800" w:type="pct"/>
            <w:tcBorders>
              <w:top w:val="outset" w:sz="6" w:space="0" w:color="auto"/>
              <w:left w:val="outset" w:sz="6" w:space="0" w:color="auto"/>
              <w:bottom w:val="outset" w:sz="6" w:space="0" w:color="auto"/>
              <w:right w:val="outset" w:sz="6" w:space="0" w:color="auto"/>
            </w:tcBorders>
            <w:hideMark/>
          </w:tcPr>
          <w:p w14:paraId="50CD8D45"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Cabinetul are Regulament de Organizare şi Funcţionare de care întreg personalul a luat la cunoştinţă în scris.</w:t>
            </w:r>
          </w:p>
        </w:tc>
        <w:tc>
          <w:tcPr>
            <w:tcW w:w="800" w:type="pct"/>
            <w:tcBorders>
              <w:top w:val="outset" w:sz="6" w:space="0" w:color="auto"/>
              <w:left w:val="outset" w:sz="6" w:space="0" w:color="auto"/>
              <w:bottom w:val="outset" w:sz="6" w:space="0" w:color="auto"/>
              <w:right w:val="outset" w:sz="6" w:space="0" w:color="auto"/>
            </w:tcBorders>
            <w:hideMark/>
          </w:tcPr>
          <w:p w14:paraId="78B17597"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4AF926C7"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58CCC525"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79202C80"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I.6*</w:t>
            </w:r>
          </w:p>
        </w:tc>
        <w:tc>
          <w:tcPr>
            <w:tcW w:w="2800" w:type="pct"/>
            <w:tcBorders>
              <w:top w:val="outset" w:sz="6" w:space="0" w:color="auto"/>
              <w:left w:val="outset" w:sz="6" w:space="0" w:color="auto"/>
              <w:bottom w:val="outset" w:sz="6" w:space="0" w:color="auto"/>
              <w:right w:val="outset" w:sz="6" w:space="0" w:color="auto"/>
            </w:tcBorders>
            <w:hideMark/>
          </w:tcPr>
          <w:p w14:paraId="62582E72"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Cabinetul face dovada deţinerii asigurării de răspundere civilă în domeniul medical.</w:t>
            </w:r>
          </w:p>
        </w:tc>
        <w:tc>
          <w:tcPr>
            <w:tcW w:w="800" w:type="pct"/>
            <w:tcBorders>
              <w:top w:val="outset" w:sz="6" w:space="0" w:color="auto"/>
              <w:left w:val="outset" w:sz="6" w:space="0" w:color="auto"/>
              <w:bottom w:val="outset" w:sz="6" w:space="0" w:color="auto"/>
              <w:right w:val="outset" w:sz="6" w:space="0" w:color="auto"/>
            </w:tcBorders>
            <w:hideMark/>
          </w:tcPr>
          <w:p w14:paraId="6BFAC6AB"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0EA4869C"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5D4E0E71"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42B3F84E"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w:t>
            </w:r>
          </w:p>
        </w:tc>
        <w:tc>
          <w:tcPr>
            <w:tcW w:w="2800" w:type="pct"/>
            <w:tcBorders>
              <w:top w:val="outset" w:sz="6" w:space="0" w:color="auto"/>
              <w:left w:val="outset" w:sz="6" w:space="0" w:color="auto"/>
              <w:bottom w:val="outset" w:sz="6" w:space="0" w:color="auto"/>
              <w:right w:val="outset" w:sz="6" w:space="0" w:color="auto"/>
            </w:tcBorders>
            <w:hideMark/>
          </w:tcPr>
          <w:p w14:paraId="0D499657"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STANDARD REFERITOR LA STRUCTURA DE PERSONAL</w:t>
            </w:r>
          </w:p>
        </w:tc>
        <w:tc>
          <w:tcPr>
            <w:tcW w:w="800" w:type="pct"/>
            <w:tcBorders>
              <w:top w:val="outset" w:sz="6" w:space="0" w:color="auto"/>
              <w:left w:val="outset" w:sz="6" w:space="0" w:color="auto"/>
              <w:bottom w:val="outset" w:sz="6" w:space="0" w:color="auto"/>
              <w:right w:val="outset" w:sz="6" w:space="0" w:color="auto"/>
            </w:tcBorders>
            <w:hideMark/>
          </w:tcPr>
          <w:p w14:paraId="5B193E74"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800" w:type="pct"/>
            <w:tcBorders>
              <w:top w:val="outset" w:sz="6" w:space="0" w:color="auto"/>
              <w:left w:val="outset" w:sz="6" w:space="0" w:color="auto"/>
              <w:bottom w:val="outset" w:sz="6" w:space="0" w:color="auto"/>
              <w:right w:val="outset" w:sz="6" w:space="0" w:color="auto"/>
            </w:tcBorders>
            <w:hideMark/>
          </w:tcPr>
          <w:p w14:paraId="727DC07A"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42C09568"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168CE44A"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II.1*</w:t>
            </w:r>
          </w:p>
        </w:tc>
        <w:tc>
          <w:tcPr>
            <w:tcW w:w="2800" w:type="pct"/>
            <w:tcBorders>
              <w:top w:val="outset" w:sz="6" w:space="0" w:color="auto"/>
              <w:left w:val="outset" w:sz="6" w:space="0" w:color="auto"/>
              <w:bottom w:val="outset" w:sz="6" w:space="0" w:color="auto"/>
              <w:right w:val="outset" w:sz="6" w:space="0" w:color="auto"/>
            </w:tcBorders>
            <w:hideMark/>
          </w:tcPr>
          <w:p w14:paraId="361E9930"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Medicii au certificat de membru al Colegiului Medicilor din România, cu excepţia medicilor străini care au aviz de practică temporară/ocazională conform reglementărilor în vigoare.</w:t>
            </w:r>
          </w:p>
        </w:tc>
        <w:tc>
          <w:tcPr>
            <w:tcW w:w="800" w:type="pct"/>
            <w:tcBorders>
              <w:top w:val="outset" w:sz="6" w:space="0" w:color="auto"/>
              <w:left w:val="outset" w:sz="6" w:space="0" w:color="auto"/>
              <w:bottom w:val="outset" w:sz="6" w:space="0" w:color="auto"/>
              <w:right w:val="outset" w:sz="6" w:space="0" w:color="auto"/>
            </w:tcBorders>
            <w:hideMark/>
          </w:tcPr>
          <w:p w14:paraId="4EE7AA04"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287244A7"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5C2555FE"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71308F58"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II.2*</w:t>
            </w:r>
          </w:p>
        </w:tc>
        <w:tc>
          <w:tcPr>
            <w:tcW w:w="2800" w:type="pct"/>
            <w:tcBorders>
              <w:top w:val="outset" w:sz="6" w:space="0" w:color="auto"/>
              <w:left w:val="outset" w:sz="6" w:space="0" w:color="auto"/>
              <w:bottom w:val="outset" w:sz="6" w:space="0" w:color="auto"/>
              <w:right w:val="outset" w:sz="6" w:space="0" w:color="auto"/>
            </w:tcBorders>
            <w:hideMark/>
          </w:tcPr>
          <w:p w14:paraId="6EF817A1"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Asistenţii medicali au certificat de membru al OAMGMAMR, conform reglementărilor în vigoare.</w:t>
            </w:r>
          </w:p>
        </w:tc>
        <w:tc>
          <w:tcPr>
            <w:tcW w:w="800" w:type="pct"/>
            <w:tcBorders>
              <w:top w:val="outset" w:sz="6" w:space="0" w:color="auto"/>
              <w:left w:val="outset" w:sz="6" w:space="0" w:color="auto"/>
              <w:bottom w:val="outset" w:sz="6" w:space="0" w:color="auto"/>
              <w:right w:val="outset" w:sz="6" w:space="0" w:color="auto"/>
            </w:tcBorders>
            <w:hideMark/>
          </w:tcPr>
          <w:p w14:paraId="3EAF74A6"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6C1AD334"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4254334F"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1F60E4E4"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II.3*</w:t>
            </w:r>
          </w:p>
        </w:tc>
        <w:tc>
          <w:tcPr>
            <w:tcW w:w="2800" w:type="pct"/>
            <w:tcBorders>
              <w:top w:val="outset" w:sz="6" w:space="0" w:color="auto"/>
              <w:left w:val="outset" w:sz="6" w:space="0" w:color="auto"/>
              <w:bottom w:val="outset" w:sz="6" w:space="0" w:color="auto"/>
              <w:right w:val="outset" w:sz="6" w:space="0" w:color="auto"/>
            </w:tcBorders>
            <w:hideMark/>
          </w:tcPr>
          <w:p w14:paraId="6339BCB8"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Medicii, asistenţii medicali şi celălalt personal îşi desfăşoară activitatea intr-o formă legală la furnizor.</w:t>
            </w:r>
          </w:p>
        </w:tc>
        <w:tc>
          <w:tcPr>
            <w:tcW w:w="800" w:type="pct"/>
            <w:tcBorders>
              <w:top w:val="outset" w:sz="6" w:space="0" w:color="auto"/>
              <w:left w:val="outset" w:sz="6" w:space="0" w:color="auto"/>
              <w:bottom w:val="outset" w:sz="6" w:space="0" w:color="auto"/>
              <w:right w:val="outset" w:sz="6" w:space="0" w:color="auto"/>
            </w:tcBorders>
            <w:hideMark/>
          </w:tcPr>
          <w:p w14:paraId="3909BA08"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4532A0EB"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2D547D61"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334132AB"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II.4*</w:t>
            </w:r>
          </w:p>
        </w:tc>
        <w:tc>
          <w:tcPr>
            <w:tcW w:w="2800" w:type="pct"/>
            <w:tcBorders>
              <w:top w:val="outset" w:sz="6" w:space="0" w:color="auto"/>
              <w:left w:val="outset" w:sz="6" w:space="0" w:color="auto"/>
              <w:bottom w:val="outset" w:sz="6" w:space="0" w:color="auto"/>
              <w:right w:val="outset" w:sz="6" w:space="0" w:color="auto"/>
            </w:tcBorders>
            <w:hideMark/>
          </w:tcPr>
          <w:p w14:paraId="6741A335"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Medicii au asigurare de răspundere civilă (malpraxis) în vigoare.</w:t>
            </w:r>
          </w:p>
        </w:tc>
        <w:tc>
          <w:tcPr>
            <w:tcW w:w="800" w:type="pct"/>
            <w:tcBorders>
              <w:top w:val="outset" w:sz="6" w:space="0" w:color="auto"/>
              <w:left w:val="outset" w:sz="6" w:space="0" w:color="auto"/>
              <w:bottom w:val="outset" w:sz="6" w:space="0" w:color="auto"/>
              <w:right w:val="outset" w:sz="6" w:space="0" w:color="auto"/>
            </w:tcBorders>
            <w:hideMark/>
          </w:tcPr>
          <w:p w14:paraId="5C1F2755"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3234C41E"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178F784F"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1D5ABAD9"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II.5*</w:t>
            </w:r>
          </w:p>
        </w:tc>
        <w:tc>
          <w:tcPr>
            <w:tcW w:w="2800" w:type="pct"/>
            <w:tcBorders>
              <w:top w:val="outset" w:sz="6" w:space="0" w:color="auto"/>
              <w:left w:val="outset" w:sz="6" w:space="0" w:color="auto"/>
              <w:bottom w:val="outset" w:sz="6" w:space="0" w:color="auto"/>
              <w:right w:val="outset" w:sz="6" w:space="0" w:color="auto"/>
            </w:tcBorders>
            <w:hideMark/>
          </w:tcPr>
          <w:p w14:paraId="3CBECAAF"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Asistenţii medicali au asigurare de răspundere civilă (malpraxis) în vigoare.</w:t>
            </w:r>
          </w:p>
        </w:tc>
        <w:tc>
          <w:tcPr>
            <w:tcW w:w="800" w:type="pct"/>
            <w:tcBorders>
              <w:top w:val="outset" w:sz="6" w:space="0" w:color="auto"/>
              <w:left w:val="outset" w:sz="6" w:space="0" w:color="auto"/>
              <w:bottom w:val="outset" w:sz="6" w:space="0" w:color="auto"/>
              <w:right w:val="outset" w:sz="6" w:space="0" w:color="auto"/>
            </w:tcBorders>
            <w:hideMark/>
          </w:tcPr>
          <w:p w14:paraId="7E7269B9"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064EC95C"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7C1514CC"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760736C7"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II.6*</w:t>
            </w:r>
          </w:p>
        </w:tc>
        <w:tc>
          <w:tcPr>
            <w:tcW w:w="2800" w:type="pct"/>
            <w:tcBorders>
              <w:top w:val="outset" w:sz="6" w:space="0" w:color="auto"/>
              <w:left w:val="outset" w:sz="6" w:space="0" w:color="auto"/>
              <w:bottom w:val="outset" w:sz="6" w:space="0" w:color="auto"/>
              <w:right w:val="outset" w:sz="6" w:space="0" w:color="auto"/>
            </w:tcBorders>
            <w:hideMark/>
          </w:tcPr>
          <w:p w14:paraId="0DCD6675"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Personalul are fişe de post cu atribuţiile specifice semnate de fiecare angajat şi aprobate de reprezentantul legal.</w:t>
            </w:r>
          </w:p>
        </w:tc>
        <w:tc>
          <w:tcPr>
            <w:tcW w:w="800" w:type="pct"/>
            <w:tcBorders>
              <w:top w:val="outset" w:sz="6" w:space="0" w:color="auto"/>
              <w:left w:val="outset" w:sz="6" w:space="0" w:color="auto"/>
              <w:bottom w:val="outset" w:sz="6" w:space="0" w:color="auto"/>
              <w:right w:val="outset" w:sz="6" w:space="0" w:color="auto"/>
            </w:tcBorders>
            <w:hideMark/>
          </w:tcPr>
          <w:p w14:paraId="1BE05B37"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0918161D"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0158B0CB"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4FCBD423"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III</w:t>
            </w:r>
          </w:p>
        </w:tc>
        <w:tc>
          <w:tcPr>
            <w:tcW w:w="2800" w:type="pct"/>
            <w:tcBorders>
              <w:top w:val="outset" w:sz="6" w:space="0" w:color="auto"/>
              <w:left w:val="outset" w:sz="6" w:space="0" w:color="auto"/>
              <w:bottom w:val="outset" w:sz="6" w:space="0" w:color="auto"/>
              <w:right w:val="outset" w:sz="6" w:space="0" w:color="auto"/>
            </w:tcBorders>
            <w:hideMark/>
          </w:tcPr>
          <w:p w14:paraId="599630A2"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STANDARD REFERITOR LA INFORMAREA ASIGURAŢILOR</w:t>
            </w:r>
          </w:p>
        </w:tc>
        <w:tc>
          <w:tcPr>
            <w:tcW w:w="800" w:type="pct"/>
            <w:tcBorders>
              <w:top w:val="outset" w:sz="6" w:space="0" w:color="auto"/>
              <w:left w:val="outset" w:sz="6" w:space="0" w:color="auto"/>
              <w:bottom w:val="outset" w:sz="6" w:space="0" w:color="auto"/>
              <w:right w:val="outset" w:sz="6" w:space="0" w:color="auto"/>
            </w:tcBorders>
            <w:hideMark/>
          </w:tcPr>
          <w:p w14:paraId="71D4A299"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800" w:type="pct"/>
            <w:tcBorders>
              <w:top w:val="outset" w:sz="6" w:space="0" w:color="auto"/>
              <w:left w:val="outset" w:sz="6" w:space="0" w:color="auto"/>
              <w:bottom w:val="outset" w:sz="6" w:space="0" w:color="auto"/>
              <w:right w:val="outset" w:sz="6" w:space="0" w:color="auto"/>
            </w:tcBorders>
            <w:hideMark/>
          </w:tcPr>
          <w:p w14:paraId="056EA911"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3EA4A7BA"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42831764"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III.1</w:t>
            </w:r>
          </w:p>
        </w:tc>
        <w:tc>
          <w:tcPr>
            <w:tcW w:w="2800" w:type="pct"/>
            <w:tcBorders>
              <w:top w:val="outset" w:sz="6" w:space="0" w:color="auto"/>
              <w:left w:val="outset" w:sz="6" w:space="0" w:color="auto"/>
              <w:bottom w:val="outset" w:sz="6" w:space="0" w:color="auto"/>
              <w:right w:val="outset" w:sz="6" w:space="0" w:color="auto"/>
            </w:tcBorders>
            <w:hideMark/>
          </w:tcPr>
          <w:p w14:paraId="3A252149"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Cabinetul are o firmă vizibilă din exterior.</w:t>
            </w:r>
          </w:p>
        </w:tc>
        <w:tc>
          <w:tcPr>
            <w:tcW w:w="800" w:type="pct"/>
            <w:tcBorders>
              <w:top w:val="outset" w:sz="6" w:space="0" w:color="auto"/>
              <w:left w:val="outset" w:sz="6" w:space="0" w:color="auto"/>
              <w:bottom w:val="outset" w:sz="6" w:space="0" w:color="auto"/>
              <w:right w:val="outset" w:sz="6" w:space="0" w:color="auto"/>
            </w:tcBorders>
            <w:hideMark/>
          </w:tcPr>
          <w:p w14:paraId="3D7AB72D"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27D20208"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5D4E0490"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4DC35499"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III.2</w:t>
            </w:r>
          </w:p>
        </w:tc>
        <w:tc>
          <w:tcPr>
            <w:tcW w:w="2800" w:type="pct"/>
            <w:tcBorders>
              <w:top w:val="outset" w:sz="6" w:space="0" w:color="auto"/>
              <w:left w:val="outset" w:sz="6" w:space="0" w:color="auto"/>
              <w:bottom w:val="outset" w:sz="6" w:space="0" w:color="auto"/>
              <w:right w:val="outset" w:sz="6" w:space="0" w:color="auto"/>
            </w:tcBorders>
            <w:hideMark/>
          </w:tcPr>
          <w:p w14:paraId="59915D1A"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În incinta cabinetului nu este permis accesul animalelor.</w:t>
            </w:r>
          </w:p>
        </w:tc>
        <w:tc>
          <w:tcPr>
            <w:tcW w:w="800" w:type="pct"/>
            <w:tcBorders>
              <w:top w:val="outset" w:sz="6" w:space="0" w:color="auto"/>
              <w:left w:val="outset" w:sz="6" w:space="0" w:color="auto"/>
              <w:bottom w:val="outset" w:sz="6" w:space="0" w:color="auto"/>
              <w:right w:val="outset" w:sz="6" w:space="0" w:color="auto"/>
            </w:tcBorders>
            <w:hideMark/>
          </w:tcPr>
          <w:p w14:paraId="38ADA163"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78151EDD"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1C3E2BA3"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1511E0F5"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III.3</w:t>
            </w:r>
          </w:p>
        </w:tc>
        <w:tc>
          <w:tcPr>
            <w:tcW w:w="2800" w:type="pct"/>
            <w:tcBorders>
              <w:top w:val="outset" w:sz="6" w:space="0" w:color="auto"/>
              <w:left w:val="outset" w:sz="6" w:space="0" w:color="auto"/>
              <w:bottom w:val="outset" w:sz="6" w:space="0" w:color="auto"/>
              <w:right w:val="outset" w:sz="6" w:space="0" w:color="auto"/>
            </w:tcBorders>
            <w:hideMark/>
          </w:tcPr>
          <w:p w14:paraId="69EFC5E8"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Cabinetul are un program de lucru stabilit conform reglementărilor legale în vigoare, afişat vizibil.</w:t>
            </w:r>
          </w:p>
        </w:tc>
        <w:tc>
          <w:tcPr>
            <w:tcW w:w="800" w:type="pct"/>
            <w:tcBorders>
              <w:top w:val="outset" w:sz="6" w:space="0" w:color="auto"/>
              <w:left w:val="outset" w:sz="6" w:space="0" w:color="auto"/>
              <w:bottom w:val="outset" w:sz="6" w:space="0" w:color="auto"/>
              <w:right w:val="outset" w:sz="6" w:space="0" w:color="auto"/>
            </w:tcBorders>
            <w:hideMark/>
          </w:tcPr>
          <w:p w14:paraId="2E884A3F"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3D951B1E"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5C51221C"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181CC89C"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III.4</w:t>
            </w:r>
          </w:p>
        </w:tc>
        <w:tc>
          <w:tcPr>
            <w:tcW w:w="2800" w:type="pct"/>
            <w:tcBorders>
              <w:top w:val="outset" w:sz="6" w:space="0" w:color="auto"/>
              <w:left w:val="outset" w:sz="6" w:space="0" w:color="auto"/>
              <w:bottom w:val="outset" w:sz="6" w:space="0" w:color="auto"/>
              <w:right w:val="outset" w:sz="6" w:space="0" w:color="auto"/>
            </w:tcBorders>
            <w:hideMark/>
          </w:tcPr>
          <w:p w14:paraId="2348CB96"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Cabinetul are expus la loc vizibil numele casei de asigurări de sănătate cu care se află în contract, precum şi datele de contact ale acesteia, după caz.</w:t>
            </w:r>
          </w:p>
        </w:tc>
        <w:tc>
          <w:tcPr>
            <w:tcW w:w="800" w:type="pct"/>
            <w:tcBorders>
              <w:top w:val="outset" w:sz="6" w:space="0" w:color="auto"/>
              <w:left w:val="outset" w:sz="6" w:space="0" w:color="auto"/>
              <w:bottom w:val="outset" w:sz="6" w:space="0" w:color="auto"/>
              <w:right w:val="outset" w:sz="6" w:space="0" w:color="auto"/>
            </w:tcBorders>
            <w:hideMark/>
          </w:tcPr>
          <w:p w14:paraId="3AB6F4D6"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17DB8A30"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1B8012AE"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2F9681BC"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III.5</w:t>
            </w:r>
          </w:p>
        </w:tc>
        <w:tc>
          <w:tcPr>
            <w:tcW w:w="2800" w:type="pct"/>
            <w:tcBorders>
              <w:top w:val="outset" w:sz="6" w:space="0" w:color="auto"/>
              <w:left w:val="outset" w:sz="6" w:space="0" w:color="auto"/>
              <w:bottom w:val="outset" w:sz="6" w:space="0" w:color="auto"/>
              <w:right w:val="outset" w:sz="6" w:space="0" w:color="auto"/>
            </w:tcBorders>
            <w:hideMark/>
          </w:tcPr>
          <w:p w14:paraId="3BFBE2E9"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Drepturile şi obligaţiile asiguraţilor sunt afişate la loc vizibil.</w:t>
            </w:r>
          </w:p>
        </w:tc>
        <w:tc>
          <w:tcPr>
            <w:tcW w:w="800" w:type="pct"/>
            <w:tcBorders>
              <w:top w:val="outset" w:sz="6" w:space="0" w:color="auto"/>
              <w:left w:val="outset" w:sz="6" w:space="0" w:color="auto"/>
              <w:bottom w:val="outset" w:sz="6" w:space="0" w:color="auto"/>
              <w:right w:val="outset" w:sz="6" w:space="0" w:color="auto"/>
            </w:tcBorders>
            <w:hideMark/>
          </w:tcPr>
          <w:p w14:paraId="493CE7C6"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40947CAF"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1A2E740C"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1B594D2B"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III.6</w:t>
            </w:r>
          </w:p>
        </w:tc>
        <w:tc>
          <w:tcPr>
            <w:tcW w:w="2800" w:type="pct"/>
            <w:tcBorders>
              <w:top w:val="outset" w:sz="6" w:space="0" w:color="auto"/>
              <w:left w:val="outset" w:sz="6" w:space="0" w:color="auto"/>
              <w:bottom w:val="outset" w:sz="6" w:space="0" w:color="auto"/>
              <w:right w:val="outset" w:sz="6" w:space="0" w:color="auto"/>
            </w:tcBorders>
            <w:hideMark/>
          </w:tcPr>
          <w:p w14:paraId="4BF227B0"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Asiguraţii au acces neîngrădit la un registru de reclamaţii şi sesizări, cu paginile numerotate.</w:t>
            </w:r>
          </w:p>
        </w:tc>
        <w:tc>
          <w:tcPr>
            <w:tcW w:w="800" w:type="pct"/>
            <w:tcBorders>
              <w:top w:val="outset" w:sz="6" w:space="0" w:color="auto"/>
              <w:left w:val="outset" w:sz="6" w:space="0" w:color="auto"/>
              <w:bottom w:val="outset" w:sz="6" w:space="0" w:color="auto"/>
              <w:right w:val="outset" w:sz="6" w:space="0" w:color="auto"/>
            </w:tcBorders>
            <w:hideMark/>
          </w:tcPr>
          <w:p w14:paraId="23E96634"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4C029582"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2A4B2891"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03269F58"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III.7</w:t>
            </w:r>
          </w:p>
        </w:tc>
        <w:tc>
          <w:tcPr>
            <w:tcW w:w="2800" w:type="pct"/>
            <w:tcBorders>
              <w:top w:val="outset" w:sz="6" w:space="0" w:color="auto"/>
              <w:left w:val="outset" w:sz="6" w:space="0" w:color="auto"/>
              <w:bottom w:val="outset" w:sz="6" w:space="0" w:color="auto"/>
              <w:right w:val="outset" w:sz="6" w:space="0" w:color="auto"/>
            </w:tcBorders>
            <w:hideMark/>
          </w:tcPr>
          <w:p w14:paraId="7BBBA22C"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Cabinetul are afişat la loc vizibil numărul de telefon al serviciului de urgentă (112).</w:t>
            </w:r>
          </w:p>
        </w:tc>
        <w:tc>
          <w:tcPr>
            <w:tcW w:w="800" w:type="pct"/>
            <w:tcBorders>
              <w:top w:val="outset" w:sz="6" w:space="0" w:color="auto"/>
              <w:left w:val="outset" w:sz="6" w:space="0" w:color="auto"/>
              <w:bottom w:val="outset" w:sz="6" w:space="0" w:color="auto"/>
              <w:right w:val="outset" w:sz="6" w:space="0" w:color="auto"/>
            </w:tcBorders>
            <w:hideMark/>
          </w:tcPr>
          <w:p w14:paraId="68495C75"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616CE99D"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6C53E70F"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2060182C"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III.8</w:t>
            </w:r>
          </w:p>
        </w:tc>
        <w:tc>
          <w:tcPr>
            <w:tcW w:w="2800" w:type="pct"/>
            <w:tcBorders>
              <w:top w:val="outset" w:sz="6" w:space="0" w:color="auto"/>
              <w:left w:val="outset" w:sz="6" w:space="0" w:color="auto"/>
              <w:bottom w:val="outset" w:sz="6" w:space="0" w:color="auto"/>
              <w:right w:val="outset" w:sz="6" w:space="0" w:color="auto"/>
            </w:tcBorders>
            <w:hideMark/>
          </w:tcPr>
          <w:p w14:paraId="218C0D21"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Personalul poartă în permanenţă un ecuson pe care se află inscripţionat numele şi calificarea angajatului respectiv.</w:t>
            </w:r>
          </w:p>
        </w:tc>
        <w:tc>
          <w:tcPr>
            <w:tcW w:w="800" w:type="pct"/>
            <w:tcBorders>
              <w:top w:val="outset" w:sz="6" w:space="0" w:color="auto"/>
              <w:left w:val="outset" w:sz="6" w:space="0" w:color="auto"/>
              <w:bottom w:val="outset" w:sz="6" w:space="0" w:color="auto"/>
              <w:right w:val="outset" w:sz="6" w:space="0" w:color="auto"/>
            </w:tcBorders>
            <w:hideMark/>
          </w:tcPr>
          <w:p w14:paraId="14E066DC"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7FD6BE6A"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78C77533"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69D422B5"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III.9*</w:t>
            </w:r>
          </w:p>
        </w:tc>
        <w:tc>
          <w:tcPr>
            <w:tcW w:w="2800" w:type="pct"/>
            <w:tcBorders>
              <w:top w:val="outset" w:sz="6" w:space="0" w:color="auto"/>
              <w:left w:val="outset" w:sz="6" w:space="0" w:color="auto"/>
              <w:bottom w:val="outset" w:sz="6" w:space="0" w:color="auto"/>
              <w:right w:val="outset" w:sz="6" w:space="0" w:color="auto"/>
            </w:tcBorders>
            <w:hideMark/>
          </w:tcPr>
          <w:p w14:paraId="0A446820"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Sunt afişate tarifele pentru serviciile medicale care nu fac parte din pachetul de bază şi care nu sunt decontate de casa de asigurări de sănătate.</w:t>
            </w:r>
          </w:p>
        </w:tc>
        <w:tc>
          <w:tcPr>
            <w:tcW w:w="800" w:type="pct"/>
            <w:tcBorders>
              <w:top w:val="outset" w:sz="6" w:space="0" w:color="auto"/>
              <w:left w:val="outset" w:sz="6" w:space="0" w:color="auto"/>
              <w:bottom w:val="outset" w:sz="6" w:space="0" w:color="auto"/>
              <w:right w:val="outset" w:sz="6" w:space="0" w:color="auto"/>
            </w:tcBorders>
            <w:hideMark/>
          </w:tcPr>
          <w:p w14:paraId="7D5B5C74"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34F6BD43"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63D06F02"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16E818C5"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III.10</w:t>
            </w:r>
          </w:p>
        </w:tc>
        <w:tc>
          <w:tcPr>
            <w:tcW w:w="2800" w:type="pct"/>
            <w:tcBorders>
              <w:top w:val="outset" w:sz="6" w:space="0" w:color="auto"/>
              <w:left w:val="outset" w:sz="6" w:space="0" w:color="auto"/>
              <w:bottom w:val="outset" w:sz="6" w:space="0" w:color="auto"/>
              <w:right w:val="outset" w:sz="6" w:space="0" w:color="auto"/>
            </w:tcBorders>
            <w:hideMark/>
          </w:tcPr>
          <w:p w14:paraId="610AFF21"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Este afişat numărul de telefon la care se poate face programarea la consultaţii.</w:t>
            </w:r>
          </w:p>
        </w:tc>
        <w:tc>
          <w:tcPr>
            <w:tcW w:w="800" w:type="pct"/>
            <w:tcBorders>
              <w:top w:val="outset" w:sz="6" w:space="0" w:color="auto"/>
              <w:left w:val="outset" w:sz="6" w:space="0" w:color="auto"/>
              <w:bottom w:val="outset" w:sz="6" w:space="0" w:color="auto"/>
              <w:right w:val="outset" w:sz="6" w:space="0" w:color="auto"/>
            </w:tcBorders>
            <w:hideMark/>
          </w:tcPr>
          <w:p w14:paraId="7DEA6C5A"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254BB0F5"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7FC5690E"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4E3F8EEB"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IV</w:t>
            </w:r>
          </w:p>
        </w:tc>
        <w:tc>
          <w:tcPr>
            <w:tcW w:w="2800" w:type="pct"/>
            <w:tcBorders>
              <w:top w:val="outset" w:sz="6" w:space="0" w:color="auto"/>
              <w:left w:val="outset" w:sz="6" w:space="0" w:color="auto"/>
              <w:bottom w:val="outset" w:sz="6" w:space="0" w:color="auto"/>
              <w:right w:val="outset" w:sz="6" w:space="0" w:color="auto"/>
            </w:tcBorders>
            <w:hideMark/>
          </w:tcPr>
          <w:p w14:paraId="775ABC7D"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STANDARD REFERITOR LA DOTARE</w:t>
            </w:r>
          </w:p>
        </w:tc>
        <w:tc>
          <w:tcPr>
            <w:tcW w:w="800" w:type="pct"/>
            <w:tcBorders>
              <w:top w:val="outset" w:sz="6" w:space="0" w:color="auto"/>
              <w:left w:val="outset" w:sz="6" w:space="0" w:color="auto"/>
              <w:bottom w:val="outset" w:sz="6" w:space="0" w:color="auto"/>
              <w:right w:val="outset" w:sz="6" w:space="0" w:color="auto"/>
            </w:tcBorders>
            <w:hideMark/>
          </w:tcPr>
          <w:p w14:paraId="6EFDEF8F"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800" w:type="pct"/>
            <w:tcBorders>
              <w:top w:val="outset" w:sz="6" w:space="0" w:color="auto"/>
              <w:left w:val="outset" w:sz="6" w:space="0" w:color="auto"/>
              <w:bottom w:val="outset" w:sz="6" w:space="0" w:color="auto"/>
              <w:right w:val="outset" w:sz="6" w:space="0" w:color="auto"/>
            </w:tcBorders>
            <w:hideMark/>
          </w:tcPr>
          <w:p w14:paraId="1EDC2D5F"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7320CFA9"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535C2C3B"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IV.1</w:t>
            </w:r>
          </w:p>
        </w:tc>
        <w:tc>
          <w:tcPr>
            <w:tcW w:w="2800" w:type="pct"/>
            <w:tcBorders>
              <w:top w:val="outset" w:sz="6" w:space="0" w:color="auto"/>
              <w:left w:val="outset" w:sz="6" w:space="0" w:color="auto"/>
              <w:bottom w:val="outset" w:sz="6" w:space="0" w:color="auto"/>
              <w:right w:val="outset" w:sz="6" w:space="0" w:color="auto"/>
            </w:tcBorders>
            <w:hideMark/>
          </w:tcPr>
          <w:p w14:paraId="1219ADE0"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Sala de aşteptare a furnizorului este dotată conform normelor legale în vigoare.</w:t>
            </w:r>
          </w:p>
        </w:tc>
        <w:tc>
          <w:tcPr>
            <w:tcW w:w="800" w:type="pct"/>
            <w:tcBorders>
              <w:top w:val="outset" w:sz="6" w:space="0" w:color="auto"/>
              <w:left w:val="outset" w:sz="6" w:space="0" w:color="auto"/>
              <w:bottom w:val="outset" w:sz="6" w:space="0" w:color="auto"/>
              <w:right w:val="outset" w:sz="6" w:space="0" w:color="auto"/>
            </w:tcBorders>
            <w:hideMark/>
          </w:tcPr>
          <w:p w14:paraId="7E302710"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185795F6"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3D073ED0"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4CCB89AB"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IV.2</w:t>
            </w:r>
          </w:p>
        </w:tc>
        <w:tc>
          <w:tcPr>
            <w:tcW w:w="2800" w:type="pct"/>
            <w:tcBorders>
              <w:top w:val="outset" w:sz="6" w:space="0" w:color="auto"/>
              <w:left w:val="outset" w:sz="6" w:space="0" w:color="auto"/>
              <w:bottom w:val="outset" w:sz="6" w:space="0" w:color="auto"/>
              <w:right w:val="outset" w:sz="6" w:space="0" w:color="auto"/>
            </w:tcBorders>
            <w:hideMark/>
          </w:tcPr>
          <w:p w14:paraId="376D47F4"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asigură accesul persoanelor cu handicap locomotor.</w:t>
            </w:r>
          </w:p>
        </w:tc>
        <w:tc>
          <w:tcPr>
            <w:tcW w:w="800" w:type="pct"/>
            <w:tcBorders>
              <w:top w:val="outset" w:sz="6" w:space="0" w:color="auto"/>
              <w:left w:val="outset" w:sz="6" w:space="0" w:color="auto"/>
              <w:bottom w:val="outset" w:sz="6" w:space="0" w:color="auto"/>
              <w:right w:val="outset" w:sz="6" w:space="0" w:color="auto"/>
            </w:tcBorders>
            <w:hideMark/>
          </w:tcPr>
          <w:p w14:paraId="766E2584"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7AA23CE6"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5EF7BF26"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5A0183C2"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IV.3*</w:t>
            </w:r>
          </w:p>
        </w:tc>
        <w:tc>
          <w:tcPr>
            <w:tcW w:w="2800" w:type="pct"/>
            <w:tcBorders>
              <w:top w:val="outset" w:sz="6" w:space="0" w:color="auto"/>
              <w:left w:val="outset" w:sz="6" w:space="0" w:color="auto"/>
              <w:bottom w:val="outset" w:sz="6" w:space="0" w:color="auto"/>
              <w:right w:val="outset" w:sz="6" w:space="0" w:color="auto"/>
            </w:tcBorders>
            <w:hideMark/>
          </w:tcPr>
          <w:p w14:paraId="07288D49"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Medicamentele şi materialele sanitare utilizate în cadrul activităţii medicale sunt înregistrate în registre sau fişe de magazie şi depozitate conform recomandărilor din prospectul de utilizare.</w:t>
            </w:r>
          </w:p>
        </w:tc>
        <w:tc>
          <w:tcPr>
            <w:tcW w:w="800" w:type="pct"/>
            <w:tcBorders>
              <w:top w:val="outset" w:sz="6" w:space="0" w:color="auto"/>
              <w:left w:val="outset" w:sz="6" w:space="0" w:color="auto"/>
              <w:bottom w:val="outset" w:sz="6" w:space="0" w:color="auto"/>
              <w:right w:val="outset" w:sz="6" w:space="0" w:color="auto"/>
            </w:tcBorders>
            <w:hideMark/>
          </w:tcPr>
          <w:p w14:paraId="39C0DAE6"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369A77EE"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3BBE157B"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616CFEE7"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IV.4</w:t>
            </w:r>
          </w:p>
        </w:tc>
        <w:tc>
          <w:tcPr>
            <w:tcW w:w="2800" w:type="pct"/>
            <w:tcBorders>
              <w:top w:val="outset" w:sz="6" w:space="0" w:color="auto"/>
              <w:left w:val="outset" w:sz="6" w:space="0" w:color="auto"/>
              <w:bottom w:val="outset" w:sz="6" w:space="0" w:color="auto"/>
              <w:right w:val="outset" w:sz="6" w:space="0" w:color="auto"/>
            </w:tcBorders>
            <w:hideMark/>
          </w:tcPr>
          <w:p w14:paraId="2D7BC58D"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Aparatul medical de urgenţă conţine medicamente şi materiale sanitare aflate în termenul de valabilitate.</w:t>
            </w:r>
          </w:p>
        </w:tc>
        <w:tc>
          <w:tcPr>
            <w:tcW w:w="800" w:type="pct"/>
            <w:tcBorders>
              <w:top w:val="outset" w:sz="6" w:space="0" w:color="auto"/>
              <w:left w:val="outset" w:sz="6" w:space="0" w:color="auto"/>
              <w:bottom w:val="outset" w:sz="6" w:space="0" w:color="auto"/>
              <w:right w:val="outset" w:sz="6" w:space="0" w:color="auto"/>
            </w:tcBorders>
            <w:hideMark/>
          </w:tcPr>
          <w:p w14:paraId="00567FB4"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116DC8D4"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24FA4B48"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064AD4D4"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IV.5*</w:t>
            </w:r>
          </w:p>
        </w:tc>
        <w:tc>
          <w:tcPr>
            <w:tcW w:w="2800" w:type="pct"/>
            <w:tcBorders>
              <w:top w:val="outset" w:sz="6" w:space="0" w:color="auto"/>
              <w:left w:val="outset" w:sz="6" w:space="0" w:color="auto"/>
              <w:bottom w:val="outset" w:sz="6" w:space="0" w:color="auto"/>
              <w:right w:val="outset" w:sz="6" w:space="0" w:color="auto"/>
            </w:tcBorders>
            <w:hideMark/>
          </w:tcPr>
          <w:p w14:paraId="7FD37718"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Cabinetul are în dotare aparatura medicală şi materialele necesare conform reglementărilor în vigoare.</w:t>
            </w:r>
          </w:p>
        </w:tc>
        <w:tc>
          <w:tcPr>
            <w:tcW w:w="800" w:type="pct"/>
            <w:tcBorders>
              <w:top w:val="outset" w:sz="6" w:space="0" w:color="auto"/>
              <w:left w:val="outset" w:sz="6" w:space="0" w:color="auto"/>
              <w:bottom w:val="outset" w:sz="6" w:space="0" w:color="auto"/>
              <w:right w:val="outset" w:sz="6" w:space="0" w:color="auto"/>
            </w:tcBorders>
            <w:hideMark/>
          </w:tcPr>
          <w:p w14:paraId="6E8CC8C1"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29FE89D4"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31538170"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3126C4A7"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IV.6</w:t>
            </w:r>
          </w:p>
        </w:tc>
        <w:tc>
          <w:tcPr>
            <w:tcW w:w="2800" w:type="pct"/>
            <w:tcBorders>
              <w:top w:val="outset" w:sz="6" w:space="0" w:color="auto"/>
              <w:left w:val="outset" w:sz="6" w:space="0" w:color="auto"/>
              <w:bottom w:val="outset" w:sz="6" w:space="0" w:color="auto"/>
              <w:right w:val="outset" w:sz="6" w:space="0" w:color="auto"/>
            </w:tcBorders>
            <w:hideMark/>
          </w:tcPr>
          <w:p w14:paraId="3752F6B0"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Cabinetul face dovada verificării periodice a echipamentelor utilizate în conformitate cu reglementările ANMDM, după caz.</w:t>
            </w:r>
          </w:p>
        </w:tc>
        <w:tc>
          <w:tcPr>
            <w:tcW w:w="800" w:type="pct"/>
            <w:tcBorders>
              <w:top w:val="outset" w:sz="6" w:space="0" w:color="auto"/>
              <w:left w:val="outset" w:sz="6" w:space="0" w:color="auto"/>
              <w:bottom w:val="outset" w:sz="6" w:space="0" w:color="auto"/>
              <w:right w:val="outset" w:sz="6" w:space="0" w:color="auto"/>
            </w:tcBorders>
            <w:hideMark/>
          </w:tcPr>
          <w:p w14:paraId="04CE8460"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01B90077"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342A8EBC"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6B9985F8"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IV.7</w:t>
            </w:r>
          </w:p>
        </w:tc>
        <w:tc>
          <w:tcPr>
            <w:tcW w:w="2800" w:type="pct"/>
            <w:tcBorders>
              <w:top w:val="outset" w:sz="6" w:space="0" w:color="auto"/>
              <w:left w:val="outset" w:sz="6" w:space="0" w:color="auto"/>
              <w:bottom w:val="outset" w:sz="6" w:space="0" w:color="auto"/>
              <w:right w:val="outset" w:sz="6" w:space="0" w:color="auto"/>
            </w:tcBorders>
            <w:hideMark/>
          </w:tcPr>
          <w:p w14:paraId="7BB57B98"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Cabinetul are contract de service/întreţinere pentru aparatura din dotare, după caz.</w:t>
            </w:r>
          </w:p>
        </w:tc>
        <w:tc>
          <w:tcPr>
            <w:tcW w:w="800" w:type="pct"/>
            <w:tcBorders>
              <w:top w:val="outset" w:sz="6" w:space="0" w:color="auto"/>
              <w:left w:val="outset" w:sz="6" w:space="0" w:color="auto"/>
              <w:bottom w:val="outset" w:sz="6" w:space="0" w:color="auto"/>
              <w:right w:val="outset" w:sz="6" w:space="0" w:color="auto"/>
            </w:tcBorders>
            <w:hideMark/>
          </w:tcPr>
          <w:p w14:paraId="7C5363D6"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2629FF0E"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5C9FB665"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5FB2832F"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IV.8*</w:t>
            </w:r>
          </w:p>
        </w:tc>
        <w:tc>
          <w:tcPr>
            <w:tcW w:w="2800" w:type="pct"/>
            <w:tcBorders>
              <w:top w:val="outset" w:sz="6" w:space="0" w:color="auto"/>
              <w:left w:val="outset" w:sz="6" w:space="0" w:color="auto"/>
              <w:bottom w:val="outset" w:sz="6" w:space="0" w:color="auto"/>
              <w:right w:val="outset" w:sz="6" w:space="0" w:color="auto"/>
            </w:tcBorders>
            <w:hideMark/>
          </w:tcPr>
          <w:p w14:paraId="5E5F8773"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Cabinetul face dovada deţinerii legale a aparaturii din dotare.</w:t>
            </w:r>
          </w:p>
        </w:tc>
        <w:tc>
          <w:tcPr>
            <w:tcW w:w="800" w:type="pct"/>
            <w:tcBorders>
              <w:top w:val="outset" w:sz="6" w:space="0" w:color="auto"/>
              <w:left w:val="outset" w:sz="6" w:space="0" w:color="auto"/>
              <w:bottom w:val="outset" w:sz="6" w:space="0" w:color="auto"/>
              <w:right w:val="outset" w:sz="6" w:space="0" w:color="auto"/>
            </w:tcBorders>
            <w:hideMark/>
          </w:tcPr>
          <w:p w14:paraId="11DC3DC4"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493A4CC3"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6AE15F74"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76252D8F"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IV.9*</w:t>
            </w:r>
          </w:p>
        </w:tc>
        <w:tc>
          <w:tcPr>
            <w:tcW w:w="2800" w:type="pct"/>
            <w:tcBorders>
              <w:top w:val="outset" w:sz="6" w:space="0" w:color="auto"/>
              <w:left w:val="outset" w:sz="6" w:space="0" w:color="auto"/>
              <w:bottom w:val="outset" w:sz="6" w:space="0" w:color="auto"/>
              <w:right w:val="outset" w:sz="6" w:space="0" w:color="auto"/>
            </w:tcBorders>
            <w:hideMark/>
          </w:tcPr>
          <w:p w14:paraId="0B51C43C"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Cabinetul are contract pentru colectarea şi distrugerea (neutralizarea) deşeurilor cu risc biologic.</w:t>
            </w:r>
          </w:p>
        </w:tc>
        <w:tc>
          <w:tcPr>
            <w:tcW w:w="800" w:type="pct"/>
            <w:tcBorders>
              <w:top w:val="outset" w:sz="6" w:space="0" w:color="auto"/>
              <w:left w:val="outset" w:sz="6" w:space="0" w:color="auto"/>
              <w:bottom w:val="outset" w:sz="6" w:space="0" w:color="auto"/>
              <w:right w:val="outset" w:sz="6" w:space="0" w:color="auto"/>
            </w:tcBorders>
            <w:hideMark/>
          </w:tcPr>
          <w:p w14:paraId="5AE1D9E2"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257093C3"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4BE9E9D6"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6317C725"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IV.10*</w:t>
            </w:r>
          </w:p>
        </w:tc>
        <w:tc>
          <w:tcPr>
            <w:tcW w:w="2800" w:type="pct"/>
            <w:tcBorders>
              <w:top w:val="outset" w:sz="6" w:space="0" w:color="auto"/>
              <w:left w:val="outset" w:sz="6" w:space="0" w:color="auto"/>
              <w:bottom w:val="outset" w:sz="6" w:space="0" w:color="auto"/>
              <w:right w:val="outset" w:sz="6" w:space="0" w:color="auto"/>
            </w:tcBorders>
            <w:hideMark/>
          </w:tcPr>
          <w:p w14:paraId="223FC6C3"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Cabinetul deţine un post/terminal telefonic (fix, mobil) funcţional, fax şi sistem informatic, inclusiv cititor de carduri.</w:t>
            </w:r>
          </w:p>
        </w:tc>
        <w:tc>
          <w:tcPr>
            <w:tcW w:w="800" w:type="pct"/>
            <w:tcBorders>
              <w:top w:val="outset" w:sz="6" w:space="0" w:color="auto"/>
              <w:left w:val="outset" w:sz="6" w:space="0" w:color="auto"/>
              <w:bottom w:val="outset" w:sz="6" w:space="0" w:color="auto"/>
              <w:right w:val="outset" w:sz="6" w:space="0" w:color="auto"/>
            </w:tcBorders>
            <w:hideMark/>
          </w:tcPr>
          <w:p w14:paraId="03B8E509"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800" w:type="pct"/>
            <w:tcBorders>
              <w:top w:val="outset" w:sz="6" w:space="0" w:color="auto"/>
              <w:left w:val="outset" w:sz="6" w:space="0" w:color="auto"/>
              <w:bottom w:val="outset" w:sz="6" w:space="0" w:color="auto"/>
              <w:right w:val="outset" w:sz="6" w:space="0" w:color="auto"/>
            </w:tcBorders>
            <w:hideMark/>
          </w:tcPr>
          <w:p w14:paraId="6737349A"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42BAAD0E"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67BC942D"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V</w:t>
            </w:r>
          </w:p>
        </w:tc>
        <w:tc>
          <w:tcPr>
            <w:tcW w:w="2800" w:type="pct"/>
            <w:tcBorders>
              <w:top w:val="outset" w:sz="6" w:space="0" w:color="auto"/>
              <w:left w:val="outset" w:sz="6" w:space="0" w:color="auto"/>
              <w:bottom w:val="outset" w:sz="6" w:space="0" w:color="auto"/>
              <w:right w:val="outset" w:sz="6" w:space="0" w:color="auto"/>
            </w:tcBorders>
            <w:hideMark/>
          </w:tcPr>
          <w:p w14:paraId="488D6F98"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STANDARD REFERITOR LA ASIGURAREA SERVICIILOR</w:t>
            </w:r>
          </w:p>
        </w:tc>
        <w:tc>
          <w:tcPr>
            <w:tcW w:w="800" w:type="pct"/>
            <w:tcBorders>
              <w:top w:val="outset" w:sz="6" w:space="0" w:color="auto"/>
              <w:left w:val="outset" w:sz="6" w:space="0" w:color="auto"/>
              <w:bottom w:val="outset" w:sz="6" w:space="0" w:color="auto"/>
              <w:right w:val="outset" w:sz="6" w:space="0" w:color="auto"/>
            </w:tcBorders>
            <w:hideMark/>
          </w:tcPr>
          <w:p w14:paraId="74FEED9C"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800" w:type="pct"/>
            <w:tcBorders>
              <w:top w:val="outset" w:sz="6" w:space="0" w:color="auto"/>
              <w:left w:val="outset" w:sz="6" w:space="0" w:color="auto"/>
              <w:bottom w:val="outset" w:sz="6" w:space="0" w:color="auto"/>
              <w:right w:val="outset" w:sz="6" w:space="0" w:color="auto"/>
            </w:tcBorders>
            <w:hideMark/>
          </w:tcPr>
          <w:p w14:paraId="72EE803E"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12F40ABB"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0E8DC689"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V.1*</w:t>
            </w:r>
          </w:p>
        </w:tc>
        <w:tc>
          <w:tcPr>
            <w:tcW w:w="2800" w:type="pct"/>
            <w:tcBorders>
              <w:top w:val="outset" w:sz="6" w:space="0" w:color="auto"/>
              <w:left w:val="outset" w:sz="6" w:space="0" w:color="auto"/>
              <w:bottom w:val="outset" w:sz="6" w:space="0" w:color="auto"/>
              <w:right w:val="outset" w:sz="6" w:space="0" w:color="auto"/>
            </w:tcBorders>
            <w:hideMark/>
          </w:tcPr>
          <w:p w14:paraId="70061E14"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Cabinetul, în funcţie de specialitate, deţine evidenţe specifice: evidenţa consultaţiilor, tratamentelor şi a serviciilor medicale oferite cu înregistrarea în următoarele documente primare, după caz:</w:t>
            </w:r>
          </w:p>
          <w:p w14:paraId="35BCDAD4"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 fişele de consultaţii;</w:t>
            </w:r>
          </w:p>
          <w:p w14:paraId="2923D0B5"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 registre de consultaţii;</w:t>
            </w:r>
          </w:p>
          <w:p w14:paraId="5E0A737D"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 registre de tratamente;</w:t>
            </w:r>
          </w:p>
          <w:p w14:paraId="51FD640A"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 registrul de stupefiante;</w:t>
            </w:r>
          </w:p>
          <w:p w14:paraId="00F3C77A"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 xml:space="preserve">- fişa şi carnetul gravidei, conform Ordinului ministrului sănătăţii nr. </w:t>
            </w:r>
            <w:hyperlink r:id="rId69" w:history="1">
              <w:r w:rsidRPr="001F6385">
                <w:rPr>
                  <w:rFonts w:ascii="Verdana" w:eastAsia="Times New Roman" w:hAnsi="Verdana" w:cs="Times New Roman"/>
                  <w:b/>
                  <w:bCs/>
                  <w:strike/>
                  <w:vanish/>
                  <w:color w:val="333399"/>
                  <w:sz w:val="16"/>
                  <w:szCs w:val="16"/>
                  <w:u w:val="single"/>
                  <w:lang w:eastAsia="ro-RO"/>
                </w:rPr>
                <w:t>12/2004</w:t>
              </w:r>
            </w:hyperlink>
            <w:r w:rsidRPr="001F6385">
              <w:rPr>
                <w:rFonts w:ascii="Verdana" w:eastAsia="Times New Roman" w:hAnsi="Verdana" w:cs="Times New Roman"/>
                <w:strike/>
                <w:vanish/>
                <w:color w:val="000000"/>
                <w:sz w:val="16"/>
                <w:szCs w:val="16"/>
                <w:lang w:eastAsia="ro-RO"/>
              </w:rPr>
              <w:t>, cu modificările şi completările ulterioare;</w:t>
            </w:r>
          </w:p>
          <w:p w14:paraId="23383FC1"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 fişele şi registrele specifice activităţii de recuperare - balneo-fizioterapie, unde este cazul;</w:t>
            </w:r>
          </w:p>
          <w:p w14:paraId="3FF29DF0"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 registrul actualizat pentru evidenţa bolnavilor cronici;</w:t>
            </w:r>
          </w:p>
          <w:p w14:paraId="59A1E8D3"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 alte documente primare stabilite prin reglementări speciale astfel încât să fie identificabil asiguratul şi persoana care a oferit serviciul, diagnosticul, tratamentul precum data şi ora când acesta a fost furnizat</w:t>
            </w:r>
          </w:p>
        </w:tc>
        <w:tc>
          <w:tcPr>
            <w:tcW w:w="800" w:type="pct"/>
            <w:tcBorders>
              <w:top w:val="outset" w:sz="6" w:space="0" w:color="auto"/>
              <w:left w:val="outset" w:sz="6" w:space="0" w:color="auto"/>
              <w:bottom w:val="outset" w:sz="6" w:space="0" w:color="auto"/>
              <w:right w:val="outset" w:sz="6" w:space="0" w:color="auto"/>
            </w:tcBorders>
            <w:hideMark/>
          </w:tcPr>
          <w:p w14:paraId="336DC6B6"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156D08B7"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336CEA5C"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374C6EE4"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V.2</w:t>
            </w:r>
          </w:p>
        </w:tc>
        <w:tc>
          <w:tcPr>
            <w:tcW w:w="2800" w:type="pct"/>
            <w:tcBorders>
              <w:top w:val="outset" w:sz="6" w:space="0" w:color="auto"/>
              <w:left w:val="outset" w:sz="6" w:space="0" w:color="auto"/>
              <w:bottom w:val="outset" w:sz="6" w:space="0" w:color="auto"/>
              <w:right w:val="outset" w:sz="6" w:space="0" w:color="auto"/>
            </w:tcBorders>
            <w:hideMark/>
          </w:tcPr>
          <w:p w14:paraId="0A46FB32"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Pentru pacienţii cu afecţiuni cronice care necesita îngrijire şi tratament special, serviciile medicale furnizate se înregistrează obligatoriu atât în fişele de consultaţii, cât şi în registrul de consultaţii.</w:t>
            </w:r>
          </w:p>
        </w:tc>
        <w:tc>
          <w:tcPr>
            <w:tcW w:w="800" w:type="pct"/>
            <w:tcBorders>
              <w:top w:val="outset" w:sz="6" w:space="0" w:color="auto"/>
              <w:left w:val="outset" w:sz="6" w:space="0" w:color="auto"/>
              <w:bottom w:val="outset" w:sz="6" w:space="0" w:color="auto"/>
              <w:right w:val="outset" w:sz="6" w:space="0" w:color="auto"/>
            </w:tcBorders>
            <w:hideMark/>
          </w:tcPr>
          <w:p w14:paraId="601F62E3"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2F21815F"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3B726471"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7467A4E2"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V.3*</w:t>
            </w:r>
          </w:p>
        </w:tc>
        <w:tc>
          <w:tcPr>
            <w:tcW w:w="2800" w:type="pct"/>
            <w:tcBorders>
              <w:top w:val="outset" w:sz="6" w:space="0" w:color="auto"/>
              <w:left w:val="outset" w:sz="6" w:space="0" w:color="auto"/>
              <w:bottom w:val="outset" w:sz="6" w:space="0" w:color="auto"/>
              <w:right w:val="outset" w:sz="6" w:space="0" w:color="auto"/>
            </w:tcBorders>
            <w:hideMark/>
          </w:tcPr>
          <w:p w14:paraId="472D6DA9"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Furnizorul deţine şi utilizează, după caz, documentele tipizate, conform prevederilor legale în vigoare.</w:t>
            </w:r>
          </w:p>
        </w:tc>
        <w:tc>
          <w:tcPr>
            <w:tcW w:w="800" w:type="pct"/>
            <w:tcBorders>
              <w:top w:val="outset" w:sz="6" w:space="0" w:color="auto"/>
              <w:left w:val="outset" w:sz="6" w:space="0" w:color="auto"/>
              <w:bottom w:val="outset" w:sz="6" w:space="0" w:color="auto"/>
              <w:right w:val="outset" w:sz="6" w:space="0" w:color="auto"/>
            </w:tcBorders>
            <w:hideMark/>
          </w:tcPr>
          <w:p w14:paraId="34D4B41A"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5F0E1CC4"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19326E4C"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2E8429B4"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V.4</w:t>
            </w:r>
          </w:p>
        </w:tc>
        <w:tc>
          <w:tcPr>
            <w:tcW w:w="2800" w:type="pct"/>
            <w:tcBorders>
              <w:top w:val="outset" w:sz="6" w:space="0" w:color="auto"/>
              <w:left w:val="outset" w:sz="6" w:space="0" w:color="auto"/>
              <w:bottom w:val="outset" w:sz="6" w:space="0" w:color="auto"/>
              <w:right w:val="outset" w:sz="6" w:space="0" w:color="auto"/>
            </w:tcBorders>
            <w:hideMark/>
          </w:tcPr>
          <w:p w14:paraId="1F40B263"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În ROF vor fi menţionate în mod expres următoarele:</w:t>
            </w:r>
          </w:p>
          <w:p w14:paraId="10084B32"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 definirea manevrelor care implică soluţii de continuitate, a materialelor utilizate şi a condiţiilor de sterilizare;</w:t>
            </w:r>
          </w:p>
          <w:p w14:paraId="29397EBA"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 obligativitatea păstrării confidenţialităţii asupra tuturor informaţiilor ce decurg din serviciile medicale acordate asiguraţilor;</w:t>
            </w:r>
          </w:p>
          <w:p w14:paraId="1DBF7CF0"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 obligativitatea acordării serviciilor medicale în mod nediscriminatoriu asiguraţilor;</w:t>
            </w:r>
          </w:p>
          <w:p w14:paraId="5628D515"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 obligativitatea respectării dreptului la libera alegere a furnizorului de servicii medicale în situaţiile de trimitere în consulturi interdisciplinare;</w:t>
            </w:r>
          </w:p>
          <w:p w14:paraId="778374EC"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 neutilizarea materialelor şi a instrumentelor a căror condiţie de sterilizare nu este sigură;</w:t>
            </w:r>
          </w:p>
          <w:p w14:paraId="092969F7"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 obligativitatea completării prescripţiilor medicale conexe actului medical atunci când este cazul pentru afecţiuni acute, subacute, cronice (iniţiale);</w:t>
            </w:r>
          </w:p>
        </w:tc>
        <w:tc>
          <w:tcPr>
            <w:tcW w:w="800" w:type="pct"/>
            <w:tcBorders>
              <w:top w:val="outset" w:sz="6" w:space="0" w:color="auto"/>
              <w:left w:val="outset" w:sz="6" w:space="0" w:color="auto"/>
              <w:bottom w:val="outset" w:sz="6" w:space="0" w:color="auto"/>
              <w:right w:val="outset" w:sz="6" w:space="0" w:color="auto"/>
            </w:tcBorders>
            <w:hideMark/>
          </w:tcPr>
          <w:p w14:paraId="14D2CF52"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7668452B"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50C94159"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3EBE0DD6"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V.5</w:t>
            </w:r>
          </w:p>
        </w:tc>
        <w:tc>
          <w:tcPr>
            <w:tcW w:w="2800" w:type="pct"/>
            <w:tcBorders>
              <w:top w:val="outset" w:sz="6" w:space="0" w:color="auto"/>
              <w:left w:val="outset" w:sz="6" w:space="0" w:color="auto"/>
              <w:bottom w:val="outset" w:sz="6" w:space="0" w:color="auto"/>
              <w:right w:val="outset" w:sz="6" w:space="0" w:color="auto"/>
            </w:tcBorders>
            <w:hideMark/>
          </w:tcPr>
          <w:p w14:paraId="1C259560"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La cabinet se află lista de programare a asiguraţilor la consultaţii şi lista cu criteriile de acces prioritar la serviciile furnizorului.</w:t>
            </w:r>
          </w:p>
        </w:tc>
        <w:tc>
          <w:tcPr>
            <w:tcW w:w="800" w:type="pct"/>
            <w:tcBorders>
              <w:top w:val="outset" w:sz="6" w:space="0" w:color="auto"/>
              <w:left w:val="outset" w:sz="6" w:space="0" w:color="auto"/>
              <w:bottom w:val="outset" w:sz="6" w:space="0" w:color="auto"/>
              <w:right w:val="outset" w:sz="6" w:space="0" w:color="auto"/>
            </w:tcBorders>
            <w:hideMark/>
          </w:tcPr>
          <w:p w14:paraId="68E0340D"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7C39CF0E"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5C589C8A"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53DCD783"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V.6*</w:t>
            </w:r>
          </w:p>
        </w:tc>
        <w:tc>
          <w:tcPr>
            <w:tcW w:w="2800" w:type="pct"/>
            <w:tcBorders>
              <w:top w:val="outset" w:sz="6" w:space="0" w:color="auto"/>
              <w:left w:val="outset" w:sz="6" w:space="0" w:color="auto"/>
              <w:bottom w:val="outset" w:sz="6" w:space="0" w:color="auto"/>
              <w:right w:val="outset" w:sz="6" w:space="0" w:color="auto"/>
            </w:tcBorders>
            <w:hideMark/>
          </w:tcPr>
          <w:p w14:paraId="5A4490CF"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 xml:space="preserve">Cabinetul are obligaţia respectării prevederilor Legii nr. </w:t>
            </w:r>
            <w:hyperlink r:id="rId70" w:history="1">
              <w:r w:rsidRPr="001F6385">
                <w:rPr>
                  <w:rFonts w:ascii="Verdana" w:eastAsia="Times New Roman" w:hAnsi="Verdana" w:cs="Times New Roman"/>
                  <w:b/>
                  <w:bCs/>
                  <w:strike/>
                  <w:vanish/>
                  <w:color w:val="333399"/>
                  <w:sz w:val="16"/>
                  <w:szCs w:val="16"/>
                  <w:u w:val="single"/>
                  <w:lang w:eastAsia="ro-RO"/>
                </w:rPr>
                <w:t>677/2001</w:t>
              </w:r>
            </w:hyperlink>
            <w:r w:rsidRPr="001F6385">
              <w:rPr>
                <w:rFonts w:ascii="Verdana" w:eastAsia="Times New Roman" w:hAnsi="Verdana" w:cs="Times New Roman"/>
                <w:strike/>
                <w:vanish/>
                <w:color w:val="000000"/>
                <w:sz w:val="16"/>
                <w:szCs w:val="16"/>
                <w:lang w:eastAsia="ro-RO"/>
              </w:rPr>
              <w:t xml:space="preserve"> pentru protecţia persoanelor cu privire la prelucrarea datelor cu caracter personal şi libera circulaţie a acestor date, cu modificările şi completările ulterioare.</w:t>
            </w:r>
          </w:p>
        </w:tc>
        <w:tc>
          <w:tcPr>
            <w:tcW w:w="800" w:type="pct"/>
            <w:tcBorders>
              <w:top w:val="outset" w:sz="6" w:space="0" w:color="auto"/>
              <w:left w:val="outset" w:sz="6" w:space="0" w:color="auto"/>
              <w:bottom w:val="outset" w:sz="6" w:space="0" w:color="auto"/>
              <w:right w:val="outset" w:sz="6" w:space="0" w:color="auto"/>
            </w:tcBorders>
            <w:hideMark/>
          </w:tcPr>
          <w:p w14:paraId="13743556"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DA/NU</w:t>
            </w:r>
          </w:p>
        </w:tc>
        <w:tc>
          <w:tcPr>
            <w:tcW w:w="800" w:type="pct"/>
            <w:tcBorders>
              <w:top w:val="outset" w:sz="6" w:space="0" w:color="auto"/>
              <w:left w:val="outset" w:sz="6" w:space="0" w:color="auto"/>
              <w:bottom w:val="outset" w:sz="6" w:space="0" w:color="auto"/>
              <w:right w:val="outset" w:sz="6" w:space="0" w:color="auto"/>
            </w:tcBorders>
            <w:hideMark/>
          </w:tcPr>
          <w:p w14:paraId="6C2ED970"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13C1B424" w14:textId="77777777" w:rsidTr="004634F7">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14:paraId="4E7A47E7"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2800" w:type="pct"/>
            <w:tcBorders>
              <w:top w:val="outset" w:sz="6" w:space="0" w:color="auto"/>
              <w:left w:val="outset" w:sz="6" w:space="0" w:color="auto"/>
              <w:bottom w:val="outset" w:sz="6" w:space="0" w:color="auto"/>
              <w:right w:val="outset" w:sz="6" w:space="0" w:color="auto"/>
            </w:tcBorders>
            <w:hideMark/>
          </w:tcPr>
          <w:p w14:paraId="442546BA"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TOTAL CRITERII 38</w:t>
            </w:r>
          </w:p>
        </w:tc>
        <w:tc>
          <w:tcPr>
            <w:tcW w:w="800" w:type="pct"/>
            <w:tcBorders>
              <w:top w:val="outset" w:sz="6" w:space="0" w:color="auto"/>
              <w:left w:val="outset" w:sz="6" w:space="0" w:color="auto"/>
              <w:bottom w:val="outset" w:sz="6" w:space="0" w:color="auto"/>
              <w:right w:val="outset" w:sz="6" w:space="0" w:color="auto"/>
            </w:tcBorders>
            <w:hideMark/>
          </w:tcPr>
          <w:p w14:paraId="6517374B"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800" w:type="pct"/>
            <w:tcBorders>
              <w:top w:val="outset" w:sz="6" w:space="0" w:color="auto"/>
              <w:left w:val="outset" w:sz="6" w:space="0" w:color="auto"/>
              <w:bottom w:val="outset" w:sz="6" w:space="0" w:color="auto"/>
              <w:right w:val="outset" w:sz="6" w:space="0" w:color="auto"/>
            </w:tcBorders>
            <w:hideMark/>
          </w:tcPr>
          <w:p w14:paraId="46B11D66"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bl>
    <w:p w14:paraId="092873A4"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255" w:name="do|ax4^4:879|liJ:939|pa2:941"/>
      <w:bookmarkEnd w:id="1255"/>
      <w:r w:rsidRPr="001F6385">
        <w:rPr>
          <w:rFonts w:ascii="Verdana" w:eastAsia="Times New Roman" w:hAnsi="Verdana" w:cs="Times New Roman"/>
          <w:strike/>
          <w:vanish/>
          <w:color w:val="DC143C"/>
          <w:lang w:eastAsia="ro-RO"/>
        </w:rPr>
        <w:t>*) reprezintă criterii eligibile.</w:t>
      </w:r>
    </w:p>
    <w:p w14:paraId="6FE914A5"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256" w:name="do|ax4^4"/>
      <w:r w:rsidRPr="001F6385">
        <w:rPr>
          <w:rFonts w:ascii="Verdana" w:eastAsia="Times New Roman" w:hAnsi="Verdana" w:cs="Times New Roman"/>
          <w:b/>
          <w:bCs/>
          <w:noProof/>
          <w:color w:val="333399"/>
          <w:lang w:eastAsia="ro-RO"/>
        </w:rPr>
        <w:drawing>
          <wp:inline distT="0" distB="0" distL="0" distR="0" wp14:anchorId="47B8DE5B" wp14:editId="1A3728E5">
            <wp:extent cx="95250" cy="95250"/>
            <wp:effectExtent l="0" t="0" r="0" b="0"/>
            <wp:docPr id="204787978" name="Imagine 36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4|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56"/>
      <w:r w:rsidRPr="001F6385">
        <w:rPr>
          <w:rFonts w:ascii="Verdana" w:eastAsia="Times New Roman" w:hAnsi="Verdana" w:cs="Times New Roman"/>
          <w:b/>
          <w:bCs/>
          <w:sz w:val="26"/>
          <w:szCs w:val="26"/>
          <w:shd w:val="clear" w:color="auto" w:fill="D3D3D3"/>
          <w:lang w:eastAsia="ro-RO"/>
        </w:rPr>
        <w:t>ANEXA nr. 4</w:t>
      </w:r>
      <w:r w:rsidRPr="001F6385">
        <w:rPr>
          <w:rFonts w:ascii="Verdana" w:eastAsia="Times New Roman" w:hAnsi="Verdana" w:cs="Times New Roman"/>
          <w:b/>
          <w:bCs/>
          <w:sz w:val="26"/>
          <w:szCs w:val="26"/>
          <w:shd w:val="clear" w:color="auto" w:fill="D3D3D3"/>
          <w:vertAlign w:val="superscript"/>
          <w:lang w:eastAsia="ro-RO"/>
        </w:rPr>
        <w:t>4</w:t>
      </w:r>
      <w:r w:rsidRPr="001F6385">
        <w:rPr>
          <w:rFonts w:ascii="Verdana" w:eastAsia="Times New Roman" w:hAnsi="Verdana" w:cs="Times New Roman"/>
          <w:b/>
          <w:bCs/>
          <w:sz w:val="26"/>
          <w:szCs w:val="26"/>
          <w:shd w:val="clear" w:color="auto" w:fill="D3D3D3"/>
          <w:lang w:eastAsia="ro-RO"/>
        </w:rPr>
        <w:t xml:space="preserve">: </w:t>
      </w:r>
    </w:p>
    <w:p w14:paraId="5BC9F560"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257" w:name="do|ax4^4|pa1"/>
      <w:bookmarkEnd w:id="1257"/>
      <w:r w:rsidRPr="001F6385">
        <w:rPr>
          <w:rFonts w:ascii="Verdana" w:eastAsia="Times New Roman" w:hAnsi="Verdana" w:cs="Times New Roman"/>
          <w:shd w:val="clear" w:color="auto" w:fill="D3D3D3"/>
          <w:lang w:eastAsia="ro-RO"/>
        </w:rPr>
        <w:t>(- Anexa nr. 4 la metodologie)</w:t>
      </w:r>
    </w:p>
    <w:p w14:paraId="6DD75264"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258" w:name="do|ax4^4|ptA"/>
      <w:r w:rsidRPr="001F6385">
        <w:rPr>
          <w:rFonts w:ascii="Verdana" w:eastAsia="Times New Roman" w:hAnsi="Verdana" w:cs="Times New Roman"/>
          <w:b/>
          <w:bCs/>
          <w:noProof/>
          <w:color w:val="333399"/>
          <w:lang w:eastAsia="ro-RO"/>
        </w:rPr>
        <w:drawing>
          <wp:inline distT="0" distB="0" distL="0" distR="0" wp14:anchorId="512898E1" wp14:editId="1D7DD8B7">
            <wp:extent cx="95250" cy="95250"/>
            <wp:effectExtent l="0" t="0" r="0" b="0"/>
            <wp:docPr id="1874479753" name="Imagine 365">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4|ptA|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58"/>
      <w:r w:rsidRPr="001F6385">
        <w:rPr>
          <w:rFonts w:ascii="Verdana" w:eastAsia="Times New Roman" w:hAnsi="Verdana" w:cs="Times New Roman"/>
          <w:b/>
          <w:bCs/>
          <w:color w:val="8F0000"/>
          <w:shd w:val="clear" w:color="auto" w:fill="D3D3D3"/>
          <w:lang w:eastAsia="ro-RO"/>
        </w:rPr>
        <w:t>A.</w:t>
      </w:r>
      <w:r w:rsidRPr="001F6385">
        <w:rPr>
          <w:rFonts w:ascii="Verdana" w:eastAsia="Times New Roman" w:hAnsi="Verdana" w:cs="Times New Roman"/>
          <w:b/>
          <w:bCs/>
          <w:shd w:val="clear" w:color="auto" w:fill="D3D3D3"/>
          <w:lang w:eastAsia="ro-RO"/>
        </w:rPr>
        <w:t>CHESTIONAR DE AUTOEVALUARE PENTRU FURNIZORII DE DISPOZITIVE MEDICALE - COMERCIALIZARE</w:t>
      </w:r>
    </w:p>
    <w:p w14:paraId="7880C375"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259" w:name="do|ax4^4|ptA|pa1"/>
      <w:bookmarkEnd w:id="1259"/>
      <w:r w:rsidRPr="001F6385">
        <w:rPr>
          <w:rFonts w:ascii="Verdana" w:eastAsia="Times New Roman" w:hAnsi="Verdana" w:cs="Times New Roman"/>
          <w:b/>
          <w:bCs/>
          <w:shd w:val="clear" w:color="auto" w:fill="D3D3D3"/>
          <w:lang w:eastAsia="ro-RO"/>
        </w:rPr>
        <w:t xml:space="preserve">Se va completa doar de furnizorii de dispozitive medicale care </w:t>
      </w:r>
      <w:proofErr w:type="spellStart"/>
      <w:r w:rsidRPr="001F6385">
        <w:rPr>
          <w:rFonts w:ascii="Verdana" w:eastAsia="Times New Roman" w:hAnsi="Verdana" w:cs="Times New Roman"/>
          <w:b/>
          <w:bCs/>
          <w:shd w:val="clear" w:color="auto" w:fill="D3D3D3"/>
          <w:lang w:eastAsia="ro-RO"/>
        </w:rPr>
        <w:t>deţin</w:t>
      </w:r>
      <w:proofErr w:type="spellEnd"/>
      <w:r w:rsidRPr="001F6385">
        <w:rPr>
          <w:rFonts w:ascii="Verdana" w:eastAsia="Times New Roman" w:hAnsi="Verdana" w:cs="Times New Roman"/>
          <w:b/>
          <w:bCs/>
          <w:shd w:val="clear" w:color="auto" w:fill="D3D3D3"/>
          <w:lang w:eastAsia="ro-RO"/>
        </w:rPr>
        <w:t xml:space="preserve"> aviz de </w:t>
      </w:r>
      <w:proofErr w:type="spellStart"/>
      <w:r w:rsidRPr="001F6385">
        <w:rPr>
          <w:rFonts w:ascii="Verdana" w:eastAsia="Times New Roman" w:hAnsi="Verdana" w:cs="Times New Roman"/>
          <w:b/>
          <w:bCs/>
          <w:shd w:val="clear" w:color="auto" w:fill="D3D3D3"/>
          <w:lang w:eastAsia="ro-RO"/>
        </w:rPr>
        <w:t>funcţionare</w:t>
      </w:r>
      <w:proofErr w:type="spellEnd"/>
      <w:r w:rsidRPr="001F6385">
        <w:rPr>
          <w:rFonts w:ascii="Verdana" w:eastAsia="Times New Roman" w:hAnsi="Verdana" w:cs="Times New Roman"/>
          <w:b/>
          <w:bCs/>
          <w:shd w:val="clear" w:color="auto" w:fill="D3D3D3"/>
          <w:lang w:eastAsia="ro-RO"/>
        </w:rPr>
        <w:t xml:space="preserve"> emis de MS/ANMDMR doar pentru activitatea de comercializare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61"/>
        <w:gridCol w:w="5612"/>
        <w:gridCol w:w="1451"/>
        <w:gridCol w:w="1451"/>
      </w:tblGrid>
      <w:tr w:rsidR="008F190B" w:rsidRPr="001F6385" w14:paraId="7AC3D293"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7ED74687"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bookmarkStart w:id="1260" w:name="do|ax4^4|ptA|pa2"/>
            <w:bookmarkEnd w:id="1260"/>
            <w:r w:rsidRPr="001F6385">
              <w:rPr>
                <w:rFonts w:ascii="Verdana" w:eastAsia="Times New Roman" w:hAnsi="Verdana" w:cs="Times New Roman"/>
                <w:b/>
                <w:bCs/>
                <w:color w:val="000000"/>
                <w:sz w:val="16"/>
                <w:szCs w:val="16"/>
                <w:lang w:eastAsia="ro-RO"/>
              </w:rPr>
              <w:t>STANDARD</w:t>
            </w:r>
          </w:p>
          <w:p w14:paraId="23B99FF5"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b/>
                <w:bCs/>
                <w:color w:val="000000"/>
                <w:sz w:val="16"/>
                <w:szCs w:val="16"/>
                <w:lang w:eastAsia="ro-RO"/>
              </w:rPr>
              <w:t>CRITERII</w:t>
            </w:r>
          </w:p>
        </w:tc>
        <w:tc>
          <w:tcPr>
            <w:tcW w:w="2900" w:type="pct"/>
            <w:tcBorders>
              <w:top w:val="outset" w:sz="6" w:space="0" w:color="auto"/>
              <w:left w:val="outset" w:sz="6" w:space="0" w:color="auto"/>
              <w:bottom w:val="outset" w:sz="6" w:space="0" w:color="auto"/>
              <w:right w:val="outset" w:sz="6" w:space="0" w:color="auto"/>
            </w:tcBorders>
            <w:vAlign w:val="center"/>
            <w:hideMark/>
          </w:tcPr>
          <w:p w14:paraId="233A37AC"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b/>
                <w:bCs/>
                <w:color w:val="000000"/>
                <w:sz w:val="16"/>
                <w:szCs w:val="16"/>
                <w:lang w:eastAsia="ro-RO"/>
              </w:rPr>
              <w:t>DESCRIERE</w:t>
            </w:r>
          </w:p>
        </w:tc>
        <w:tc>
          <w:tcPr>
            <w:tcW w:w="750" w:type="pct"/>
            <w:tcBorders>
              <w:top w:val="outset" w:sz="6" w:space="0" w:color="auto"/>
              <w:left w:val="outset" w:sz="6" w:space="0" w:color="auto"/>
              <w:bottom w:val="outset" w:sz="6" w:space="0" w:color="auto"/>
              <w:right w:val="outset" w:sz="6" w:space="0" w:color="auto"/>
            </w:tcBorders>
            <w:vAlign w:val="center"/>
            <w:hideMark/>
          </w:tcPr>
          <w:p w14:paraId="0B7687C5"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b/>
                <w:bCs/>
                <w:color w:val="000000"/>
                <w:sz w:val="16"/>
                <w:szCs w:val="16"/>
                <w:lang w:eastAsia="ro-RO"/>
              </w:rPr>
              <w:t>EVALUARE</w:t>
            </w:r>
          </w:p>
        </w:tc>
        <w:tc>
          <w:tcPr>
            <w:tcW w:w="750" w:type="pct"/>
            <w:tcBorders>
              <w:top w:val="outset" w:sz="6" w:space="0" w:color="auto"/>
              <w:left w:val="outset" w:sz="6" w:space="0" w:color="auto"/>
              <w:bottom w:val="outset" w:sz="6" w:space="0" w:color="auto"/>
              <w:right w:val="outset" w:sz="6" w:space="0" w:color="auto"/>
            </w:tcBorders>
            <w:vAlign w:val="center"/>
            <w:hideMark/>
          </w:tcPr>
          <w:p w14:paraId="5D435294"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b/>
                <w:bCs/>
                <w:color w:val="000000"/>
                <w:sz w:val="16"/>
                <w:szCs w:val="16"/>
                <w:lang w:eastAsia="ro-RO"/>
              </w:rPr>
              <w:t>OBSERVAŢII</w:t>
            </w:r>
          </w:p>
        </w:tc>
      </w:tr>
      <w:tr w:rsidR="008F190B" w:rsidRPr="001F6385" w14:paraId="556A8B7C"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4572574D"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b/>
                <w:bCs/>
                <w:color w:val="000000"/>
                <w:sz w:val="16"/>
                <w:szCs w:val="16"/>
                <w:lang w:eastAsia="ro-RO"/>
              </w:rPr>
              <w:t>I</w:t>
            </w:r>
          </w:p>
        </w:tc>
        <w:tc>
          <w:tcPr>
            <w:tcW w:w="29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4E8BEF3A"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b/>
                <w:bCs/>
                <w:color w:val="000000"/>
                <w:sz w:val="16"/>
                <w:szCs w:val="16"/>
                <w:lang w:eastAsia="ro-RO"/>
              </w:rPr>
              <w:t>STANDARD REFERITOR LA ORGANIZARE</w:t>
            </w:r>
          </w:p>
        </w:tc>
        <w:tc>
          <w:tcPr>
            <w:tcW w:w="75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69655E22"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p>
        </w:tc>
        <w:tc>
          <w:tcPr>
            <w:tcW w:w="75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70D924ED" w14:textId="77777777" w:rsidR="008F190B" w:rsidRPr="001F6385" w:rsidRDefault="008F190B" w:rsidP="004634F7">
            <w:pPr>
              <w:spacing w:after="0" w:line="240" w:lineRule="auto"/>
              <w:rPr>
                <w:rFonts w:ascii="Times New Roman" w:eastAsia="Times New Roman" w:hAnsi="Times New Roman" w:cs="Times New Roman"/>
                <w:sz w:val="20"/>
                <w:szCs w:val="20"/>
                <w:lang w:eastAsia="ro-RO"/>
              </w:rPr>
            </w:pPr>
          </w:p>
        </w:tc>
      </w:tr>
      <w:tr w:rsidR="008F190B" w:rsidRPr="001F6385" w14:paraId="4A77A312"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737609C2"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I.1*</w:t>
            </w:r>
          </w:p>
        </w:tc>
        <w:tc>
          <w:tcPr>
            <w:tcW w:w="2900" w:type="pct"/>
            <w:tcBorders>
              <w:top w:val="outset" w:sz="6" w:space="0" w:color="auto"/>
              <w:left w:val="outset" w:sz="6" w:space="0" w:color="auto"/>
              <w:bottom w:val="outset" w:sz="6" w:space="0" w:color="auto"/>
              <w:right w:val="outset" w:sz="6" w:space="0" w:color="auto"/>
            </w:tcBorders>
            <w:vAlign w:val="center"/>
            <w:hideMark/>
          </w:tcPr>
          <w:p w14:paraId="12613F08"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Furnizorul are aviz de </w:t>
            </w:r>
            <w:proofErr w:type="spellStart"/>
            <w:r w:rsidRPr="001F6385">
              <w:rPr>
                <w:rFonts w:ascii="Verdana" w:eastAsia="Times New Roman" w:hAnsi="Verdana" w:cs="Times New Roman"/>
                <w:color w:val="000000"/>
                <w:sz w:val="16"/>
                <w:szCs w:val="16"/>
                <w:lang w:eastAsia="ro-RO"/>
              </w:rPr>
              <w:t>funcţionare</w:t>
            </w:r>
            <w:proofErr w:type="spellEnd"/>
            <w:r w:rsidRPr="001F6385">
              <w:rPr>
                <w:rFonts w:ascii="Verdana" w:eastAsia="Times New Roman" w:hAnsi="Verdana" w:cs="Times New Roman"/>
                <w:color w:val="000000"/>
                <w:sz w:val="16"/>
                <w:szCs w:val="16"/>
                <w:lang w:eastAsia="ro-RO"/>
              </w:rPr>
              <w:t xml:space="preserve"> valabil pentru sediu/punctul de lucru, eliberat de Ministerul </w:t>
            </w:r>
            <w:proofErr w:type="spellStart"/>
            <w:r w:rsidRPr="001F6385">
              <w:rPr>
                <w:rFonts w:ascii="Verdana" w:eastAsia="Times New Roman" w:hAnsi="Verdana" w:cs="Times New Roman"/>
                <w:color w:val="000000"/>
                <w:sz w:val="16"/>
                <w:szCs w:val="16"/>
                <w:lang w:eastAsia="ro-RO"/>
              </w:rPr>
              <w:t>Sănătăţii</w:t>
            </w:r>
            <w:proofErr w:type="spellEnd"/>
            <w:r w:rsidRPr="001F6385">
              <w:rPr>
                <w:rFonts w:ascii="Verdana" w:eastAsia="Times New Roman" w:hAnsi="Verdana" w:cs="Times New Roman"/>
                <w:color w:val="000000"/>
                <w:sz w:val="16"/>
                <w:szCs w:val="16"/>
                <w:lang w:eastAsia="ro-RO"/>
              </w:rPr>
              <w:t>/</w:t>
            </w:r>
            <w:proofErr w:type="spellStart"/>
            <w:r w:rsidRPr="001F6385">
              <w:rPr>
                <w:rFonts w:ascii="Verdana" w:eastAsia="Times New Roman" w:hAnsi="Verdana" w:cs="Times New Roman"/>
                <w:color w:val="000000"/>
                <w:sz w:val="16"/>
                <w:szCs w:val="16"/>
                <w:lang w:eastAsia="ro-RO"/>
              </w:rPr>
              <w:t>Agenţia</w:t>
            </w:r>
            <w:proofErr w:type="spellEnd"/>
            <w:r w:rsidRPr="001F6385">
              <w:rPr>
                <w:rFonts w:ascii="Verdana" w:eastAsia="Times New Roman" w:hAnsi="Verdana" w:cs="Times New Roman"/>
                <w:color w:val="000000"/>
                <w:sz w:val="16"/>
                <w:szCs w:val="16"/>
                <w:lang w:eastAsia="ro-RO"/>
              </w:rPr>
              <w:t xml:space="preserve"> </w:t>
            </w:r>
            <w:proofErr w:type="spellStart"/>
            <w:r w:rsidRPr="001F6385">
              <w:rPr>
                <w:rFonts w:ascii="Verdana" w:eastAsia="Times New Roman" w:hAnsi="Verdana" w:cs="Times New Roman"/>
                <w:color w:val="000000"/>
                <w:sz w:val="16"/>
                <w:szCs w:val="16"/>
                <w:lang w:eastAsia="ro-RO"/>
              </w:rPr>
              <w:t>Naţională</w:t>
            </w:r>
            <w:proofErr w:type="spellEnd"/>
            <w:r w:rsidRPr="001F6385">
              <w:rPr>
                <w:rFonts w:ascii="Verdana" w:eastAsia="Times New Roman" w:hAnsi="Verdana" w:cs="Times New Roman"/>
                <w:color w:val="000000"/>
                <w:sz w:val="16"/>
                <w:szCs w:val="16"/>
                <w:lang w:eastAsia="ro-RO"/>
              </w:rPr>
              <w:t xml:space="preserve"> a Medicamentului </w:t>
            </w:r>
            <w:proofErr w:type="spellStart"/>
            <w:r w:rsidRPr="001F6385">
              <w:rPr>
                <w:rFonts w:ascii="Verdana" w:eastAsia="Times New Roman" w:hAnsi="Verdana" w:cs="Times New Roman"/>
                <w:color w:val="000000"/>
                <w:sz w:val="16"/>
                <w:szCs w:val="16"/>
                <w:lang w:eastAsia="ro-RO"/>
              </w:rPr>
              <w:t>şi</w:t>
            </w:r>
            <w:proofErr w:type="spellEnd"/>
            <w:r w:rsidRPr="001F6385">
              <w:rPr>
                <w:rFonts w:ascii="Verdana" w:eastAsia="Times New Roman" w:hAnsi="Verdana" w:cs="Times New Roman"/>
                <w:color w:val="000000"/>
                <w:sz w:val="16"/>
                <w:szCs w:val="16"/>
                <w:lang w:eastAsia="ro-RO"/>
              </w:rPr>
              <w:t xml:space="preserve"> a Dispozitivelor Medicale din România, conform prevederilor legale în vigoare.</w:t>
            </w:r>
          </w:p>
        </w:tc>
        <w:tc>
          <w:tcPr>
            <w:tcW w:w="750" w:type="pct"/>
            <w:tcBorders>
              <w:top w:val="outset" w:sz="6" w:space="0" w:color="auto"/>
              <w:left w:val="outset" w:sz="6" w:space="0" w:color="auto"/>
              <w:bottom w:val="outset" w:sz="6" w:space="0" w:color="auto"/>
              <w:right w:val="outset" w:sz="6" w:space="0" w:color="auto"/>
            </w:tcBorders>
            <w:vAlign w:val="center"/>
            <w:hideMark/>
          </w:tcPr>
          <w:p w14:paraId="37BBCA95"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3A578434"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7377BF36"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6AB7BDC2"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I.2*</w:t>
            </w:r>
          </w:p>
        </w:tc>
        <w:tc>
          <w:tcPr>
            <w:tcW w:w="2900" w:type="pct"/>
            <w:tcBorders>
              <w:top w:val="outset" w:sz="6" w:space="0" w:color="auto"/>
              <w:left w:val="outset" w:sz="6" w:space="0" w:color="auto"/>
              <w:bottom w:val="outset" w:sz="6" w:space="0" w:color="auto"/>
              <w:right w:val="outset" w:sz="6" w:space="0" w:color="auto"/>
            </w:tcBorders>
            <w:vAlign w:val="center"/>
            <w:hideMark/>
          </w:tcPr>
          <w:p w14:paraId="25F79B9D"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Furnizorul are </w:t>
            </w:r>
            <w:proofErr w:type="spellStart"/>
            <w:r w:rsidRPr="001F6385">
              <w:rPr>
                <w:rFonts w:ascii="Verdana" w:eastAsia="Times New Roman" w:hAnsi="Verdana" w:cs="Times New Roman"/>
                <w:color w:val="000000"/>
                <w:sz w:val="16"/>
                <w:szCs w:val="16"/>
                <w:lang w:eastAsia="ro-RO"/>
              </w:rPr>
              <w:t>declaraţie</w:t>
            </w:r>
            <w:proofErr w:type="spellEnd"/>
            <w:r w:rsidRPr="001F6385">
              <w:rPr>
                <w:rFonts w:ascii="Verdana" w:eastAsia="Times New Roman" w:hAnsi="Verdana" w:cs="Times New Roman"/>
                <w:color w:val="000000"/>
                <w:sz w:val="16"/>
                <w:szCs w:val="16"/>
                <w:lang w:eastAsia="ro-RO"/>
              </w:rPr>
              <w:t xml:space="preserve"> de conformitate pentru produsele comercializate, eliberată de producător.</w:t>
            </w:r>
          </w:p>
        </w:tc>
        <w:tc>
          <w:tcPr>
            <w:tcW w:w="750" w:type="pct"/>
            <w:tcBorders>
              <w:top w:val="outset" w:sz="6" w:space="0" w:color="auto"/>
              <w:left w:val="outset" w:sz="6" w:space="0" w:color="auto"/>
              <w:bottom w:val="outset" w:sz="6" w:space="0" w:color="auto"/>
              <w:right w:val="outset" w:sz="6" w:space="0" w:color="auto"/>
            </w:tcBorders>
            <w:vAlign w:val="center"/>
            <w:hideMark/>
          </w:tcPr>
          <w:p w14:paraId="27198B3C"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19FF554A"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6EACBB95"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53EF77D2"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I.3*</w:t>
            </w:r>
          </w:p>
        </w:tc>
        <w:tc>
          <w:tcPr>
            <w:tcW w:w="2900" w:type="pct"/>
            <w:tcBorders>
              <w:top w:val="outset" w:sz="6" w:space="0" w:color="auto"/>
              <w:left w:val="outset" w:sz="6" w:space="0" w:color="auto"/>
              <w:bottom w:val="outset" w:sz="6" w:space="0" w:color="auto"/>
              <w:right w:val="outset" w:sz="6" w:space="0" w:color="auto"/>
            </w:tcBorders>
            <w:vAlign w:val="center"/>
            <w:hideMark/>
          </w:tcPr>
          <w:p w14:paraId="24D4A136"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Furnizorul are copie de la producător/reprezentantul său autorizat stabilit în România, de pe certificatul de înregistrare a dispozitivelor medicale emis de Ministerul </w:t>
            </w:r>
            <w:proofErr w:type="spellStart"/>
            <w:r w:rsidRPr="001F6385">
              <w:rPr>
                <w:rFonts w:ascii="Verdana" w:eastAsia="Times New Roman" w:hAnsi="Verdana" w:cs="Times New Roman"/>
                <w:color w:val="000000"/>
                <w:sz w:val="16"/>
                <w:szCs w:val="16"/>
                <w:lang w:eastAsia="ro-RO"/>
              </w:rPr>
              <w:t>Sănătăţii</w:t>
            </w:r>
            <w:proofErr w:type="spellEnd"/>
            <w:r w:rsidRPr="001F6385">
              <w:rPr>
                <w:rFonts w:ascii="Verdana" w:eastAsia="Times New Roman" w:hAnsi="Verdana" w:cs="Times New Roman"/>
                <w:color w:val="000000"/>
                <w:sz w:val="16"/>
                <w:szCs w:val="16"/>
                <w:lang w:eastAsia="ro-RO"/>
              </w:rPr>
              <w:t>/</w:t>
            </w:r>
            <w:proofErr w:type="spellStart"/>
            <w:r w:rsidRPr="001F6385">
              <w:rPr>
                <w:rFonts w:ascii="Verdana" w:eastAsia="Times New Roman" w:hAnsi="Verdana" w:cs="Times New Roman"/>
                <w:color w:val="000000"/>
                <w:sz w:val="16"/>
                <w:szCs w:val="16"/>
                <w:lang w:eastAsia="ro-RO"/>
              </w:rPr>
              <w:t>Agenţia</w:t>
            </w:r>
            <w:proofErr w:type="spellEnd"/>
            <w:r w:rsidRPr="001F6385">
              <w:rPr>
                <w:rFonts w:ascii="Verdana" w:eastAsia="Times New Roman" w:hAnsi="Verdana" w:cs="Times New Roman"/>
                <w:color w:val="000000"/>
                <w:sz w:val="16"/>
                <w:szCs w:val="16"/>
                <w:lang w:eastAsia="ro-RO"/>
              </w:rPr>
              <w:t xml:space="preserve"> </w:t>
            </w:r>
            <w:proofErr w:type="spellStart"/>
            <w:r w:rsidRPr="001F6385">
              <w:rPr>
                <w:rFonts w:ascii="Verdana" w:eastAsia="Times New Roman" w:hAnsi="Verdana" w:cs="Times New Roman"/>
                <w:color w:val="000000"/>
                <w:sz w:val="16"/>
                <w:szCs w:val="16"/>
                <w:lang w:eastAsia="ro-RO"/>
              </w:rPr>
              <w:t>Naţională</w:t>
            </w:r>
            <w:proofErr w:type="spellEnd"/>
            <w:r w:rsidRPr="001F6385">
              <w:rPr>
                <w:rFonts w:ascii="Verdana" w:eastAsia="Times New Roman" w:hAnsi="Verdana" w:cs="Times New Roman"/>
                <w:color w:val="000000"/>
                <w:sz w:val="16"/>
                <w:szCs w:val="16"/>
                <w:lang w:eastAsia="ro-RO"/>
              </w:rPr>
              <w:t xml:space="preserve"> a Medicamentului </w:t>
            </w:r>
            <w:proofErr w:type="spellStart"/>
            <w:r w:rsidRPr="001F6385">
              <w:rPr>
                <w:rFonts w:ascii="Verdana" w:eastAsia="Times New Roman" w:hAnsi="Verdana" w:cs="Times New Roman"/>
                <w:color w:val="000000"/>
                <w:sz w:val="16"/>
                <w:szCs w:val="16"/>
                <w:lang w:eastAsia="ro-RO"/>
              </w:rPr>
              <w:t>şi</w:t>
            </w:r>
            <w:proofErr w:type="spellEnd"/>
            <w:r w:rsidRPr="001F6385">
              <w:rPr>
                <w:rFonts w:ascii="Verdana" w:eastAsia="Times New Roman" w:hAnsi="Verdana" w:cs="Times New Roman"/>
                <w:color w:val="000000"/>
                <w:sz w:val="16"/>
                <w:szCs w:val="16"/>
                <w:lang w:eastAsia="ro-RO"/>
              </w:rPr>
              <w:t xml:space="preserve"> a Dispozitivelor Medicale din România/dovada notificării la Autoritatea Competentă din statul membru UE sau SEE pentru produsele comercializate, după caz, </w:t>
            </w:r>
            <w:proofErr w:type="spellStart"/>
            <w:r w:rsidRPr="001F6385">
              <w:rPr>
                <w:rFonts w:ascii="Verdana" w:eastAsia="Times New Roman" w:hAnsi="Verdana" w:cs="Times New Roman"/>
                <w:color w:val="000000"/>
                <w:sz w:val="16"/>
                <w:szCs w:val="16"/>
                <w:lang w:eastAsia="ro-RO"/>
              </w:rPr>
              <w:t>şi</w:t>
            </w:r>
            <w:proofErr w:type="spellEnd"/>
            <w:r w:rsidRPr="001F6385">
              <w:rPr>
                <w:rFonts w:ascii="Verdana" w:eastAsia="Times New Roman" w:hAnsi="Verdana" w:cs="Times New Roman"/>
                <w:color w:val="000000"/>
                <w:sz w:val="16"/>
                <w:szCs w:val="16"/>
                <w:lang w:eastAsia="ro-RO"/>
              </w:rPr>
              <w:t xml:space="preserve">/sau aviz de utilizare emis de </w:t>
            </w:r>
            <w:proofErr w:type="spellStart"/>
            <w:r w:rsidRPr="001F6385">
              <w:rPr>
                <w:rFonts w:ascii="Verdana" w:eastAsia="Times New Roman" w:hAnsi="Verdana" w:cs="Times New Roman"/>
                <w:color w:val="000000"/>
                <w:sz w:val="16"/>
                <w:szCs w:val="16"/>
                <w:lang w:eastAsia="ro-RO"/>
              </w:rPr>
              <w:t>Agenţia</w:t>
            </w:r>
            <w:proofErr w:type="spellEnd"/>
            <w:r w:rsidRPr="001F6385">
              <w:rPr>
                <w:rFonts w:ascii="Verdana" w:eastAsia="Times New Roman" w:hAnsi="Verdana" w:cs="Times New Roman"/>
                <w:color w:val="000000"/>
                <w:sz w:val="16"/>
                <w:szCs w:val="16"/>
                <w:lang w:eastAsia="ro-RO"/>
              </w:rPr>
              <w:t xml:space="preserve"> </w:t>
            </w:r>
            <w:proofErr w:type="spellStart"/>
            <w:r w:rsidRPr="001F6385">
              <w:rPr>
                <w:rFonts w:ascii="Verdana" w:eastAsia="Times New Roman" w:hAnsi="Verdana" w:cs="Times New Roman"/>
                <w:color w:val="000000"/>
                <w:sz w:val="16"/>
                <w:szCs w:val="16"/>
                <w:lang w:eastAsia="ro-RO"/>
              </w:rPr>
              <w:t>Naţională</w:t>
            </w:r>
            <w:proofErr w:type="spellEnd"/>
            <w:r w:rsidRPr="001F6385">
              <w:rPr>
                <w:rFonts w:ascii="Verdana" w:eastAsia="Times New Roman" w:hAnsi="Verdana" w:cs="Times New Roman"/>
                <w:color w:val="000000"/>
                <w:sz w:val="16"/>
                <w:szCs w:val="16"/>
                <w:lang w:eastAsia="ro-RO"/>
              </w:rPr>
              <w:t xml:space="preserve"> a Medicamentului </w:t>
            </w:r>
            <w:proofErr w:type="spellStart"/>
            <w:r w:rsidRPr="001F6385">
              <w:rPr>
                <w:rFonts w:ascii="Verdana" w:eastAsia="Times New Roman" w:hAnsi="Verdana" w:cs="Times New Roman"/>
                <w:color w:val="000000"/>
                <w:sz w:val="16"/>
                <w:szCs w:val="16"/>
                <w:lang w:eastAsia="ro-RO"/>
              </w:rPr>
              <w:t>şi</w:t>
            </w:r>
            <w:proofErr w:type="spellEnd"/>
            <w:r w:rsidRPr="001F6385">
              <w:rPr>
                <w:rFonts w:ascii="Verdana" w:eastAsia="Times New Roman" w:hAnsi="Verdana" w:cs="Times New Roman"/>
                <w:color w:val="000000"/>
                <w:sz w:val="16"/>
                <w:szCs w:val="16"/>
                <w:lang w:eastAsia="ro-RO"/>
              </w:rPr>
              <w:t xml:space="preserve"> a Dispozitivelor Medicale din România pentru produsele second-hand, cu marcaj CE, acordate prin închiriere, după caz.</w:t>
            </w:r>
          </w:p>
        </w:tc>
        <w:tc>
          <w:tcPr>
            <w:tcW w:w="750" w:type="pct"/>
            <w:tcBorders>
              <w:top w:val="outset" w:sz="6" w:space="0" w:color="auto"/>
              <w:left w:val="outset" w:sz="6" w:space="0" w:color="auto"/>
              <w:bottom w:val="outset" w:sz="6" w:space="0" w:color="auto"/>
              <w:right w:val="outset" w:sz="6" w:space="0" w:color="auto"/>
            </w:tcBorders>
            <w:vAlign w:val="center"/>
            <w:hideMark/>
          </w:tcPr>
          <w:p w14:paraId="0C395A01"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0F3E937C"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7117AA3D"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73A54487"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I.4*</w:t>
            </w:r>
          </w:p>
        </w:tc>
        <w:tc>
          <w:tcPr>
            <w:tcW w:w="2900" w:type="pct"/>
            <w:tcBorders>
              <w:top w:val="outset" w:sz="6" w:space="0" w:color="auto"/>
              <w:left w:val="outset" w:sz="6" w:space="0" w:color="auto"/>
              <w:bottom w:val="outset" w:sz="6" w:space="0" w:color="auto"/>
              <w:right w:val="outset" w:sz="6" w:space="0" w:color="auto"/>
            </w:tcBorders>
            <w:vAlign w:val="center"/>
            <w:hideMark/>
          </w:tcPr>
          <w:p w14:paraId="2642E38F"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Furnizorul are o </w:t>
            </w:r>
            <w:proofErr w:type="spellStart"/>
            <w:r w:rsidRPr="001F6385">
              <w:rPr>
                <w:rFonts w:ascii="Verdana" w:eastAsia="Times New Roman" w:hAnsi="Verdana" w:cs="Times New Roman"/>
                <w:color w:val="000000"/>
                <w:sz w:val="16"/>
                <w:szCs w:val="16"/>
                <w:lang w:eastAsia="ro-RO"/>
              </w:rPr>
              <w:t>evidenţă</w:t>
            </w:r>
            <w:proofErr w:type="spellEnd"/>
            <w:r w:rsidRPr="001F6385">
              <w:rPr>
                <w:rFonts w:ascii="Verdana" w:eastAsia="Times New Roman" w:hAnsi="Verdana" w:cs="Times New Roman"/>
                <w:color w:val="000000"/>
                <w:sz w:val="16"/>
                <w:szCs w:val="16"/>
                <w:lang w:eastAsia="ro-RO"/>
              </w:rPr>
              <w:t xml:space="preserve"> cantitativ-valorică pentru dispozitivele comercializate.</w:t>
            </w:r>
          </w:p>
        </w:tc>
        <w:tc>
          <w:tcPr>
            <w:tcW w:w="750" w:type="pct"/>
            <w:tcBorders>
              <w:top w:val="outset" w:sz="6" w:space="0" w:color="auto"/>
              <w:left w:val="outset" w:sz="6" w:space="0" w:color="auto"/>
              <w:bottom w:val="outset" w:sz="6" w:space="0" w:color="auto"/>
              <w:right w:val="outset" w:sz="6" w:space="0" w:color="auto"/>
            </w:tcBorders>
            <w:vAlign w:val="center"/>
            <w:hideMark/>
          </w:tcPr>
          <w:p w14:paraId="6F20A9CE"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531F4144"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4FC02DBA"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33EACC83"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I.5*</w:t>
            </w:r>
          </w:p>
        </w:tc>
        <w:tc>
          <w:tcPr>
            <w:tcW w:w="2900" w:type="pct"/>
            <w:tcBorders>
              <w:top w:val="outset" w:sz="6" w:space="0" w:color="auto"/>
              <w:left w:val="outset" w:sz="6" w:space="0" w:color="auto"/>
              <w:bottom w:val="outset" w:sz="6" w:space="0" w:color="auto"/>
              <w:right w:val="outset" w:sz="6" w:space="0" w:color="auto"/>
            </w:tcBorders>
            <w:vAlign w:val="center"/>
            <w:hideMark/>
          </w:tcPr>
          <w:p w14:paraId="51B49C39"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Furnizorul are certificat de înregistrare cu cod unic de înregistrare </w:t>
            </w:r>
            <w:proofErr w:type="spellStart"/>
            <w:r w:rsidRPr="001F6385">
              <w:rPr>
                <w:rFonts w:ascii="Verdana" w:eastAsia="Times New Roman" w:hAnsi="Verdana" w:cs="Times New Roman"/>
                <w:color w:val="000000"/>
                <w:sz w:val="16"/>
                <w:szCs w:val="16"/>
                <w:lang w:eastAsia="ro-RO"/>
              </w:rPr>
              <w:t>şi</w:t>
            </w:r>
            <w:proofErr w:type="spellEnd"/>
            <w:r w:rsidRPr="001F6385">
              <w:rPr>
                <w:rFonts w:ascii="Verdana" w:eastAsia="Times New Roman" w:hAnsi="Verdana" w:cs="Times New Roman"/>
                <w:color w:val="000000"/>
                <w:sz w:val="16"/>
                <w:szCs w:val="16"/>
                <w:lang w:eastAsia="ro-RO"/>
              </w:rPr>
              <w:t xml:space="preserve"> certificat constatator/act de </w:t>
            </w:r>
            <w:proofErr w:type="spellStart"/>
            <w:r w:rsidRPr="001F6385">
              <w:rPr>
                <w:rFonts w:ascii="Verdana" w:eastAsia="Times New Roman" w:hAnsi="Verdana" w:cs="Times New Roman"/>
                <w:color w:val="000000"/>
                <w:sz w:val="16"/>
                <w:szCs w:val="16"/>
                <w:lang w:eastAsia="ro-RO"/>
              </w:rPr>
              <w:t>înfiinţare</w:t>
            </w:r>
            <w:proofErr w:type="spellEnd"/>
            <w:r w:rsidRPr="001F6385">
              <w:rPr>
                <w:rFonts w:ascii="Verdana" w:eastAsia="Times New Roman" w:hAnsi="Verdana" w:cs="Times New Roman"/>
                <w:color w:val="000000"/>
                <w:sz w:val="16"/>
                <w:szCs w:val="16"/>
                <w:lang w:eastAsia="ro-RO"/>
              </w:rPr>
              <w:t xml:space="preserve"> </w:t>
            </w:r>
            <w:proofErr w:type="spellStart"/>
            <w:r w:rsidRPr="001F6385">
              <w:rPr>
                <w:rFonts w:ascii="Verdana" w:eastAsia="Times New Roman" w:hAnsi="Verdana" w:cs="Times New Roman"/>
                <w:color w:val="000000"/>
                <w:sz w:val="16"/>
                <w:szCs w:val="16"/>
                <w:lang w:eastAsia="ro-RO"/>
              </w:rPr>
              <w:t>şi</w:t>
            </w:r>
            <w:proofErr w:type="spellEnd"/>
            <w:r w:rsidRPr="001F6385">
              <w:rPr>
                <w:rFonts w:ascii="Verdana" w:eastAsia="Times New Roman" w:hAnsi="Verdana" w:cs="Times New Roman"/>
                <w:color w:val="000000"/>
                <w:sz w:val="16"/>
                <w:szCs w:val="16"/>
                <w:lang w:eastAsia="ro-RO"/>
              </w:rPr>
              <w:t xml:space="preserve"> cod fiscal.</w:t>
            </w:r>
          </w:p>
        </w:tc>
        <w:tc>
          <w:tcPr>
            <w:tcW w:w="750" w:type="pct"/>
            <w:tcBorders>
              <w:top w:val="outset" w:sz="6" w:space="0" w:color="auto"/>
              <w:left w:val="outset" w:sz="6" w:space="0" w:color="auto"/>
              <w:bottom w:val="outset" w:sz="6" w:space="0" w:color="auto"/>
              <w:right w:val="outset" w:sz="6" w:space="0" w:color="auto"/>
            </w:tcBorders>
            <w:vAlign w:val="center"/>
            <w:hideMark/>
          </w:tcPr>
          <w:p w14:paraId="18DA205C"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0318213F"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335E71FE"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1AA70920"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I.6*</w:t>
            </w:r>
          </w:p>
        </w:tc>
        <w:tc>
          <w:tcPr>
            <w:tcW w:w="2900" w:type="pct"/>
            <w:tcBorders>
              <w:top w:val="outset" w:sz="6" w:space="0" w:color="auto"/>
              <w:left w:val="outset" w:sz="6" w:space="0" w:color="auto"/>
              <w:bottom w:val="outset" w:sz="6" w:space="0" w:color="auto"/>
              <w:right w:val="outset" w:sz="6" w:space="0" w:color="auto"/>
            </w:tcBorders>
            <w:vAlign w:val="center"/>
            <w:hideMark/>
          </w:tcPr>
          <w:p w14:paraId="1515BEDC"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Furnizorul are sediul/punctul de lucru într-un </w:t>
            </w:r>
            <w:proofErr w:type="spellStart"/>
            <w:r w:rsidRPr="001F6385">
              <w:rPr>
                <w:rFonts w:ascii="Verdana" w:eastAsia="Times New Roman" w:hAnsi="Verdana" w:cs="Times New Roman"/>
                <w:color w:val="000000"/>
                <w:sz w:val="16"/>
                <w:szCs w:val="16"/>
                <w:lang w:eastAsia="ro-RO"/>
              </w:rPr>
              <w:t>spaţiu</w:t>
            </w:r>
            <w:proofErr w:type="spellEnd"/>
            <w:r w:rsidRPr="001F6385">
              <w:rPr>
                <w:rFonts w:ascii="Verdana" w:eastAsia="Times New Roman" w:hAnsi="Verdana" w:cs="Times New Roman"/>
                <w:color w:val="000000"/>
                <w:sz w:val="16"/>
                <w:szCs w:val="16"/>
                <w:lang w:eastAsia="ro-RO"/>
              </w:rPr>
              <w:t xml:space="preserve"> de care dispune în mod legal.</w:t>
            </w:r>
          </w:p>
        </w:tc>
        <w:tc>
          <w:tcPr>
            <w:tcW w:w="750" w:type="pct"/>
            <w:tcBorders>
              <w:top w:val="outset" w:sz="6" w:space="0" w:color="auto"/>
              <w:left w:val="outset" w:sz="6" w:space="0" w:color="auto"/>
              <w:bottom w:val="outset" w:sz="6" w:space="0" w:color="auto"/>
              <w:right w:val="outset" w:sz="6" w:space="0" w:color="auto"/>
            </w:tcBorders>
            <w:vAlign w:val="center"/>
            <w:hideMark/>
          </w:tcPr>
          <w:p w14:paraId="7E47B42B"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1FD7C2F2"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003A75D7"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4947D9F7"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I.7</w:t>
            </w:r>
          </w:p>
        </w:tc>
        <w:tc>
          <w:tcPr>
            <w:tcW w:w="2900" w:type="pct"/>
            <w:tcBorders>
              <w:top w:val="outset" w:sz="6" w:space="0" w:color="auto"/>
              <w:left w:val="outset" w:sz="6" w:space="0" w:color="auto"/>
              <w:bottom w:val="outset" w:sz="6" w:space="0" w:color="auto"/>
              <w:right w:val="outset" w:sz="6" w:space="0" w:color="auto"/>
            </w:tcBorders>
            <w:vAlign w:val="center"/>
            <w:hideMark/>
          </w:tcPr>
          <w:p w14:paraId="6481B783"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Furnizorul asigură accesul persoanelor cu handicap locomotor, are un </w:t>
            </w:r>
            <w:proofErr w:type="spellStart"/>
            <w:r w:rsidRPr="001F6385">
              <w:rPr>
                <w:rFonts w:ascii="Verdana" w:eastAsia="Times New Roman" w:hAnsi="Verdana" w:cs="Times New Roman"/>
                <w:color w:val="000000"/>
                <w:sz w:val="16"/>
                <w:szCs w:val="16"/>
                <w:lang w:eastAsia="ro-RO"/>
              </w:rPr>
              <w:t>spaţiu</w:t>
            </w:r>
            <w:proofErr w:type="spellEnd"/>
            <w:r w:rsidRPr="001F6385">
              <w:rPr>
                <w:rFonts w:ascii="Verdana" w:eastAsia="Times New Roman" w:hAnsi="Verdana" w:cs="Times New Roman"/>
                <w:color w:val="000000"/>
                <w:sz w:val="16"/>
                <w:szCs w:val="16"/>
                <w:lang w:eastAsia="ro-RO"/>
              </w:rPr>
              <w:t xml:space="preserve"> destinat </w:t>
            </w:r>
            <w:proofErr w:type="spellStart"/>
            <w:r w:rsidRPr="001F6385">
              <w:rPr>
                <w:rFonts w:ascii="Verdana" w:eastAsia="Times New Roman" w:hAnsi="Verdana" w:cs="Times New Roman"/>
                <w:color w:val="000000"/>
                <w:sz w:val="16"/>
                <w:szCs w:val="16"/>
                <w:lang w:eastAsia="ro-RO"/>
              </w:rPr>
              <w:t>recepţiei</w:t>
            </w:r>
            <w:proofErr w:type="spellEnd"/>
            <w:r w:rsidRPr="001F6385">
              <w:rPr>
                <w:rFonts w:ascii="Verdana" w:eastAsia="Times New Roman" w:hAnsi="Verdana" w:cs="Times New Roman"/>
                <w:color w:val="000000"/>
                <w:sz w:val="16"/>
                <w:szCs w:val="16"/>
                <w:lang w:eastAsia="ro-RO"/>
              </w:rPr>
              <w:t xml:space="preserve"> </w:t>
            </w:r>
            <w:proofErr w:type="spellStart"/>
            <w:r w:rsidRPr="001F6385">
              <w:rPr>
                <w:rFonts w:ascii="Verdana" w:eastAsia="Times New Roman" w:hAnsi="Verdana" w:cs="Times New Roman"/>
                <w:color w:val="000000"/>
                <w:sz w:val="16"/>
                <w:szCs w:val="16"/>
                <w:lang w:eastAsia="ro-RO"/>
              </w:rPr>
              <w:t>asiguraţilor</w:t>
            </w:r>
            <w:proofErr w:type="spellEnd"/>
            <w:r w:rsidRPr="001F6385">
              <w:rPr>
                <w:rFonts w:ascii="Verdana" w:eastAsia="Times New Roman" w:hAnsi="Verdana" w:cs="Times New Roman"/>
                <w:color w:val="000000"/>
                <w:sz w:val="16"/>
                <w:szCs w:val="16"/>
                <w:lang w:eastAsia="ro-RO"/>
              </w:rPr>
              <w:t xml:space="preserve"> </w:t>
            </w:r>
            <w:proofErr w:type="spellStart"/>
            <w:r w:rsidRPr="001F6385">
              <w:rPr>
                <w:rFonts w:ascii="Verdana" w:eastAsia="Times New Roman" w:hAnsi="Verdana" w:cs="Times New Roman"/>
                <w:color w:val="000000"/>
                <w:sz w:val="16"/>
                <w:szCs w:val="16"/>
                <w:lang w:eastAsia="ro-RO"/>
              </w:rPr>
              <w:t>şi</w:t>
            </w:r>
            <w:proofErr w:type="spellEnd"/>
            <w:r w:rsidRPr="001F6385">
              <w:rPr>
                <w:rFonts w:ascii="Verdana" w:eastAsia="Times New Roman" w:hAnsi="Verdana" w:cs="Times New Roman"/>
                <w:color w:val="000000"/>
                <w:sz w:val="16"/>
                <w:szCs w:val="16"/>
                <w:lang w:eastAsia="ro-RO"/>
              </w:rPr>
              <w:t xml:space="preserve"> sală de </w:t>
            </w:r>
            <w:proofErr w:type="spellStart"/>
            <w:r w:rsidRPr="001F6385">
              <w:rPr>
                <w:rFonts w:ascii="Verdana" w:eastAsia="Times New Roman" w:hAnsi="Verdana" w:cs="Times New Roman"/>
                <w:color w:val="000000"/>
                <w:sz w:val="16"/>
                <w:szCs w:val="16"/>
                <w:lang w:eastAsia="ro-RO"/>
              </w:rPr>
              <w:t>aşteptare</w:t>
            </w:r>
            <w:proofErr w:type="spellEnd"/>
            <w:r w:rsidRPr="001F6385">
              <w:rPr>
                <w:rFonts w:ascii="Verdana" w:eastAsia="Times New Roman" w:hAnsi="Verdana" w:cs="Times New Roman"/>
                <w:color w:val="000000"/>
                <w:sz w:val="16"/>
                <w:szCs w:val="16"/>
                <w:lang w:eastAsia="ro-RO"/>
              </w:rPr>
              <w:t>.</w:t>
            </w:r>
          </w:p>
        </w:tc>
        <w:tc>
          <w:tcPr>
            <w:tcW w:w="750" w:type="pct"/>
            <w:tcBorders>
              <w:top w:val="outset" w:sz="6" w:space="0" w:color="auto"/>
              <w:left w:val="outset" w:sz="6" w:space="0" w:color="auto"/>
              <w:bottom w:val="outset" w:sz="6" w:space="0" w:color="auto"/>
              <w:right w:val="outset" w:sz="6" w:space="0" w:color="auto"/>
            </w:tcBorders>
            <w:vAlign w:val="center"/>
            <w:hideMark/>
          </w:tcPr>
          <w:p w14:paraId="5F6A142C"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0394D84B"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51CBEBE8"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5DC75C3F"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I.8</w:t>
            </w:r>
          </w:p>
        </w:tc>
        <w:tc>
          <w:tcPr>
            <w:tcW w:w="2900" w:type="pct"/>
            <w:tcBorders>
              <w:top w:val="outset" w:sz="6" w:space="0" w:color="auto"/>
              <w:left w:val="outset" w:sz="6" w:space="0" w:color="auto"/>
              <w:bottom w:val="outset" w:sz="6" w:space="0" w:color="auto"/>
              <w:right w:val="outset" w:sz="6" w:space="0" w:color="auto"/>
            </w:tcBorders>
            <w:vAlign w:val="center"/>
            <w:hideMark/>
          </w:tcPr>
          <w:p w14:paraId="442ABDFF"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În incinta furnizorului nu este permis accesul animalelor.</w:t>
            </w:r>
          </w:p>
        </w:tc>
        <w:tc>
          <w:tcPr>
            <w:tcW w:w="750" w:type="pct"/>
            <w:tcBorders>
              <w:top w:val="outset" w:sz="6" w:space="0" w:color="auto"/>
              <w:left w:val="outset" w:sz="6" w:space="0" w:color="auto"/>
              <w:bottom w:val="outset" w:sz="6" w:space="0" w:color="auto"/>
              <w:right w:val="outset" w:sz="6" w:space="0" w:color="auto"/>
            </w:tcBorders>
            <w:vAlign w:val="center"/>
            <w:hideMark/>
          </w:tcPr>
          <w:p w14:paraId="36C7B116"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25E15D7B"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6AB36306"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17261447"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I.9</w:t>
            </w:r>
          </w:p>
        </w:tc>
        <w:tc>
          <w:tcPr>
            <w:tcW w:w="2900" w:type="pct"/>
            <w:tcBorders>
              <w:top w:val="outset" w:sz="6" w:space="0" w:color="auto"/>
              <w:left w:val="outset" w:sz="6" w:space="0" w:color="auto"/>
              <w:bottom w:val="outset" w:sz="6" w:space="0" w:color="auto"/>
              <w:right w:val="outset" w:sz="6" w:space="0" w:color="auto"/>
            </w:tcBorders>
            <w:vAlign w:val="center"/>
            <w:hideMark/>
          </w:tcPr>
          <w:p w14:paraId="2AE497F9"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Furnizorul are încăperi special destinate depozitării produselor comercializate, încercării </w:t>
            </w:r>
            <w:proofErr w:type="spellStart"/>
            <w:r w:rsidRPr="001F6385">
              <w:rPr>
                <w:rFonts w:ascii="Verdana" w:eastAsia="Times New Roman" w:hAnsi="Verdana" w:cs="Times New Roman"/>
                <w:color w:val="000000"/>
                <w:sz w:val="16"/>
                <w:szCs w:val="16"/>
                <w:lang w:eastAsia="ro-RO"/>
              </w:rPr>
              <w:t>şi</w:t>
            </w:r>
            <w:proofErr w:type="spellEnd"/>
            <w:r w:rsidRPr="001F6385">
              <w:rPr>
                <w:rFonts w:ascii="Verdana" w:eastAsia="Times New Roman" w:hAnsi="Verdana" w:cs="Times New Roman"/>
                <w:color w:val="000000"/>
                <w:sz w:val="16"/>
                <w:szCs w:val="16"/>
                <w:lang w:eastAsia="ro-RO"/>
              </w:rPr>
              <w:t xml:space="preserve"> reglării dispozitivului, unde este cazul.</w:t>
            </w:r>
          </w:p>
        </w:tc>
        <w:tc>
          <w:tcPr>
            <w:tcW w:w="750" w:type="pct"/>
            <w:tcBorders>
              <w:top w:val="outset" w:sz="6" w:space="0" w:color="auto"/>
              <w:left w:val="outset" w:sz="6" w:space="0" w:color="auto"/>
              <w:bottom w:val="outset" w:sz="6" w:space="0" w:color="auto"/>
              <w:right w:val="outset" w:sz="6" w:space="0" w:color="auto"/>
            </w:tcBorders>
            <w:vAlign w:val="center"/>
            <w:hideMark/>
          </w:tcPr>
          <w:p w14:paraId="1EA6FD6E"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075533DD"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4D64F77F"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7EEAD0CA"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I.10*</w:t>
            </w:r>
          </w:p>
        </w:tc>
        <w:tc>
          <w:tcPr>
            <w:tcW w:w="2900" w:type="pct"/>
            <w:tcBorders>
              <w:top w:val="outset" w:sz="6" w:space="0" w:color="auto"/>
              <w:left w:val="outset" w:sz="6" w:space="0" w:color="auto"/>
              <w:bottom w:val="outset" w:sz="6" w:space="0" w:color="auto"/>
              <w:right w:val="outset" w:sz="6" w:space="0" w:color="auto"/>
            </w:tcBorders>
            <w:vAlign w:val="center"/>
            <w:hideMark/>
          </w:tcPr>
          <w:p w14:paraId="1158E001"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Furnizorul are un aparat telefonic </w:t>
            </w:r>
            <w:proofErr w:type="spellStart"/>
            <w:r w:rsidRPr="001F6385">
              <w:rPr>
                <w:rFonts w:ascii="Verdana" w:eastAsia="Times New Roman" w:hAnsi="Verdana" w:cs="Times New Roman"/>
                <w:color w:val="000000"/>
                <w:sz w:val="16"/>
                <w:szCs w:val="16"/>
                <w:lang w:eastAsia="ro-RO"/>
              </w:rPr>
              <w:t>funcţional</w:t>
            </w:r>
            <w:proofErr w:type="spellEnd"/>
            <w:r w:rsidRPr="001F6385">
              <w:rPr>
                <w:rFonts w:ascii="Verdana" w:eastAsia="Times New Roman" w:hAnsi="Verdana" w:cs="Times New Roman"/>
                <w:color w:val="000000"/>
                <w:sz w:val="16"/>
                <w:szCs w:val="16"/>
                <w:lang w:eastAsia="ro-RO"/>
              </w:rPr>
              <w:t xml:space="preserve"> care are alocat un număr de apel </w:t>
            </w:r>
            <w:proofErr w:type="spellStart"/>
            <w:r w:rsidRPr="001F6385">
              <w:rPr>
                <w:rFonts w:ascii="Verdana" w:eastAsia="Times New Roman" w:hAnsi="Verdana" w:cs="Times New Roman"/>
                <w:color w:val="000000"/>
                <w:sz w:val="16"/>
                <w:szCs w:val="16"/>
                <w:lang w:eastAsia="ro-RO"/>
              </w:rPr>
              <w:t>şi</w:t>
            </w:r>
            <w:proofErr w:type="spellEnd"/>
            <w:r w:rsidRPr="001F6385">
              <w:rPr>
                <w:rFonts w:ascii="Verdana" w:eastAsia="Times New Roman" w:hAnsi="Verdana" w:cs="Times New Roman"/>
                <w:color w:val="000000"/>
                <w:sz w:val="16"/>
                <w:szCs w:val="16"/>
                <w:lang w:eastAsia="ro-RO"/>
              </w:rPr>
              <w:t xml:space="preserve"> sistem informatic a cărui utilizare este conformă </w:t>
            </w:r>
            <w:proofErr w:type="spellStart"/>
            <w:r w:rsidRPr="001F6385">
              <w:rPr>
                <w:rFonts w:ascii="Verdana" w:eastAsia="Times New Roman" w:hAnsi="Verdana" w:cs="Times New Roman"/>
                <w:color w:val="000000"/>
                <w:sz w:val="16"/>
                <w:szCs w:val="16"/>
                <w:lang w:eastAsia="ro-RO"/>
              </w:rPr>
              <w:t>cerinţelor</w:t>
            </w:r>
            <w:proofErr w:type="spellEnd"/>
            <w:r w:rsidRPr="001F6385">
              <w:rPr>
                <w:rFonts w:ascii="Verdana" w:eastAsia="Times New Roman" w:hAnsi="Verdana" w:cs="Times New Roman"/>
                <w:color w:val="000000"/>
                <w:sz w:val="16"/>
                <w:szCs w:val="16"/>
                <w:lang w:eastAsia="ro-RO"/>
              </w:rPr>
              <w:t xml:space="preserve"> CNAS.</w:t>
            </w:r>
          </w:p>
        </w:tc>
        <w:tc>
          <w:tcPr>
            <w:tcW w:w="750" w:type="pct"/>
            <w:tcBorders>
              <w:top w:val="outset" w:sz="6" w:space="0" w:color="auto"/>
              <w:left w:val="outset" w:sz="6" w:space="0" w:color="auto"/>
              <w:bottom w:val="outset" w:sz="6" w:space="0" w:color="auto"/>
              <w:right w:val="outset" w:sz="6" w:space="0" w:color="auto"/>
            </w:tcBorders>
            <w:vAlign w:val="center"/>
            <w:hideMark/>
          </w:tcPr>
          <w:p w14:paraId="19963B57"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336F3C31"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06D5C795"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357798DB"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I.11</w:t>
            </w:r>
          </w:p>
        </w:tc>
        <w:tc>
          <w:tcPr>
            <w:tcW w:w="2900" w:type="pct"/>
            <w:tcBorders>
              <w:top w:val="outset" w:sz="6" w:space="0" w:color="auto"/>
              <w:left w:val="outset" w:sz="6" w:space="0" w:color="auto"/>
              <w:bottom w:val="outset" w:sz="6" w:space="0" w:color="auto"/>
              <w:right w:val="outset" w:sz="6" w:space="0" w:color="auto"/>
            </w:tcBorders>
            <w:vAlign w:val="center"/>
            <w:hideMark/>
          </w:tcPr>
          <w:p w14:paraId="482FDB9B"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Furnizorul are Regulament Intern de care întreg personalul a luat la </w:t>
            </w:r>
            <w:proofErr w:type="spellStart"/>
            <w:r w:rsidRPr="001F6385">
              <w:rPr>
                <w:rFonts w:ascii="Verdana" w:eastAsia="Times New Roman" w:hAnsi="Verdana" w:cs="Times New Roman"/>
                <w:color w:val="000000"/>
                <w:sz w:val="16"/>
                <w:szCs w:val="16"/>
                <w:lang w:eastAsia="ro-RO"/>
              </w:rPr>
              <w:t>cunoştinţă</w:t>
            </w:r>
            <w:proofErr w:type="spellEnd"/>
            <w:r w:rsidRPr="001F6385">
              <w:rPr>
                <w:rFonts w:ascii="Verdana" w:eastAsia="Times New Roman" w:hAnsi="Verdana" w:cs="Times New Roman"/>
                <w:color w:val="000000"/>
                <w:sz w:val="16"/>
                <w:szCs w:val="16"/>
                <w:lang w:eastAsia="ro-RO"/>
              </w:rPr>
              <w:t xml:space="preserve"> în scris.</w:t>
            </w:r>
          </w:p>
        </w:tc>
        <w:tc>
          <w:tcPr>
            <w:tcW w:w="750" w:type="pct"/>
            <w:tcBorders>
              <w:top w:val="outset" w:sz="6" w:space="0" w:color="auto"/>
              <w:left w:val="outset" w:sz="6" w:space="0" w:color="auto"/>
              <w:bottom w:val="outset" w:sz="6" w:space="0" w:color="auto"/>
              <w:right w:val="outset" w:sz="6" w:space="0" w:color="auto"/>
            </w:tcBorders>
            <w:vAlign w:val="center"/>
            <w:hideMark/>
          </w:tcPr>
          <w:p w14:paraId="6F089F2D"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38CF6155"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0725BF82"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52566077"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I.12</w:t>
            </w:r>
          </w:p>
        </w:tc>
        <w:tc>
          <w:tcPr>
            <w:tcW w:w="2900" w:type="pct"/>
            <w:tcBorders>
              <w:top w:val="outset" w:sz="6" w:space="0" w:color="auto"/>
              <w:left w:val="outset" w:sz="6" w:space="0" w:color="auto"/>
              <w:bottom w:val="outset" w:sz="6" w:space="0" w:color="auto"/>
              <w:right w:val="outset" w:sz="6" w:space="0" w:color="auto"/>
            </w:tcBorders>
            <w:vAlign w:val="center"/>
            <w:hideMark/>
          </w:tcPr>
          <w:p w14:paraId="56BF9E0E"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Furnizorul are Regulament de Organizare </w:t>
            </w:r>
            <w:proofErr w:type="spellStart"/>
            <w:r w:rsidRPr="001F6385">
              <w:rPr>
                <w:rFonts w:ascii="Verdana" w:eastAsia="Times New Roman" w:hAnsi="Verdana" w:cs="Times New Roman"/>
                <w:color w:val="000000"/>
                <w:sz w:val="16"/>
                <w:szCs w:val="16"/>
                <w:lang w:eastAsia="ro-RO"/>
              </w:rPr>
              <w:t>şi</w:t>
            </w:r>
            <w:proofErr w:type="spellEnd"/>
            <w:r w:rsidRPr="001F6385">
              <w:rPr>
                <w:rFonts w:ascii="Verdana" w:eastAsia="Times New Roman" w:hAnsi="Verdana" w:cs="Times New Roman"/>
                <w:color w:val="000000"/>
                <w:sz w:val="16"/>
                <w:szCs w:val="16"/>
                <w:lang w:eastAsia="ro-RO"/>
              </w:rPr>
              <w:t xml:space="preserve"> </w:t>
            </w:r>
            <w:proofErr w:type="spellStart"/>
            <w:r w:rsidRPr="001F6385">
              <w:rPr>
                <w:rFonts w:ascii="Verdana" w:eastAsia="Times New Roman" w:hAnsi="Verdana" w:cs="Times New Roman"/>
                <w:color w:val="000000"/>
                <w:sz w:val="16"/>
                <w:szCs w:val="16"/>
                <w:lang w:eastAsia="ro-RO"/>
              </w:rPr>
              <w:t>Funcţionare</w:t>
            </w:r>
            <w:proofErr w:type="spellEnd"/>
            <w:r w:rsidRPr="001F6385">
              <w:rPr>
                <w:rFonts w:ascii="Verdana" w:eastAsia="Times New Roman" w:hAnsi="Verdana" w:cs="Times New Roman"/>
                <w:color w:val="000000"/>
                <w:sz w:val="16"/>
                <w:szCs w:val="16"/>
                <w:lang w:eastAsia="ro-RO"/>
              </w:rPr>
              <w:t xml:space="preserve"> de care întreg personalul a luat la </w:t>
            </w:r>
            <w:proofErr w:type="spellStart"/>
            <w:r w:rsidRPr="001F6385">
              <w:rPr>
                <w:rFonts w:ascii="Verdana" w:eastAsia="Times New Roman" w:hAnsi="Verdana" w:cs="Times New Roman"/>
                <w:color w:val="000000"/>
                <w:sz w:val="16"/>
                <w:szCs w:val="16"/>
                <w:lang w:eastAsia="ro-RO"/>
              </w:rPr>
              <w:t>cunoştinţă</w:t>
            </w:r>
            <w:proofErr w:type="spellEnd"/>
            <w:r w:rsidRPr="001F6385">
              <w:rPr>
                <w:rFonts w:ascii="Verdana" w:eastAsia="Times New Roman" w:hAnsi="Verdana" w:cs="Times New Roman"/>
                <w:color w:val="000000"/>
                <w:sz w:val="16"/>
                <w:szCs w:val="16"/>
                <w:lang w:eastAsia="ro-RO"/>
              </w:rPr>
              <w:t xml:space="preserve"> în scris.</w:t>
            </w:r>
          </w:p>
        </w:tc>
        <w:tc>
          <w:tcPr>
            <w:tcW w:w="750" w:type="pct"/>
            <w:tcBorders>
              <w:top w:val="outset" w:sz="6" w:space="0" w:color="auto"/>
              <w:left w:val="outset" w:sz="6" w:space="0" w:color="auto"/>
              <w:bottom w:val="outset" w:sz="6" w:space="0" w:color="auto"/>
              <w:right w:val="outset" w:sz="6" w:space="0" w:color="auto"/>
            </w:tcBorders>
            <w:vAlign w:val="center"/>
            <w:hideMark/>
          </w:tcPr>
          <w:p w14:paraId="101F5D59"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1E4CE624"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11107650"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4E309C31"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I.13*</w:t>
            </w:r>
          </w:p>
        </w:tc>
        <w:tc>
          <w:tcPr>
            <w:tcW w:w="2900" w:type="pct"/>
            <w:tcBorders>
              <w:top w:val="outset" w:sz="6" w:space="0" w:color="auto"/>
              <w:left w:val="outset" w:sz="6" w:space="0" w:color="auto"/>
              <w:bottom w:val="outset" w:sz="6" w:space="0" w:color="auto"/>
              <w:right w:val="outset" w:sz="6" w:space="0" w:color="auto"/>
            </w:tcBorders>
            <w:vAlign w:val="center"/>
            <w:hideMark/>
          </w:tcPr>
          <w:p w14:paraId="39E4E5F5"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Furnizorul face dovada </w:t>
            </w:r>
            <w:proofErr w:type="spellStart"/>
            <w:r w:rsidRPr="001F6385">
              <w:rPr>
                <w:rFonts w:ascii="Verdana" w:eastAsia="Times New Roman" w:hAnsi="Verdana" w:cs="Times New Roman"/>
                <w:color w:val="000000"/>
                <w:sz w:val="16"/>
                <w:szCs w:val="16"/>
                <w:lang w:eastAsia="ro-RO"/>
              </w:rPr>
              <w:t>deţinerii</w:t>
            </w:r>
            <w:proofErr w:type="spellEnd"/>
            <w:r w:rsidRPr="001F6385">
              <w:rPr>
                <w:rFonts w:ascii="Verdana" w:eastAsia="Times New Roman" w:hAnsi="Verdana" w:cs="Times New Roman"/>
                <w:color w:val="000000"/>
                <w:sz w:val="16"/>
                <w:szCs w:val="16"/>
                <w:lang w:eastAsia="ro-RO"/>
              </w:rPr>
              <w:t xml:space="preserve"> asigurării de răspundere civilă în domeniul medical.</w:t>
            </w:r>
          </w:p>
        </w:tc>
        <w:tc>
          <w:tcPr>
            <w:tcW w:w="750" w:type="pct"/>
            <w:tcBorders>
              <w:top w:val="outset" w:sz="6" w:space="0" w:color="auto"/>
              <w:left w:val="outset" w:sz="6" w:space="0" w:color="auto"/>
              <w:bottom w:val="outset" w:sz="6" w:space="0" w:color="auto"/>
              <w:right w:val="outset" w:sz="6" w:space="0" w:color="auto"/>
            </w:tcBorders>
            <w:vAlign w:val="center"/>
            <w:hideMark/>
          </w:tcPr>
          <w:p w14:paraId="1D56BFE6"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240C9081"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6C482C32"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3F979F8C"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b/>
                <w:bCs/>
                <w:color w:val="000000"/>
                <w:sz w:val="16"/>
                <w:szCs w:val="16"/>
                <w:lang w:eastAsia="ro-RO"/>
              </w:rPr>
              <w:t>II</w:t>
            </w:r>
          </w:p>
        </w:tc>
        <w:tc>
          <w:tcPr>
            <w:tcW w:w="29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36D09873"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b/>
                <w:bCs/>
                <w:color w:val="000000"/>
                <w:sz w:val="16"/>
                <w:szCs w:val="16"/>
                <w:lang w:eastAsia="ro-RO"/>
              </w:rPr>
              <w:t>STANDARD REFERITOR LA STRUCTURA DE PERSONAL</w:t>
            </w:r>
          </w:p>
        </w:tc>
        <w:tc>
          <w:tcPr>
            <w:tcW w:w="75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7B753E67"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p>
        </w:tc>
        <w:tc>
          <w:tcPr>
            <w:tcW w:w="75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5BE7F252" w14:textId="77777777" w:rsidR="008F190B" w:rsidRPr="001F6385" w:rsidRDefault="008F190B" w:rsidP="004634F7">
            <w:pPr>
              <w:spacing w:after="0" w:line="240" w:lineRule="auto"/>
              <w:rPr>
                <w:rFonts w:ascii="Times New Roman" w:eastAsia="Times New Roman" w:hAnsi="Times New Roman" w:cs="Times New Roman"/>
                <w:sz w:val="20"/>
                <w:szCs w:val="20"/>
                <w:lang w:eastAsia="ro-RO"/>
              </w:rPr>
            </w:pPr>
          </w:p>
        </w:tc>
      </w:tr>
      <w:tr w:rsidR="008F190B" w:rsidRPr="001F6385" w14:paraId="1414114B"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27D47666"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II.1*</w:t>
            </w:r>
          </w:p>
        </w:tc>
        <w:tc>
          <w:tcPr>
            <w:tcW w:w="2900" w:type="pct"/>
            <w:tcBorders>
              <w:top w:val="outset" w:sz="6" w:space="0" w:color="auto"/>
              <w:left w:val="outset" w:sz="6" w:space="0" w:color="auto"/>
              <w:bottom w:val="outset" w:sz="6" w:space="0" w:color="auto"/>
              <w:right w:val="outset" w:sz="6" w:space="0" w:color="auto"/>
            </w:tcBorders>
            <w:vAlign w:val="center"/>
            <w:hideMark/>
          </w:tcPr>
          <w:p w14:paraId="1CCEE0D4"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Personalul </w:t>
            </w:r>
            <w:proofErr w:type="spellStart"/>
            <w:r w:rsidRPr="001F6385">
              <w:rPr>
                <w:rFonts w:ascii="Verdana" w:eastAsia="Times New Roman" w:hAnsi="Verdana" w:cs="Times New Roman"/>
                <w:color w:val="000000"/>
                <w:sz w:val="16"/>
                <w:szCs w:val="16"/>
                <w:lang w:eastAsia="ro-RO"/>
              </w:rPr>
              <w:t>îşi</w:t>
            </w:r>
            <w:proofErr w:type="spellEnd"/>
            <w:r w:rsidRPr="001F6385">
              <w:rPr>
                <w:rFonts w:ascii="Verdana" w:eastAsia="Times New Roman" w:hAnsi="Verdana" w:cs="Times New Roman"/>
                <w:color w:val="000000"/>
                <w:sz w:val="16"/>
                <w:szCs w:val="16"/>
                <w:lang w:eastAsia="ro-RO"/>
              </w:rPr>
              <w:t xml:space="preserve"> </w:t>
            </w:r>
            <w:proofErr w:type="spellStart"/>
            <w:r w:rsidRPr="001F6385">
              <w:rPr>
                <w:rFonts w:ascii="Verdana" w:eastAsia="Times New Roman" w:hAnsi="Verdana" w:cs="Times New Roman"/>
                <w:color w:val="000000"/>
                <w:sz w:val="16"/>
                <w:szCs w:val="16"/>
                <w:lang w:eastAsia="ro-RO"/>
              </w:rPr>
              <w:t>desfăşoară</w:t>
            </w:r>
            <w:proofErr w:type="spellEnd"/>
            <w:r w:rsidRPr="001F6385">
              <w:rPr>
                <w:rFonts w:ascii="Verdana" w:eastAsia="Times New Roman" w:hAnsi="Verdana" w:cs="Times New Roman"/>
                <w:color w:val="000000"/>
                <w:sz w:val="16"/>
                <w:szCs w:val="16"/>
                <w:lang w:eastAsia="ro-RO"/>
              </w:rPr>
              <w:t xml:space="preserve"> activitatea într-o formă legală la furnizor.</w:t>
            </w:r>
          </w:p>
        </w:tc>
        <w:tc>
          <w:tcPr>
            <w:tcW w:w="750" w:type="pct"/>
            <w:tcBorders>
              <w:top w:val="outset" w:sz="6" w:space="0" w:color="auto"/>
              <w:left w:val="outset" w:sz="6" w:space="0" w:color="auto"/>
              <w:bottom w:val="outset" w:sz="6" w:space="0" w:color="auto"/>
              <w:right w:val="outset" w:sz="6" w:space="0" w:color="auto"/>
            </w:tcBorders>
            <w:vAlign w:val="center"/>
            <w:hideMark/>
          </w:tcPr>
          <w:p w14:paraId="4793DA37"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0E274879"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04485AFA"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60E81AB9"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II.2*</w:t>
            </w:r>
          </w:p>
        </w:tc>
        <w:tc>
          <w:tcPr>
            <w:tcW w:w="2900" w:type="pct"/>
            <w:tcBorders>
              <w:top w:val="outset" w:sz="6" w:space="0" w:color="auto"/>
              <w:left w:val="outset" w:sz="6" w:space="0" w:color="auto"/>
              <w:bottom w:val="outset" w:sz="6" w:space="0" w:color="auto"/>
              <w:right w:val="outset" w:sz="6" w:space="0" w:color="auto"/>
            </w:tcBorders>
            <w:vAlign w:val="center"/>
            <w:hideMark/>
          </w:tcPr>
          <w:p w14:paraId="4356190D"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Personalul care lucrează are </w:t>
            </w:r>
            <w:proofErr w:type="spellStart"/>
            <w:r w:rsidRPr="001F6385">
              <w:rPr>
                <w:rFonts w:ascii="Verdana" w:eastAsia="Times New Roman" w:hAnsi="Verdana" w:cs="Times New Roman"/>
                <w:color w:val="000000"/>
                <w:sz w:val="16"/>
                <w:szCs w:val="16"/>
                <w:lang w:eastAsia="ro-RO"/>
              </w:rPr>
              <w:t>fişe</w:t>
            </w:r>
            <w:proofErr w:type="spellEnd"/>
            <w:r w:rsidRPr="001F6385">
              <w:rPr>
                <w:rFonts w:ascii="Verdana" w:eastAsia="Times New Roman" w:hAnsi="Verdana" w:cs="Times New Roman"/>
                <w:color w:val="000000"/>
                <w:sz w:val="16"/>
                <w:szCs w:val="16"/>
                <w:lang w:eastAsia="ro-RO"/>
              </w:rPr>
              <w:t xml:space="preserve"> de post cu </w:t>
            </w:r>
            <w:proofErr w:type="spellStart"/>
            <w:r w:rsidRPr="001F6385">
              <w:rPr>
                <w:rFonts w:ascii="Verdana" w:eastAsia="Times New Roman" w:hAnsi="Verdana" w:cs="Times New Roman"/>
                <w:color w:val="000000"/>
                <w:sz w:val="16"/>
                <w:szCs w:val="16"/>
                <w:lang w:eastAsia="ro-RO"/>
              </w:rPr>
              <w:t>atribuţiile</w:t>
            </w:r>
            <w:proofErr w:type="spellEnd"/>
            <w:r w:rsidRPr="001F6385">
              <w:rPr>
                <w:rFonts w:ascii="Verdana" w:eastAsia="Times New Roman" w:hAnsi="Verdana" w:cs="Times New Roman"/>
                <w:color w:val="000000"/>
                <w:sz w:val="16"/>
                <w:szCs w:val="16"/>
                <w:lang w:eastAsia="ro-RO"/>
              </w:rPr>
              <w:t xml:space="preserve"> specifice semnate de titular </w:t>
            </w:r>
            <w:proofErr w:type="spellStart"/>
            <w:r w:rsidRPr="001F6385">
              <w:rPr>
                <w:rFonts w:ascii="Verdana" w:eastAsia="Times New Roman" w:hAnsi="Verdana" w:cs="Times New Roman"/>
                <w:color w:val="000000"/>
                <w:sz w:val="16"/>
                <w:szCs w:val="16"/>
                <w:lang w:eastAsia="ro-RO"/>
              </w:rPr>
              <w:t>şi</w:t>
            </w:r>
            <w:proofErr w:type="spellEnd"/>
            <w:r w:rsidRPr="001F6385">
              <w:rPr>
                <w:rFonts w:ascii="Verdana" w:eastAsia="Times New Roman" w:hAnsi="Verdana" w:cs="Times New Roman"/>
                <w:color w:val="000000"/>
                <w:sz w:val="16"/>
                <w:szCs w:val="16"/>
                <w:lang w:eastAsia="ro-RO"/>
              </w:rPr>
              <w:t xml:space="preserve"> aprobate de reprezentantul legal.</w:t>
            </w:r>
          </w:p>
        </w:tc>
        <w:tc>
          <w:tcPr>
            <w:tcW w:w="750" w:type="pct"/>
            <w:tcBorders>
              <w:top w:val="outset" w:sz="6" w:space="0" w:color="auto"/>
              <w:left w:val="outset" w:sz="6" w:space="0" w:color="auto"/>
              <w:bottom w:val="outset" w:sz="6" w:space="0" w:color="auto"/>
              <w:right w:val="outset" w:sz="6" w:space="0" w:color="auto"/>
            </w:tcBorders>
            <w:vAlign w:val="center"/>
            <w:hideMark/>
          </w:tcPr>
          <w:p w14:paraId="590BEC80"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397CD01A"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7975BCFD"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66D6E104"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b/>
                <w:bCs/>
                <w:color w:val="000000"/>
                <w:sz w:val="16"/>
                <w:szCs w:val="16"/>
                <w:lang w:eastAsia="ro-RO"/>
              </w:rPr>
              <w:t>III</w:t>
            </w:r>
          </w:p>
        </w:tc>
        <w:tc>
          <w:tcPr>
            <w:tcW w:w="29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5C833922"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b/>
                <w:bCs/>
                <w:color w:val="000000"/>
                <w:sz w:val="16"/>
                <w:szCs w:val="16"/>
                <w:lang w:eastAsia="ro-RO"/>
              </w:rPr>
              <w:t>STANDARD REFERITOR LA INFORMAREA ASIGURAŢILOR</w:t>
            </w:r>
          </w:p>
        </w:tc>
        <w:tc>
          <w:tcPr>
            <w:tcW w:w="75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3133AFA9"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p>
        </w:tc>
        <w:tc>
          <w:tcPr>
            <w:tcW w:w="75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26E6A5DC" w14:textId="77777777" w:rsidR="008F190B" w:rsidRPr="001F6385" w:rsidRDefault="008F190B" w:rsidP="004634F7">
            <w:pPr>
              <w:spacing w:after="0" w:line="240" w:lineRule="auto"/>
              <w:rPr>
                <w:rFonts w:ascii="Times New Roman" w:eastAsia="Times New Roman" w:hAnsi="Times New Roman" w:cs="Times New Roman"/>
                <w:sz w:val="20"/>
                <w:szCs w:val="20"/>
                <w:lang w:eastAsia="ro-RO"/>
              </w:rPr>
            </w:pPr>
          </w:p>
        </w:tc>
      </w:tr>
      <w:tr w:rsidR="008F190B" w:rsidRPr="001F6385" w14:paraId="6A7CA7F0"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34E02E79"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III.1</w:t>
            </w:r>
          </w:p>
        </w:tc>
        <w:tc>
          <w:tcPr>
            <w:tcW w:w="2900" w:type="pct"/>
            <w:tcBorders>
              <w:top w:val="outset" w:sz="6" w:space="0" w:color="auto"/>
              <w:left w:val="outset" w:sz="6" w:space="0" w:color="auto"/>
              <w:bottom w:val="outset" w:sz="6" w:space="0" w:color="auto"/>
              <w:right w:val="outset" w:sz="6" w:space="0" w:color="auto"/>
            </w:tcBorders>
            <w:vAlign w:val="center"/>
            <w:hideMark/>
          </w:tcPr>
          <w:p w14:paraId="1763957A"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Furnizorul are o firmă vizibilă din exterior, la intrarea în incinta </w:t>
            </w:r>
            <w:proofErr w:type="spellStart"/>
            <w:r w:rsidRPr="001F6385">
              <w:rPr>
                <w:rFonts w:ascii="Verdana" w:eastAsia="Times New Roman" w:hAnsi="Verdana" w:cs="Times New Roman"/>
                <w:color w:val="000000"/>
                <w:sz w:val="16"/>
                <w:szCs w:val="16"/>
                <w:lang w:eastAsia="ro-RO"/>
              </w:rPr>
              <w:t>unităţii</w:t>
            </w:r>
            <w:proofErr w:type="spellEnd"/>
            <w:r w:rsidRPr="001F6385">
              <w:rPr>
                <w:rFonts w:ascii="Verdana" w:eastAsia="Times New Roman" w:hAnsi="Verdana" w:cs="Times New Roman"/>
                <w:color w:val="000000"/>
                <w:sz w:val="16"/>
                <w:szCs w:val="16"/>
                <w:lang w:eastAsia="ro-RO"/>
              </w:rPr>
              <w:t>.</w:t>
            </w:r>
          </w:p>
        </w:tc>
        <w:tc>
          <w:tcPr>
            <w:tcW w:w="750" w:type="pct"/>
            <w:tcBorders>
              <w:top w:val="outset" w:sz="6" w:space="0" w:color="auto"/>
              <w:left w:val="outset" w:sz="6" w:space="0" w:color="auto"/>
              <w:bottom w:val="outset" w:sz="6" w:space="0" w:color="auto"/>
              <w:right w:val="outset" w:sz="6" w:space="0" w:color="auto"/>
            </w:tcBorders>
            <w:vAlign w:val="center"/>
            <w:hideMark/>
          </w:tcPr>
          <w:p w14:paraId="626A21AA"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1C9A6761"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4C854603"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4B4388C4"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III.2</w:t>
            </w:r>
          </w:p>
        </w:tc>
        <w:tc>
          <w:tcPr>
            <w:tcW w:w="2900" w:type="pct"/>
            <w:tcBorders>
              <w:top w:val="outset" w:sz="6" w:space="0" w:color="auto"/>
              <w:left w:val="outset" w:sz="6" w:space="0" w:color="auto"/>
              <w:bottom w:val="outset" w:sz="6" w:space="0" w:color="auto"/>
              <w:right w:val="outset" w:sz="6" w:space="0" w:color="auto"/>
            </w:tcBorders>
            <w:vAlign w:val="center"/>
            <w:hideMark/>
          </w:tcPr>
          <w:p w14:paraId="78E2943A"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Furnizorul are un program de lucru </w:t>
            </w:r>
            <w:proofErr w:type="spellStart"/>
            <w:r w:rsidRPr="001F6385">
              <w:rPr>
                <w:rFonts w:ascii="Verdana" w:eastAsia="Times New Roman" w:hAnsi="Verdana" w:cs="Times New Roman"/>
                <w:color w:val="000000"/>
                <w:sz w:val="16"/>
                <w:szCs w:val="16"/>
                <w:lang w:eastAsia="ro-RO"/>
              </w:rPr>
              <w:t>afişat</w:t>
            </w:r>
            <w:proofErr w:type="spellEnd"/>
            <w:r w:rsidRPr="001F6385">
              <w:rPr>
                <w:rFonts w:ascii="Verdana" w:eastAsia="Times New Roman" w:hAnsi="Verdana" w:cs="Times New Roman"/>
                <w:color w:val="000000"/>
                <w:sz w:val="16"/>
                <w:szCs w:val="16"/>
                <w:lang w:eastAsia="ro-RO"/>
              </w:rPr>
              <w:t xml:space="preserve"> la loc vizibil.</w:t>
            </w:r>
          </w:p>
        </w:tc>
        <w:tc>
          <w:tcPr>
            <w:tcW w:w="750" w:type="pct"/>
            <w:tcBorders>
              <w:top w:val="outset" w:sz="6" w:space="0" w:color="auto"/>
              <w:left w:val="outset" w:sz="6" w:space="0" w:color="auto"/>
              <w:bottom w:val="outset" w:sz="6" w:space="0" w:color="auto"/>
              <w:right w:val="outset" w:sz="6" w:space="0" w:color="auto"/>
            </w:tcBorders>
            <w:vAlign w:val="center"/>
            <w:hideMark/>
          </w:tcPr>
          <w:p w14:paraId="275D6AC9"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45D66248"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334D9512"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2FDBC379"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III.3</w:t>
            </w:r>
          </w:p>
        </w:tc>
        <w:tc>
          <w:tcPr>
            <w:tcW w:w="2900" w:type="pct"/>
            <w:tcBorders>
              <w:top w:val="outset" w:sz="6" w:space="0" w:color="auto"/>
              <w:left w:val="outset" w:sz="6" w:space="0" w:color="auto"/>
              <w:bottom w:val="outset" w:sz="6" w:space="0" w:color="auto"/>
              <w:right w:val="outset" w:sz="6" w:space="0" w:color="auto"/>
            </w:tcBorders>
            <w:vAlign w:val="center"/>
            <w:hideMark/>
          </w:tcPr>
          <w:p w14:paraId="1CE6BF64"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La sediul furnizorului se află expus la loc vizibil numele casei/caselor de asigurări de sănătate cu care se află în contract, precum </w:t>
            </w:r>
            <w:proofErr w:type="spellStart"/>
            <w:r w:rsidRPr="001F6385">
              <w:rPr>
                <w:rFonts w:ascii="Verdana" w:eastAsia="Times New Roman" w:hAnsi="Verdana" w:cs="Times New Roman"/>
                <w:color w:val="000000"/>
                <w:sz w:val="16"/>
                <w:szCs w:val="16"/>
                <w:lang w:eastAsia="ro-RO"/>
              </w:rPr>
              <w:t>şi</w:t>
            </w:r>
            <w:proofErr w:type="spellEnd"/>
            <w:r w:rsidRPr="001F6385">
              <w:rPr>
                <w:rFonts w:ascii="Verdana" w:eastAsia="Times New Roman" w:hAnsi="Verdana" w:cs="Times New Roman"/>
                <w:color w:val="000000"/>
                <w:sz w:val="16"/>
                <w:szCs w:val="16"/>
                <w:lang w:eastAsia="ro-RO"/>
              </w:rPr>
              <w:t xml:space="preserve"> datele de contact ale acesteia/acestora, după caz.</w:t>
            </w:r>
          </w:p>
        </w:tc>
        <w:tc>
          <w:tcPr>
            <w:tcW w:w="750" w:type="pct"/>
            <w:tcBorders>
              <w:top w:val="outset" w:sz="6" w:space="0" w:color="auto"/>
              <w:left w:val="outset" w:sz="6" w:space="0" w:color="auto"/>
              <w:bottom w:val="outset" w:sz="6" w:space="0" w:color="auto"/>
              <w:right w:val="outset" w:sz="6" w:space="0" w:color="auto"/>
            </w:tcBorders>
            <w:vAlign w:val="center"/>
            <w:hideMark/>
          </w:tcPr>
          <w:p w14:paraId="5B492F46"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21A7895E"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3406B8D3"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425C96AD"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III.4</w:t>
            </w:r>
          </w:p>
        </w:tc>
        <w:tc>
          <w:tcPr>
            <w:tcW w:w="2900" w:type="pct"/>
            <w:tcBorders>
              <w:top w:val="outset" w:sz="6" w:space="0" w:color="auto"/>
              <w:left w:val="outset" w:sz="6" w:space="0" w:color="auto"/>
              <w:bottom w:val="outset" w:sz="6" w:space="0" w:color="auto"/>
              <w:right w:val="outset" w:sz="6" w:space="0" w:color="auto"/>
            </w:tcBorders>
            <w:vAlign w:val="center"/>
            <w:hideMark/>
          </w:tcPr>
          <w:p w14:paraId="750D3B18"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Furnizorul are </w:t>
            </w:r>
            <w:proofErr w:type="spellStart"/>
            <w:r w:rsidRPr="001F6385">
              <w:rPr>
                <w:rFonts w:ascii="Verdana" w:eastAsia="Times New Roman" w:hAnsi="Verdana" w:cs="Times New Roman"/>
                <w:color w:val="000000"/>
                <w:sz w:val="16"/>
                <w:szCs w:val="16"/>
                <w:lang w:eastAsia="ro-RO"/>
              </w:rPr>
              <w:t>afişat</w:t>
            </w:r>
            <w:proofErr w:type="spellEnd"/>
            <w:r w:rsidRPr="001F6385">
              <w:rPr>
                <w:rFonts w:ascii="Verdana" w:eastAsia="Times New Roman" w:hAnsi="Verdana" w:cs="Times New Roman"/>
                <w:color w:val="000000"/>
                <w:sz w:val="16"/>
                <w:szCs w:val="16"/>
                <w:lang w:eastAsia="ro-RO"/>
              </w:rPr>
              <w:t xml:space="preserve"> la loc vizibil numărul de telefon al serviciului de </w:t>
            </w:r>
            <w:proofErr w:type="spellStart"/>
            <w:r w:rsidRPr="001F6385">
              <w:rPr>
                <w:rFonts w:ascii="Verdana" w:eastAsia="Times New Roman" w:hAnsi="Verdana" w:cs="Times New Roman"/>
                <w:color w:val="000000"/>
                <w:sz w:val="16"/>
                <w:szCs w:val="16"/>
                <w:lang w:eastAsia="ro-RO"/>
              </w:rPr>
              <w:t>urgenţă</w:t>
            </w:r>
            <w:proofErr w:type="spellEnd"/>
            <w:r w:rsidRPr="001F6385">
              <w:rPr>
                <w:rFonts w:ascii="Verdana" w:eastAsia="Times New Roman" w:hAnsi="Verdana" w:cs="Times New Roman"/>
                <w:color w:val="000000"/>
                <w:sz w:val="16"/>
                <w:szCs w:val="16"/>
                <w:lang w:eastAsia="ro-RO"/>
              </w:rPr>
              <w:t xml:space="preserve"> (112).</w:t>
            </w:r>
          </w:p>
        </w:tc>
        <w:tc>
          <w:tcPr>
            <w:tcW w:w="750" w:type="pct"/>
            <w:tcBorders>
              <w:top w:val="outset" w:sz="6" w:space="0" w:color="auto"/>
              <w:left w:val="outset" w:sz="6" w:space="0" w:color="auto"/>
              <w:bottom w:val="outset" w:sz="6" w:space="0" w:color="auto"/>
              <w:right w:val="outset" w:sz="6" w:space="0" w:color="auto"/>
            </w:tcBorders>
            <w:vAlign w:val="center"/>
            <w:hideMark/>
          </w:tcPr>
          <w:p w14:paraId="17A0F62A"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15107936"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37F74D69"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00ED56F0"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III.5</w:t>
            </w:r>
          </w:p>
        </w:tc>
        <w:tc>
          <w:tcPr>
            <w:tcW w:w="2900" w:type="pct"/>
            <w:tcBorders>
              <w:top w:val="outset" w:sz="6" w:space="0" w:color="auto"/>
              <w:left w:val="outset" w:sz="6" w:space="0" w:color="auto"/>
              <w:bottom w:val="outset" w:sz="6" w:space="0" w:color="auto"/>
              <w:right w:val="outset" w:sz="6" w:space="0" w:color="auto"/>
            </w:tcBorders>
            <w:vAlign w:val="center"/>
            <w:hideMark/>
          </w:tcPr>
          <w:p w14:paraId="2C2CF853"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Furnizorul are </w:t>
            </w:r>
            <w:proofErr w:type="spellStart"/>
            <w:r w:rsidRPr="001F6385">
              <w:rPr>
                <w:rFonts w:ascii="Verdana" w:eastAsia="Times New Roman" w:hAnsi="Verdana" w:cs="Times New Roman"/>
                <w:color w:val="000000"/>
                <w:sz w:val="16"/>
                <w:szCs w:val="16"/>
                <w:lang w:eastAsia="ro-RO"/>
              </w:rPr>
              <w:t>afişată</w:t>
            </w:r>
            <w:proofErr w:type="spellEnd"/>
            <w:r w:rsidRPr="001F6385">
              <w:rPr>
                <w:rFonts w:ascii="Verdana" w:eastAsia="Times New Roman" w:hAnsi="Verdana" w:cs="Times New Roman"/>
                <w:color w:val="000000"/>
                <w:sz w:val="16"/>
                <w:szCs w:val="16"/>
                <w:lang w:eastAsia="ro-RO"/>
              </w:rPr>
              <w:t xml:space="preserve"> în sala de </w:t>
            </w:r>
            <w:proofErr w:type="spellStart"/>
            <w:r w:rsidRPr="001F6385">
              <w:rPr>
                <w:rFonts w:ascii="Verdana" w:eastAsia="Times New Roman" w:hAnsi="Verdana" w:cs="Times New Roman"/>
                <w:color w:val="000000"/>
                <w:sz w:val="16"/>
                <w:szCs w:val="16"/>
                <w:lang w:eastAsia="ro-RO"/>
              </w:rPr>
              <w:t>aşteptare</w:t>
            </w:r>
            <w:proofErr w:type="spellEnd"/>
            <w:r w:rsidRPr="001F6385">
              <w:rPr>
                <w:rFonts w:ascii="Verdana" w:eastAsia="Times New Roman" w:hAnsi="Verdana" w:cs="Times New Roman"/>
                <w:color w:val="000000"/>
                <w:sz w:val="16"/>
                <w:szCs w:val="16"/>
                <w:lang w:eastAsia="ro-RO"/>
              </w:rPr>
              <w:t xml:space="preserve"> lista completă, actualizată cu toate produsele, care include </w:t>
            </w:r>
            <w:proofErr w:type="spellStart"/>
            <w:r w:rsidRPr="001F6385">
              <w:rPr>
                <w:rFonts w:ascii="Verdana" w:eastAsia="Times New Roman" w:hAnsi="Verdana" w:cs="Times New Roman"/>
                <w:color w:val="000000"/>
                <w:sz w:val="16"/>
                <w:szCs w:val="16"/>
                <w:lang w:eastAsia="ro-RO"/>
              </w:rPr>
              <w:t>preţul</w:t>
            </w:r>
            <w:proofErr w:type="spellEnd"/>
            <w:r w:rsidRPr="001F6385">
              <w:rPr>
                <w:rFonts w:ascii="Verdana" w:eastAsia="Times New Roman" w:hAnsi="Verdana" w:cs="Times New Roman"/>
                <w:color w:val="000000"/>
                <w:sz w:val="16"/>
                <w:szCs w:val="16"/>
                <w:lang w:eastAsia="ro-RO"/>
              </w:rPr>
              <w:t xml:space="preserve"> de vânzare al acestora </w:t>
            </w:r>
            <w:proofErr w:type="spellStart"/>
            <w:r w:rsidRPr="001F6385">
              <w:rPr>
                <w:rFonts w:ascii="Verdana" w:eastAsia="Times New Roman" w:hAnsi="Verdana" w:cs="Times New Roman"/>
                <w:color w:val="000000"/>
                <w:sz w:val="16"/>
                <w:szCs w:val="16"/>
                <w:lang w:eastAsia="ro-RO"/>
              </w:rPr>
              <w:t>şi</w:t>
            </w:r>
            <w:proofErr w:type="spellEnd"/>
            <w:r w:rsidRPr="001F6385">
              <w:rPr>
                <w:rFonts w:ascii="Verdana" w:eastAsia="Times New Roman" w:hAnsi="Verdana" w:cs="Times New Roman"/>
                <w:color w:val="000000"/>
                <w:sz w:val="16"/>
                <w:szCs w:val="16"/>
                <w:lang w:eastAsia="ro-RO"/>
              </w:rPr>
              <w:t xml:space="preserve"> </w:t>
            </w:r>
            <w:proofErr w:type="spellStart"/>
            <w:r w:rsidRPr="001F6385">
              <w:rPr>
                <w:rFonts w:ascii="Verdana" w:eastAsia="Times New Roman" w:hAnsi="Verdana" w:cs="Times New Roman"/>
                <w:color w:val="000000"/>
                <w:sz w:val="16"/>
                <w:szCs w:val="16"/>
                <w:lang w:eastAsia="ro-RO"/>
              </w:rPr>
              <w:t>preţul</w:t>
            </w:r>
            <w:proofErr w:type="spellEnd"/>
            <w:r w:rsidRPr="001F6385">
              <w:rPr>
                <w:rFonts w:ascii="Verdana" w:eastAsia="Times New Roman" w:hAnsi="Verdana" w:cs="Times New Roman"/>
                <w:color w:val="000000"/>
                <w:sz w:val="16"/>
                <w:szCs w:val="16"/>
                <w:lang w:eastAsia="ro-RO"/>
              </w:rPr>
              <w:t xml:space="preserve"> decontat de casa de asigurări.</w:t>
            </w:r>
          </w:p>
        </w:tc>
        <w:tc>
          <w:tcPr>
            <w:tcW w:w="750" w:type="pct"/>
            <w:tcBorders>
              <w:top w:val="outset" w:sz="6" w:space="0" w:color="auto"/>
              <w:left w:val="outset" w:sz="6" w:space="0" w:color="auto"/>
              <w:bottom w:val="outset" w:sz="6" w:space="0" w:color="auto"/>
              <w:right w:val="outset" w:sz="6" w:space="0" w:color="auto"/>
            </w:tcBorders>
            <w:vAlign w:val="center"/>
            <w:hideMark/>
          </w:tcPr>
          <w:p w14:paraId="543F5867"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1D2F3B01"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20483958"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256189E4"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III.6</w:t>
            </w:r>
          </w:p>
        </w:tc>
        <w:tc>
          <w:tcPr>
            <w:tcW w:w="2900" w:type="pct"/>
            <w:tcBorders>
              <w:top w:val="outset" w:sz="6" w:space="0" w:color="auto"/>
              <w:left w:val="outset" w:sz="6" w:space="0" w:color="auto"/>
              <w:bottom w:val="outset" w:sz="6" w:space="0" w:color="auto"/>
              <w:right w:val="outset" w:sz="6" w:space="0" w:color="auto"/>
            </w:tcBorders>
            <w:vAlign w:val="center"/>
            <w:hideMark/>
          </w:tcPr>
          <w:p w14:paraId="29F3B404"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Pentru fiecare produs comercializat există o </w:t>
            </w:r>
            <w:proofErr w:type="spellStart"/>
            <w:r w:rsidRPr="001F6385">
              <w:rPr>
                <w:rFonts w:ascii="Verdana" w:eastAsia="Times New Roman" w:hAnsi="Verdana" w:cs="Times New Roman"/>
                <w:color w:val="000000"/>
                <w:sz w:val="16"/>
                <w:szCs w:val="16"/>
                <w:lang w:eastAsia="ro-RO"/>
              </w:rPr>
              <w:t>fişă</w:t>
            </w:r>
            <w:proofErr w:type="spellEnd"/>
            <w:r w:rsidRPr="001F6385">
              <w:rPr>
                <w:rFonts w:ascii="Verdana" w:eastAsia="Times New Roman" w:hAnsi="Verdana" w:cs="Times New Roman"/>
                <w:color w:val="000000"/>
                <w:sz w:val="16"/>
                <w:szCs w:val="16"/>
                <w:lang w:eastAsia="ro-RO"/>
              </w:rPr>
              <w:t xml:space="preserve"> cu </w:t>
            </w:r>
            <w:proofErr w:type="spellStart"/>
            <w:r w:rsidRPr="001F6385">
              <w:rPr>
                <w:rFonts w:ascii="Verdana" w:eastAsia="Times New Roman" w:hAnsi="Verdana" w:cs="Times New Roman"/>
                <w:color w:val="000000"/>
                <w:sz w:val="16"/>
                <w:szCs w:val="16"/>
                <w:lang w:eastAsia="ro-RO"/>
              </w:rPr>
              <w:t>specificaţiile</w:t>
            </w:r>
            <w:proofErr w:type="spellEnd"/>
            <w:r w:rsidRPr="001F6385">
              <w:rPr>
                <w:rFonts w:ascii="Verdana" w:eastAsia="Times New Roman" w:hAnsi="Verdana" w:cs="Times New Roman"/>
                <w:color w:val="000000"/>
                <w:sz w:val="16"/>
                <w:szCs w:val="16"/>
                <w:lang w:eastAsia="ro-RO"/>
              </w:rPr>
              <w:t xml:space="preserve"> tehnice ale produsului </w:t>
            </w:r>
            <w:proofErr w:type="spellStart"/>
            <w:r w:rsidRPr="001F6385">
              <w:rPr>
                <w:rFonts w:ascii="Verdana" w:eastAsia="Times New Roman" w:hAnsi="Verdana" w:cs="Times New Roman"/>
                <w:color w:val="000000"/>
                <w:sz w:val="16"/>
                <w:szCs w:val="16"/>
                <w:lang w:eastAsia="ro-RO"/>
              </w:rPr>
              <w:t>şi</w:t>
            </w:r>
            <w:proofErr w:type="spellEnd"/>
            <w:r w:rsidRPr="001F6385">
              <w:rPr>
                <w:rFonts w:ascii="Verdana" w:eastAsia="Times New Roman" w:hAnsi="Verdana" w:cs="Times New Roman"/>
                <w:color w:val="000000"/>
                <w:sz w:val="16"/>
                <w:szCs w:val="16"/>
                <w:lang w:eastAsia="ro-RO"/>
              </w:rPr>
              <w:t xml:space="preserve"> care este accesibilă </w:t>
            </w:r>
            <w:proofErr w:type="spellStart"/>
            <w:r w:rsidRPr="001F6385">
              <w:rPr>
                <w:rFonts w:ascii="Verdana" w:eastAsia="Times New Roman" w:hAnsi="Verdana" w:cs="Times New Roman"/>
                <w:color w:val="000000"/>
                <w:sz w:val="16"/>
                <w:szCs w:val="16"/>
                <w:lang w:eastAsia="ro-RO"/>
              </w:rPr>
              <w:t>asiguraţilor</w:t>
            </w:r>
            <w:proofErr w:type="spellEnd"/>
            <w:r w:rsidRPr="001F6385">
              <w:rPr>
                <w:rFonts w:ascii="Verdana" w:eastAsia="Times New Roman" w:hAnsi="Verdana" w:cs="Times New Roman"/>
                <w:color w:val="000000"/>
                <w:sz w:val="16"/>
                <w:szCs w:val="16"/>
                <w:lang w:eastAsia="ro-RO"/>
              </w:rPr>
              <w:t>.</w:t>
            </w:r>
          </w:p>
        </w:tc>
        <w:tc>
          <w:tcPr>
            <w:tcW w:w="750" w:type="pct"/>
            <w:tcBorders>
              <w:top w:val="outset" w:sz="6" w:space="0" w:color="auto"/>
              <w:left w:val="outset" w:sz="6" w:space="0" w:color="auto"/>
              <w:bottom w:val="outset" w:sz="6" w:space="0" w:color="auto"/>
              <w:right w:val="outset" w:sz="6" w:space="0" w:color="auto"/>
            </w:tcBorders>
            <w:vAlign w:val="center"/>
            <w:hideMark/>
          </w:tcPr>
          <w:p w14:paraId="054DBC2C"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123898BD"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53187578"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0DCC9EAB"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III.7</w:t>
            </w:r>
          </w:p>
        </w:tc>
        <w:tc>
          <w:tcPr>
            <w:tcW w:w="2900" w:type="pct"/>
            <w:tcBorders>
              <w:top w:val="outset" w:sz="6" w:space="0" w:color="auto"/>
              <w:left w:val="outset" w:sz="6" w:space="0" w:color="auto"/>
              <w:bottom w:val="outset" w:sz="6" w:space="0" w:color="auto"/>
              <w:right w:val="outset" w:sz="6" w:space="0" w:color="auto"/>
            </w:tcBorders>
            <w:vAlign w:val="center"/>
            <w:hideMark/>
          </w:tcPr>
          <w:p w14:paraId="7DEFB459"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Furnizorul respectă prevederile legale referitoare la eliberarea de dispozitive medicale. Există o modalitate de înregistrare a deciziilor emise de casa de asigurări de sănătate.</w:t>
            </w:r>
          </w:p>
        </w:tc>
        <w:tc>
          <w:tcPr>
            <w:tcW w:w="750" w:type="pct"/>
            <w:tcBorders>
              <w:top w:val="outset" w:sz="6" w:space="0" w:color="auto"/>
              <w:left w:val="outset" w:sz="6" w:space="0" w:color="auto"/>
              <w:bottom w:val="outset" w:sz="6" w:space="0" w:color="auto"/>
              <w:right w:val="outset" w:sz="6" w:space="0" w:color="auto"/>
            </w:tcBorders>
            <w:vAlign w:val="center"/>
            <w:hideMark/>
          </w:tcPr>
          <w:p w14:paraId="6FE6BD4E"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01F946A9"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071C311C"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6C5F5FA6"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III.8</w:t>
            </w:r>
          </w:p>
        </w:tc>
        <w:tc>
          <w:tcPr>
            <w:tcW w:w="2900" w:type="pct"/>
            <w:tcBorders>
              <w:top w:val="outset" w:sz="6" w:space="0" w:color="auto"/>
              <w:left w:val="outset" w:sz="6" w:space="0" w:color="auto"/>
              <w:bottom w:val="outset" w:sz="6" w:space="0" w:color="auto"/>
              <w:right w:val="outset" w:sz="6" w:space="0" w:color="auto"/>
            </w:tcBorders>
            <w:vAlign w:val="center"/>
            <w:hideMark/>
          </w:tcPr>
          <w:p w14:paraId="21E55918"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Furnizorul are </w:t>
            </w:r>
            <w:proofErr w:type="spellStart"/>
            <w:r w:rsidRPr="001F6385">
              <w:rPr>
                <w:rFonts w:ascii="Verdana" w:eastAsia="Times New Roman" w:hAnsi="Verdana" w:cs="Times New Roman"/>
                <w:color w:val="000000"/>
                <w:sz w:val="16"/>
                <w:szCs w:val="16"/>
                <w:lang w:eastAsia="ro-RO"/>
              </w:rPr>
              <w:t>obligaţia</w:t>
            </w:r>
            <w:proofErr w:type="spellEnd"/>
            <w:r w:rsidRPr="001F6385">
              <w:rPr>
                <w:rFonts w:ascii="Verdana" w:eastAsia="Times New Roman" w:hAnsi="Verdana" w:cs="Times New Roman"/>
                <w:color w:val="000000"/>
                <w:sz w:val="16"/>
                <w:szCs w:val="16"/>
                <w:lang w:eastAsia="ro-RO"/>
              </w:rPr>
              <w:t xml:space="preserve"> informării </w:t>
            </w:r>
            <w:proofErr w:type="spellStart"/>
            <w:r w:rsidRPr="001F6385">
              <w:rPr>
                <w:rFonts w:ascii="Verdana" w:eastAsia="Times New Roman" w:hAnsi="Verdana" w:cs="Times New Roman"/>
                <w:color w:val="000000"/>
                <w:sz w:val="16"/>
                <w:szCs w:val="16"/>
                <w:lang w:eastAsia="ro-RO"/>
              </w:rPr>
              <w:t>asiguraţilor</w:t>
            </w:r>
            <w:proofErr w:type="spellEnd"/>
            <w:r w:rsidRPr="001F6385">
              <w:rPr>
                <w:rFonts w:ascii="Verdana" w:eastAsia="Times New Roman" w:hAnsi="Verdana" w:cs="Times New Roman"/>
                <w:color w:val="000000"/>
                <w:sz w:val="16"/>
                <w:szCs w:val="16"/>
                <w:lang w:eastAsia="ro-RO"/>
              </w:rPr>
              <w:t xml:space="preserve"> asupra utilizării dispozitivelor comercializate </w:t>
            </w:r>
            <w:proofErr w:type="spellStart"/>
            <w:r w:rsidRPr="001F6385">
              <w:rPr>
                <w:rFonts w:ascii="Verdana" w:eastAsia="Times New Roman" w:hAnsi="Verdana" w:cs="Times New Roman"/>
                <w:color w:val="000000"/>
                <w:sz w:val="16"/>
                <w:szCs w:val="16"/>
                <w:lang w:eastAsia="ro-RO"/>
              </w:rPr>
              <w:t>şi</w:t>
            </w:r>
            <w:proofErr w:type="spellEnd"/>
            <w:r w:rsidRPr="001F6385">
              <w:rPr>
                <w:rFonts w:ascii="Verdana" w:eastAsia="Times New Roman" w:hAnsi="Verdana" w:cs="Times New Roman"/>
                <w:color w:val="000000"/>
                <w:sz w:val="16"/>
                <w:szCs w:val="16"/>
                <w:lang w:eastAsia="ro-RO"/>
              </w:rPr>
              <w:t xml:space="preserve"> oferă </w:t>
            </w:r>
            <w:proofErr w:type="spellStart"/>
            <w:r w:rsidRPr="001F6385">
              <w:rPr>
                <w:rFonts w:ascii="Verdana" w:eastAsia="Times New Roman" w:hAnsi="Verdana" w:cs="Times New Roman"/>
                <w:color w:val="000000"/>
                <w:sz w:val="16"/>
                <w:szCs w:val="16"/>
                <w:lang w:eastAsia="ro-RO"/>
              </w:rPr>
              <w:t>instrucţiuni</w:t>
            </w:r>
            <w:proofErr w:type="spellEnd"/>
            <w:r w:rsidRPr="001F6385">
              <w:rPr>
                <w:rFonts w:ascii="Verdana" w:eastAsia="Times New Roman" w:hAnsi="Verdana" w:cs="Times New Roman"/>
                <w:color w:val="000000"/>
                <w:sz w:val="16"/>
                <w:szCs w:val="16"/>
                <w:lang w:eastAsia="ro-RO"/>
              </w:rPr>
              <w:t xml:space="preserve"> de utilizare </w:t>
            </w:r>
            <w:proofErr w:type="spellStart"/>
            <w:r w:rsidRPr="001F6385">
              <w:rPr>
                <w:rFonts w:ascii="Verdana" w:eastAsia="Times New Roman" w:hAnsi="Verdana" w:cs="Times New Roman"/>
                <w:color w:val="000000"/>
                <w:sz w:val="16"/>
                <w:szCs w:val="16"/>
                <w:lang w:eastAsia="ro-RO"/>
              </w:rPr>
              <w:t>şi</w:t>
            </w:r>
            <w:proofErr w:type="spellEnd"/>
            <w:r w:rsidRPr="001F6385">
              <w:rPr>
                <w:rFonts w:ascii="Verdana" w:eastAsia="Times New Roman" w:hAnsi="Verdana" w:cs="Times New Roman"/>
                <w:color w:val="000000"/>
                <w:sz w:val="16"/>
                <w:szCs w:val="16"/>
                <w:lang w:eastAsia="ro-RO"/>
              </w:rPr>
              <w:t xml:space="preserve"> </w:t>
            </w:r>
            <w:proofErr w:type="spellStart"/>
            <w:r w:rsidRPr="001F6385">
              <w:rPr>
                <w:rFonts w:ascii="Verdana" w:eastAsia="Times New Roman" w:hAnsi="Verdana" w:cs="Times New Roman"/>
                <w:color w:val="000000"/>
                <w:sz w:val="16"/>
                <w:szCs w:val="16"/>
                <w:lang w:eastAsia="ro-RO"/>
              </w:rPr>
              <w:t>întreţinere</w:t>
            </w:r>
            <w:proofErr w:type="spellEnd"/>
            <w:r w:rsidRPr="001F6385">
              <w:rPr>
                <w:rFonts w:ascii="Verdana" w:eastAsia="Times New Roman" w:hAnsi="Verdana" w:cs="Times New Roman"/>
                <w:color w:val="000000"/>
                <w:sz w:val="16"/>
                <w:szCs w:val="16"/>
                <w:lang w:eastAsia="ro-RO"/>
              </w:rPr>
              <w:t xml:space="preserve"> pentru acestea, cel </w:t>
            </w:r>
            <w:proofErr w:type="spellStart"/>
            <w:r w:rsidRPr="001F6385">
              <w:rPr>
                <w:rFonts w:ascii="Verdana" w:eastAsia="Times New Roman" w:hAnsi="Verdana" w:cs="Times New Roman"/>
                <w:color w:val="000000"/>
                <w:sz w:val="16"/>
                <w:szCs w:val="16"/>
                <w:lang w:eastAsia="ro-RO"/>
              </w:rPr>
              <w:t>puţin</w:t>
            </w:r>
            <w:proofErr w:type="spellEnd"/>
            <w:r w:rsidRPr="001F6385">
              <w:rPr>
                <w:rFonts w:ascii="Verdana" w:eastAsia="Times New Roman" w:hAnsi="Verdana" w:cs="Times New Roman"/>
                <w:color w:val="000000"/>
                <w:sz w:val="16"/>
                <w:szCs w:val="16"/>
                <w:lang w:eastAsia="ro-RO"/>
              </w:rPr>
              <w:t xml:space="preserve"> în limba română</w:t>
            </w:r>
          </w:p>
        </w:tc>
        <w:tc>
          <w:tcPr>
            <w:tcW w:w="750" w:type="pct"/>
            <w:tcBorders>
              <w:top w:val="outset" w:sz="6" w:space="0" w:color="auto"/>
              <w:left w:val="outset" w:sz="6" w:space="0" w:color="auto"/>
              <w:bottom w:val="outset" w:sz="6" w:space="0" w:color="auto"/>
              <w:right w:val="outset" w:sz="6" w:space="0" w:color="auto"/>
            </w:tcBorders>
            <w:vAlign w:val="center"/>
            <w:hideMark/>
          </w:tcPr>
          <w:p w14:paraId="7697B5DF"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35292925"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77D1C918"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5F94A948"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III.9</w:t>
            </w:r>
          </w:p>
        </w:tc>
        <w:tc>
          <w:tcPr>
            <w:tcW w:w="2900" w:type="pct"/>
            <w:tcBorders>
              <w:top w:val="outset" w:sz="6" w:space="0" w:color="auto"/>
              <w:left w:val="outset" w:sz="6" w:space="0" w:color="auto"/>
              <w:bottom w:val="outset" w:sz="6" w:space="0" w:color="auto"/>
              <w:right w:val="outset" w:sz="6" w:space="0" w:color="auto"/>
            </w:tcBorders>
            <w:vAlign w:val="center"/>
            <w:hideMark/>
          </w:tcPr>
          <w:p w14:paraId="652F0C24"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Furnizorul are </w:t>
            </w:r>
            <w:proofErr w:type="spellStart"/>
            <w:r w:rsidRPr="001F6385">
              <w:rPr>
                <w:rFonts w:ascii="Verdana" w:eastAsia="Times New Roman" w:hAnsi="Verdana" w:cs="Times New Roman"/>
                <w:color w:val="000000"/>
                <w:sz w:val="16"/>
                <w:szCs w:val="16"/>
                <w:lang w:eastAsia="ro-RO"/>
              </w:rPr>
              <w:t>afişat</w:t>
            </w:r>
            <w:proofErr w:type="spellEnd"/>
            <w:r w:rsidRPr="001F6385">
              <w:rPr>
                <w:rFonts w:ascii="Verdana" w:eastAsia="Times New Roman" w:hAnsi="Verdana" w:cs="Times New Roman"/>
                <w:color w:val="000000"/>
                <w:sz w:val="16"/>
                <w:szCs w:val="16"/>
                <w:lang w:eastAsia="ro-RO"/>
              </w:rPr>
              <w:t xml:space="preserve"> la loc vizibil un document ce </w:t>
            </w:r>
            <w:proofErr w:type="spellStart"/>
            <w:r w:rsidRPr="001F6385">
              <w:rPr>
                <w:rFonts w:ascii="Verdana" w:eastAsia="Times New Roman" w:hAnsi="Verdana" w:cs="Times New Roman"/>
                <w:color w:val="000000"/>
                <w:sz w:val="16"/>
                <w:szCs w:val="16"/>
                <w:lang w:eastAsia="ro-RO"/>
              </w:rPr>
              <w:t>conţine</w:t>
            </w:r>
            <w:proofErr w:type="spellEnd"/>
            <w:r w:rsidRPr="001F6385">
              <w:rPr>
                <w:rFonts w:ascii="Verdana" w:eastAsia="Times New Roman" w:hAnsi="Verdana" w:cs="Times New Roman"/>
                <w:color w:val="000000"/>
                <w:sz w:val="16"/>
                <w:szCs w:val="16"/>
                <w:lang w:eastAsia="ro-RO"/>
              </w:rPr>
              <w:t xml:space="preserve"> drepturile ce decurg din calitatea de asigurat.</w:t>
            </w:r>
          </w:p>
        </w:tc>
        <w:tc>
          <w:tcPr>
            <w:tcW w:w="750" w:type="pct"/>
            <w:tcBorders>
              <w:top w:val="outset" w:sz="6" w:space="0" w:color="auto"/>
              <w:left w:val="outset" w:sz="6" w:space="0" w:color="auto"/>
              <w:bottom w:val="outset" w:sz="6" w:space="0" w:color="auto"/>
              <w:right w:val="outset" w:sz="6" w:space="0" w:color="auto"/>
            </w:tcBorders>
            <w:vAlign w:val="center"/>
            <w:hideMark/>
          </w:tcPr>
          <w:p w14:paraId="58F1AAE0"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4A353F7F"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44679882"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461C9561"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III.10</w:t>
            </w:r>
          </w:p>
        </w:tc>
        <w:tc>
          <w:tcPr>
            <w:tcW w:w="2900" w:type="pct"/>
            <w:tcBorders>
              <w:top w:val="outset" w:sz="6" w:space="0" w:color="auto"/>
              <w:left w:val="outset" w:sz="6" w:space="0" w:color="auto"/>
              <w:bottom w:val="outset" w:sz="6" w:space="0" w:color="auto"/>
              <w:right w:val="outset" w:sz="6" w:space="0" w:color="auto"/>
            </w:tcBorders>
            <w:vAlign w:val="center"/>
            <w:hideMark/>
          </w:tcPr>
          <w:p w14:paraId="519B8739"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proofErr w:type="spellStart"/>
            <w:r w:rsidRPr="001F6385">
              <w:rPr>
                <w:rFonts w:ascii="Verdana" w:eastAsia="Times New Roman" w:hAnsi="Verdana" w:cs="Times New Roman"/>
                <w:color w:val="000000"/>
                <w:sz w:val="16"/>
                <w:szCs w:val="16"/>
                <w:lang w:eastAsia="ro-RO"/>
              </w:rPr>
              <w:t>Asiguraţii</w:t>
            </w:r>
            <w:proofErr w:type="spellEnd"/>
            <w:r w:rsidRPr="001F6385">
              <w:rPr>
                <w:rFonts w:ascii="Verdana" w:eastAsia="Times New Roman" w:hAnsi="Verdana" w:cs="Times New Roman"/>
                <w:color w:val="000000"/>
                <w:sz w:val="16"/>
                <w:szCs w:val="16"/>
                <w:lang w:eastAsia="ro-RO"/>
              </w:rPr>
              <w:t xml:space="preserve"> au acces neîngrădit la un registru de </w:t>
            </w:r>
            <w:proofErr w:type="spellStart"/>
            <w:r w:rsidRPr="001F6385">
              <w:rPr>
                <w:rFonts w:ascii="Verdana" w:eastAsia="Times New Roman" w:hAnsi="Verdana" w:cs="Times New Roman"/>
                <w:color w:val="000000"/>
                <w:sz w:val="16"/>
                <w:szCs w:val="16"/>
                <w:lang w:eastAsia="ro-RO"/>
              </w:rPr>
              <w:t>reclamaţii</w:t>
            </w:r>
            <w:proofErr w:type="spellEnd"/>
            <w:r w:rsidRPr="001F6385">
              <w:rPr>
                <w:rFonts w:ascii="Verdana" w:eastAsia="Times New Roman" w:hAnsi="Verdana" w:cs="Times New Roman"/>
                <w:color w:val="000000"/>
                <w:sz w:val="16"/>
                <w:szCs w:val="16"/>
                <w:lang w:eastAsia="ro-RO"/>
              </w:rPr>
              <w:t xml:space="preserve"> </w:t>
            </w:r>
            <w:proofErr w:type="spellStart"/>
            <w:r w:rsidRPr="001F6385">
              <w:rPr>
                <w:rFonts w:ascii="Verdana" w:eastAsia="Times New Roman" w:hAnsi="Verdana" w:cs="Times New Roman"/>
                <w:color w:val="000000"/>
                <w:sz w:val="16"/>
                <w:szCs w:val="16"/>
                <w:lang w:eastAsia="ro-RO"/>
              </w:rPr>
              <w:t>şi</w:t>
            </w:r>
            <w:proofErr w:type="spellEnd"/>
            <w:r w:rsidRPr="001F6385">
              <w:rPr>
                <w:rFonts w:ascii="Verdana" w:eastAsia="Times New Roman" w:hAnsi="Verdana" w:cs="Times New Roman"/>
                <w:color w:val="000000"/>
                <w:sz w:val="16"/>
                <w:szCs w:val="16"/>
                <w:lang w:eastAsia="ro-RO"/>
              </w:rPr>
              <w:t xml:space="preserve"> sesizări, cu paginile numerotate.</w:t>
            </w:r>
          </w:p>
        </w:tc>
        <w:tc>
          <w:tcPr>
            <w:tcW w:w="750" w:type="pct"/>
            <w:tcBorders>
              <w:top w:val="outset" w:sz="6" w:space="0" w:color="auto"/>
              <w:left w:val="outset" w:sz="6" w:space="0" w:color="auto"/>
              <w:bottom w:val="outset" w:sz="6" w:space="0" w:color="auto"/>
              <w:right w:val="outset" w:sz="6" w:space="0" w:color="auto"/>
            </w:tcBorders>
            <w:vAlign w:val="center"/>
            <w:hideMark/>
          </w:tcPr>
          <w:p w14:paraId="569F7F81"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3FEB63FC"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4E7B6883"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55528486"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III.11</w:t>
            </w:r>
          </w:p>
        </w:tc>
        <w:tc>
          <w:tcPr>
            <w:tcW w:w="2900" w:type="pct"/>
            <w:tcBorders>
              <w:top w:val="outset" w:sz="6" w:space="0" w:color="auto"/>
              <w:left w:val="outset" w:sz="6" w:space="0" w:color="auto"/>
              <w:bottom w:val="outset" w:sz="6" w:space="0" w:color="auto"/>
              <w:right w:val="outset" w:sz="6" w:space="0" w:color="auto"/>
            </w:tcBorders>
            <w:vAlign w:val="center"/>
            <w:hideMark/>
          </w:tcPr>
          <w:p w14:paraId="59B2E597"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În fiecare încăpere există un plan de evacuare în caz de incendiu cu indicarea </w:t>
            </w:r>
            <w:proofErr w:type="spellStart"/>
            <w:r w:rsidRPr="001F6385">
              <w:rPr>
                <w:rFonts w:ascii="Verdana" w:eastAsia="Times New Roman" w:hAnsi="Verdana" w:cs="Times New Roman"/>
                <w:color w:val="000000"/>
                <w:sz w:val="16"/>
                <w:szCs w:val="16"/>
                <w:lang w:eastAsia="ro-RO"/>
              </w:rPr>
              <w:t>poziţiei</w:t>
            </w:r>
            <w:proofErr w:type="spellEnd"/>
            <w:r w:rsidRPr="001F6385">
              <w:rPr>
                <w:rFonts w:ascii="Verdana" w:eastAsia="Times New Roman" w:hAnsi="Verdana" w:cs="Times New Roman"/>
                <w:color w:val="000000"/>
                <w:sz w:val="16"/>
                <w:szCs w:val="16"/>
                <w:lang w:eastAsia="ro-RO"/>
              </w:rPr>
              <w:t xml:space="preserve"> privitorului.</w:t>
            </w:r>
          </w:p>
        </w:tc>
        <w:tc>
          <w:tcPr>
            <w:tcW w:w="750" w:type="pct"/>
            <w:tcBorders>
              <w:top w:val="outset" w:sz="6" w:space="0" w:color="auto"/>
              <w:left w:val="outset" w:sz="6" w:space="0" w:color="auto"/>
              <w:bottom w:val="outset" w:sz="6" w:space="0" w:color="auto"/>
              <w:right w:val="outset" w:sz="6" w:space="0" w:color="auto"/>
            </w:tcBorders>
            <w:vAlign w:val="center"/>
            <w:hideMark/>
          </w:tcPr>
          <w:p w14:paraId="3F1EB4B0"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18068DD2"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770FA9AB"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6F653E68"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b/>
                <w:bCs/>
                <w:color w:val="000000"/>
                <w:sz w:val="16"/>
                <w:szCs w:val="16"/>
                <w:lang w:eastAsia="ro-RO"/>
              </w:rPr>
              <w:t>IV</w:t>
            </w:r>
          </w:p>
        </w:tc>
        <w:tc>
          <w:tcPr>
            <w:tcW w:w="29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1A180D4D"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b/>
                <w:bCs/>
                <w:color w:val="000000"/>
                <w:sz w:val="16"/>
                <w:szCs w:val="16"/>
                <w:lang w:eastAsia="ro-RO"/>
              </w:rPr>
              <w:t>STANDARD REFERITOR LA ASIGURAREA SERVICIILOR</w:t>
            </w:r>
          </w:p>
        </w:tc>
        <w:tc>
          <w:tcPr>
            <w:tcW w:w="75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27C2FDA5"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p>
        </w:tc>
        <w:tc>
          <w:tcPr>
            <w:tcW w:w="75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7E895F08" w14:textId="77777777" w:rsidR="008F190B" w:rsidRPr="001F6385" w:rsidRDefault="008F190B" w:rsidP="004634F7">
            <w:pPr>
              <w:spacing w:after="0" w:line="240" w:lineRule="auto"/>
              <w:rPr>
                <w:rFonts w:ascii="Times New Roman" w:eastAsia="Times New Roman" w:hAnsi="Times New Roman" w:cs="Times New Roman"/>
                <w:sz w:val="20"/>
                <w:szCs w:val="20"/>
                <w:lang w:eastAsia="ro-RO"/>
              </w:rPr>
            </w:pPr>
          </w:p>
        </w:tc>
      </w:tr>
      <w:tr w:rsidR="008F190B" w:rsidRPr="001F6385" w14:paraId="1B49E208"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2EECF763"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IV.1*</w:t>
            </w:r>
          </w:p>
        </w:tc>
        <w:tc>
          <w:tcPr>
            <w:tcW w:w="2900" w:type="pct"/>
            <w:tcBorders>
              <w:top w:val="outset" w:sz="6" w:space="0" w:color="auto"/>
              <w:left w:val="outset" w:sz="6" w:space="0" w:color="auto"/>
              <w:bottom w:val="outset" w:sz="6" w:space="0" w:color="auto"/>
              <w:right w:val="outset" w:sz="6" w:space="0" w:color="auto"/>
            </w:tcBorders>
            <w:vAlign w:val="center"/>
            <w:hideMark/>
          </w:tcPr>
          <w:p w14:paraId="53DB6AF4"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Furnizorul are certificate/</w:t>
            </w:r>
            <w:proofErr w:type="spellStart"/>
            <w:r w:rsidRPr="001F6385">
              <w:rPr>
                <w:rFonts w:ascii="Verdana" w:eastAsia="Times New Roman" w:hAnsi="Verdana" w:cs="Times New Roman"/>
                <w:color w:val="000000"/>
                <w:sz w:val="16"/>
                <w:szCs w:val="16"/>
                <w:lang w:eastAsia="ro-RO"/>
              </w:rPr>
              <w:t>declaraţii</w:t>
            </w:r>
            <w:proofErr w:type="spellEnd"/>
            <w:r w:rsidRPr="001F6385">
              <w:rPr>
                <w:rFonts w:ascii="Verdana" w:eastAsia="Times New Roman" w:hAnsi="Verdana" w:cs="Times New Roman"/>
                <w:color w:val="000000"/>
                <w:sz w:val="16"/>
                <w:szCs w:val="16"/>
                <w:lang w:eastAsia="ro-RO"/>
              </w:rPr>
              <w:t xml:space="preserve"> de conformitate </w:t>
            </w:r>
            <w:proofErr w:type="spellStart"/>
            <w:r w:rsidRPr="001F6385">
              <w:rPr>
                <w:rFonts w:ascii="Verdana" w:eastAsia="Times New Roman" w:hAnsi="Verdana" w:cs="Times New Roman"/>
                <w:color w:val="000000"/>
                <w:sz w:val="16"/>
                <w:szCs w:val="16"/>
                <w:lang w:eastAsia="ro-RO"/>
              </w:rPr>
              <w:t>şi</w:t>
            </w:r>
            <w:proofErr w:type="spellEnd"/>
            <w:r w:rsidRPr="001F6385">
              <w:rPr>
                <w:rFonts w:ascii="Verdana" w:eastAsia="Times New Roman" w:hAnsi="Verdana" w:cs="Times New Roman"/>
                <w:color w:val="000000"/>
                <w:sz w:val="16"/>
                <w:szCs w:val="16"/>
                <w:lang w:eastAsia="ro-RO"/>
              </w:rPr>
              <w:t xml:space="preserve"> eliberează certificate de </w:t>
            </w:r>
            <w:proofErr w:type="spellStart"/>
            <w:r w:rsidRPr="001F6385">
              <w:rPr>
                <w:rFonts w:ascii="Verdana" w:eastAsia="Times New Roman" w:hAnsi="Verdana" w:cs="Times New Roman"/>
                <w:color w:val="000000"/>
                <w:sz w:val="16"/>
                <w:szCs w:val="16"/>
                <w:lang w:eastAsia="ro-RO"/>
              </w:rPr>
              <w:t>garanţie</w:t>
            </w:r>
            <w:proofErr w:type="spellEnd"/>
            <w:r w:rsidRPr="001F6385">
              <w:rPr>
                <w:rFonts w:ascii="Verdana" w:eastAsia="Times New Roman" w:hAnsi="Verdana" w:cs="Times New Roman"/>
                <w:color w:val="000000"/>
                <w:sz w:val="16"/>
                <w:szCs w:val="16"/>
                <w:lang w:eastAsia="ro-RO"/>
              </w:rPr>
              <w:t>, pentru dispozitivele comercializate.</w:t>
            </w:r>
          </w:p>
        </w:tc>
        <w:tc>
          <w:tcPr>
            <w:tcW w:w="750" w:type="pct"/>
            <w:tcBorders>
              <w:top w:val="outset" w:sz="6" w:space="0" w:color="auto"/>
              <w:left w:val="outset" w:sz="6" w:space="0" w:color="auto"/>
              <w:bottom w:val="outset" w:sz="6" w:space="0" w:color="auto"/>
              <w:right w:val="outset" w:sz="6" w:space="0" w:color="auto"/>
            </w:tcBorders>
            <w:vAlign w:val="center"/>
            <w:hideMark/>
          </w:tcPr>
          <w:p w14:paraId="23A2F240"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3D345266"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117E8B94"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7C71119D"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IV.2*</w:t>
            </w:r>
          </w:p>
        </w:tc>
        <w:tc>
          <w:tcPr>
            <w:tcW w:w="2900" w:type="pct"/>
            <w:tcBorders>
              <w:top w:val="outset" w:sz="6" w:space="0" w:color="auto"/>
              <w:left w:val="outset" w:sz="6" w:space="0" w:color="auto"/>
              <w:bottom w:val="outset" w:sz="6" w:space="0" w:color="auto"/>
              <w:right w:val="outset" w:sz="6" w:space="0" w:color="auto"/>
            </w:tcBorders>
            <w:vAlign w:val="center"/>
            <w:hideMark/>
          </w:tcPr>
          <w:p w14:paraId="18BDA388"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Furnizorul are un registru de </w:t>
            </w:r>
            <w:proofErr w:type="spellStart"/>
            <w:r w:rsidRPr="001F6385">
              <w:rPr>
                <w:rFonts w:ascii="Verdana" w:eastAsia="Times New Roman" w:hAnsi="Verdana" w:cs="Times New Roman"/>
                <w:color w:val="000000"/>
                <w:sz w:val="16"/>
                <w:szCs w:val="16"/>
                <w:lang w:eastAsia="ro-RO"/>
              </w:rPr>
              <w:t>garanţie</w:t>
            </w:r>
            <w:proofErr w:type="spellEnd"/>
            <w:r w:rsidRPr="001F6385">
              <w:rPr>
                <w:rFonts w:ascii="Verdana" w:eastAsia="Times New Roman" w:hAnsi="Verdana" w:cs="Times New Roman"/>
                <w:color w:val="000000"/>
                <w:sz w:val="16"/>
                <w:szCs w:val="16"/>
                <w:lang w:eastAsia="ro-RO"/>
              </w:rPr>
              <w:t xml:space="preserve"> cu rubrică pentru service în care </w:t>
            </w:r>
            <w:proofErr w:type="spellStart"/>
            <w:r w:rsidRPr="001F6385">
              <w:rPr>
                <w:rFonts w:ascii="Verdana" w:eastAsia="Times New Roman" w:hAnsi="Verdana" w:cs="Times New Roman"/>
                <w:color w:val="000000"/>
                <w:sz w:val="16"/>
                <w:szCs w:val="16"/>
                <w:lang w:eastAsia="ro-RO"/>
              </w:rPr>
              <w:t>asiguraţii</w:t>
            </w:r>
            <w:proofErr w:type="spellEnd"/>
            <w:r w:rsidRPr="001F6385">
              <w:rPr>
                <w:rFonts w:ascii="Verdana" w:eastAsia="Times New Roman" w:hAnsi="Verdana" w:cs="Times New Roman"/>
                <w:color w:val="000000"/>
                <w:sz w:val="16"/>
                <w:szCs w:val="16"/>
                <w:lang w:eastAsia="ro-RO"/>
              </w:rPr>
              <w:t xml:space="preserve"> confirmă primirea certificatului de </w:t>
            </w:r>
            <w:proofErr w:type="spellStart"/>
            <w:r w:rsidRPr="001F6385">
              <w:rPr>
                <w:rFonts w:ascii="Verdana" w:eastAsia="Times New Roman" w:hAnsi="Verdana" w:cs="Times New Roman"/>
                <w:color w:val="000000"/>
                <w:sz w:val="16"/>
                <w:szCs w:val="16"/>
                <w:lang w:eastAsia="ro-RO"/>
              </w:rPr>
              <w:t>garanţie</w:t>
            </w:r>
            <w:proofErr w:type="spellEnd"/>
            <w:r w:rsidRPr="001F6385">
              <w:rPr>
                <w:rFonts w:ascii="Verdana" w:eastAsia="Times New Roman" w:hAnsi="Verdana" w:cs="Times New Roman"/>
                <w:color w:val="000000"/>
                <w:sz w:val="16"/>
                <w:szCs w:val="16"/>
                <w:lang w:eastAsia="ro-RO"/>
              </w:rPr>
              <w:t xml:space="preserve"> </w:t>
            </w:r>
            <w:proofErr w:type="spellStart"/>
            <w:r w:rsidRPr="001F6385">
              <w:rPr>
                <w:rFonts w:ascii="Verdana" w:eastAsia="Times New Roman" w:hAnsi="Verdana" w:cs="Times New Roman"/>
                <w:color w:val="000000"/>
                <w:sz w:val="16"/>
                <w:szCs w:val="16"/>
                <w:lang w:eastAsia="ro-RO"/>
              </w:rPr>
              <w:t>şi</w:t>
            </w:r>
            <w:proofErr w:type="spellEnd"/>
            <w:r w:rsidRPr="001F6385">
              <w:rPr>
                <w:rFonts w:ascii="Verdana" w:eastAsia="Times New Roman" w:hAnsi="Verdana" w:cs="Times New Roman"/>
                <w:color w:val="000000"/>
                <w:sz w:val="16"/>
                <w:szCs w:val="16"/>
                <w:lang w:eastAsia="ro-RO"/>
              </w:rPr>
              <w:t xml:space="preserve"> </w:t>
            </w:r>
            <w:proofErr w:type="spellStart"/>
            <w:r w:rsidRPr="001F6385">
              <w:rPr>
                <w:rFonts w:ascii="Verdana" w:eastAsia="Times New Roman" w:hAnsi="Verdana" w:cs="Times New Roman"/>
                <w:color w:val="000000"/>
                <w:sz w:val="16"/>
                <w:szCs w:val="16"/>
                <w:lang w:eastAsia="ro-RO"/>
              </w:rPr>
              <w:t>reparaţiile,după</w:t>
            </w:r>
            <w:proofErr w:type="spellEnd"/>
            <w:r w:rsidRPr="001F6385">
              <w:rPr>
                <w:rFonts w:ascii="Verdana" w:eastAsia="Times New Roman" w:hAnsi="Verdana" w:cs="Times New Roman"/>
                <w:color w:val="000000"/>
                <w:sz w:val="16"/>
                <w:szCs w:val="16"/>
                <w:lang w:eastAsia="ro-RO"/>
              </w:rPr>
              <w:t xml:space="preserve"> caz.</w:t>
            </w:r>
          </w:p>
        </w:tc>
        <w:tc>
          <w:tcPr>
            <w:tcW w:w="750" w:type="pct"/>
            <w:tcBorders>
              <w:top w:val="outset" w:sz="6" w:space="0" w:color="auto"/>
              <w:left w:val="outset" w:sz="6" w:space="0" w:color="auto"/>
              <w:bottom w:val="outset" w:sz="6" w:space="0" w:color="auto"/>
              <w:right w:val="outset" w:sz="6" w:space="0" w:color="auto"/>
            </w:tcBorders>
            <w:vAlign w:val="center"/>
            <w:hideMark/>
          </w:tcPr>
          <w:p w14:paraId="3E3756AC"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6C04DC26"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6756583E" w14:textId="77777777" w:rsidTr="004634F7">
        <w:trPr>
          <w:tblCellSpacing w:w="0" w:type="dxa"/>
        </w:trPr>
        <w:tc>
          <w:tcPr>
            <w:tcW w:w="600" w:type="pct"/>
            <w:vMerge w:val="restart"/>
            <w:tcBorders>
              <w:top w:val="outset" w:sz="6" w:space="0" w:color="auto"/>
              <w:left w:val="outset" w:sz="6" w:space="0" w:color="auto"/>
              <w:bottom w:val="outset" w:sz="6" w:space="0" w:color="auto"/>
              <w:right w:val="outset" w:sz="6" w:space="0" w:color="auto"/>
            </w:tcBorders>
            <w:vAlign w:val="center"/>
            <w:hideMark/>
          </w:tcPr>
          <w:p w14:paraId="3EBD644A"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IV.3*</w:t>
            </w:r>
          </w:p>
        </w:tc>
        <w:tc>
          <w:tcPr>
            <w:tcW w:w="2900" w:type="pct"/>
            <w:tcBorders>
              <w:top w:val="outset" w:sz="6" w:space="0" w:color="auto"/>
              <w:left w:val="outset" w:sz="6" w:space="0" w:color="auto"/>
              <w:bottom w:val="outset" w:sz="6" w:space="0" w:color="auto"/>
              <w:right w:val="outset" w:sz="6" w:space="0" w:color="auto"/>
            </w:tcBorders>
            <w:vAlign w:val="center"/>
            <w:hideMark/>
          </w:tcPr>
          <w:p w14:paraId="02BD3537"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Furnizorul are o </w:t>
            </w:r>
            <w:proofErr w:type="spellStart"/>
            <w:r w:rsidRPr="001F6385">
              <w:rPr>
                <w:rFonts w:ascii="Verdana" w:eastAsia="Times New Roman" w:hAnsi="Verdana" w:cs="Times New Roman"/>
                <w:color w:val="000000"/>
                <w:sz w:val="16"/>
                <w:szCs w:val="16"/>
                <w:lang w:eastAsia="ro-RO"/>
              </w:rPr>
              <w:t>evidenţă</w:t>
            </w:r>
            <w:proofErr w:type="spellEnd"/>
            <w:r w:rsidRPr="001F6385">
              <w:rPr>
                <w:rFonts w:ascii="Verdana" w:eastAsia="Times New Roman" w:hAnsi="Verdana" w:cs="Times New Roman"/>
                <w:color w:val="000000"/>
                <w:sz w:val="16"/>
                <w:szCs w:val="16"/>
                <w:lang w:eastAsia="ro-RO"/>
              </w:rPr>
              <w:t xml:space="preserve"> a confirmărilor de primire a dispozitivelor medicale de către </w:t>
            </w:r>
            <w:proofErr w:type="spellStart"/>
            <w:r w:rsidRPr="001F6385">
              <w:rPr>
                <w:rFonts w:ascii="Verdana" w:eastAsia="Times New Roman" w:hAnsi="Verdana" w:cs="Times New Roman"/>
                <w:color w:val="000000"/>
                <w:sz w:val="16"/>
                <w:szCs w:val="16"/>
                <w:lang w:eastAsia="ro-RO"/>
              </w:rPr>
              <w:t>asiguraţi</w:t>
            </w:r>
            <w:proofErr w:type="spellEnd"/>
            <w:r w:rsidRPr="001F6385">
              <w:rPr>
                <w:rFonts w:ascii="Verdana" w:eastAsia="Times New Roman" w:hAnsi="Verdana" w:cs="Times New Roman"/>
                <w:color w:val="000000"/>
                <w:sz w:val="16"/>
                <w:szCs w:val="16"/>
                <w:lang w:eastAsia="ro-RO"/>
              </w:rPr>
              <w:t>, conform actelor normative în vigoare.</w:t>
            </w:r>
          </w:p>
        </w:tc>
        <w:tc>
          <w:tcPr>
            <w:tcW w:w="750" w:type="pct"/>
            <w:tcBorders>
              <w:top w:val="outset" w:sz="6" w:space="0" w:color="auto"/>
              <w:left w:val="outset" w:sz="6" w:space="0" w:color="auto"/>
              <w:bottom w:val="outset" w:sz="6" w:space="0" w:color="auto"/>
              <w:right w:val="outset" w:sz="6" w:space="0" w:color="auto"/>
            </w:tcBorders>
            <w:vAlign w:val="center"/>
            <w:hideMark/>
          </w:tcPr>
          <w:p w14:paraId="2FAF39A7"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704377C3"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207154AF" w14:textId="77777777" w:rsidTr="004634F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6842BA5"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p>
        </w:tc>
        <w:tc>
          <w:tcPr>
            <w:tcW w:w="2900" w:type="pct"/>
            <w:tcBorders>
              <w:top w:val="outset" w:sz="6" w:space="0" w:color="auto"/>
              <w:left w:val="outset" w:sz="6" w:space="0" w:color="auto"/>
              <w:bottom w:val="outset" w:sz="6" w:space="0" w:color="auto"/>
              <w:right w:val="outset" w:sz="6" w:space="0" w:color="auto"/>
            </w:tcBorders>
            <w:vAlign w:val="center"/>
            <w:hideMark/>
          </w:tcPr>
          <w:p w14:paraId="478B5313"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b/>
                <w:bCs/>
                <w:color w:val="000000"/>
                <w:sz w:val="16"/>
                <w:szCs w:val="16"/>
                <w:lang w:eastAsia="ro-RO"/>
              </w:rPr>
              <w:t>TOTAL CRITERII 29</w:t>
            </w:r>
          </w:p>
        </w:tc>
        <w:tc>
          <w:tcPr>
            <w:tcW w:w="750" w:type="pct"/>
            <w:tcBorders>
              <w:top w:val="outset" w:sz="6" w:space="0" w:color="auto"/>
              <w:left w:val="outset" w:sz="6" w:space="0" w:color="auto"/>
              <w:bottom w:val="outset" w:sz="6" w:space="0" w:color="auto"/>
              <w:right w:val="outset" w:sz="6" w:space="0" w:color="auto"/>
            </w:tcBorders>
            <w:vAlign w:val="center"/>
            <w:hideMark/>
          </w:tcPr>
          <w:p w14:paraId="46FEDCBD"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p>
        </w:tc>
        <w:tc>
          <w:tcPr>
            <w:tcW w:w="750" w:type="pct"/>
            <w:tcBorders>
              <w:top w:val="outset" w:sz="6" w:space="0" w:color="auto"/>
              <w:left w:val="outset" w:sz="6" w:space="0" w:color="auto"/>
              <w:bottom w:val="outset" w:sz="6" w:space="0" w:color="auto"/>
              <w:right w:val="outset" w:sz="6" w:space="0" w:color="auto"/>
            </w:tcBorders>
            <w:vAlign w:val="center"/>
            <w:hideMark/>
          </w:tcPr>
          <w:p w14:paraId="3A671A86" w14:textId="77777777" w:rsidR="008F190B" w:rsidRPr="001F6385" w:rsidRDefault="008F190B" w:rsidP="004634F7">
            <w:pPr>
              <w:spacing w:after="0" w:line="240" w:lineRule="auto"/>
              <w:rPr>
                <w:rFonts w:ascii="Times New Roman" w:eastAsia="Times New Roman" w:hAnsi="Times New Roman" w:cs="Times New Roman"/>
                <w:sz w:val="20"/>
                <w:szCs w:val="20"/>
                <w:lang w:eastAsia="ro-RO"/>
              </w:rPr>
            </w:pPr>
          </w:p>
        </w:tc>
      </w:tr>
    </w:tbl>
    <w:p w14:paraId="36CA746C" w14:textId="77777777" w:rsidR="008F190B" w:rsidRPr="001F6385" w:rsidRDefault="008F190B" w:rsidP="008F190B">
      <w:pPr>
        <w:shd w:val="clear" w:color="auto" w:fill="FFFFFF"/>
        <w:spacing w:after="0" w:line="240" w:lineRule="auto"/>
        <w:jc w:val="both"/>
        <w:rPr>
          <w:rFonts w:ascii="Times New Roman" w:eastAsia="Times New Roman" w:hAnsi="Times New Roman" w:cs="Times New Roman"/>
          <w:sz w:val="24"/>
          <w:szCs w:val="24"/>
          <w:lang w:eastAsia="ro-RO"/>
        </w:rPr>
      </w:pPr>
      <w:bookmarkStart w:id="1261" w:name="do|ax4^4|ptA|pa3"/>
      <w:bookmarkEnd w:id="1261"/>
      <w:r w:rsidRPr="001F6385">
        <w:rPr>
          <w:rFonts w:ascii="Verdana" w:eastAsia="Times New Roman" w:hAnsi="Verdana" w:cs="Times New Roman"/>
          <w:shd w:val="clear" w:color="auto" w:fill="D3D3D3"/>
          <w:lang w:eastAsia="ro-RO"/>
        </w:rPr>
        <w:t>_______</w:t>
      </w:r>
    </w:p>
    <w:p w14:paraId="0FE12B94"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262" w:name="do|ax4^4|ptA|pa4"/>
      <w:bookmarkEnd w:id="1262"/>
      <w:r w:rsidRPr="001F6385">
        <w:rPr>
          <w:rFonts w:ascii="Verdana" w:eastAsia="Times New Roman" w:hAnsi="Verdana" w:cs="Times New Roman"/>
          <w:shd w:val="clear" w:color="auto" w:fill="D3D3D3"/>
          <w:lang w:eastAsia="ro-RO"/>
        </w:rPr>
        <w:t>*) reprezintă criterii eligibile.</w:t>
      </w:r>
    </w:p>
    <w:p w14:paraId="4C518629"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263" w:name="do|ax4^4|ptB"/>
      <w:r w:rsidRPr="001F6385">
        <w:rPr>
          <w:rFonts w:ascii="Verdana" w:eastAsia="Times New Roman" w:hAnsi="Verdana" w:cs="Times New Roman"/>
          <w:b/>
          <w:bCs/>
          <w:noProof/>
          <w:color w:val="333399"/>
          <w:lang w:eastAsia="ro-RO"/>
        </w:rPr>
        <w:drawing>
          <wp:inline distT="0" distB="0" distL="0" distR="0" wp14:anchorId="7FEFAA4F" wp14:editId="2865A3FE">
            <wp:extent cx="95250" cy="95250"/>
            <wp:effectExtent l="0" t="0" r="0" b="0"/>
            <wp:docPr id="1093101276" name="Imagine 36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4|ptB|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63"/>
      <w:r w:rsidRPr="001F6385">
        <w:rPr>
          <w:rFonts w:ascii="Verdana" w:eastAsia="Times New Roman" w:hAnsi="Verdana" w:cs="Times New Roman"/>
          <w:b/>
          <w:bCs/>
          <w:color w:val="8F0000"/>
          <w:shd w:val="clear" w:color="auto" w:fill="D3D3D3"/>
          <w:lang w:eastAsia="ro-RO"/>
        </w:rPr>
        <w:t>B.</w:t>
      </w:r>
      <w:r w:rsidRPr="001F6385">
        <w:rPr>
          <w:rFonts w:ascii="Verdana" w:eastAsia="Times New Roman" w:hAnsi="Verdana" w:cs="Times New Roman"/>
          <w:b/>
          <w:bCs/>
          <w:shd w:val="clear" w:color="auto" w:fill="D3D3D3"/>
          <w:lang w:eastAsia="ro-RO"/>
        </w:rPr>
        <w:t>CHESTIONAR DE AUTOEVALUARE PENTRU FARMACII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61"/>
        <w:gridCol w:w="5612"/>
        <w:gridCol w:w="1451"/>
        <w:gridCol w:w="1451"/>
      </w:tblGrid>
      <w:tr w:rsidR="008F190B" w:rsidRPr="001F6385" w14:paraId="5B983A80"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6E94B1FA"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bookmarkStart w:id="1264" w:name="do|ax4^4|ptB|pa1"/>
            <w:bookmarkEnd w:id="1264"/>
            <w:r w:rsidRPr="001F6385">
              <w:rPr>
                <w:rFonts w:ascii="Verdana" w:eastAsia="Times New Roman" w:hAnsi="Verdana" w:cs="Times New Roman"/>
                <w:b/>
                <w:bCs/>
                <w:color w:val="000000"/>
                <w:sz w:val="16"/>
                <w:szCs w:val="16"/>
                <w:lang w:eastAsia="ro-RO"/>
              </w:rPr>
              <w:t>STANDARD</w:t>
            </w:r>
          </w:p>
          <w:p w14:paraId="597CB0EA"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b/>
                <w:bCs/>
                <w:color w:val="000000"/>
                <w:sz w:val="16"/>
                <w:szCs w:val="16"/>
                <w:lang w:eastAsia="ro-RO"/>
              </w:rPr>
              <w:t>CRITERII</w:t>
            </w:r>
          </w:p>
        </w:tc>
        <w:tc>
          <w:tcPr>
            <w:tcW w:w="2900" w:type="pct"/>
            <w:tcBorders>
              <w:top w:val="outset" w:sz="6" w:space="0" w:color="auto"/>
              <w:left w:val="outset" w:sz="6" w:space="0" w:color="auto"/>
              <w:bottom w:val="outset" w:sz="6" w:space="0" w:color="auto"/>
              <w:right w:val="outset" w:sz="6" w:space="0" w:color="auto"/>
            </w:tcBorders>
            <w:vAlign w:val="center"/>
            <w:hideMark/>
          </w:tcPr>
          <w:p w14:paraId="1F9BECD5"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b/>
                <w:bCs/>
                <w:color w:val="000000"/>
                <w:sz w:val="16"/>
                <w:szCs w:val="16"/>
                <w:lang w:eastAsia="ro-RO"/>
              </w:rPr>
              <w:t>DESCRIERE</w:t>
            </w:r>
          </w:p>
        </w:tc>
        <w:tc>
          <w:tcPr>
            <w:tcW w:w="750" w:type="pct"/>
            <w:tcBorders>
              <w:top w:val="outset" w:sz="6" w:space="0" w:color="auto"/>
              <w:left w:val="outset" w:sz="6" w:space="0" w:color="auto"/>
              <w:bottom w:val="outset" w:sz="6" w:space="0" w:color="auto"/>
              <w:right w:val="outset" w:sz="6" w:space="0" w:color="auto"/>
            </w:tcBorders>
            <w:vAlign w:val="center"/>
            <w:hideMark/>
          </w:tcPr>
          <w:p w14:paraId="3BD96977"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b/>
                <w:bCs/>
                <w:color w:val="000000"/>
                <w:sz w:val="16"/>
                <w:szCs w:val="16"/>
                <w:lang w:eastAsia="ro-RO"/>
              </w:rPr>
              <w:t>EVALUARE</w:t>
            </w:r>
          </w:p>
        </w:tc>
        <w:tc>
          <w:tcPr>
            <w:tcW w:w="750" w:type="pct"/>
            <w:tcBorders>
              <w:top w:val="outset" w:sz="6" w:space="0" w:color="auto"/>
              <w:left w:val="outset" w:sz="6" w:space="0" w:color="auto"/>
              <w:bottom w:val="outset" w:sz="6" w:space="0" w:color="auto"/>
              <w:right w:val="outset" w:sz="6" w:space="0" w:color="auto"/>
            </w:tcBorders>
            <w:vAlign w:val="center"/>
            <w:hideMark/>
          </w:tcPr>
          <w:p w14:paraId="1EAFDC04"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b/>
                <w:bCs/>
                <w:color w:val="000000"/>
                <w:sz w:val="16"/>
                <w:szCs w:val="16"/>
                <w:lang w:eastAsia="ro-RO"/>
              </w:rPr>
              <w:t>OBSERVAŢII</w:t>
            </w:r>
          </w:p>
        </w:tc>
      </w:tr>
      <w:tr w:rsidR="008F190B" w:rsidRPr="001F6385" w14:paraId="5FCBC228"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7A09316A"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b/>
                <w:bCs/>
                <w:color w:val="000000"/>
                <w:sz w:val="16"/>
                <w:szCs w:val="16"/>
                <w:lang w:eastAsia="ro-RO"/>
              </w:rPr>
              <w:t>I</w:t>
            </w:r>
          </w:p>
        </w:tc>
        <w:tc>
          <w:tcPr>
            <w:tcW w:w="29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4DB9A572"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b/>
                <w:bCs/>
                <w:color w:val="000000"/>
                <w:sz w:val="16"/>
                <w:szCs w:val="16"/>
                <w:lang w:eastAsia="ro-RO"/>
              </w:rPr>
              <w:t>STANDARD REFERITOR LA ORGANIZARE</w:t>
            </w:r>
          </w:p>
        </w:tc>
        <w:tc>
          <w:tcPr>
            <w:tcW w:w="75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660CDCA8"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p>
        </w:tc>
        <w:tc>
          <w:tcPr>
            <w:tcW w:w="75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1679F57F" w14:textId="77777777" w:rsidR="008F190B" w:rsidRPr="001F6385" w:rsidRDefault="008F190B" w:rsidP="004634F7">
            <w:pPr>
              <w:spacing w:after="0" w:line="240" w:lineRule="auto"/>
              <w:rPr>
                <w:rFonts w:ascii="Times New Roman" w:eastAsia="Times New Roman" w:hAnsi="Times New Roman" w:cs="Times New Roman"/>
                <w:sz w:val="20"/>
                <w:szCs w:val="20"/>
                <w:lang w:eastAsia="ro-RO"/>
              </w:rPr>
            </w:pPr>
          </w:p>
        </w:tc>
      </w:tr>
      <w:tr w:rsidR="008F190B" w:rsidRPr="001F6385" w14:paraId="28C2356E"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26E45B24"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I.1*</w:t>
            </w:r>
          </w:p>
        </w:tc>
        <w:tc>
          <w:tcPr>
            <w:tcW w:w="2900" w:type="pct"/>
            <w:tcBorders>
              <w:top w:val="outset" w:sz="6" w:space="0" w:color="auto"/>
              <w:left w:val="outset" w:sz="6" w:space="0" w:color="auto"/>
              <w:bottom w:val="outset" w:sz="6" w:space="0" w:color="auto"/>
              <w:right w:val="outset" w:sz="6" w:space="0" w:color="auto"/>
            </w:tcBorders>
            <w:vAlign w:val="center"/>
            <w:hideMark/>
          </w:tcPr>
          <w:p w14:paraId="2189290E"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Farmacia/oficina are </w:t>
            </w:r>
            <w:proofErr w:type="spellStart"/>
            <w:r w:rsidRPr="001F6385">
              <w:rPr>
                <w:rFonts w:ascii="Verdana" w:eastAsia="Times New Roman" w:hAnsi="Verdana" w:cs="Times New Roman"/>
                <w:color w:val="000000"/>
                <w:sz w:val="16"/>
                <w:szCs w:val="16"/>
                <w:lang w:eastAsia="ro-RO"/>
              </w:rPr>
              <w:t>autorizaţie</w:t>
            </w:r>
            <w:proofErr w:type="spellEnd"/>
            <w:r w:rsidRPr="001F6385">
              <w:rPr>
                <w:rFonts w:ascii="Verdana" w:eastAsia="Times New Roman" w:hAnsi="Verdana" w:cs="Times New Roman"/>
                <w:color w:val="000000"/>
                <w:sz w:val="16"/>
                <w:szCs w:val="16"/>
                <w:lang w:eastAsia="ro-RO"/>
              </w:rPr>
              <w:t xml:space="preserve"> de </w:t>
            </w:r>
            <w:proofErr w:type="spellStart"/>
            <w:r w:rsidRPr="001F6385">
              <w:rPr>
                <w:rFonts w:ascii="Verdana" w:eastAsia="Times New Roman" w:hAnsi="Verdana" w:cs="Times New Roman"/>
                <w:color w:val="000000"/>
                <w:sz w:val="16"/>
                <w:szCs w:val="16"/>
                <w:lang w:eastAsia="ro-RO"/>
              </w:rPr>
              <w:t>funcţionare</w:t>
            </w:r>
            <w:proofErr w:type="spellEnd"/>
            <w:r w:rsidRPr="001F6385">
              <w:rPr>
                <w:rFonts w:ascii="Verdana" w:eastAsia="Times New Roman" w:hAnsi="Verdana" w:cs="Times New Roman"/>
                <w:color w:val="000000"/>
                <w:sz w:val="16"/>
                <w:szCs w:val="16"/>
                <w:lang w:eastAsia="ro-RO"/>
              </w:rPr>
              <w:t xml:space="preserve"> valabilă, conform prevederilor legale în vigoare.</w:t>
            </w:r>
          </w:p>
        </w:tc>
        <w:tc>
          <w:tcPr>
            <w:tcW w:w="750" w:type="pct"/>
            <w:tcBorders>
              <w:top w:val="outset" w:sz="6" w:space="0" w:color="auto"/>
              <w:left w:val="outset" w:sz="6" w:space="0" w:color="auto"/>
              <w:bottom w:val="outset" w:sz="6" w:space="0" w:color="auto"/>
              <w:right w:val="outset" w:sz="6" w:space="0" w:color="auto"/>
            </w:tcBorders>
            <w:vAlign w:val="center"/>
            <w:hideMark/>
          </w:tcPr>
          <w:p w14:paraId="25F8C1AC"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532AB72E"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184C68B0"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3D888F02"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I.2*</w:t>
            </w:r>
          </w:p>
        </w:tc>
        <w:tc>
          <w:tcPr>
            <w:tcW w:w="2900" w:type="pct"/>
            <w:tcBorders>
              <w:top w:val="outset" w:sz="6" w:space="0" w:color="auto"/>
              <w:left w:val="outset" w:sz="6" w:space="0" w:color="auto"/>
              <w:bottom w:val="outset" w:sz="6" w:space="0" w:color="auto"/>
              <w:right w:val="outset" w:sz="6" w:space="0" w:color="auto"/>
            </w:tcBorders>
            <w:vAlign w:val="center"/>
            <w:hideMark/>
          </w:tcPr>
          <w:p w14:paraId="3AE31598"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Farmacia are certificat de înregistrare la Oficiul pentru Registrul </w:t>
            </w:r>
            <w:proofErr w:type="spellStart"/>
            <w:r w:rsidRPr="001F6385">
              <w:rPr>
                <w:rFonts w:ascii="Verdana" w:eastAsia="Times New Roman" w:hAnsi="Verdana" w:cs="Times New Roman"/>
                <w:color w:val="000000"/>
                <w:sz w:val="16"/>
                <w:szCs w:val="16"/>
                <w:lang w:eastAsia="ro-RO"/>
              </w:rPr>
              <w:t>Comerţului</w:t>
            </w:r>
            <w:proofErr w:type="spellEnd"/>
            <w:r w:rsidRPr="001F6385">
              <w:rPr>
                <w:rFonts w:ascii="Verdana" w:eastAsia="Times New Roman" w:hAnsi="Verdana" w:cs="Times New Roman"/>
                <w:color w:val="000000"/>
                <w:sz w:val="16"/>
                <w:szCs w:val="16"/>
                <w:lang w:eastAsia="ro-RO"/>
              </w:rPr>
              <w:t xml:space="preserve">, </w:t>
            </w:r>
            <w:proofErr w:type="spellStart"/>
            <w:r w:rsidRPr="001F6385">
              <w:rPr>
                <w:rFonts w:ascii="Verdana" w:eastAsia="Times New Roman" w:hAnsi="Verdana" w:cs="Times New Roman"/>
                <w:color w:val="000000"/>
                <w:sz w:val="16"/>
                <w:szCs w:val="16"/>
                <w:lang w:eastAsia="ro-RO"/>
              </w:rPr>
              <w:t>însoţit</w:t>
            </w:r>
            <w:proofErr w:type="spellEnd"/>
            <w:r w:rsidRPr="001F6385">
              <w:rPr>
                <w:rFonts w:ascii="Verdana" w:eastAsia="Times New Roman" w:hAnsi="Verdana" w:cs="Times New Roman"/>
                <w:color w:val="000000"/>
                <w:sz w:val="16"/>
                <w:szCs w:val="16"/>
                <w:lang w:eastAsia="ro-RO"/>
              </w:rPr>
              <w:t xml:space="preserve"> de certificatele constatatoare pentru punctele de lucru ale </w:t>
            </w:r>
            <w:proofErr w:type="spellStart"/>
            <w:r w:rsidRPr="001F6385">
              <w:rPr>
                <w:rFonts w:ascii="Verdana" w:eastAsia="Times New Roman" w:hAnsi="Verdana" w:cs="Times New Roman"/>
                <w:color w:val="000000"/>
                <w:sz w:val="16"/>
                <w:szCs w:val="16"/>
                <w:lang w:eastAsia="ro-RO"/>
              </w:rPr>
              <w:t>societăţii</w:t>
            </w:r>
            <w:proofErr w:type="spellEnd"/>
            <w:r w:rsidRPr="001F6385">
              <w:rPr>
                <w:rFonts w:ascii="Verdana" w:eastAsia="Times New Roman" w:hAnsi="Verdana" w:cs="Times New Roman"/>
                <w:color w:val="000000"/>
                <w:sz w:val="16"/>
                <w:szCs w:val="16"/>
                <w:lang w:eastAsia="ro-RO"/>
              </w:rPr>
              <w:t xml:space="preserve"> sau pentru oficine, dacă este cazul.</w:t>
            </w:r>
          </w:p>
        </w:tc>
        <w:tc>
          <w:tcPr>
            <w:tcW w:w="750" w:type="pct"/>
            <w:tcBorders>
              <w:top w:val="outset" w:sz="6" w:space="0" w:color="auto"/>
              <w:left w:val="outset" w:sz="6" w:space="0" w:color="auto"/>
              <w:bottom w:val="outset" w:sz="6" w:space="0" w:color="auto"/>
              <w:right w:val="outset" w:sz="6" w:space="0" w:color="auto"/>
            </w:tcBorders>
            <w:vAlign w:val="center"/>
            <w:hideMark/>
          </w:tcPr>
          <w:p w14:paraId="34C04834"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4F9EC084"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7B9D9D54"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4658EE85"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I.3*</w:t>
            </w:r>
          </w:p>
        </w:tc>
        <w:tc>
          <w:tcPr>
            <w:tcW w:w="2900" w:type="pct"/>
            <w:tcBorders>
              <w:top w:val="outset" w:sz="6" w:space="0" w:color="auto"/>
              <w:left w:val="outset" w:sz="6" w:space="0" w:color="auto"/>
              <w:bottom w:val="outset" w:sz="6" w:space="0" w:color="auto"/>
              <w:right w:val="outset" w:sz="6" w:space="0" w:color="auto"/>
            </w:tcBorders>
            <w:vAlign w:val="center"/>
            <w:hideMark/>
          </w:tcPr>
          <w:p w14:paraId="5CC34233"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Farmacia/oficina </w:t>
            </w:r>
            <w:proofErr w:type="spellStart"/>
            <w:r w:rsidRPr="001F6385">
              <w:rPr>
                <w:rFonts w:ascii="Verdana" w:eastAsia="Times New Roman" w:hAnsi="Verdana" w:cs="Times New Roman"/>
                <w:color w:val="000000"/>
                <w:sz w:val="16"/>
                <w:szCs w:val="16"/>
                <w:lang w:eastAsia="ro-RO"/>
              </w:rPr>
              <w:t>funcţionează</w:t>
            </w:r>
            <w:proofErr w:type="spellEnd"/>
            <w:r w:rsidRPr="001F6385">
              <w:rPr>
                <w:rFonts w:ascii="Verdana" w:eastAsia="Times New Roman" w:hAnsi="Verdana" w:cs="Times New Roman"/>
                <w:color w:val="000000"/>
                <w:sz w:val="16"/>
                <w:szCs w:val="16"/>
                <w:lang w:eastAsia="ro-RO"/>
              </w:rPr>
              <w:t xml:space="preserve"> într-un </w:t>
            </w:r>
            <w:proofErr w:type="spellStart"/>
            <w:r w:rsidRPr="001F6385">
              <w:rPr>
                <w:rFonts w:ascii="Verdana" w:eastAsia="Times New Roman" w:hAnsi="Verdana" w:cs="Times New Roman"/>
                <w:color w:val="000000"/>
                <w:sz w:val="16"/>
                <w:szCs w:val="16"/>
                <w:lang w:eastAsia="ro-RO"/>
              </w:rPr>
              <w:t>spaţiu</w:t>
            </w:r>
            <w:proofErr w:type="spellEnd"/>
            <w:r w:rsidRPr="001F6385">
              <w:rPr>
                <w:rFonts w:ascii="Verdana" w:eastAsia="Times New Roman" w:hAnsi="Verdana" w:cs="Times New Roman"/>
                <w:color w:val="000000"/>
                <w:sz w:val="16"/>
                <w:szCs w:val="16"/>
                <w:lang w:eastAsia="ro-RO"/>
              </w:rPr>
              <w:t xml:space="preserve"> de care dispune în mod legal.</w:t>
            </w:r>
          </w:p>
        </w:tc>
        <w:tc>
          <w:tcPr>
            <w:tcW w:w="750" w:type="pct"/>
            <w:tcBorders>
              <w:top w:val="outset" w:sz="6" w:space="0" w:color="auto"/>
              <w:left w:val="outset" w:sz="6" w:space="0" w:color="auto"/>
              <w:bottom w:val="outset" w:sz="6" w:space="0" w:color="auto"/>
              <w:right w:val="outset" w:sz="6" w:space="0" w:color="auto"/>
            </w:tcBorders>
            <w:vAlign w:val="center"/>
            <w:hideMark/>
          </w:tcPr>
          <w:p w14:paraId="49CF8F38"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3AB63860"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1C1364F2"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68A99347"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I.4</w:t>
            </w:r>
          </w:p>
        </w:tc>
        <w:tc>
          <w:tcPr>
            <w:tcW w:w="2900" w:type="pct"/>
            <w:tcBorders>
              <w:top w:val="outset" w:sz="6" w:space="0" w:color="auto"/>
              <w:left w:val="outset" w:sz="6" w:space="0" w:color="auto"/>
              <w:bottom w:val="outset" w:sz="6" w:space="0" w:color="auto"/>
              <w:right w:val="outset" w:sz="6" w:space="0" w:color="auto"/>
            </w:tcBorders>
            <w:vAlign w:val="center"/>
            <w:hideMark/>
          </w:tcPr>
          <w:p w14:paraId="4C83FD0F"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Farmacia/oficina are Regulament Intern de care întreg personalul a luat la </w:t>
            </w:r>
            <w:proofErr w:type="spellStart"/>
            <w:r w:rsidRPr="001F6385">
              <w:rPr>
                <w:rFonts w:ascii="Verdana" w:eastAsia="Times New Roman" w:hAnsi="Verdana" w:cs="Times New Roman"/>
                <w:color w:val="000000"/>
                <w:sz w:val="16"/>
                <w:szCs w:val="16"/>
                <w:lang w:eastAsia="ro-RO"/>
              </w:rPr>
              <w:t>cunoştinţă</w:t>
            </w:r>
            <w:proofErr w:type="spellEnd"/>
            <w:r w:rsidRPr="001F6385">
              <w:rPr>
                <w:rFonts w:ascii="Verdana" w:eastAsia="Times New Roman" w:hAnsi="Verdana" w:cs="Times New Roman"/>
                <w:color w:val="000000"/>
                <w:sz w:val="16"/>
                <w:szCs w:val="16"/>
                <w:lang w:eastAsia="ro-RO"/>
              </w:rPr>
              <w:t xml:space="preserve"> în scris.</w:t>
            </w:r>
          </w:p>
        </w:tc>
        <w:tc>
          <w:tcPr>
            <w:tcW w:w="750" w:type="pct"/>
            <w:tcBorders>
              <w:top w:val="outset" w:sz="6" w:space="0" w:color="auto"/>
              <w:left w:val="outset" w:sz="6" w:space="0" w:color="auto"/>
              <w:bottom w:val="outset" w:sz="6" w:space="0" w:color="auto"/>
              <w:right w:val="outset" w:sz="6" w:space="0" w:color="auto"/>
            </w:tcBorders>
            <w:vAlign w:val="center"/>
            <w:hideMark/>
          </w:tcPr>
          <w:p w14:paraId="7E90025C"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75B7826C"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458BFAAD"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2F144732"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I.5</w:t>
            </w:r>
          </w:p>
        </w:tc>
        <w:tc>
          <w:tcPr>
            <w:tcW w:w="2900" w:type="pct"/>
            <w:tcBorders>
              <w:top w:val="outset" w:sz="6" w:space="0" w:color="auto"/>
              <w:left w:val="outset" w:sz="6" w:space="0" w:color="auto"/>
              <w:bottom w:val="outset" w:sz="6" w:space="0" w:color="auto"/>
              <w:right w:val="outset" w:sz="6" w:space="0" w:color="auto"/>
            </w:tcBorders>
            <w:vAlign w:val="center"/>
            <w:hideMark/>
          </w:tcPr>
          <w:p w14:paraId="37FC143E"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Farmacia/oficina are Regulament de Organizare </w:t>
            </w:r>
            <w:proofErr w:type="spellStart"/>
            <w:r w:rsidRPr="001F6385">
              <w:rPr>
                <w:rFonts w:ascii="Verdana" w:eastAsia="Times New Roman" w:hAnsi="Verdana" w:cs="Times New Roman"/>
                <w:color w:val="000000"/>
                <w:sz w:val="16"/>
                <w:szCs w:val="16"/>
                <w:lang w:eastAsia="ro-RO"/>
              </w:rPr>
              <w:t>şi</w:t>
            </w:r>
            <w:proofErr w:type="spellEnd"/>
            <w:r w:rsidRPr="001F6385">
              <w:rPr>
                <w:rFonts w:ascii="Verdana" w:eastAsia="Times New Roman" w:hAnsi="Verdana" w:cs="Times New Roman"/>
                <w:color w:val="000000"/>
                <w:sz w:val="16"/>
                <w:szCs w:val="16"/>
                <w:lang w:eastAsia="ro-RO"/>
              </w:rPr>
              <w:t xml:space="preserve"> </w:t>
            </w:r>
            <w:proofErr w:type="spellStart"/>
            <w:r w:rsidRPr="001F6385">
              <w:rPr>
                <w:rFonts w:ascii="Verdana" w:eastAsia="Times New Roman" w:hAnsi="Verdana" w:cs="Times New Roman"/>
                <w:color w:val="000000"/>
                <w:sz w:val="16"/>
                <w:szCs w:val="16"/>
                <w:lang w:eastAsia="ro-RO"/>
              </w:rPr>
              <w:t>Funcţionare</w:t>
            </w:r>
            <w:proofErr w:type="spellEnd"/>
            <w:r w:rsidRPr="001F6385">
              <w:rPr>
                <w:rFonts w:ascii="Verdana" w:eastAsia="Times New Roman" w:hAnsi="Verdana" w:cs="Times New Roman"/>
                <w:color w:val="000000"/>
                <w:sz w:val="16"/>
                <w:szCs w:val="16"/>
                <w:lang w:eastAsia="ro-RO"/>
              </w:rPr>
              <w:t xml:space="preserve"> de care întreg personalul a luat la </w:t>
            </w:r>
            <w:proofErr w:type="spellStart"/>
            <w:r w:rsidRPr="001F6385">
              <w:rPr>
                <w:rFonts w:ascii="Verdana" w:eastAsia="Times New Roman" w:hAnsi="Verdana" w:cs="Times New Roman"/>
                <w:color w:val="000000"/>
                <w:sz w:val="16"/>
                <w:szCs w:val="16"/>
                <w:lang w:eastAsia="ro-RO"/>
              </w:rPr>
              <w:t>cunoştinţă</w:t>
            </w:r>
            <w:proofErr w:type="spellEnd"/>
            <w:r w:rsidRPr="001F6385">
              <w:rPr>
                <w:rFonts w:ascii="Verdana" w:eastAsia="Times New Roman" w:hAnsi="Verdana" w:cs="Times New Roman"/>
                <w:color w:val="000000"/>
                <w:sz w:val="16"/>
                <w:szCs w:val="16"/>
                <w:lang w:eastAsia="ro-RO"/>
              </w:rPr>
              <w:t xml:space="preserve"> în scris.</w:t>
            </w:r>
          </w:p>
        </w:tc>
        <w:tc>
          <w:tcPr>
            <w:tcW w:w="750" w:type="pct"/>
            <w:tcBorders>
              <w:top w:val="outset" w:sz="6" w:space="0" w:color="auto"/>
              <w:left w:val="outset" w:sz="6" w:space="0" w:color="auto"/>
              <w:bottom w:val="outset" w:sz="6" w:space="0" w:color="auto"/>
              <w:right w:val="outset" w:sz="6" w:space="0" w:color="auto"/>
            </w:tcBorders>
            <w:vAlign w:val="center"/>
            <w:hideMark/>
          </w:tcPr>
          <w:p w14:paraId="5CA16883"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37334933"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6C01C9E1"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261C8DD3"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I.6*</w:t>
            </w:r>
          </w:p>
        </w:tc>
        <w:tc>
          <w:tcPr>
            <w:tcW w:w="2900" w:type="pct"/>
            <w:tcBorders>
              <w:top w:val="outset" w:sz="6" w:space="0" w:color="auto"/>
              <w:left w:val="outset" w:sz="6" w:space="0" w:color="auto"/>
              <w:bottom w:val="outset" w:sz="6" w:space="0" w:color="auto"/>
              <w:right w:val="outset" w:sz="6" w:space="0" w:color="auto"/>
            </w:tcBorders>
            <w:vAlign w:val="center"/>
            <w:hideMark/>
          </w:tcPr>
          <w:p w14:paraId="30799C5D"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Farmacia/oficina </w:t>
            </w:r>
            <w:proofErr w:type="spellStart"/>
            <w:r w:rsidRPr="001F6385">
              <w:rPr>
                <w:rFonts w:ascii="Verdana" w:eastAsia="Times New Roman" w:hAnsi="Verdana" w:cs="Times New Roman"/>
                <w:color w:val="000000"/>
                <w:sz w:val="16"/>
                <w:szCs w:val="16"/>
                <w:lang w:eastAsia="ro-RO"/>
              </w:rPr>
              <w:t>deţine</w:t>
            </w:r>
            <w:proofErr w:type="spellEnd"/>
            <w:r w:rsidRPr="001F6385">
              <w:rPr>
                <w:rFonts w:ascii="Verdana" w:eastAsia="Times New Roman" w:hAnsi="Verdana" w:cs="Times New Roman"/>
                <w:color w:val="000000"/>
                <w:sz w:val="16"/>
                <w:szCs w:val="16"/>
                <w:lang w:eastAsia="ro-RO"/>
              </w:rPr>
              <w:t xml:space="preserve"> dovada asigurării de răspundere civilă în vigoare.</w:t>
            </w:r>
          </w:p>
        </w:tc>
        <w:tc>
          <w:tcPr>
            <w:tcW w:w="750" w:type="pct"/>
            <w:tcBorders>
              <w:top w:val="outset" w:sz="6" w:space="0" w:color="auto"/>
              <w:left w:val="outset" w:sz="6" w:space="0" w:color="auto"/>
              <w:bottom w:val="outset" w:sz="6" w:space="0" w:color="auto"/>
              <w:right w:val="outset" w:sz="6" w:space="0" w:color="auto"/>
            </w:tcBorders>
            <w:vAlign w:val="center"/>
            <w:hideMark/>
          </w:tcPr>
          <w:p w14:paraId="447064EA"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26DC49A3"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3C1AE1E2"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1BAAAA83"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b/>
                <w:bCs/>
                <w:color w:val="000000"/>
                <w:sz w:val="16"/>
                <w:szCs w:val="16"/>
                <w:lang w:eastAsia="ro-RO"/>
              </w:rPr>
              <w:t>II</w:t>
            </w:r>
          </w:p>
        </w:tc>
        <w:tc>
          <w:tcPr>
            <w:tcW w:w="29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7D5C1B1C"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b/>
                <w:bCs/>
                <w:color w:val="000000"/>
                <w:sz w:val="16"/>
                <w:szCs w:val="16"/>
                <w:lang w:eastAsia="ro-RO"/>
              </w:rPr>
              <w:t>STANDARD REFERITOR LA STRUCTURA DE PERSONAL</w:t>
            </w:r>
          </w:p>
        </w:tc>
        <w:tc>
          <w:tcPr>
            <w:tcW w:w="75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5188F1DD"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p>
        </w:tc>
        <w:tc>
          <w:tcPr>
            <w:tcW w:w="75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0DB38C52" w14:textId="77777777" w:rsidR="008F190B" w:rsidRPr="001F6385" w:rsidRDefault="008F190B" w:rsidP="004634F7">
            <w:pPr>
              <w:spacing w:after="0" w:line="240" w:lineRule="auto"/>
              <w:rPr>
                <w:rFonts w:ascii="Times New Roman" w:eastAsia="Times New Roman" w:hAnsi="Times New Roman" w:cs="Times New Roman"/>
                <w:sz w:val="20"/>
                <w:szCs w:val="20"/>
                <w:lang w:eastAsia="ro-RO"/>
              </w:rPr>
            </w:pPr>
          </w:p>
        </w:tc>
      </w:tr>
      <w:tr w:rsidR="008F190B" w:rsidRPr="001F6385" w14:paraId="2FED1733"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6E586880"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II.1*</w:t>
            </w:r>
          </w:p>
        </w:tc>
        <w:tc>
          <w:tcPr>
            <w:tcW w:w="2900" w:type="pct"/>
            <w:tcBorders>
              <w:top w:val="outset" w:sz="6" w:space="0" w:color="auto"/>
              <w:left w:val="outset" w:sz="6" w:space="0" w:color="auto"/>
              <w:bottom w:val="outset" w:sz="6" w:space="0" w:color="auto"/>
              <w:right w:val="outset" w:sz="6" w:space="0" w:color="auto"/>
            </w:tcBorders>
            <w:vAlign w:val="center"/>
            <w:hideMark/>
          </w:tcPr>
          <w:p w14:paraId="50ADE8B1"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Farmacistul </w:t>
            </w:r>
            <w:proofErr w:type="spellStart"/>
            <w:r w:rsidRPr="001F6385">
              <w:rPr>
                <w:rFonts w:ascii="Verdana" w:eastAsia="Times New Roman" w:hAnsi="Verdana" w:cs="Times New Roman"/>
                <w:color w:val="000000"/>
                <w:sz w:val="16"/>
                <w:szCs w:val="16"/>
                <w:lang w:eastAsia="ro-RO"/>
              </w:rPr>
              <w:t>şef</w:t>
            </w:r>
            <w:proofErr w:type="spellEnd"/>
            <w:r w:rsidRPr="001F6385">
              <w:rPr>
                <w:rFonts w:ascii="Verdana" w:eastAsia="Times New Roman" w:hAnsi="Verdana" w:cs="Times New Roman"/>
                <w:color w:val="000000"/>
                <w:sz w:val="16"/>
                <w:szCs w:val="16"/>
                <w:lang w:eastAsia="ro-RO"/>
              </w:rPr>
              <w:t xml:space="preserve"> nu exercită această calitate </w:t>
            </w:r>
            <w:proofErr w:type="spellStart"/>
            <w:r w:rsidRPr="001F6385">
              <w:rPr>
                <w:rFonts w:ascii="Verdana" w:eastAsia="Times New Roman" w:hAnsi="Verdana" w:cs="Times New Roman"/>
                <w:color w:val="000000"/>
                <w:sz w:val="16"/>
                <w:szCs w:val="16"/>
                <w:lang w:eastAsia="ro-RO"/>
              </w:rPr>
              <w:t>şi</w:t>
            </w:r>
            <w:proofErr w:type="spellEnd"/>
            <w:r w:rsidRPr="001F6385">
              <w:rPr>
                <w:rFonts w:ascii="Verdana" w:eastAsia="Times New Roman" w:hAnsi="Verdana" w:cs="Times New Roman"/>
                <w:color w:val="000000"/>
                <w:sz w:val="16"/>
                <w:szCs w:val="16"/>
                <w:lang w:eastAsia="ro-RO"/>
              </w:rPr>
              <w:t xml:space="preserve"> în altă farmacie.</w:t>
            </w:r>
          </w:p>
        </w:tc>
        <w:tc>
          <w:tcPr>
            <w:tcW w:w="750" w:type="pct"/>
            <w:tcBorders>
              <w:top w:val="outset" w:sz="6" w:space="0" w:color="auto"/>
              <w:left w:val="outset" w:sz="6" w:space="0" w:color="auto"/>
              <w:bottom w:val="outset" w:sz="6" w:space="0" w:color="auto"/>
              <w:right w:val="outset" w:sz="6" w:space="0" w:color="auto"/>
            </w:tcBorders>
            <w:vAlign w:val="center"/>
            <w:hideMark/>
          </w:tcPr>
          <w:p w14:paraId="3AC4A13F"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246ACAA6"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3852EF6F"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359FD1A6"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II.2*</w:t>
            </w:r>
          </w:p>
        </w:tc>
        <w:tc>
          <w:tcPr>
            <w:tcW w:w="2900" w:type="pct"/>
            <w:tcBorders>
              <w:top w:val="outset" w:sz="6" w:space="0" w:color="auto"/>
              <w:left w:val="outset" w:sz="6" w:space="0" w:color="auto"/>
              <w:bottom w:val="outset" w:sz="6" w:space="0" w:color="auto"/>
              <w:right w:val="outset" w:sz="6" w:space="0" w:color="auto"/>
            </w:tcBorders>
            <w:vAlign w:val="center"/>
            <w:hideMark/>
          </w:tcPr>
          <w:p w14:paraId="4F3AAA24"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Farmacistul </w:t>
            </w:r>
            <w:proofErr w:type="spellStart"/>
            <w:r w:rsidRPr="001F6385">
              <w:rPr>
                <w:rFonts w:ascii="Verdana" w:eastAsia="Times New Roman" w:hAnsi="Verdana" w:cs="Times New Roman"/>
                <w:color w:val="000000"/>
                <w:sz w:val="16"/>
                <w:szCs w:val="16"/>
                <w:lang w:eastAsia="ro-RO"/>
              </w:rPr>
              <w:t>şef</w:t>
            </w:r>
            <w:proofErr w:type="spellEnd"/>
            <w:r w:rsidRPr="001F6385">
              <w:rPr>
                <w:rFonts w:ascii="Verdana" w:eastAsia="Times New Roman" w:hAnsi="Verdana" w:cs="Times New Roman"/>
                <w:color w:val="000000"/>
                <w:sz w:val="16"/>
                <w:szCs w:val="16"/>
                <w:lang w:eastAsia="ro-RO"/>
              </w:rPr>
              <w:t xml:space="preserve"> desemnează un înlocuitor (farmacist) pe perioada în care acesta nu se află în farmacie.</w:t>
            </w:r>
          </w:p>
        </w:tc>
        <w:tc>
          <w:tcPr>
            <w:tcW w:w="750" w:type="pct"/>
            <w:tcBorders>
              <w:top w:val="outset" w:sz="6" w:space="0" w:color="auto"/>
              <w:left w:val="outset" w:sz="6" w:space="0" w:color="auto"/>
              <w:bottom w:val="outset" w:sz="6" w:space="0" w:color="auto"/>
              <w:right w:val="outset" w:sz="6" w:space="0" w:color="auto"/>
            </w:tcBorders>
            <w:vAlign w:val="center"/>
            <w:hideMark/>
          </w:tcPr>
          <w:p w14:paraId="189E02F1"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00E3A58E"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1CF1F1A2"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60B84DAA"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II.3*</w:t>
            </w:r>
          </w:p>
        </w:tc>
        <w:tc>
          <w:tcPr>
            <w:tcW w:w="2900" w:type="pct"/>
            <w:tcBorders>
              <w:top w:val="outset" w:sz="6" w:space="0" w:color="auto"/>
              <w:left w:val="outset" w:sz="6" w:space="0" w:color="auto"/>
              <w:bottom w:val="outset" w:sz="6" w:space="0" w:color="auto"/>
              <w:right w:val="outset" w:sz="6" w:space="0" w:color="auto"/>
            </w:tcBorders>
            <w:vAlign w:val="center"/>
            <w:hideMark/>
          </w:tcPr>
          <w:p w14:paraId="19885DFC"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Farmacistul </w:t>
            </w:r>
            <w:proofErr w:type="spellStart"/>
            <w:r w:rsidRPr="001F6385">
              <w:rPr>
                <w:rFonts w:ascii="Verdana" w:eastAsia="Times New Roman" w:hAnsi="Verdana" w:cs="Times New Roman"/>
                <w:color w:val="000000"/>
                <w:sz w:val="16"/>
                <w:szCs w:val="16"/>
                <w:lang w:eastAsia="ro-RO"/>
              </w:rPr>
              <w:t>şef</w:t>
            </w:r>
            <w:proofErr w:type="spellEnd"/>
            <w:r w:rsidRPr="001F6385">
              <w:rPr>
                <w:rFonts w:ascii="Verdana" w:eastAsia="Times New Roman" w:hAnsi="Verdana" w:cs="Times New Roman"/>
                <w:color w:val="000000"/>
                <w:sz w:val="16"/>
                <w:szCs w:val="16"/>
                <w:lang w:eastAsia="ro-RO"/>
              </w:rPr>
              <w:t xml:space="preserve"> </w:t>
            </w:r>
            <w:proofErr w:type="spellStart"/>
            <w:r w:rsidRPr="001F6385">
              <w:rPr>
                <w:rFonts w:ascii="Verdana" w:eastAsia="Times New Roman" w:hAnsi="Verdana" w:cs="Times New Roman"/>
                <w:color w:val="000000"/>
                <w:sz w:val="16"/>
                <w:szCs w:val="16"/>
                <w:lang w:eastAsia="ro-RO"/>
              </w:rPr>
              <w:t>şi</w:t>
            </w:r>
            <w:proofErr w:type="spellEnd"/>
            <w:r w:rsidRPr="001F6385">
              <w:rPr>
                <w:rFonts w:ascii="Verdana" w:eastAsia="Times New Roman" w:hAnsi="Verdana" w:cs="Times New Roman"/>
                <w:color w:val="000000"/>
                <w:sz w:val="16"/>
                <w:szCs w:val="16"/>
                <w:lang w:eastAsia="ro-RO"/>
              </w:rPr>
              <w:t xml:space="preserve"> </w:t>
            </w:r>
            <w:proofErr w:type="spellStart"/>
            <w:r w:rsidRPr="001F6385">
              <w:rPr>
                <w:rFonts w:ascii="Verdana" w:eastAsia="Times New Roman" w:hAnsi="Verdana" w:cs="Times New Roman"/>
                <w:color w:val="000000"/>
                <w:sz w:val="16"/>
                <w:szCs w:val="16"/>
                <w:lang w:eastAsia="ro-RO"/>
              </w:rPr>
              <w:t>farmaciştii</w:t>
            </w:r>
            <w:proofErr w:type="spellEnd"/>
            <w:r w:rsidRPr="001F6385">
              <w:rPr>
                <w:rFonts w:ascii="Verdana" w:eastAsia="Times New Roman" w:hAnsi="Verdana" w:cs="Times New Roman"/>
                <w:color w:val="000000"/>
                <w:sz w:val="16"/>
                <w:szCs w:val="16"/>
                <w:lang w:eastAsia="ro-RO"/>
              </w:rPr>
              <w:t xml:space="preserve"> au certificat de membru valabil al Colegiului </w:t>
            </w:r>
            <w:proofErr w:type="spellStart"/>
            <w:r w:rsidRPr="001F6385">
              <w:rPr>
                <w:rFonts w:ascii="Verdana" w:eastAsia="Times New Roman" w:hAnsi="Verdana" w:cs="Times New Roman"/>
                <w:color w:val="000000"/>
                <w:sz w:val="16"/>
                <w:szCs w:val="16"/>
                <w:lang w:eastAsia="ro-RO"/>
              </w:rPr>
              <w:t>Farmaciştilor</w:t>
            </w:r>
            <w:proofErr w:type="spellEnd"/>
            <w:r w:rsidRPr="001F6385">
              <w:rPr>
                <w:rFonts w:ascii="Verdana" w:eastAsia="Times New Roman" w:hAnsi="Verdana" w:cs="Times New Roman"/>
                <w:color w:val="000000"/>
                <w:sz w:val="16"/>
                <w:szCs w:val="16"/>
                <w:lang w:eastAsia="ro-RO"/>
              </w:rPr>
              <w:t xml:space="preserve"> din România.</w:t>
            </w:r>
          </w:p>
        </w:tc>
        <w:tc>
          <w:tcPr>
            <w:tcW w:w="750" w:type="pct"/>
            <w:tcBorders>
              <w:top w:val="outset" w:sz="6" w:space="0" w:color="auto"/>
              <w:left w:val="outset" w:sz="6" w:space="0" w:color="auto"/>
              <w:bottom w:val="outset" w:sz="6" w:space="0" w:color="auto"/>
              <w:right w:val="outset" w:sz="6" w:space="0" w:color="auto"/>
            </w:tcBorders>
            <w:vAlign w:val="center"/>
            <w:hideMark/>
          </w:tcPr>
          <w:p w14:paraId="1F8A3D41"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155C9CA4"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39C549BE"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08CF9438"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II.4*</w:t>
            </w:r>
          </w:p>
        </w:tc>
        <w:tc>
          <w:tcPr>
            <w:tcW w:w="2900" w:type="pct"/>
            <w:tcBorders>
              <w:top w:val="outset" w:sz="6" w:space="0" w:color="auto"/>
              <w:left w:val="outset" w:sz="6" w:space="0" w:color="auto"/>
              <w:bottom w:val="outset" w:sz="6" w:space="0" w:color="auto"/>
              <w:right w:val="outset" w:sz="6" w:space="0" w:color="auto"/>
            </w:tcBorders>
            <w:vAlign w:val="center"/>
            <w:hideMark/>
          </w:tcPr>
          <w:p w14:paraId="1E75DCF2"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proofErr w:type="spellStart"/>
            <w:r w:rsidRPr="001F6385">
              <w:rPr>
                <w:rFonts w:ascii="Verdana" w:eastAsia="Times New Roman" w:hAnsi="Verdana" w:cs="Times New Roman"/>
                <w:color w:val="000000"/>
                <w:sz w:val="16"/>
                <w:szCs w:val="16"/>
                <w:lang w:eastAsia="ro-RO"/>
              </w:rPr>
              <w:t>Asistenţii</w:t>
            </w:r>
            <w:proofErr w:type="spellEnd"/>
            <w:r w:rsidRPr="001F6385">
              <w:rPr>
                <w:rFonts w:ascii="Verdana" w:eastAsia="Times New Roman" w:hAnsi="Verdana" w:cs="Times New Roman"/>
                <w:color w:val="000000"/>
                <w:sz w:val="16"/>
                <w:szCs w:val="16"/>
                <w:lang w:eastAsia="ro-RO"/>
              </w:rPr>
              <w:t xml:space="preserve"> de farmacie au certificat de membru al OAMGMAMR, conform reglementărilor legale în vigoare.</w:t>
            </w:r>
          </w:p>
        </w:tc>
        <w:tc>
          <w:tcPr>
            <w:tcW w:w="750" w:type="pct"/>
            <w:tcBorders>
              <w:top w:val="outset" w:sz="6" w:space="0" w:color="auto"/>
              <w:left w:val="outset" w:sz="6" w:space="0" w:color="auto"/>
              <w:bottom w:val="outset" w:sz="6" w:space="0" w:color="auto"/>
              <w:right w:val="outset" w:sz="6" w:space="0" w:color="auto"/>
            </w:tcBorders>
            <w:vAlign w:val="center"/>
            <w:hideMark/>
          </w:tcPr>
          <w:p w14:paraId="2AA9F706"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5576631E"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4F16AA76"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60AAE1AD"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II.5*</w:t>
            </w:r>
          </w:p>
        </w:tc>
        <w:tc>
          <w:tcPr>
            <w:tcW w:w="2900" w:type="pct"/>
            <w:tcBorders>
              <w:top w:val="outset" w:sz="6" w:space="0" w:color="auto"/>
              <w:left w:val="outset" w:sz="6" w:space="0" w:color="auto"/>
              <w:bottom w:val="outset" w:sz="6" w:space="0" w:color="auto"/>
              <w:right w:val="outset" w:sz="6" w:space="0" w:color="auto"/>
            </w:tcBorders>
            <w:vAlign w:val="center"/>
            <w:hideMark/>
          </w:tcPr>
          <w:p w14:paraId="16A09A05"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Întreg personalul </w:t>
            </w:r>
            <w:proofErr w:type="spellStart"/>
            <w:r w:rsidRPr="001F6385">
              <w:rPr>
                <w:rFonts w:ascii="Verdana" w:eastAsia="Times New Roman" w:hAnsi="Verdana" w:cs="Times New Roman"/>
                <w:color w:val="000000"/>
                <w:sz w:val="16"/>
                <w:szCs w:val="16"/>
                <w:lang w:eastAsia="ro-RO"/>
              </w:rPr>
              <w:t>îşi</w:t>
            </w:r>
            <w:proofErr w:type="spellEnd"/>
            <w:r w:rsidRPr="001F6385">
              <w:rPr>
                <w:rFonts w:ascii="Verdana" w:eastAsia="Times New Roman" w:hAnsi="Verdana" w:cs="Times New Roman"/>
                <w:color w:val="000000"/>
                <w:sz w:val="16"/>
                <w:szCs w:val="16"/>
                <w:lang w:eastAsia="ro-RO"/>
              </w:rPr>
              <w:t xml:space="preserve"> </w:t>
            </w:r>
            <w:proofErr w:type="spellStart"/>
            <w:r w:rsidRPr="001F6385">
              <w:rPr>
                <w:rFonts w:ascii="Verdana" w:eastAsia="Times New Roman" w:hAnsi="Verdana" w:cs="Times New Roman"/>
                <w:color w:val="000000"/>
                <w:sz w:val="16"/>
                <w:szCs w:val="16"/>
                <w:lang w:eastAsia="ro-RO"/>
              </w:rPr>
              <w:t>desfăşoară</w:t>
            </w:r>
            <w:proofErr w:type="spellEnd"/>
            <w:r w:rsidRPr="001F6385">
              <w:rPr>
                <w:rFonts w:ascii="Verdana" w:eastAsia="Times New Roman" w:hAnsi="Verdana" w:cs="Times New Roman"/>
                <w:color w:val="000000"/>
                <w:sz w:val="16"/>
                <w:szCs w:val="16"/>
                <w:lang w:eastAsia="ro-RO"/>
              </w:rPr>
              <w:t xml:space="preserve"> activitatea într-o formă legală la furnizor.</w:t>
            </w:r>
          </w:p>
        </w:tc>
        <w:tc>
          <w:tcPr>
            <w:tcW w:w="750" w:type="pct"/>
            <w:tcBorders>
              <w:top w:val="outset" w:sz="6" w:space="0" w:color="auto"/>
              <w:left w:val="outset" w:sz="6" w:space="0" w:color="auto"/>
              <w:bottom w:val="outset" w:sz="6" w:space="0" w:color="auto"/>
              <w:right w:val="outset" w:sz="6" w:space="0" w:color="auto"/>
            </w:tcBorders>
            <w:vAlign w:val="center"/>
            <w:hideMark/>
          </w:tcPr>
          <w:p w14:paraId="2A416212"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295C257B"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0C6D95DE"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33965559"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II.6*</w:t>
            </w:r>
          </w:p>
        </w:tc>
        <w:tc>
          <w:tcPr>
            <w:tcW w:w="2900" w:type="pct"/>
            <w:tcBorders>
              <w:top w:val="outset" w:sz="6" w:space="0" w:color="auto"/>
              <w:left w:val="outset" w:sz="6" w:space="0" w:color="auto"/>
              <w:bottom w:val="outset" w:sz="6" w:space="0" w:color="auto"/>
              <w:right w:val="outset" w:sz="6" w:space="0" w:color="auto"/>
            </w:tcBorders>
            <w:vAlign w:val="center"/>
            <w:hideMark/>
          </w:tcPr>
          <w:p w14:paraId="29550110"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proofErr w:type="spellStart"/>
            <w:r w:rsidRPr="001F6385">
              <w:rPr>
                <w:rFonts w:ascii="Verdana" w:eastAsia="Times New Roman" w:hAnsi="Verdana" w:cs="Times New Roman"/>
                <w:color w:val="000000"/>
                <w:sz w:val="16"/>
                <w:szCs w:val="16"/>
                <w:lang w:eastAsia="ro-RO"/>
              </w:rPr>
              <w:t>Farmaciştii</w:t>
            </w:r>
            <w:proofErr w:type="spellEnd"/>
            <w:r w:rsidRPr="001F6385">
              <w:rPr>
                <w:rFonts w:ascii="Verdana" w:eastAsia="Times New Roman" w:hAnsi="Verdana" w:cs="Times New Roman"/>
                <w:color w:val="000000"/>
                <w:sz w:val="16"/>
                <w:szCs w:val="16"/>
                <w:lang w:eastAsia="ro-RO"/>
              </w:rPr>
              <w:t xml:space="preserve"> </w:t>
            </w:r>
            <w:proofErr w:type="spellStart"/>
            <w:r w:rsidRPr="001F6385">
              <w:rPr>
                <w:rFonts w:ascii="Verdana" w:eastAsia="Times New Roman" w:hAnsi="Verdana" w:cs="Times New Roman"/>
                <w:color w:val="000000"/>
                <w:sz w:val="16"/>
                <w:szCs w:val="16"/>
                <w:lang w:eastAsia="ro-RO"/>
              </w:rPr>
              <w:t>şi</w:t>
            </w:r>
            <w:proofErr w:type="spellEnd"/>
            <w:r w:rsidRPr="001F6385">
              <w:rPr>
                <w:rFonts w:ascii="Verdana" w:eastAsia="Times New Roman" w:hAnsi="Verdana" w:cs="Times New Roman"/>
                <w:color w:val="000000"/>
                <w:sz w:val="16"/>
                <w:szCs w:val="16"/>
                <w:lang w:eastAsia="ro-RO"/>
              </w:rPr>
              <w:t xml:space="preserve"> </w:t>
            </w:r>
            <w:proofErr w:type="spellStart"/>
            <w:r w:rsidRPr="001F6385">
              <w:rPr>
                <w:rFonts w:ascii="Verdana" w:eastAsia="Times New Roman" w:hAnsi="Verdana" w:cs="Times New Roman"/>
                <w:color w:val="000000"/>
                <w:sz w:val="16"/>
                <w:szCs w:val="16"/>
                <w:lang w:eastAsia="ro-RO"/>
              </w:rPr>
              <w:t>asistenţii</w:t>
            </w:r>
            <w:proofErr w:type="spellEnd"/>
            <w:r w:rsidRPr="001F6385">
              <w:rPr>
                <w:rFonts w:ascii="Verdana" w:eastAsia="Times New Roman" w:hAnsi="Verdana" w:cs="Times New Roman"/>
                <w:color w:val="000000"/>
                <w:sz w:val="16"/>
                <w:szCs w:val="16"/>
                <w:lang w:eastAsia="ro-RO"/>
              </w:rPr>
              <w:t xml:space="preserve"> de farmacie au asigurare de răspundere civilă (malpraxis) în vigoare.</w:t>
            </w:r>
          </w:p>
        </w:tc>
        <w:tc>
          <w:tcPr>
            <w:tcW w:w="750" w:type="pct"/>
            <w:tcBorders>
              <w:top w:val="outset" w:sz="6" w:space="0" w:color="auto"/>
              <w:left w:val="outset" w:sz="6" w:space="0" w:color="auto"/>
              <w:bottom w:val="outset" w:sz="6" w:space="0" w:color="auto"/>
              <w:right w:val="outset" w:sz="6" w:space="0" w:color="auto"/>
            </w:tcBorders>
            <w:vAlign w:val="center"/>
            <w:hideMark/>
          </w:tcPr>
          <w:p w14:paraId="3D169276"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25FD95EE"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094EB2A4"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631B2749"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II.7</w:t>
            </w:r>
          </w:p>
        </w:tc>
        <w:tc>
          <w:tcPr>
            <w:tcW w:w="2900" w:type="pct"/>
            <w:tcBorders>
              <w:top w:val="outset" w:sz="6" w:space="0" w:color="auto"/>
              <w:left w:val="outset" w:sz="6" w:space="0" w:color="auto"/>
              <w:bottom w:val="outset" w:sz="6" w:space="0" w:color="auto"/>
              <w:right w:val="outset" w:sz="6" w:space="0" w:color="auto"/>
            </w:tcBorders>
            <w:vAlign w:val="center"/>
            <w:hideMark/>
          </w:tcPr>
          <w:p w14:paraId="23BEF9DB"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Farmacistul </w:t>
            </w:r>
            <w:proofErr w:type="spellStart"/>
            <w:r w:rsidRPr="001F6385">
              <w:rPr>
                <w:rFonts w:ascii="Verdana" w:eastAsia="Times New Roman" w:hAnsi="Verdana" w:cs="Times New Roman"/>
                <w:color w:val="000000"/>
                <w:sz w:val="16"/>
                <w:szCs w:val="16"/>
                <w:lang w:eastAsia="ro-RO"/>
              </w:rPr>
              <w:t>şef</w:t>
            </w:r>
            <w:proofErr w:type="spellEnd"/>
            <w:r w:rsidRPr="001F6385">
              <w:rPr>
                <w:rFonts w:ascii="Verdana" w:eastAsia="Times New Roman" w:hAnsi="Verdana" w:cs="Times New Roman"/>
                <w:color w:val="000000"/>
                <w:sz w:val="16"/>
                <w:szCs w:val="16"/>
                <w:lang w:eastAsia="ro-RO"/>
              </w:rPr>
              <w:t xml:space="preserve">, </w:t>
            </w:r>
            <w:proofErr w:type="spellStart"/>
            <w:r w:rsidRPr="001F6385">
              <w:rPr>
                <w:rFonts w:ascii="Verdana" w:eastAsia="Times New Roman" w:hAnsi="Verdana" w:cs="Times New Roman"/>
                <w:color w:val="000000"/>
                <w:sz w:val="16"/>
                <w:szCs w:val="16"/>
                <w:lang w:eastAsia="ro-RO"/>
              </w:rPr>
              <w:t>farmaciştii</w:t>
            </w:r>
            <w:proofErr w:type="spellEnd"/>
            <w:r w:rsidRPr="001F6385">
              <w:rPr>
                <w:rFonts w:ascii="Verdana" w:eastAsia="Times New Roman" w:hAnsi="Verdana" w:cs="Times New Roman"/>
                <w:color w:val="000000"/>
                <w:sz w:val="16"/>
                <w:szCs w:val="16"/>
                <w:lang w:eastAsia="ro-RO"/>
              </w:rPr>
              <w:t xml:space="preserve"> </w:t>
            </w:r>
            <w:proofErr w:type="spellStart"/>
            <w:r w:rsidRPr="001F6385">
              <w:rPr>
                <w:rFonts w:ascii="Verdana" w:eastAsia="Times New Roman" w:hAnsi="Verdana" w:cs="Times New Roman"/>
                <w:color w:val="000000"/>
                <w:sz w:val="16"/>
                <w:szCs w:val="16"/>
                <w:lang w:eastAsia="ro-RO"/>
              </w:rPr>
              <w:t>şi</w:t>
            </w:r>
            <w:proofErr w:type="spellEnd"/>
            <w:r w:rsidRPr="001F6385">
              <w:rPr>
                <w:rFonts w:ascii="Verdana" w:eastAsia="Times New Roman" w:hAnsi="Verdana" w:cs="Times New Roman"/>
                <w:color w:val="000000"/>
                <w:sz w:val="16"/>
                <w:szCs w:val="16"/>
                <w:lang w:eastAsia="ro-RO"/>
              </w:rPr>
              <w:t xml:space="preserve"> </w:t>
            </w:r>
            <w:proofErr w:type="spellStart"/>
            <w:r w:rsidRPr="001F6385">
              <w:rPr>
                <w:rFonts w:ascii="Verdana" w:eastAsia="Times New Roman" w:hAnsi="Verdana" w:cs="Times New Roman"/>
                <w:color w:val="000000"/>
                <w:sz w:val="16"/>
                <w:szCs w:val="16"/>
                <w:lang w:eastAsia="ro-RO"/>
              </w:rPr>
              <w:t>asistenţii</w:t>
            </w:r>
            <w:proofErr w:type="spellEnd"/>
            <w:r w:rsidRPr="001F6385">
              <w:rPr>
                <w:rFonts w:ascii="Verdana" w:eastAsia="Times New Roman" w:hAnsi="Verdana" w:cs="Times New Roman"/>
                <w:color w:val="000000"/>
                <w:sz w:val="16"/>
                <w:szCs w:val="16"/>
                <w:lang w:eastAsia="ro-RO"/>
              </w:rPr>
              <w:t xml:space="preserve"> de farmacie au programul de lucru conform cadrului legal.</w:t>
            </w:r>
          </w:p>
        </w:tc>
        <w:tc>
          <w:tcPr>
            <w:tcW w:w="750" w:type="pct"/>
            <w:tcBorders>
              <w:top w:val="outset" w:sz="6" w:space="0" w:color="auto"/>
              <w:left w:val="outset" w:sz="6" w:space="0" w:color="auto"/>
              <w:bottom w:val="outset" w:sz="6" w:space="0" w:color="auto"/>
              <w:right w:val="outset" w:sz="6" w:space="0" w:color="auto"/>
            </w:tcBorders>
            <w:vAlign w:val="center"/>
            <w:hideMark/>
          </w:tcPr>
          <w:p w14:paraId="70841455"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160CEF8D"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7750D222"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2B27FCD2"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II.8*</w:t>
            </w:r>
          </w:p>
        </w:tc>
        <w:tc>
          <w:tcPr>
            <w:tcW w:w="2900" w:type="pct"/>
            <w:tcBorders>
              <w:top w:val="outset" w:sz="6" w:space="0" w:color="auto"/>
              <w:left w:val="outset" w:sz="6" w:space="0" w:color="auto"/>
              <w:bottom w:val="outset" w:sz="6" w:space="0" w:color="auto"/>
              <w:right w:val="outset" w:sz="6" w:space="0" w:color="auto"/>
            </w:tcBorders>
            <w:vAlign w:val="center"/>
            <w:hideMark/>
          </w:tcPr>
          <w:p w14:paraId="381AC374"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În timpul programului de lucru </w:t>
            </w:r>
            <w:proofErr w:type="spellStart"/>
            <w:r w:rsidRPr="001F6385">
              <w:rPr>
                <w:rFonts w:ascii="Verdana" w:eastAsia="Times New Roman" w:hAnsi="Verdana" w:cs="Times New Roman"/>
                <w:color w:val="000000"/>
                <w:sz w:val="16"/>
                <w:szCs w:val="16"/>
                <w:lang w:eastAsia="ro-RO"/>
              </w:rPr>
              <w:t>afişat</w:t>
            </w:r>
            <w:proofErr w:type="spellEnd"/>
            <w:r w:rsidRPr="001F6385">
              <w:rPr>
                <w:rFonts w:ascii="Verdana" w:eastAsia="Times New Roman" w:hAnsi="Verdana" w:cs="Times New Roman"/>
                <w:color w:val="000000"/>
                <w:sz w:val="16"/>
                <w:szCs w:val="16"/>
                <w:lang w:eastAsia="ro-RO"/>
              </w:rPr>
              <w:t xml:space="preserve"> în farmacie se află un farmacist, angajat al farmaciei respective.</w:t>
            </w:r>
          </w:p>
        </w:tc>
        <w:tc>
          <w:tcPr>
            <w:tcW w:w="750" w:type="pct"/>
            <w:tcBorders>
              <w:top w:val="outset" w:sz="6" w:space="0" w:color="auto"/>
              <w:left w:val="outset" w:sz="6" w:space="0" w:color="auto"/>
              <w:bottom w:val="outset" w:sz="6" w:space="0" w:color="auto"/>
              <w:right w:val="outset" w:sz="6" w:space="0" w:color="auto"/>
            </w:tcBorders>
            <w:vAlign w:val="center"/>
            <w:hideMark/>
          </w:tcPr>
          <w:p w14:paraId="75C917B2"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3E9F10B5"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70526BF2"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729A4F25"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II.9*</w:t>
            </w:r>
          </w:p>
        </w:tc>
        <w:tc>
          <w:tcPr>
            <w:tcW w:w="2900" w:type="pct"/>
            <w:tcBorders>
              <w:top w:val="outset" w:sz="6" w:space="0" w:color="auto"/>
              <w:left w:val="outset" w:sz="6" w:space="0" w:color="auto"/>
              <w:bottom w:val="outset" w:sz="6" w:space="0" w:color="auto"/>
              <w:right w:val="outset" w:sz="6" w:space="0" w:color="auto"/>
            </w:tcBorders>
            <w:vAlign w:val="center"/>
            <w:hideMark/>
          </w:tcPr>
          <w:p w14:paraId="24DB34C1"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Întreg personalul din farmacie/oficină are </w:t>
            </w:r>
            <w:proofErr w:type="spellStart"/>
            <w:r w:rsidRPr="001F6385">
              <w:rPr>
                <w:rFonts w:ascii="Verdana" w:eastAsia="Times New Roman" w:hAnsi="Verdana" w:cs="Times New Roman"/>
                <w:color w:val="000000"/>
                <w:sz w:val="16"/>
                <w:szCs w:val="16"/>
                <w:lang w:eastAsia="ro-RO"/>
              </w:rPr>
              <w:t>fişe</w:t>
            </w:r>
            <w:proofErr w:type="spellEnd"/>
            <w:r w:rsidRPr="001F6385">
              <w:rPr>
                <w:rFonts w:ascii="Verdana" w:eastAsia="Times New Roman" w:hAnsi="Verdana" w:cs="Times New Roman"/>
                <w:color w:val="000000"/>
                <w:sz w:val="16"/>
                <w:szCs w:val="16"/>
                <w:lang w:eastAsia="ro-RO"/>
              </w:rPr>
              <w:t xml:space="preserve"> de post cu </w:t>
            </w:r>
            <w:proofErr w:type="spellStart"/>
            <w:r w:rsidRPr="001F6385">
              <w:rPr>
                <w:rFonts w:ascii="Verdana" w:eastAsia="Times New Roman" w:hAnsi="Verdana" w:cs="Times New Roman"/>
                <w:color w:val="000000"/>
                <w:sz w:val="16"/>
                <w:szCs w:val="16"/>
                <w:lang w:eastAsia="ro-RO"/>
              </w:rPr>
              <w:t>atribuţiile</w:t>
            </w:r>
            <w:proofErr w:type="spellEnd"/>
            <w:r w:rsidRPr="001F6385">
              <w:rPr>
                <w:rFonts w:ascii="Verdana" w:eastAsia="Times New Roman" w:hAnsi="Verdana" w:cs="Times New Roman"/>
                <w:color w:val="000000"/>
                <w:sz w:val="16"/>
                <w:szCs w:val="16"/>
                <w:lang w:eastAsia="ro-RO"/>
              </w:rPr>
              <w:t xml:space="preserve"> specifice semnate de titular </w:t>
            </w:r>
            <w:proofErr w:type="spellStart"/>
            <w:r w:rsidRPr="001F6385">
              <w:rPr>
                <w:rFonts w:ascii="Verdana" w:eastAsia="Times New Roman" w:hAnsi="Verdana" w:cs="Times New Roman"/>
                <w:color w:val="000000"/>
                <w:sz w:val="16"/>
                <w:szCs w:val="16"/>
                <w:lang w:eastAsia="ro-RO"/>
              </w:rPr>
              <w:t>şi</w:t>
            </w:r>
            <w:proofErr w:type="spellEnd"/>
            <w:r w:rsidRPr="001F6385">
              <w:rPr>
                <w:rFonts w:ascii="Verdana" w:eastAsia="Times New Roman" w:hAnsi="Verdana" w:cs="Times New Roman"/>
                <w:color w:val="000000"/>
                <w:sz w:val="16"/>
                <w:szCs w:val="16"/>
                <w:lang w:eastAsia="ro-RO"/>
              </w:rPr>
              <w:t xml:space="preserve"> de reprezentantul legal.</w:t>
            </w:r>
          </w:p>
        </w:tc>
        <w:tc>
          <w:tcPr>
            <w:tcW w:w="750" w:type="pct"/>
            <w:tcBorders>
              <w:top w:val="outset" w:sz="6" w:space="0" w:color="auto"/>
              <w:left w:val="outset" w:sz="6" w:space="0" w:color="auto"/>
              <w:bottom w:val="outset" w:sz="6" w:space="0" w:color="auto"/>
              <w:right w:val="outset" w:sz="6" w:space="0" w:color="auto"/>
            </w:tcBorders>
            <w:vAlign w:val="center"/>
            <w:hideMark/>
          </w:tcPr>
          <w:p w14:paraId="0883A2C3"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3D07D3BA"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164E91CE"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250419E7"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II.10</w:t>
            </w:r>
          </w:p>
        </w:tc>
        <w:tc>
          <w:tcPr>
            <w:tcW w:w="2900" w:type="pct"/>
            <w:tcBorders>
              <w:top w:val="outset" w:sz="6" w:space="0" w:color="auto"/>
              <w:left w:val="outset" w:sz="6" w:space="0" w:color="auto"/>
              <w:bottom w:val="outset" w:sz="6" w:space="0" w:color="auto"/>
              <w:right w:val="outset" w:sz="6" w:space="0" w:color="auto"/>
            </w:tcBorders>
            <w:vAlign w:val="center"/>
            <w:hideMark/>
          </w:tcPr>
          <w:p w14:paraId="2962777B"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La sediul farmaciei/oficinei există </w:t>
            </w:r>
            <w:proofErr w:type="spellStart"/>
            <w:r w:rsidRPr="001F6385">
              <w:rPr>
                <w:rFonts w:ascii="Verdana" w:eastAsia="Times New Roman" w:hAnsi="Verdana" w:cs="Times New Roman"/>
                <w:color w:val="000000"/>
                <w:sz w:val="16"/>
                <w:szCs w:val="16"/>
                <w:lang w:eastAsia="ro-RO"/>
              </w:rPr>
              <w:t>afişat</w:t>
            </w:r>
            <w:proofErr w:type="spellEnd"/>
            <w:r w:rsidRPr="001F6385">
              <w:rPr>
                <w:rFonts w:ascii="Verdana" w:eastAsia="Times New Roman" w:hAnsi="Verdana" w:cs="Times New Roman"/>
                <w:color w:val="000000"/>
                <w:sz w:val="16"/>
                <w:szCs w:val="16"/>
                <w:lang w:eastAsia="ro-RO"/>
              </w:rPr>
              <w:t xml:space="preserve"> graficul de lucru al personalului pentru luna în curs </w:t>
            </w:r>
            <w:proofErr w:type="spellStart"/>
            <w:r w:rsidRPr="001F6385">
              <w:rPr>
                <w:rFonts w:ascii="Verdana" w:eastAsia="Times New Roman" w:hAnsi="Verdana" w:cs="Times New Roman"/>
                <w:color w:val="000000"/>
                <w:sz w:val="16"/>
                <w:szCs w:val="16"/>
                <w:lang w:eastAsia="ro-RO"/>
              </w:rPr>
              <w:t>şi</w:t>
            </w:r>
            <w:proofErr w:type="spellEnd"/>
            <w:r w:rsidRPr="001F6385">
              <w:rPr>
                <w:rFonts w:ascii="Verdana" w:eastAsia="Times New Roman" w:hAnsi="Verdana" w:cs="Times New Roman"/>
                <w:color w:val="000000"/>
                <w:sz w:val="16"/>
                <w:szCs w:val="16"/>
                <w:lang w:eastAsia="ro-RO"/>
              </w:rPr>
              <w:t xml:space="preserve"> este semnat de farmacistul </w:t>
            </w:r>
            <w:proofErr w:type="spellStart"/>
            <w:r w:rsidRPr="001F6385">
              <w:rPr>
                <w:rFonts w:ascii="Verdana" w:eastAsia="Times New Roman" w:hAnsi="Verdana" w:cs="Times New Roman"/>
                <w:color w:val="000000"/>
                <w:sz w:val="16"/>
                <w:szCs w:val="16"/>
                <w:lang w:eastAsia="ro-RO"/>
              </w:rPr>
              <w:t>şef</w:t>
            </w:r>
            <w:proofErr w:type="spellEnd"/>
            <w:r w:rsidRPr="001F6385">
              <w:rPr>
                <w:rFonts w:ascii="Verdana" w:eastAsia="Times New Roman" w:hAnsi="Verdana" w:cs="Times New Roman"/>
                <w:color w:val="000000"/>
                <w:sz w:val="16"/>
                <w:szCs w:val="16"/>
                <w:lang w:eastAsia="ro-RO"/>
              </w:rPr>
              <w:t>.</w:t>
            </w:r>
          </w:p>
        </w:tc>
        <w:tc>
          <w:tcPr>
            <w:tcW w:w="750" w:type="pct"/>
            <w:tcBorders>
              <w:top w:val="outset" w:sz="6" w:space="0" w:color="auto"/>
              <w:left w:val="outset" w:sz="6" w:space="0" w:color="auto"/>
              <w:bottom w:val="outset" w:sz="6" w:space="0" w:color="auto"/>
              <w:right w:val="outset" w:sz="6" w:space="0" w:color="auto"/>
            </w:tcBorders>
            <w:vAlign w:val="center"/>
            <w:hideMark/>
          </w:tcPr>
          <w:p w14:paraId="418E64E1"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0EC0D240"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022C0BDA"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5F3C5A49"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b/>
                <w:bCs/>
                <w:color w:val="000000"/>
                <w:sz w:val="16"/>
                <w:szCs w:val="16"/>
                <w:lang w:eastAsia="ro-RO"/>
              </w:rPr>
              <w:t>III</w:t>
            </w:r>
          </w:p>
        </w:tc>
        <w:tc>
          <w:tcPr>
            <w:tcW w:w="29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2960832E"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b/>
                <w:bCs/>
                <w:color w:val="000000"/>
                <w:sz w:val="16"/>
                <w:szCs w:val="16"/>
                <w:lang w:eastAsia="ro-RO"/>
              </w:rPr>
              <w:t>STANDARD REFERITOR LA INFORMAREA ASIGURAŢILOR</w:t>
            </w:r>
          </w:p>
        </w:tc>
        <w:tc>
          <w:tcPr>
            <w:tcW w:w="75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76953B52"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p>
        </w:tc>
        <w:tc>
          <w:tcPr>
            <w:tcW w:w="75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5611C128" w14:textId="77777777" w:rsidR="008F190B" w:rsidRPr="001F6385" w:rsidRDefault="008F190B" w:rsidP="004634F7">
            <w:pPr>
              <w:spacing w:after="0" w:line="240" w:lineRule="auto"/>
              <w:rPr>
                <w:rFonts w:ascii="Times New Roman" w:eastAsia="Times New Roman" w:hAnsi="Times New Roman" w:cs="Times New Roman"/>
                <w:sz w:val="20"/>
                <w:szCs w:val="20"/>
                <w:lang w:eastAsia="ro-RO"/>
              </w:rPr>
            </w:pPr>
          </w:p>
        </w:tc>
      </w:tr>
      <w:tr w:rsidR="008F190B" w:rsidRPr="001F6385" w14:paraId="24194652"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6ECF6862"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III.1*</w:t>
            </w:r>
          </w:p>
        </w:tc>
        <w:tc>
          <w:tcPr>
            <w:tcW w:w="2900" w:type="pct"/>
            <w:tcBorders>
              <w:top w:val="outset" w:sz="6" w:space="0" w:color="auto"/>
              <w:left w:val="outset" w:sz="6" w:space="0" w:color="auto"/>
              <w:bottom w:val="outset" w:sz="6" w:space="0" w:color="auto"/>
              <w:right w:val="outset" w:sz="6" w:space="0" w:color="auto"/>
            </w:tcBorders>
            <w:vAlign w:val="center"/>
            <w:hideMark/>
          </w:tcPr>
          <w:p w14:paraId="25E46EAB"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Farmacia/oficina are </w:t>
            </w:r>
            <w:proofErr w:type="spellStart"/>
            <w:r w:rsidRPr="001F6385">
              <w:rPr>
                <w:rFonts w:ascii="Verdana" w:eastAsia="Times New Roman" w:hAnsi="Verdana" w:cs="Times New Roman"/>
                <w:color w:val="000000"/>
                <w:sz w:val="16"/>
                <w:szCs w:val="16"/>
                <w:lang w:eastAsia="ro-RO"/>
              </w:rPr>
              <w:t>afişat</w:t>
            </w:r>
            <w:proofErr w:type="spellEnd"/>
            <w:r w:rsidRPr="001F6385">
              <w:rPr>
                <w:rFonts w:ascii="Verdana" w:eastAsia="Times New Roman" w:hAnsi="Verdana" w:cs="Times New Roman"/>
                <w:color w:val="000000"/>
                <w:sz w:val="16"/>
                <w:szCs w:val="16"/>
                <w:lang w:eastAsia="ro-RO"/>
              </w:rPr>
              <w:t xml:space="preserve"> la loc vizibil programul de lucru.</w:t>
            </w:r>
          </w:p>
        </w:tc>
        <w:tc>
          <w:tcPr>
            <w:tcW w:w="750" w:type="pct"/>
            <w:tcBorders>
              <w:top w:val="outset" w:sz="6" w:space="0" w:color="auto"/>
              <w:left w:val="outset" w:sz="6" w:space="0" w:color="auto"/>
              <w:bottom w:val="outset" w:sz="6" w:space="0" w:color="auto"/>
              <w:right w:val="outset" w:sz="6" w:space="0" w:color="auto"/>
            </w:tcBorders>
            <w:vAlign w:val="center"/>
            <w:hideMark/>
          </w:tcPr>
          <w:p w14:paraId="4776524A"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213FB541"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763B32ED"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78AB8B1B"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III.2</w:t>
            </w:r>
          </w:p>
        </w:tc>
        <w:tc>
          <w:tcPr>
            <w:tcW w:w="2900" w:type="pct"/>
            <w:tcBorders>
              <w:top w:val="outset" w:sz="6" w:space="0" w:color="auto"/>
              <w:left w:val="outset" w:sz="6" w:space="0" w:color="auto"/>
              <w:bottom w:val="outset" w:sz="6" w:space="0" w:color="auto"/>
              <w:right w:val="outset" w:sz="6" w:space="0" w:color="auto"/>
            </w:tcBorders>
            <w:vAlign w:val="center"/>
            <w:hideMark/>
          </w:tcPr>
          <w:p w14:paraId="68048A69"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Farmacia/oficina are o firmă vizibilă din exterior.</w:t>
            </w:r>
          </w:p>
        </w:tc>
        <w:tc>
          <w:tcPr>
            <w:tcW w:w="750" w:type="pct"/>
            <w:tcBorders>
              <w:top w:val="outset" w:sz="6" w:space="0" w:color="auto"/>
              <w:left w:val="outset" w:sz="6" w:space="0" w:color="auto"/>
              <w:bottom w:val="outset" w:sz="6" w:space="0" w:color="auto"/>
              <w:right w:val="outset" w:sz="6" w:space="0" w:color="auto"/>
            </w:tcBorders>
            <w:vAlign w:val="center"/>
            <w:hideMark/>
          </w:tcPr>
          <w:p w14:paraId="113EC4E0"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301379FA"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67644EDA"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581D9666"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III.3</w:t>
            </w:r>
          </w:p>
        </w:tc>
        <w:tc>
          <w:tcPr>
            <w:tcW w:w="2900" w:type="pct"/>
            <w:tcBorders>
              <w:top w:val="outset" w:sz="6" w:space="0" w:color="auto"/>
              <w:left w:val="outset" w:sz="6" w:space="0" w:color="auto"/>
              <w:bottom w:val="outset" w:sz="6" w:space="0" w:color="auto"/>
              <w:right w:val="outset" w:sz="6" w:space="0" w:color="auto"/>
            </w:tcBorders>
            <w:vAlign w:val="center"/>
            <w:hideMark/>
          </w:tcPr>
          <w:p w14:paraId="021F9AE7"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În farmacie/oficină se află expus la loc vizibil numele casei de asigurări de sănătate cu care se află în contract, precum </w:t>
            </w:r>
            <w:proofErr w:type="spellStart"/>
            <w:r w:rsidRPr="001F6385">
              <w:rPr>
                <w:rFonts w:ascii="Verdana" w:eastAsia="Times New Roman" w:hAnsi="Verdana" w:cs="Times New Roman"/>
                <w:color w:val="000000"/>
                <w:sz w:val="16"/>
                <w:szCs w:val="16"/>
                <w:lang w:eastAsia="ro-RO"/>
              </w:rPr>
              <w:t>şi</w:t>
            </w:r>
            <w:proofErr w:type="spellEnd"/>
            <w:r w:rsidRPr="001F6385">
              <w:rPr>
                <w:rFonts w:ascii="Verdana" w:eastAsia="Times New Roman" w:hAnsi="Verdana" w:cs="Times New Roman"/>
                <w:color w:val="000000"/>
                <w:sz w:val="16"/>
                <w:szCs w:val="16"/>
                <w:lang w:eastAsia="ro-RO"/>
              </w:rPr>
              <w:t xml:space="preserve"> datele de contact ale acesteia, după caz.</w:t>
            </w:r>
          </w:p>
        </w:tc>
        <w:tc>
          <w:tcPr>
            <w:tcW w:w="750" w:type="pct"/>
            <w:tcBorders>
              <w:top w:val="outset" w:sz="6" w:space="0" w:color="auto"/>
              <w:left w:val="outset" w:sz="6" w:space="0" w:color="auto"/>
              <w:bottom w:val="outset" w:sz="6" w:space="0" w:color="auto"/>
              <w:right w:val="outset" w:sz="6" w:space="0" w:color="auto"/>
            </w:tcBorders>
            <w:vAlign w:val="center"/>
            <w:hideMark/>
          </w:tcPr>
          <w:p w14:paraId="11864D36"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684CDA6C"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53E798E5"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0E31F76F"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III.4</w:t>
            </w:r>
          </w:p>
        </w:tc>
        <w:tc>
          <w:tcPr>
            <w:tcW w:w="2900" w:type="pct"/>
            <w:tcBorders>
              <w:top w:val="outset" w:sz="6" w:space="0" w:color="auto"/>
              <w:left w:val="outset" w:sz="6" w:space="0" w:color="auto"/>
              <w:bottom w:val="outset" w:sz="6" w:space="0" w:color="auto"/>
              <w:right w:val="outset" w:sz="6" w:space="0" w:color="auto"/>
            </w:tcBorders>
            <w:vAlign w:val="center"/>
            <w:hideMark/>
          </w:tcPr>
          <w:p w14:paraId="2DEE28EE"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Drepturile </w:t>
            </w:r>
            <w:proofErr w:type="spellStart"/>
            <w:r w:rsidRPr="001F6385">
              <w:rPr>
                <w:rFonts w:ascii="Verdana" w:eastAsia="Times New Roman" w:hAnsi="Verdana" w:cs="Times New Roman"/>
                <w:color w:val="000000"/>
                <w:sz w:val="16"/>
                <w:szCs w:val="16"/>
                <w:lang w:eastAsia="ro-RO"/>
              </w:rPr>
              <w:t>şi</w:t>
            </w:r>
            <w:proofErr w:type="spellEnd"/>
            <w:r w:rsidRPr="001F6385">
              <w:rPr>
                <w:rFonts w:ascii="Verdana" w:eastAsia="Times New Roman" w:hAnsi="Verdana" w:cs="Times New Roman"/>
                <w:color w:val="000000"/>
                <w:sz w:val="16"/>
                <w:szCs w:val="16"/>
                <w:lang w:eastAsia="ro-RO"/>
              </w:rPr>
              <w:t xml:space="preserve"> </w:t>
            </w:r>
            <w:proofErr w:type="spellStart"/>
            <w:r w:rsidRPr="001F6385">
              <w:rPr>
                <w:rFonts w:ascii="Verdana" w:eastAsia="Times New Roman" w:hAnsi="Verdana" w:cs="Times New Roman"/>
                <w:color w:val="000000"/>
                <w:sz w:val="16"/>
                <w:szCs w:val="16"/>
                <w:lang w:eastAsia="ro-RO"/>
              </w:rPr>
              <w:t>obligaţiile</w:t>
            </w:r>
            <w:proofErr w:type="spellEnd"/>
            <w:r w:rsidRPr="001F6385">
              <w:rPr>
                <w:rFonts w:ascii="Verdana" w:eastAsia="Times New Roman" w:hAnsi="Verdana" w:cs="Times New Roman"/>
                <w:color w:val="000000"/>
                <w:sz w:val="16"/>
                <w:szCs w:val="16"/>
                <w:lang w:eastAsia="ro-RO"/>
              </w:rPr>
              <w:t xml:space="preserve"> </w:t>
            </w:r>
            <w:proofErr w:type="spellStart"/>
            <w:r w:rsidRPr="001F6385">
              <w:rPr>
                <w:rFonts w:ascii="Verdana" w:eastAsia="Times New Roman" w:hAnsi="Verdana" w:cs="Times New Roman"/>
                <w:color w:val="000000"/>
                <w:sz w:val="16"/>
                <w:szCs w:val="16"/>
                <w:lang w:eastAsia="ro-RO"/>
              </w:rPr>
              <w:t>asiguraţilor</w:t>
            </w:r>
            <w:proofErr w:type="spellEnd"/>
            <w:r w:rsidRPr="001F6385">
              <w:rPr>
                <w:rFonts w:ascii="Verdana" w:eastAsia="Times New Roman" w:hAnsi="Verdana" w:cs="Times New Roman"/>
                <w:color w:val="000000"/>
                <w:sz w:val="16"/>
                <w:szCs w:val="16"/>
                <w:lang w:eastAsia="ro-RO"/>
              </w:rPr>
              <w:t xml:space="preserve"> sunt </w:t>
            </w:r>
            <w:proofErr w:type="spellStart"/>
            <w:r w:rsidRPr="001F6385">
              <w:rPr>
                <w:rFonts w:ascii="Verdana" w:eastAsia="Times New Roman" w:hAnsi="Verdana" w:cs="Times New Roman"/>
                <w:color w:val="000000"/>
                <w:sz w:val="16"/>
                <w:szCs w:val="16"/>
                <w:lang w:eastAsia="ro-RO"/>
              </w:rPr>
              <w:t>afişate</w:t>
            </w:r>
            <w:proofErr w:type="spellEnd"/>
            <w:r w:rsidRPr="001F6385">
              <w:rPr>
                <w:rFonts w:ascii="Verdana" w:eastAsia="Times New Roman" w:hAnsi="Verdana" w:cs="Times New Roman"/>
                <w:color w:val="000000"/>
                <w:sz w:val="16"/>
                <w:szCs w:val="16"/>
                <w:lang w:eastAsia="ro-RO"/>
              </w:rPr>
              <w:t xml:space="preserve"> la loc vizibil.</w:t>
            </w:r>
          </w:p>
        </w:tc>
        <w:tc>
          <w:tcPr>
            <w:tcW w:w="750" w:type="pct"/>
            <w:tcBorders>
              <w:top w:val="outset" w:sz="6" w:space="0" w:color="auto"/>
              <w:left w:val="outset" w:sz="6" w:space="0" w:color="auto"/>
              <w:bottom w:val="outset" w:sz="6" w:space="0" w:color="auto"/>
              <w:right w:val="outset" w:sz="6" w:space="0" w:color="auto"/>
            </w:tcBorders>
            <w:vAlign w:val="center"/>
            <w:hideMark/>
          </w:tcPr>
          <w:p w14:paraId="24A4F081"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66AB479F"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7E0E5866"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76E165E0"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III.5</w:t>
            </w:r>
          </w:p>
        </w:tc>
        <w:tc>
          <w:tcPr>
            <w:tcW w:w="2900" w:type="pct"/>
            <w:tcBorders>
              <w:top w:val="outset" w:sz="6" w:space="0" w:color="auto"/>
              <w:left w:val="outset" w:sz="6" w:space="0" w:color="auto"/>
              <w:bottom w:val="outset" w:sz="6" w:space="0" w:color="auto"/>
              <w:right w:val="outset" w:sz="6" w:space="0" w:color="auto"/>
            </w:tcBorders>
            <w:vAlign w:val="center"/>
            <w:hideMark/>
          </w:tcPr>
          <w:p w14:paraId="400E36AA"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Farmacia/oficina are </w:t>
            </w:r>
            <w:proofErr w:type="spellStart"/>
            <w:r w:rsidRPr="001F6385">
              <w:rPr>
                <w:rFonts w:ascii="Verdana" w:eastAsia="Times New Roman" w:hAnsi="Verdana" w:cs="Times New Roman"/>
                <w:color w:val="000000"/>
                <w:sz w:val="16"/>
                <w:szCs w:val="16"/>
                <w:lang w:eastAsia="ro-RO"/>
              </w:rPr>
              <w:t>afişat</w:t>
            </w:r>
            <w:proofErr w:type="spellEnd"/>
            <w:r w:rsidRPr="001F6385">
              <w:rPr>
                <w:rFonts w:ascii="Verdana" w:eastAsia="Times New Roman" w:hAnsi="Verdana" w:cs="Times New Roman"/>
                <w:color w:val="000000"/>
                <w:sz w:val="16"/>
                <w:szCs w:val="16"/>
                <w:lang w:eastAsia="ro-RO"/>
              </w:rPr>
              <w:t xml:space="preserve"> la loc vizibil numărul de telefon al serviciului de </w:t>
            </w:r>
            <w:proofErr w:type="spellStart"/>
            <w:r w:rsidRPr="001F6385">
              <w:rPr>
                <w:rFonts w:ascii="Verdana" w:eastAsia="Times New Roman" w:hAnsi="Verdana" w:cs="Times New Roman"/>
                <w:color w:val="000000"/>
                <w:sz w:val="16"/>
                <w:szCs w:val="16"/>
                <w:lang w:eastAsia="ro-RO"/>
              </w:rPr>
              <w:t>urgenţă</w:t>
            </w:r>
            <w:proofErr w:type="spellEnd"/>
            <w:r w:rsidRPr="001F6385">
              <w:rPr>
                <w:rFonts w:ascii="Verdana" w:eastAsia="Times New Roman" w:hAnsi="Verdana" w:cs="Times New Roman"/>
                <w:color w:val="000000"/>
                <w:sz w:val="16"/>
                <w:szCs w:val="16"/>
                <w:lang w:eastAsia="ro-RO"/>
              </w:rPr>
              <w:t xml:space="preserve"> (112).</w:t>
            </w:r>
          </w:p>
        </w:tc>
        <w:tc>
          <w:tcPr>
            <w:tcW w:w="750" w:type="pct"/>
            <w:tcBorders>
              <w:top w:val="outset" w:sz="6" w:space="0" w:color="auto"/>
              <w:left w:val="outset" w:sz="6" w:space="0" w:color="auto"/>
              <w:bottom w:val="outset" w:sz="6" w:space="0" w:color="auto"/>
              <w:right w:val="outset" w:sz="6" w:space="0" w:color="auto"/>
            </w:tcBorders>
            <w:vAlign w:val="center"/>
            <w:hideMark/>
          </w:tcPr>
          <w:p w14:paraId="7C53EDFF"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3ADE5276"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4655EFDE"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0762319A"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III.6</w:t>
            </w:r>
          </w:p>
        </w:tc>
        <w:tc>
          <w:tcPr>
            <w:tcW w:w="2900" w:type="pct"/>
            <w:tcBorders>
              <w:top w:val="outset" w:sz="6" w:space="0" w:color="auto"/>
              <w:left w:val="outset" w:sz="6" w:space="0" w:color="auto"/>
              <w:bottom w:val="outset" w:sz="6" w:space="0" w:color="auto"/>
              <w:right w:val="outset" w:sz="6" w:space="0" w:color="auto"/>
            </w:tcBorders>
            <w:vAlign w:val="center"/>
            <w:hideMark/>
          </w:tcPr>
          <w:p w14:paraId="5D158DD3"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Personalul care lucrează în farmacie/oficină poartă în </w:t>
            </w:r>
            <w:proofErr w:type="spellStart"/>
            <w:r w:rsidRPr="001F6385">
              <w:rPr>
                <w:rFonts w:ascii="Verdana" w:eastAsia="Times New Roman" w:hAnsi="Verdana" w:cs="Times New Roman"/>
                <w:color w:val="000000"/>
                <w:sz w:val="16"/>
                <w:szCs w:val="16"/>
                <w:lang w:eastAsia="ro-RO"/>
              </w:rPr>
              <w:t>permanenţă</w:t>
            </w:r>
            <w:proofErr w:type="spellEnd"/>
            <w:r w:rsidRPr="001F6385">
              <w:rPr>
                <w:rFonts w:ascii="Verdana" w:eastAsia="Times New Roman" w:hAnsi="Verdana" w:cs="Times New Roman"/>
                <w:color w:val="000000"/>
                <w:sz w:val="16"/>
                <w:szCs w:val="16"/>
                <w:lang w:eastAsia="ro-RO"/>
              </w:rPr>
              <w:t xml:space="preserve"> ecuson pe care se află </w:t>
            </w:r>
            <w:proofErr w:type="spellStart"/>
            <w:r w:rsidRPr="001F6385">
              <w:rPr>
                <w:rFonts w:ascii="Verdana" w:eastAsia="Times New Roman" w:hAnsi="Verdana" w:cs="Times New Roman"/>
                <w:color w:val="000000"/>
                <w:sz w:val="16"/>
                <w:szCs w:val="16"/>
                <w:lang w:eastAsia="ro-RO"/>
              </w:rPr>
              <w:t>inscripţionat</w:t>
            </w:r>
            <w:proofErr w:type="spellEnd"/>
            <w:r w:rsidRPr="001F6385">
              <w:rPr>
                <w:rFonts w:ascii="Verdana" w:eastAsia="Times New Roman" w:hAnsi="Verdana" w:cs="Times New Roman"/>
                <w:color w:val="000000"/>
                <w:sz w:val="16"/>
                <w:szCs w:val="16"/>
                <w:lang w:eastAsia="ro-RO"/>
              </w:rPr>
              <w:t xml:space="preserve"> numele </w:t>
            </w:r>
            <w:proofErr w:type="spellStart"/>
            <w:r w:rsidRPr="001F6385">
              <w:rPr>
                <w:rFonts w:ascii="Verdana" w:eastAsia="Times New Roman" w:hAnsi="Verdana" w:cs="Times New Roman"/>
                <w:color w:val="000000"/>
                <w:sz w:val="16"/>
                <w:szCs w:val="16"/>
                <w:lang w:eastAsia="ro-RO"/>
              </w:rPr>
              <w:t>şi</w:t>
            </w:r>
            <w:proofErr w:type="spellEnd"/>
            <w:r w:rsidRPr="001F6385">
              <w:rPr>
                <w:rFonts w:ascii="Verdana" w:eastAsia="Times New Roman" w:hAnsi="Verdana" w:cs="Times New Roman"/>
                <w:color w:val="000000"/>
                <w:sz w:val="16"/>
                <w:szCs w:val="16"/>
                <w:lang w:eastAsia="ro-RO"/>
              </w:rPr>
              <w:t xml:space="preserve"> calificarea angajatului respectiv.</w:t>
            </w:r>
          </w:p>
        </w:tc>
        <w:tc>
          <w:tcPr>
            <w:tcW w:w="750" w:type="pct"/>
            <w:tcBorders>
              <w:top w:val="outset" w:sz="6" w:space="0" w:color="auto"/>
              <w:left w:val="outset" w:sz="6" w:space="0" w:color="auto"/>
              <w:bottom w:val="outset" w:sz="6" w:space="0" w:color="auto"/>
              <w:right w:val="outset" w:sz="6" w:space="0" w:color="auto"/>
            </w:tcBorders>
            <w:vAlign w:val="center"/>
            <w:hideMark/>
          </w:tcPr>
          <w:p w14:paraId="1EEED04A"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4AB96B4B"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7B753E22"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69DFE665"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III.7</w:t>
            </w:r>
          </w:p>
        </w:tc>
        <w:tc>
          <w:tcPr>
            <w:tcW w:w="2900" w:type="pct"/>
            <w:tcBorders>
              <w:top w:val="outset" w:sz="6" w:space="0" w:color="auto"/>
              <w:left w:val="outset" w:sz="6" w:space="0" w:color="auto"/>
              <w:bottom w:val="outset" w:sz="6" w:space="0" w:color="auto"/>
              <w:right w:val="outset" w:sz="6" w:space="0" w:color="auto"/>
            </w:tcBorders>
            <w:vAlign w:val="center"/>
            <w:hideMark/>
          </w:tcPr>
          <w:p w14:paraId="4D96AD39"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La sediul farmaciei/oficinei </w:t>
            </w:r>
            <w:proofErr w:type="spellStart"/>
            <w:r w:rsidRPr="001F6385">
              <w:rPr>
                <w:rFonts w:ascii="Verdana" w:eastAsia="Times New Roman" w:hAnsi="Verdana" w:cs="Times New Roman"/>
                <w:color w:val="000000"/>
                <w:sz w:val="16"/>
                <w:szCs w:val="16"/>
                <w:lang w:eastAsia="ro-RO"/>
              </w:rPr>
              <w:t>asiguraţii</w:t>
            </w:r>
            <w:proofErr w:type="spellEnd"/>
            <w:r w:rsidRPr="001F6385">
              <w:rPr>
                <w:rFonts w:ascii="Verdana" w:eastAsia="Times New Roman" w:hAnsi="Verdana" w:cs="Times New Roman"/>
                <w:color w:val="000000"/>
                <w:sz w:val="16"/>
                <w:szCs w:val="16"/>
                <w:lang w:eastAsia="ro-RO"/>
              </w:rPr>
              <w:t xml:space="preserve"> au acces neîngrădit la un registru de </w:t>
            </w:r>
            <w:proofErr w:type="spellStart"/>
            <w:r w:rsidRPr="001F6385">
              <w:rPr>
                <w:rFonts w:ascii="Verdana" w:eastAsia="Times New Roman" w:hAnsi="Verdana" w:cs="Times New Roman"/>
                <w:color w:val="000000"/>
                <w:sz w:val="16"/>
                <w:szCs w:val="16"/>
                <w:lang w:eastAsia="ro-RO"/>
              </w:rPr>
              <w:t>reclamaţii</w:t>
            </w:r>
            <w:proofErr w:type="spellEnd"/>
            <w:r w:rsidRPr="001F6385">
              <w:rPr>
                <w:rFonts w:ascii="Verdana" w:eastAsia="Times New Roman" w:hAnsi="Verdana" w:cs="Times New Roman"/>
                <w:color w:val="000000"/>
                <w:sz w:val="16"/>
                <w:szCs w:val="16"/>
                <w:lang w:eastAsia="ro-RO"/>
              </w:rPr>
              <w:t xml:space="preserve"> </w:t>
            </w:r>
            <w:proofErr w:type="spellStart"/>
            <w:r w:rsidRPr="001F6385">
              <w:rPr>
                <w:rFonts w:ascii="Verdana" w:eastAsia="Times New Roman" w:hAnsi="Verdana" w:cs="Times New Roman"/>
                <w:color w:val="000000"/>
                <w:sz w:val="16"/>
                <w:szCs w:val="16"/>
                <w:lang w:eastAsia="ro-RO"/>
              </w:rPr>
              <w:t>şi</w:t>
            </w:r>
            <w:proofErr w:type="spellEnd"/>
            <w:r w:rsidRPr="001F6385">
              <w:rPr>
                <w:rFonts w:ascii="Verdana" w:eastAsia="Times New Roman" w:hAnsi="Verdana" w:cs="Times New Roman"/>
                <w:color w:val="000000"/>
                <w:sz w:val="16"/>
                <w:szCs w:val="16"/>
                <w:lang w:eastAsia="ro-RO"/>
              </w:rPr>
              <w:t xml:space="preserve"> sesizări, cu paginile numerotate.</w:t>
            </w:r>
          </w:p>
        </w:tc>
        <w:tc>
          <w:tcPr>
            <w:tcW w:w="750" w:type="pct"/>
            <w:tcBorders>
              <w:top w:val="outset" w:sz="6" w:space="0" w:color="auto"/>
              <w:left w:val="outset" w:sz="6" w:space="0" w:color="auto"/>
              <w:bottom w:val="outset" w:sz="6" w:space="0" w:color="auto"/>
              <w:right w:val="outset" w:sz="6" w:space="0" w:color="auto"/>
            </w:tcBorders>
            <w:vAlign w:val="center"/>
            <w:hideMark/>
          </w:tcPr>
          <w:p w14:paraId="28803934"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5A1F3D08"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767EE0C1"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5BDDA393"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III.8</w:t>
            </w:r>
          </w:p>
        </w:tc>
        <w:tc>
          <w:tcPr>
            <w:tcW w:w="2900" w:type="pct"/>
            <w:tcBorders>
              <w:top w:val="outset" w:sz="6" w:space="0" w:color="auto"/>
              <w:left w:val="outset" w:sz="6" w:space="0" w:color="auto"/>
              <w:bottom w:val="outset" w:sz="6" w:space="0" w:color="auto"/>
              <w:right w:val="outset" w:sz="6" w:space="0" w:color="auto"/>
            </w:tcBorders>
            <w:vAlign w:val="center"/>
            <w:hideMark/>
          </w:tcPr>
          <w:p w14:paraId="60D916BE"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În fiecare încăpere există un plan de evacuare în caz de incendiu cu indicarea </w:t>
            </w:r>
            <w:proofErr w:type="spellStart"/>
            <w:r w:rsidRPr="001F6385">
              <w:rPr>
                <w:rFonts w:ascii="Verdana" w:eastAsia="Times New Roman" w:hAnsi="Verdana" w:cs="Times New Roman"/>
                <w:color w:val="000000"/>
                <w:sz w:val="16"/>
                <w:szCs w:val="16"/>
                <w:lang w:eastAsia="ro-RO"/>
              </w:rPr>
              <w:t>poziţiei</w:t>
            </w:r>
            <w:proofErr w:type="spellEnd"/>
            <w:r w:rsidRPr="001F6385">
              <w:rPr>
                <w:rFonts w:ascii="Verdana" w:eastAsia="Times New Roman" w:hAnsi="Verdana" w:cs="Times New Roman"/>
                <w:color w:val="000000"/>
                <w:sz w:val="16"/>
                <w:szCs w:val="16"/>
                <w:lang w:eastAsia="ro-RO"/>
              </w:rPr>
              <w:t xml:space="preserve"> privitorului.</w:t>
            </w:r>
          </w:p>
        </w:tc>
        <w:tc>
          <w:tcPr>
            <w:tcW w:w="750" w:type="pct"/>
            <w:tcBorders>
              <w:top w:val="outset" w:sz="6" w:space="0" w:color="auto"/>
              <w:left w:val="outset" w:sz="6" w:space="0" w:color="auto"/>
              <w:bottom w:val="outset" w:sz="6" w:space="0" w:color="auto"/>
              <w:right w:val="outset" w:sz="6" w:space="0" w:color="auto"/>
            </w:tcBorders>
            <w:vAlign w:val="center"/>
            <w:hideMark/>
          </w:tcPr>
          <w:p w14:paraId="034A56C9"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55F015BD"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7314B009"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7C814EEF"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b/>
                <w:bCs/>
                <w:color w:val="000000"/>
                <w:sz w:val="16"/>
                <w:szCs w:val="16"/>
                <w:lang w:eastAsia="ro-RO"/>
              </w:rPr>
              <w:t>IV</w:t>
            </w:r>
          </w:p>
        </w:tc>
        <w:tc>
          <w:tcPr>
            <w:tcW w:w="29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07BE2CBA"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b/>
                <w:bCs/>
                <w:color w:val="000000"/>
                <w:sz w:val="16"/>
                <w:szCs w:val="16"/>
                <w:lang w:eastAsia="ro-RO"/>
              </w:rPr>
              <w:t>STANDARD REFERITOR LA DOTARE</w:t>
            </w:r>
          </w:p>
        </w:tc>
        <w:tc>
          <w:tcPr>
            <w:tcW w:w="75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25C67F77"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p>
        </w:tc>
        <w:tc>
          <w:tcPr>
            <w:tcW w:w="75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4B14ABEE" w14:textId="77777777" w:rsidR="008F190B" w:rsidRPr="001F6385" w:rsidRDefault="008F190B" w:rsidP="004634F7">
            <w:pPr>
              <w:spacing w:after="0" w:line="240" w:lineRule="auto"/>
              <w:rPr>
                <w:rFonts w:ascii="Times New Roman" w:eastAsia="Times New Roman" w:hAnsi="Times New Roman" w:cs="Times New Roman"/>
                <w:sz w:val="20"/>
                <w:szCs w:val="20"/>
                <w:lang w:eastAsia="ro-RO"/>
              </w:rPr>
            </w:pPr>
          </w:p>
        </w:tc>
      </w:tr>
      <w:tr w:rsidR="008F190B" w:rsidRPr="001F6385" w14:paraId="1CEB6726"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7BB23CA8"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IV.1</w:t>
            </w:r>
          </w:p>
        </w:tc>
        <w:tc>
          <w:tcPr>
            <w:tcW w:w="2900" w:type="pct"/>
            <w:tcBorders>
              <w:top w:val="outset" w:sz="6" w:space="0" w:color="auto"/>
              <w:left w:val="outset" w:sz="6" w:space="0" w:color="auto"/>
              <w:bottom w:val="outset" w:sz="6" w:space="0" w:color="auto"/>
              <w:right w:val="outset" w:sz="6" w:space="0" w:color="auto"/>
            </w:tcBorders>
            <w:vAlign w:val="center"/>
            <w:hideMark/>
          </w:tcPr>
          <w:p w14:paraId="7FCDEEBD"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Farmacia/oficina asigură accesul persoanelor cu handicap locomotor.</w:t>
            </w:r>
          </w:p>
        </w:tc>
        <w:tc>
          <w:tcPr>
            <w:tcW w:w="750" w:type="pct"/>
            <w:tcBorders>
              <w:top w:val="outset" w:sz="6" w:space="0" w:color="auto"/>
              <w:left w:val="outset" w:sz="6" w:space="0" w:color="auto"/>
              <w:bottom w:val="outset" w:sz="6" w:space="0" w:color="auto"/>
              <w:right w:val="outset" w:sz="6" w:space="0" w:color="auto"/>
            </w:tcBorders>
            <w:vAlign w:val="center"/>
            <w:hideMark/>
          </w:tcPr>
          <w:p w14:paraId="1A4CD6A7"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10D3803D"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7611E48A"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0DE0DF1F"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IV.2*</w:t>
            </w:r>
          </w:p>
        </w:tc>
        <w:tc>
          <w:tcPr>
            <w:tcW w:w="2900" w:type="pct"/>
            <w:tcBorders>
              <w:top w:val="outset" w:sz="6" w:space="0" w:color="auto"/>
              <w:left w:val="outset" w:sz="6" w:space="0" w:color="auto"/>
              <w:bottom w:val="outset" w:sz="6" w:space="0" w:color="auto"/>
              <w:right w:val="outset" w:sz="6" w:space="0" w:color="auto"/>
            </w:tcBorders>
            <w:vAlign w:val="center"/>
            <w:hideMark/>
          </w:tcPr>
          <w:p w14:paraId="06DC523A"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Farmacia/oficina </w:t>
            </w:r>
            <w:proofErr w:type="spellStart"/>
            <w:r w:rsidRPr="001F6385">
              <w:rPr>
                <w:rFonts w:ascii="Verdana" w:eastAsia="Times New Roman" w:hAnsi="Verdana" w:cs="Times New Roman"/>
                <w:color w:val="000000"/>
                <w:sz w:val="16"/>
                <w:szCs w:val="16"/>
                <w:lang w:eastAsia="ro-RO"/>
              </w:rPr>
              <w:t>deţine</w:t>
            </w:r>
            <w:proofErr w:type="spellEnd"/>
            <w:r w:rsidRPr="001F6385">
              <w:rPr>
                <w:rFonts w:ascii="Verdana" w:eastAsia="Times New Roman" w:hAnsi="Verdana" w:cs="Times New Roman"/>
                <w:color w:val="000000"/>
                <w:sz w:val="16"/>
                <w:szCs w:val="16"/>
                <w:lang w:eastAsia="ro-RO"/>
              </w:rPr>
              <w:t xml:space="preserve"> un post/terminal telefonic (fix, mobil) </w:t>
            </w:r>
            <w:proofErr w:type="spellStart"/>
            <w:r w:rsidRPr="001F6385">
              <w:rPr>
                <w:rFonts w:ascii="Verdana" w:eastAsia="Times New Roman" w:hAnsi="Verdana" w:cs="Times New Roman"/>
                <w:color w:val="000000"/>
                <w:sz w:val="16"/>
                <w:szCs w:val="16"/>
                <w:lang w:eastAsia="ro-RO"/>
              </w:rPr>
              <w:t>functional</w:t>
            </w:r>
            <w:proofErr w:type="spellEnd"/>
            <w:r w:rsidRPr="001F6385">
              <w:rPr>
                <w:rFonts w:ascii="Verdana" w:eastAsia="Times New Roman" w:hAnsi="Verdana" w:cs="Times New Roman"/>
                <w:color w:val="000000"/>
                <w:sz w:val="16"/>
                <w:szCs w:val="16"/>
                <w:lang w:eastAsia="ro-RO"/>
              </w:rPr>
              <w:t xml:space="preserve"> </w:t>
            </w:r>
            <w:proofErr w:type="spellStart"/>
            <w:r w:rsidRPr="001F6385">
              <w:rPr>
                <w:rFonts w:ascii="Verdana" w:eastAsia="Times New Roman" w:hAnsi="Verdana" w:cs="Times New Roman"/>
                <w:color w:val="000000"/>
                <w:sz w:val="16"/>
                <w:szCs w:val="16"/>
                <w:lang w:eastAsia="ro-RO"/>
              </w:rPr>
              <w:t>şi</w:t>
            </w:r>
            <w:proofErr w:type="spellEnd"/>
            <w:r w:rsidRPr="001F6385">
              <w:rPr>
                <w:rFonts w:ascii="Verdana" w:eastAsia="Times New Roman" w:hAnsi="Verdana" w:cs="Times New Roman"/>
                <w:color w:val="000000"/>
                <w:sz w:val="16"/>
                <w:szCs w:val="16"/>
                <w:lang w:eastAsia="ro-RO"/>
              </w:rPr>
              <w:t xml:space="preserve"> sistem informatic a cărui utilizare este conformă </w:t>
            </w:r>
            <w:proofErr w:type="spellStart"/>
            <w:r w:rsidRPr="001F6385">
              <w:rPr>
                <w:rFonts w:ascii="Verdana" w:eastAsia="Times New Roman" w:hAnsi="Verdana" w:cs="Times New Roman"/>
                <w:color w:val="000000"/>
                <w:sz w:val="16"/>
                <w:szCs w:val="16"/>
                <w:lang w:eastAsia="ro-RO"/>
              </w:rPr>
              <w:t>cerinţelor</w:t>
            </w:r>
            <w:proofErr w:type="spellEnd"/>
            <w:r w:rsidRPr="001F6385">
              <w:rPr>
                <w:rFonts w:ascii="Verdana" w:eastAsia="Times New Roman" w:hAnsi="Verdana" w:cs="Times New Roman"/>
                <w:color w:val="000000"/>
                <w:sz w:val="16"/>
                <w:szCs w:val="16"/>
                <w:lang w:eastAsia="ro-RO"/>
              </w:rPr>
              <w:t xml:space="preserve"> CNAS.</w:t>
            </w:r>
          </w:p>
        </w:tc>
        <w:tc>
          <w:tcPr>
            <w:tcW w:w="750" w:type="pct"/>
            <w:tcBorders>
              <w:top w:val="outset" w:sz="6" w:space="0" w:color="auto"/>
              <w:left w:val="outset" w:sz="6" w:space="0" w:color="auto"/>
              <w:bottom w:val="outset" w:sz="6" w:space="0" w:color="auto"/>
              <w:right w:val="outset" w:sz="6" w:space="0" w:color="auto"/>
            </w:tcBorders>
            <w:vAlign w:val="center"/>
            <w:hideMark/>
          </w:tcPr>
          <w:p w14:paraId="4D4B23C2"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56A79527"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5DACADB4"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27796723"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IV.3*</w:t>
            </w:r>
          </w:p>
        </w:tc>
        <w:tc>
          <w:tcPr>
            <w:tcW w:w="2900" w:type="pct"/>
            <w:tcBorders>
              <w:top w:val="outset" w:sz="6" w:space="0" w:color="auto"/>
              <w:left w:val="outset" w:sz="6" w:space="0" w:color="auto"/>
              <w:bottom w:val="outset" w:sz="6" w:space="0" w:color="auto"/>
              <w:right w:val="outset" w:sz="6" w:space="0" w:color="auto"/>
            </w:tcBorders>
            <w:vAlign w:val="center"/>
            <w:hideMark/>
          </w:tcPr>
          <w:p w14:paraId="77767DDB"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Farmacia are adresă de </w:t>
            </w:r>
            <w:proofErr w:type="spellStart"/>
            <w:r w:rsidRPr="001F6385">
              <w:rPr>
                <w:rFonts w:ascii="Verdana" w:eastAsia="Times New Roman" w:hAnsi="Verdana" w:cs="Times New Roman"/>
                <w:color w:val="000000"/>
                <w:sz w:val="16"/>
                <w:szCs w:val="16"/>
                <w:lang w:eastAsia="ro-RO"/>
              </w:rPr>
              <w:t>poştă</w:t>
            </w:r>
            <w:proofErr w:type="spellEnd"/>
            <w:r w:rsidRPr="001F6385">
              <w:rPr>
                <w:rFonts w:ascii="Verdana" w:eastAsia="Times New Roman" w:hAnsi="Verdana" w:cs="Times New Roman"/>
                <w:color w:val="000000"/>
                <w:sz w:val="16"/>
                <w:szCs w:val="16"/>
                <w:lang w:eastAsia="ro-RO"/>
              </w:rPr>
              <w:t xml:space="preserve"> electronică (e-mail) </w:t>
            </w:r>
            <w:proofErr w:type="spellStart"/>
            <w:r w:rsidRPr="001F6385">
              <w:rPr>
                <w:rFonts w:ascii="Verdana" w:eastAsia="Times New Roman" w:hAnsi="Verdana" w:cs="Times New Roman"/>
                <w:color w:val="000000"/>
                <w:sz w:val="16"/>
                <w:szCs w:val="16"/>
                <w:lang w:eastAsia="ro-RO"/>
              </w:rPr>
              <w:t>funcţională</w:t>
            </w:r>
            <w:proofErr w:type="spellEnd"/>
            <w:r w:rsidRPr="001F6385">
              <w:rPr>
                <w:rFonts w:ascii="Verdana" w:eastAsia="Times New Roman" w:hAnsi="Verdana" w:cs="Times New Roman"/>
                <w:color w:val="000000"/>
                <w:sz w:val="16"/>
                <w:szCs w:val="16"/>
                <w:lang w:eastAsia="ro-RO"/>
              </w:rPr>
              <w:t>.</w:t>
            </w:r>
          </w:p>
        </w:tc>
        <w:tc>
          <w:tcPr>
            <w:tcW w:w="750" w:type="pct"/>
            <w:tcBorders>
              <w:top w:val="outset" w:sz="6" w:space="0" w:color="auto"/>
              <w:left w:val="outset" w:sz="6" w:space="0" w:color="auto"/>
              <w:bottom w:val="outset" w:sz="6" w:space="0" w:color="auto"/>
              <w:right w:val="outset" w:sz="6" w:space="0" w:color="auto"/>
            </w:tcBorders>
            <w:vAlign w:val="center"/>
            <w:hideMark/>
          </w:tcPr>
          <w:p w14:paraId="17C73A17"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510C3DD3"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37897846"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4490BB5D"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IV.4</w:t>
            </w:r>
          </w:p>
        </w:tc>
        <w:tc>
          <w:tcPr>
            <w:tcW w:w="2900" w:type="pct"/>
            <w:tcBorders>
              <w:top w:val="outset" w:sz="6" w:space="0" w:color="auto"/>
              <w:left w:val="outset" w:sz="6" w:space="0" w:color="auto"/>
              <w:bottom w:val="outset" w:sz="6" w:space="0" w:color="auto"/>
              <w:right w:val="outset" w:sz="6" w:space="0" w:color="auto"/>
            </w:tcBorders>
            <w:vAlign w:val="center"/>
            <w:hideMark/>
          </w:tcPr>
          <w:p w14:paraId="7F70CAFA"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Farmacia are contract de service/</w:t>
            </w:r>
            <w:proofErr w:type="spellStart"/>
            <w:r w:rsidRPr="001F6385">
              <w:rPr>
                <w:rFonts w:ascii="Verdana" w:eastAsia="Times New Roman" w:hAnsi="Verdana" w:cs="Times New Roman"/>
                <w:color w:val="000000"/>
                <w:sz w:val="16"/>
                <w:szCs w:val="16"/>
                <w:lang w:eastAsia="ro-RO"/>
              </w:rPr>
              <w:t>întreţinere</w:t>
            </w:r>
            <w:proofErr w:type="spellEnd"/>
            <w:r w:rsidRPr="001F6385">
              <w:rPr>
                <w:rFonts w:ascii="Verdana" w:eastAsia="Times New Roman" w:hAnsi="Verdana" w:cs="Times New Roman"/>
                <w:color w:val="000000"/>
                <w:sz w:val="16"/>
                <w:szCs w:val="16"/>
                <w:lang w:eastAsia="ro-RO"/>
              </w:rPr>
              <w:t xml:space="preserve"> pentru aparatura din dotare, după caz.</w:t>
            </w:r>
          </w:p>
        </w:tc>
        <w:tc>
          <w:tcPr>
            <w:tcW w:w="750" w:type="pct"/>
            <w:tcBorders>
              <w:top w:val="outset" w:sz="6" w:space="0" w:color="auto"/>
              <w:left w:val="outset" w:sz="6" w:space="0" w:color="auto"/>
              <w:bottom w:val="outset" w:sz="6" w:space="0" w:color="auto"/>
              <w:right w:val="outset" w:sz="6" w:space="0" w:color="auto"/>
            </w:tcBorders>
            <w:vAlign w:val="center"/>
            <w:hideMark/>
          </w:tcPr>
          <w:p w14:paraId="2527E41D"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0666F9CA"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0B528DD3"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2FD7F09E"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b/>
                <w:bCs/>
                <w:color w:val="000000"/>
                <w:sz w:val="16"/>
                <w:szCs w:val="16"/>
                <w:lang w:eastAsia="ro-RO"/>
              </w:rPr>
              <w:t>V</w:t>
            </w:r>
          </w:p>
        </w:tc>
        <w:tc>
          <w:tcPr>
            <w:tcW w:w="29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0A36B96A"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b/>
                <w:bCs/>
                <w:color w:val="000000"/>
                <w:sz w:val="16"/>
                <w:szCs w:val="16"/>
                <w:lang w:eastAsia="ro-RO"/>
              </w:rPr>
              <w:t>STANDARD REFERITOR LA ASIGURAREA SERVICIILOR</w:t>
            </w:r>
          </w:p>
        </w:tc>
        <w:tc>
          <w:tcPr>
            <w:tcW w:w="75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7073CD14"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p>
        </w:tc>
        <w:tc>
          <w:tcPr>
            <w:tcW w:w="75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258F7399" w14:textId="77777777" w:rsidR="008F190B" w:rsidRPr="001F6385" w:rsidRDefault="008F190B" w:rsidP="004634F7">
            <w:pPr>
              <w:spacing w:after="0" w:line="240" w:lineRule="auto"/>
              <w:rPr>
                <w:rFonts w:ascii="Times New Roman" w:eastAsia="Times New Roman" w:hAnsi="Times New Roman" w:cs="Times New Roman"/>
                <w:sz w:val="20"/>
                <w:szCs w:val="20"/>
                <w:lang w:eastAsia="ro-RO"/>
              </w:rPr>
            </w:pPr>
          </w:p>
        </w:tc>
      </w:tr>
      <w:tr w:rsidR="008F190B" w:rsidRPr="001F6385" w14:paraId="5DDD71A0"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791797F0"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V.1</w:t>
            </w:r>
          </w:p>
        </w:tc>
        <w:tc>
          <w:tcPr>
            <w:tcW w:w="2900" w:type="pct"/>
            <w:tcBorders>
              <w:top w:val="outset" w:sz="6" w:space="0" w:color="auto"/>
              <w:left w:val="outset" w:sz="6" w:space="0" w:color="auto"/>
              <w:bottom w:val="outset" w:sz="6" w:space="0" w:color="auto"/>
              <w:right w:val="outset" w:sz="6" w:space="0" w:color="auto"/>
            </w:tcBorders>
            <w:vAlign w:val="center"/>
            <w:hideMark/>
          </w:tcPr>
          <w:p w14:paraId="192CCC8C"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Farmacia păstrează/stochează medicamentele conform recomandărilor producătorului.</w:t>
            </w:r>
          </w:p>
        </w:tc>
        <w:tc>
          <w:tcPr>
            <w:tcW w:w="750" w:type="pct"/>
            <w:tcBorders>
              <w:top w:val="outset" w:sz="6" w:space="0" w:color="auto"/>
              <w:left w:val="outset" w:sz="6" w:space="0" w:color="auto"/>
              <w:bottom w:val="outset" w:sz="6" w:space="0" w:color="auto"/>
              <w:right w:val="outset" w:sz="6" w:space="0" w:color="auto"/>
            </w:tcBorders>
            <w:vAlign w:val="center"/>
            <w:hideMark/>
          </w:tcPr>
          <w:p w14:paraId="66AFE229"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04842DCB"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34451E02"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135CFFC3"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V.2*</w:t>
            </w:r>
          </w:p>
        </w:tc>
        <w:tc>
          <w:tcPr>
            <w:tcW w:w="2900" w:type="pct"/>
            <w:tcBorders>
              <w:top w:val="outset" w:sz="6" w:space="0" w:color="auto"/>
              <w:left w:val="outset" w:sz="6" w:space="0" w:color="auto"/>
              <w:bottom w:val="outset" w:sz="6" w:space="0" w:color="auto"/>
              <w:right w:val="outset" w:sz="6" w:space="0" w:color="auto"/>
            </w:tcBorders>
            <w:vAlign w:val="center"/>
            <w:hideMark/>
          </w:tcPr>
          <w:p w14:paraId="71CCA03F"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Farmacia are o </w:t>
            </w:r>
            <w:proofErr w:type="spellStart"/>
            <w:r w:rsidRPr="001F6385">
              <w:rPr>
                <w:rFonts w:ascii="Verdana" w:eastAsia="Times New Roman" w:hAnsi="Verdana" w:cs="Times New Roman"/>
                <w:color w:val="000000"/>
                <w:sz w:val="16"/>
                <w:szCs w:val="16"/>
                <w:lang w:eastAsia="ro-RO"/>
              </w:rPr>
              <w:t>evidenţă</w:t>
            </w:r>
            <w:proofErr w:type="spellEnd"/>
            <w:r w:rsidRPr="001F6385">
              <w:rPr>
                <w:rFonts w:ascii="Verdana" w:eastAsia="Times New Roman" w:hAnsi="Verdana" w:cs="Times New Roman"/>
                <w:color w:val="000000"/>
                <w:sz w:val="16"/>
                <w:szCs w:val="16"/>
                <w:lang w:eastAsia="ro-RO"/>
              </w:rPr>
              <w:t xml:space="preserve"> cantitativ valorică pentru medicamentele existente.</w:t>
            </w:r>
          </w:p>
        </w:tc>
        <w:tc>
          <w:tcPr>
            <w:tcW w:w="750" w:type="pct"/>
            <w:tcBorders>
              <w:top w:val="outset" w:sz="6" w:space="0" w:color="auto"/>
              <w:left w:val="outset" w:sz="6" w:space="0" w:color="auto"/>
              <w:bottom w:val="outset" w:sz="6" w:space="0" w:color="auto"/>
              <w:right w:val="outset" w:sz="6" w:space="0" w:color="auto"/>
            </w:tcBorders>
            <w:vAlign w:val="center"/>
            <w:hideMark/>
          </w:tcPr>
          <w:p w14:paraId="522C8ADF"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11D85BC4"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3CC91CAD"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5A9D0838"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V.3</w:t>
            </w:r>
          </w:p>
        </w:tc>
        <w:tc>
          <w:tcPr>
            <w:tcW w:w="2900" w:type="pct"/>
            <w:tcBorders>
              <w:top w:val="outset" w:sz="6" w:space="0" w:color="auto"/>
              <w:left w:val="outset" w:sz="6" w:space="0" w:color="auto"/>
              <w:bottom w:val="outset" w:sz="6" w:space="0" w:color="auto"/>
              <w:right w:val="outset" w:sz="6" w:space="0" w:color="auto"/>
            </w:tcBorders>
            <w:vAlign w:val="center"/>
            <w:hideMark/>
          </w:tcPr>
          <w:p w14:paraId="55512FD9"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În incinta farmaciei/oficinei nu este permis accesul animalelor.</w:t>
            </w:r>
          </w:p>
        </w:tc>
        <w:tc>
          <w:tcPr>
            <w:tcW w:w="750" w:type="pct"/>
            <w:tcBorders>
              <w:top w:val="outset" w:sz="6" w:space="0" w:color="auto"/>
              <w:left w:val="outset" w:sz="6" w:space="0" w:color="auto"/>
              <w:bottom w:val="outset" w:sz="6" w:space="0" w:color="auto"/>
              <w:right w:val="outset" w:sz="6" w:space="0" w:color="auto"/>
            </w:tcBorders>
            <w:vAlign w:val="center"/>
            <w:hideMark/>
          </w:tcPr>
          <w:p w14:paraId="26A57A11"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354896AC"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2AC7DDBF"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0A5DEAAC"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V.4</w:t>
            </w:r>
          </w:p>
        </w:tc>
        <w:tc>
          <w:tcPr>
            <w:tcW w:w="2900" w:type="pct"/>
            <w:tcBorders>
              <w:top w:val="outset" w:sz="6" w:space="0" w:color="auto"/>
              <w:left w:val="outset" w:sz="6" w:space="0" w:color="auto"/>
              <w:bottom w:val="outset" w:sz="6" w:space="0" w:color="auto"/>
              <w:right w:val="outset" w:sz="6" w:space="0" w:color="auto"/>
            </w:tcBorders>
            <w:vAlign w:val="center"/>
            <w:hideMark/>
          </w:tcPr>
          <w:p w14:paraId="50008972"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În ROF vor fi </w:t>
            </w:r>
            <w:proofErr w:type="spellStart"/>
            <w:r w:rsidRPr="001F6385">
              <w:rPr>
                <w:rFonts w:ascii="Verdana" w:eastAsia="Times New Roman" w:hAnsi="Verdana" w:cs="Times New Roman"/>
                <w:color w:val="000000"/>
                <w:sz w:val="16"/>
                <w:szCs w:val="16"/>
                <w:lang w:eastAsia="ro-RO"/>
              </w:rPr>
              <w:t>menţionate</w:t>
            </w:r>
            <w:proofErr w:type="spellEnd"/>
            <w:r w:rsidRPr="001F6385">
              <w:rPr>
                <w:rFonts w:ascii="Verdana" w:eastAsia="Times New Roman" w:hAnsi="Verdana" w:cs="Times New Roman"/>
                <w:color w:val="000000"/>
                <w:sz w:val="16"/>
                <w:szCs w:val="16"/>
                <w:lang w:eastAsia="ro-RO"/>
              </w:rPr>
              <w:t xml:space="preserve"> în mod expres următoarele:</w:t>
            </w:r>
          </w:p>
          <w:p w14:paraId="3FA5C6C3"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 obligativitatea păstrării </w:t>
            </w:r>
            <w:proofErr w:type="spellStart"/>
            <w:r w:rsidRPr="001F6385">
              <w:rPr>
                <w:rFonts w:ascii="Verdana" w:eastAsia="Times New Roman" w:hAnsi="Verdana" w:cs="Times New Roman"/>
                <w:color w:val="000000"/>
                <w:sz w:val="16"/>
                <w:szCs w:val="16"/>
                <w:lang w:eastAsia="ro-RO"/>
              </w:rPr>
              <w:t>confidenţialităţii</w:t>
            </w:r>
            <w:proofErr w:type="spellEnd"/>
            <w:r w:rsidRPr="001F6385">
              <w:rPr>
                <w:rFonts w:ascii="Verdana" w:eastAsia="Times New Roman" w:hAnsi="Verdana" w:cs="Times New Roman"/>
                <w:color w:val="000000"/>
                <w:sz w:val="16"/>
                <w:szCs w:val="16"/>
                <w:lang w:eastAsia="ro-RO"/>
              </w:rPr>
              <w:t xml:space="preserve"> asupra tuturor </w:t>
            </w:r>
            <w:proofErr w:type="spellStart"/>
            <w:r w:rsidRPr="001F6385">
              <w:rPr>
                <w:rFonts w:ascii="Verdana" w:eastAsia="Times New Roman" w:hAnsi="Verdana" w:cs="Times New Roman"/>
                <w:color w:val="000000"/>
                <w:sz w:val="16"/>
                <w:szCs w:val="16"/>
                <w:lang w:eastAsia="ro-RO"/>
              </w:rPr>
              <w:t>informaţiilor</w:t>
            </w:r>
            <w:proofErr w:type="spellEnd"/>
            <w:r w:rsidRPr="001F6385">
              <w:rPr>
                <w:rFonts w:ascii="Verdana" w:eastAsia="Times New Roman" w:hAnsi="Verdana" w:cs="Times New Roman"/>
                <w:color w:val="000000"/>
                <w:sz w:val="16"/>
                <w:szCs w:val="16"/>
                <w:lang w:eastAsia="ro-RO"/>
              </w:rPr>
              <w:t xml:space="preserve"> referitoare la </w:t>
            </w:r>
            <w:proofErr w:type="spellStart"/>
            <w:r w:rsidRPr="001F6385">
              <w:rPr>
                <w:rFonts w:ascii="Verdana" w:eastAsia="Times New Roman" w:hAnsi="Verdana" w:cs="Times New Roman"/>
                <w:color w:val="000000"/>
                <w:sz w:val="16"/>
                <w:szCs w:val="16"/>
                <w:lang w:eastAsia="ro-RO"/>
              </w:rPr>
              <w:t>asiguraţi</w:t>
            </w:r>
            <w:proofErr w:type="spellEnd"/>
            <w:r w:rsidRPr="001F6385">
              <w:rPr>
                <w:rFonts w:ascii="Verdana" w:eastAsia="Times New Roman" w:hAnsi="Verdana" w:cs="Times New Roman"/>
                <w:color w:val="000000"/>
                <w:sz w:val="16"/>
                <w:szCs w:val="16"/>
                <w:lang w:eastAsia="ro-RO"/>
              </w:rPr>
              <w:t>;</w:t>
            </w:r>
          </w:p>
          <w:p w14:paraId="55C6F357"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 obligativitatea eliberării medicamentelor </w:t>
            </w:r>
            <w:proofErr w:type="spellStart"/>
            <w:r w:rsidRPr="001F6385">
              <w:rPr>
                <w:rFonts w:ascii="Verdana" w:eastAsia="Times New Roman" w:hAnsi="Verdana" w:cs="Times New Roman"/>
                <w:color w:val="000000"/>
                <w:sz w:val="16"/>
                <w:szCs w:val="16"/>
                <w:lang w:eastAsia="ro-RO"/>
              </w:rPr>
              <w:t>şi</w:t>
            </w:r>
            <w:proofErr w:type="spellEnd"/>
            <w:r w:rsidRPr="001F6385">
              <w:rPr>
                <w:rFonts w:ascii="Verdana" w:eastAsia="Times New Roman" w:hAnsi="Verdana" w:cs="Times New Roman"/>
                <w:color w:val="000000"/>
                <w:sz w:val="16"/>
                <w:szCs w:val="16"/>
                <w:lang w:eastAsia="ro-RO"/>
              </w:rPr>
              <w:t xml:space="preserve"> materialelor sanitare în mod nediscriminatoriu </w:t>
            </w:r>
            <w:proofErr w:type="spellStart"/>
            <w:r w:rsidRPr="001F6385">
              <w:rPr>
                <w:rFonts w:ascii="Verdana" w:eastAsia="Times New Roman" w:hAnsi="Verdana" w:cs="Times New Roman"/>
                <w:color w:val="000000"/>
                <w:sz w:val="16"/>
                <w:szCs w:val="16"/>
                <w:lang w:eastAsia="ro-RO"/>
              </w:rPr>
              <w:t>asiguraţilor</w:t>
            </w:r>
            <w:proofErr w:type="spellEnd"/>
            <w:r w:rsidRPr="001F6385">
              <w:rPr>
                <w:rFonts w:ascii="Verdana" w:eastAsia="Times New Roman" w:hAnsi="Verdana" w:cs="Times New Roman"/>
                <w:color w:val="000000"/>
                <w:sz w:val="16"/>
                <w:szCs w:val="16"/>
                <w:lang w:eastAsia="ro-RO"/>
              </w:rPr>
              <w:t>;</w:t>
            </w:r>
          </w:p>
          <w:p w14:paraId="4C723BE7"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 obligativitatea informării </w:t>
            </w:r>
            <w:proofErr w:type="spellStart"/>
            <w:r w:rsidRPr="001F6385">
              <w:rPr>
                <w:rFonts w:ascii="Verdana" w:eastAsia="Times New Roman" w:hAnsi="Verdana" w:cs="Times New Roman"/>
                <w:color w:val="000000"/>
                <w:sz w:val="16"/>
                <w:szCs w:val="16"/>
                <w:lang w:eastAsia="ro-RO"/>
              </w:rPr>
              <w:t>asiguraţilor</w:t>
            </w:r>
            <w:proofErr w:type="spellEnd"/>
            <w:r w:rsidRPr="001F6385">
              <w:rPr>
                <w:rFonts w:ascii="Verdana" w:eastAsia="Times New Roman" w:hAnsi="Verdana" w:cs="Times New Roman"/>
                <w:color w:val="000000"/>
                <w:sz w:val="16"/>
                <w:szCs w:val="16"/>
                <w:lang w:eastAsia="ro-RO"/>
              </w:rPr>
              <w:t xml:space="preserve"> referitor la drepturile acestora cu privire la eliberarea medicamentelor cu </w:t>
            </w:r>
            <w:proofErr w:type="spellStart"/>
            <w:r w:rsidRPr="001F6385">
              <w:rPr>
                <w:rFonts w:ascii="Verdana" w:eastAsia="Times New Roman" w:hAnsi="Verdana" w:cs="Times New Roman"/>
                <w:color w:val="000000"/>
                <w:sz w:val="16"/>
                <w:szCs w:val="16"/>
                <w:lang w:eastAsia="ro-RO"/>
              </w:rPr>
              <w:t>şi</w:t>
            </w:r>
            <w:proofErr w:type="spellEnd"/>
            <w:r w:rsidRPr="001F6385">
              <w:rPr>
                <w:rFonts w:ascii="Verdana" w:eastAsia="Times New Roman" w:hAnsi="Verdana" w:cs="Times New Roman"/>
                <w:color w:val="000000"/>
                <w:sz w:val="16"/>
                <w:szCs w:val="16"/>
                <w:lang w:eastAsia="ro-RO"/>
              </w:rPr>
              <w:t xml:space="preserve"> fără </w:t>
            </w:r>
            <w:proofErr w:type="spellStart"/>
            <w:r w:rsidRPr="001F6385">
              <w:rPr>
                <w:rFonts w:ascii="Verdana" w:eastAsia="Times New Roman" w:hAnsi="Verdana" w:cs="Times New Roman"/>
                <w:color w:val="000000"/>
                <w:sz w:val="16"/>
                <w:szCs w:val="16"/>
                <w:lang w:eastAsia="ro-RO"/>
              </w:rPr>
              <w:t>contribuţie</w:t>
            </w:r>
            <w:proofErr w:type="spellEnd"/>
            <w:r w:rsidRPr="001F6385">
              <w:rPr>
                <w:rFonts w:ascii="Verdana" w:eastAsia="Times New Roman" w:hAnsi="Verdana" w:cs="Times New Roman"/>
                <w:color w:val="000000"/>
                <w:sz w:val="16"/>
                <w:szCs w:val="16"/>
                <w:lang w:eastAsia="ro-RO"/>
              </w:rPr>
              <w:t xml:space="preserve"> personală;</w:t>
            </w:r>
          </w:p>
          <w:p w14:paraId="5570EAF4"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 obligativitatea informării </w:t>
            </w:r>
            <w:proofErr w:type="spellStart"/>
            <w:r w:rsidRPr="001F6385">
              <w:rPr>
                <w:rFonts w:ascii="Verdana" w:eastAsia="Times New Roman" w:hAnsi="Verdana" w:cs="Times New Roman"/>
                <w:color w:val="000000"/>
                <w:sz w:val="16"/>
                <w:szCs w:val="16"/>
                <w:lang w:eastAsia="ro-RO"/>
              </w:rPr>
              <w:t>asiguraţilor</w:t>
            </w:r>
            <w:proofErr w:type="spellEnd"/>
            <w:r w:rsidRPr="001F6385">
              <w:rPr>
                <w:rFonts w:ascii="Verdana" w:eastAsia="Times New Roman" w:hAnsi="Verdana" w:cs="Times New Roman"/>
                <w:color w:val="000000"/>
                <w:sz w:val="16"/>
                <w:szCs w:val="16"/>
                <w:lang w:eastAsia="ro-RO"/>
              </w:rPr>
              <w:t xml:space="preserve"> asupra modului de administrare al medicamentelor </w:t>
            </w:r>
            <w:proofErr w:type="spellStart"/>
            <w:r w:rsidRPr="001F6385">
              <w:rPr>
                <w:rFonts w:ascii="Verdana" w:eastAsia="Times New Roman" w:hAnsi="Verdana" w:cs="Times New Roman"/>
                <w:color w:val="000000"/>
                <w:sz w:val="16"/>
                <w:szCs w:val="16"/>
                <w:lang w:eastAsia="ro-RO"/>
              </w:rPr>
              <w:t>şi</w:t>
            </w:r>
            <w:proofErr w:type="spellEnd"/>
            <w:r w:rsidRPr="001F6385">
              <w:rPr>
                <w:rFonts w:ascii="Verdana" w:eastAsia="Times New Roman" w:hAnsi="Verdana" w:cs="Times New Roman"/>
                <w:color w:val="000000"/>
                <w:sz w:val="16"/>
                <w:szCs w:val="16"/>
                <w:lang w:eastAsia="ro-RO"/>
              </w:rPr>
              <w:t xml:space="preserve"> a </w:t>
            </w:r>
            <w:proofErr w:type="spellStart"/>
            <w:r w:rsidRPr="001F6385">
              <w:rPr>
                <w:rFonts w:ascii="Verdana" w:eastAsia="Times New Roman" w:hAnsi="Verdana" w:cs="Times New Roman"/>
                <w:color w:val="000000"/>
                <w:sz w:val="16"/>
                <w:szCs w:val="16"/>
                <w:lang w:eastAsia="ro-RO"/>
              </w:rPr>
              <w:t>potenţialelor</w:t>
            </w:r>
            <w:proofErr w:type="spellEnd"/>
            <w:r w:rsidRPr="001F6385">
              <w:rPr>
                <w:rFonts w:ascii="Verdana" w:eastAsia="Times New Roman" w:hAnsi="Verdana" w:cs="Times New Roman"/>
                <w:color w:val="000000"/>
                <w:sz w:val="16"/>
                <w:szCs w:val="16"/>
                <w:lang w:eastAsia="ro-RO"/>
              </w:rPr>
              <w:t xml:space="preserve"> riscuri sau efecte adverse.</w:t>
            </w:r>
          </w:p>
          <w:p w14:paraId="67F26AE7"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 obligativitatea </w:t>
            </w:r>
            <w:proofErr w:type="spellStart"/>
            <w:r w:rsidRPr="001F6385">
              <w:rPr>
                <w:rFonts w:ascii="Verdana" w:eastAsia="Times New Roman" w:hAnsi="Verdana" w:cs="Times New Roman"/>
                <w:color w:val="000000"/>
                <w:sz w:val="16"/>
                <w:szCs w:val="16"/>
                <w:lang w:eastAsia="ro-RO"/>
              </w:rPr>
              <w:t>achiziţionării</w:t>
            </w:r>
            <w:proofErr w:type="spellEnd"/>
            <w:r w:rsidRPr="001F6385">
              <w:rPr>
                <w:rFonts w:ascii="Verdana" w:eastAsia="Times New Roman" w:hAnsi="Verdana" w:cs="Times New Roman"/>
                <w:color w:val="000000"/>
                <w:sz w:val="16"/>
                <w:szCs w:val="16"/>
                <w:lang w:eastAsia="ro-RO"/>
              </w:rPr>
              <w:t xml:space="preserve"> de medicamente care nu există în stocul farmaciei în momentul solicitării, în intervalul de timp legiferat.</w:t>
            </w:r>
          </w:p>
        </w:tc>
        <w:tc>
          <w:tcPr>
            <w:tcW w:w="750" w:type="pct"/>
            <w:tcBorders>
              <w:top w:val="outset" w:sz="6" w:space="0" w:color="auto"/>
              <w:left w:val="outset" w:sz="6" w:space="0" w:color="auto"/>
              <w:bottom w:val="outset" w:sz="6" w:space="0" w:color="auto"/>
              <w:right w:val="outset" w:sz="6" w:space="0" w:color="auto"/>
            </w:tcBorders>
            <w:vAlign w:val="center"/>
            <w:hideMark/>
          </w:tcPr>
          <w:p w14:paraId="59FC1F12"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3840D8BF"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752CEC06"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5092B15E" w14:textId="77777777" w:rsidR="008F190B" w:rsidRPr="001F6385" w:rsidRDefault="008F190B" w:rsidP="004634F7">
            <w:pPr>
              <w:spacing w:after="0" w:line="240" w:lineRule="auto"/>
              <w:rPr>
                <w:rFonts w:ascii="Times New Roman" w:eastAsia="Times New Roman" w:hAnsi="Times New Roman" w:cs="Times New Roman"/>
                <w:sz w:val="20"/>
                <w:szCs w:val="20"/>
                <w:lang w:eastAsia="ro-RO"/>
              </w:rPr>
            </w:pPr>
          </w:p>
        </w:tc>
        <w:tc>
          <w:tcPr>
            <w:tcW w:w="2900" w:type="pct"/>
            <w:tcBorders>
              <w:top w:val="outset" w:sz="6" w:space="0" w:color="auto"/>
              <w:left w:val="outset" w:sz="6" w:space="0" w:color="auto"/>
              <w:bottom w:val="outset" w:sz="6" w:space="0" w:color="auto"/>
              <w:right w:val="outset" w:sz="6" w:space="0" w:color="auto"/>
            </w:tcBorders>
            <w:vAlign w:val="center"/>
            <w:hideMark/>
          </w:tcPr>
          <w:p w14:paraId="26AB39D8"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b/>
                <w:bCs/>
                <w:color w:val="000000"/>
                <w:sz w:val="16"/>
                <w:szCs w:val="16"/>
                <w:lang w:eastAsia="ro-RO"/>
              </w:rPr>
              <w:t>TOTAL CRITERII 32</w:t>
            </w:r>
          </w:p>
        </w:tc>
        <w:tc>
          <w:tcPr>
            <w:tcW w:w="750" w:type="pct"/>
            <w:tcBorders>
              <w:top w:val="outset" w:sz="6" w:space="0" w:color="auto"/>
              <w:left w:val="outset" w:sz="6" w:space="0" w:color="auto"/>
              <w:bottom w:val="outset" w:sz="6" w:space="0" w:color="auto"/>
              <w:right w:val="outset" w:sz="6" w:space="0" w:color="auto"/>
            </w:tcBorders>
            <w:vAlign w:val="center"/>
            <w:hideMark/>
          </w:tcPr>
          <w:p w14:paraId="11D6CD04"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p>
        </w:tc>
        <w:tc>
          <w:tcPr>
            <w:tcW w:w="750" w:type="pct"/>
            <w:tcBorders>
              <w:top w:val="outset" w:sz="6" w:space="0" w:color="auto"/>
              <w:left w:val="outset" w:sz="6" w:space="0" w:color="auto"/>
              <w:bottom w:val="outset" w:sz="6" w:space="0" w:color="auto"/>
              <w:right w:val="outset" w:sz="6" w:space="0" w:color="auto"/>
            </w:tcBorders>
            <w:vAlign w:val="center"/>
            <w:hideMark/>
          </w:tcPr>
          <w:p w14:paraId="7883D91B" w14:textId="77777777" w:rsidR="008F190B" w:rsidRPr="001F6385" w:rsidRDefault="008F190B" w:rsidP="004634F7">
            <w:pPr>
              <w:spacing w:after="0" w:line="240" w:lineRule="auto"/>
              <w:rPr>
                <w:rFonts w:ascii="Times New Roman" w:eastAsia="Times New Roman" w:hAnsi="Times New Roman" w:cs="Times New Roman"/>
                <w:sz w:val="20"/>
                <w:szCs w:val="20"/>
                <w:lang w:eastAsia="ro-RO"/>
              </w:rPr>
            </w:pPr>
          </w:p>
        </w:tc>
      </w:tr>
    </w:tbl>
    <w:p w14:paraId="57678EE6" w14:textId="77777777" w:rsidR="008F190B" w:rsidRPr="001F6385" w:rsidRDefault="008F190B" w:rsidP="008F190B">
      <w:pPr>
        <w:shd w:val="clear" w:color="auto" w:fill="FFFFFF"/>
        <w:spacing w:after="0" w:line="240" w:lineRule="auto"/>
        <w:jc w:val="both"/>
        <w:rPr>
          <w:rFonts w:ascii="Times New Roman" w:eastAsia="Times New Roman" w:hAnsi="Times New Roman" w:cs="Times New Roman"/>
          <w:sz w:val="24"/>
          <w:szCs w:val="24"/>
          <w:lang w:eastAsia="ro-RO"/>
        </w:rPr>
      </w:pPr>
      <w:bookmarkStart w:id="1265" w:name="do|ax4^4|ptB|pa2"/>
      <w:bookmarkEnd w:id="1265"/>
      <w:r w:rsidRPr="001F6385">
        <w:rPr>
          <w:rFonts w:ascii="Verdana" w:eastAsia="Times New Roman" w:hAnsi="Verdana" w:cs="Times New Roman"/>
          <w:shd w:val="clear" w:color="auto" w:fill="D3D3D3"/>
          <w:lang w:eastAsia="ro-RO"/>
        </w:rPr>
        <w:t>_______</w:t>
      </w:r>
    </w:p>
    <w:p w14:paraId="3AE1FCF9"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266" w:name="do|ax4^4|ptB|pa3"/>
      <w:bookmarkEnd w:id="1266"/>
      <w:r w:rsidRPr="001F6385">
        <w:rPr>
          <w:rFonts w:ascii="Verdana" w:eastAsia="Times New Roman" w:hAnsi="Verdana" w:cs="Times New Roman"/>
          <w:shd w:val="clear" w:color="auto" w:fill="D3D3D3"/>
          <w:lang w:eastAsia="ro-RO"/>
        </w:rPr>
        <w:t>*) reprezintă criterii eligibile.</w:t>
      </w:r>
    </w:p>
    <w:p w14:paraId="0AB2BA1F"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267" w:name="do|ax4^4|ptC"/>
      <w:r w:rsidRPr="001F6385">
        <w:rPr>
          <w:rFonts w:ascii="Verdana" w:eastAsia="Times New Roman" w:hAnsi="Verdana" w:cs="Times New Roman"/>
          <w:b/>
          <w:bCs/>
          <w:noProof/>
          <w:color w:val="333399"/>
          <w:lang w:eastAsia="ro-RO"/>
        </w:rPr>
        <w:drawing>
          <wp:inline distT="0" distB="0" distL="0" distR="0" wp14:anchorId="5E511486" wp14:editId="678D3CEF">
            <wp:extent cx="95250" cy="95250"/>
            <wp:effectExtent l="0" t="0" r="0" b="0"/>
            <wp:docPr id="995824060" name="Imagine 36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4|ptC|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67"/>
      <w:r w:rsidRPr="001F6385">
        <w:rPr>
          <w:rFonts w:ascii="Verdana" w:eastAsia="Times New Roman" w:hAnsi="Verdana" w:cs="Times New Roman"/>
          <w:b/>
          <w:bCs/>
          <w:color w:val="8F0000"/>
          <w:shd w:val="clear" w:color="auto" w:fill="D3D3D3"/>
          <w:lang w:eastAsia="ro-RO"/>
        </w:rPr>
        <w:t>C.</w:t>
      </w:r>
      <w:r w:rsidRPr="001F6385">
        <w:rPr>
          <w:rFonts w:ascii="Verdana" w:eastAsia="Times New Roman" w:hAnsi="Verdana" w:cs="Times New Roman"/>
          <w:b/>
          <w:bCs/>
          <w:shd w:val="clear" w:color="auto" w:fill="D3D3D3"/>
          <w:lang w:eastAsia="ro-RO"/>
        </w:rPr>
        <w:t>CHESTIONAR DE AUTOEVALUARE PENTRU CABINETELE DE MEDICINĂ DENTARĂ</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61"/>
        <w:gridCol w:w="5612"/>
        <w:gridCol w:w="1451"/>
        <w:gridCol w:w="1451"/>
      </w:tblGrid>
      <w:tr w:rsidR="008F190B" w:rsidRPr="001F6385" w14:paraId="3602DD8C"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059AECB1"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bookmarkStart w:id="1268" w:name="do|ax4^4|ptC|pa1"/>
            <w:bookmarkEnd w:id="1268"/>
            <w:r w:rsidRPr="001F6385">
              <w:rPr>
                <w:rFonts w:ascii="Verdana" w:eastAsia="Times New Roman" w:hAnsi="Verdana" w:cs="Times New Roman"/>
                <w:b/>
                <w:bCs/>
                <w:color w:val="000000"/>
                <w:sz w:val="16"/>
                <w:szCs w:val="16"/>
                <w:lang w:eastAsia="ro-RO"/>
              </w:rPr>
              <w:t>STANDARD</w:t>
            </w:r>
          </w:p>
          <w:p w14:paraId="2376E2F9"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b/>
                <w:bCs/>
                <w:color w:val="000000"/>
                <w:sz w:val="16"/>
                <w:szCs w:val="16"/>
                <w:lang w:eastAsia="ro-RO"/>
              </w:rPr>
              <w:t>CRITERII</w:t>
            </w:r>
          </w:p>
        </w:tc>
        <w:tc>
          <w:tcPr>
            <w:tcW w:w="2900" w:type="pct"/>
            <w:tcBorders>
              <w:top w:val="outset" w:sz="6" w:space="0" w:color="auto"/>
              <w:left w:val="outset" w:sz="6" w:space="0" w:color="auto"/>
              <w:bottom w:val="outset" w:sz="6" w:space="0" w:color="auto"/>
              <w:right w:val="outset" w:sz="6" w:space="0" w:color="auto"/>
            </w:tcBorders>
            <w:vAlign w:val="center"/>
            <w:hideMark/>
          </w:tcPr>
          <w:p w14:paraId="22EE256D"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b/>
                <w:bCs/>
                <w:color w:val="000000"/>
                <w:sz w:val="16"/>
                <w:szCs w:val="16"/>
                <w:lang w:eastAsia="ro-RO"/>
              </w:rPr>
              <w:t>DESCRIERE</w:t>
            </w:r>
          </w:p>
        </w:tc>
        <w:tc>
          <w:tcPr>
            <w:tcW w:w="750" w:type="pct"/>
            <w:tcBorders>
              <w:top w:val="outset" w:sz="6" w:space="0" w:color="auto"/>
              <w:left w:val="outset" w:sz="6" w:space="0" w:color="auto"/>
              <w:bottom w:val="outset" w:sz="6" w:space="0" w:color="auto"/>
              <w:right w:val="outset" w:sz="6" w:space="0" w:color="auto"/>
            </w:tcBorders>
            <w:vAlign w:val="center"/>
            <w:hideMark/>
          </w:tcPr>
          <w:p w14:paraId="251E9E91"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b/>
                <w:bCs/>
                <w:color w:val="000000"/>
                <w:sz w:val="16"/>
                <w:szCs w:val="16"/>
                <w:lang w:eastAsia="ro-RO"/>
              </w:rPr>
              <w:t>EVALUARE</w:t>
            </w:r>
          </w:p>
        </w:tc>
        <w:tc>
          <w:tcPr>
            <w:tcW w:w="750" w:type="pct"/>
            <w:tcBorders>
              <w:top w:val="outset" w:sz="6" w:space="0" w:color="auto"/>
              <w:left w:val="outset" w:sz="6" w:space="0" w:color="auto"/>
              <w:bottom w:val="outset" w:sz="6" w:space="0" w:color="auto"/>
              <w:right w:val="outset" w:sz="6" w:space="0" w:color="auto"/>
            </w:tcBorders>
            <w:vAlign w:val="center"/>
            <w:hideMark/>
          </w:tcPr>
          <w:p w14:paraId="22B5DD98"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b/>
                <w:bCs/>
                <w:color w:val="000000"/>
                <w:sz w:val="16"/>
                <w:szCs w:val="16"/>
                <w:lang w:eastAsia="ro-RO"/>
              </w:rPr>
              <w:t>OBSERVAŢII</w:t>
            </w:r>
          </w:p>
        </w:tc>
      </w:tr>
      <w:tr w:rsidR="008F190B" w:rsidRPr="001F6385" w14:paraId="2C6E0384"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26FA08B8"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b/>
                <w:bCs/>
                <w:color w:val="000000"/>
                <w:sz w:val="16"/>
                <w:szCs w:val="16"/>
                <w:lang w:eastAsia="ro-RO"/>
              </w:rPr>
              <w:t>I</w:t>
            </w:r>
          </w:p>
        </w:tc>
        <w:tc>
          <w:tcPr>
            <w:tcW w:w="29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612D51E9"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b/>
                <w:bCs/>
                <w:color w:val="000000"/>
                <w:sz w:val="16"/>
                <w:szCs w:val="16"/>
                <w:lang w:eastAsia="ro-RO"/>
              </w:rPr>
              <w:t>STANDARD REFERITOR LA ORGANIZARE</w:t>
            </w:r>
          </w:p>
        </w:tc>
        <w:tc>
          <w:tcPr>
            <w:tcW w:w="75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22AC3409"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p>
        </w:tc>
        <w:tc>
          <w:tcPr>
            <w:tcW w:w="75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4354EF52" w14:textId="77777777" w:rsidR="008F190B" w:rsidRPr="001F6385" w:rsidRDefault="008F190B" w:rsidP="004634F7">
            <w:pPr>
              <w:spacing w:after="0" w:line="240" w:lineRule="auto"/>
              <w:rPr>
                <w:rFonts w:ascii="Times New Roman" w:eastAsia="Times New Roman" w:hAnsi="Times New Roman" w:cs="Times New Roman"/>
                <w:sz w:val="20"/>
                <w:szCs w:val="20"/>
                <w:lang w:eastAsia="ro-RO"/>
              </w:rPr>
            </w:pPr>
          </w:p>
        </w:tc>
      </w:tr>
      <w:tr w:rsidR="008F190B" w:rsidRPr="001F6385" w14:paraId="676A77F6"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1389B9EB"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I.1*</w:t>
            </w:r>
          </w:p>
        </w:tc>
        <w:tc>
          <w:tcPr>
            <w:tcW w:w="2900" w:type="pct"/>
            <w:tcBorders>
              <w:top w:val="outset" w:sz="6" w:space="0" w:color="auto"/>
              <w:left w:val="outset" w:sz="6" w:space="0" w:color="auto"/>
              <w:bottom w:val="outset" w:sz="6" w:space="0" w:color="auto"/>
              <w:right w:val="outset" w:sz="6" w:space="0" w:color="auto"/>
            </w:tcBorders>
            <w:vAlign w:val="center"/>
            <w:hideMark/>
          </w:tcPr>
          <w:p w14:paraId="25AE337B"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Cabinetul medical are certificat de înregistrare în registrul unic al cabinetelor medicale, eliberat de </w:t>
            </w:r>
            <w:proofErr w:type="spellStart"/>
            <w:r w:rsidRPr="001F6385">
              <w:rPr>
                <w:rFonts w:ascii="Verdana" w:eastAsia="Times New Roman" w:hAnsi="Verdana" w:cs="Times New Roman"/>
                <w:color w:val="000000"/>
                <w:sz w:val="16"/>
                <w:szCs w:val="16"/>
                <w:lang w:eastAsia="ro-RO"/>
              </w:rPr>
              <w:t>Direcţia</w:t>
            </w:r>
            <w:proofErr w:type="spellEnd"/>
            <w:r w:rsidRPr="001F6385">
              <w:rPr>
                <w:rFonts w:ascii="Verdana" w:eastAsia="Times New Roman" w:hAnsi="Verdana" w:cs="Times New Roman"/>
                <w:color w:val="000000"/>
                <w:sz w:val="16"/>
                <w:szCs w:val="16"/>
                <w:lang w:eastAsia="ro-RO"/>
              </w:rPr>
              <w:t xml:space="preserve"> de Sănătate Publică, conform prevederilor legale în vigoare.</w:t>
            </w:r>
          </w:p>
        </w:tc>
        <w:tc>
          <w:tcPr>
            <w:tcW w:w="750" w:type="pct"/>
            <w:tcBorders>
              <w:top w:val="outset" w:sz="6" w:space="0" w:color="auto"/>
              <w:left w:val="outset" w:sz="6" w:space="0" w:color="auto"/>
              <w:bottom w:val="outset" w:sz="6" w:space="0" w:color="auto"/>
              <w:right w:val="outset" w:sz="6" w:space="0" w:color="auto"/>
            </w:tcBorders>
            <w:vAlign w:val="center"/>
            <w:hideMark/>
          </w:tcPr>
          <w:p w14:paraId="26F9B79F"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5506229B"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53F2F2CC"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7A890888"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I.2*</w:t>
            </w:r>
          </w:p>
        </w:tc>
        <w:tc>
          <w:tcPr>
            <w:tcW w:w="2900" w:type="pct"/>
            <w:tcBorders>
              <w:top w:val="outset" w:sz="6" w:space="0" w:color="auto"/>
              <w:left w:val="outset" w:sz="6" w:space="0" w:color="auto"/>
              <w:bottom w:val="outset" w:sz="6" w:space="0" w:color="auto"/>
              <w:right w:val="outset" w:sz="6" w:space="0" w:color="auto"/>
            </w:tcBorders>
            <w:vAlign w:val="center"/>
            <w:hideMark/>
          </w:tcPr>
          <w:p w14:paraId="76194662"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Cabinetul medical are statut legal din care rezultă că are ca obiect de activitate furnizarea de servicii medicale de medicină dentară, unde este cazul.</w:t>
            </w:r>
          </w:p>
        </w:tc>
        <w:tc>
          <w:tcPr>
            <w:tcW w:w="750" w:type="pct"/>
            <w:tcBorders>
              <w:top w:val="outset" w:sz="6" w:space="0" w:color="auto"/>
              <w:left w:val="outset" w:sz="6" w:space="0" w:color="auto"/>
              <w:bottom w:val="outset" w:sz="6" w:space="0" w:color="auto"/>
              <w:right w:val="outset" w:sz="6" w:space="0" w:color="auto"/>
            </w:tcBorders>
            <w:vAlign w:val="center"/>
            <w:hideMark/>
          </w:tcPr>
          <w:p w14:paraId="42AE1CE8"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2C97BB23"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68C3D661"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2A596815"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I.3*</w:t>
            </w:r>
          </w:p>
        </w:tc>
        <w:tc>
          <w:tcPr>
            <w:tcW w:w="2900" w:type="pct"/>
            <w:tcBorders>
              <w:top w:val="outset" w:sz="6" w:space="0" w:color="auto"/>
              <w:left w:val="outset" w:sz="6" w:space="0" w:color="auto"/>
              <w:bottom w:val="outset" w:sz="6" w:space="0" w:color="auto"/>
              <w:right w:val="outset" w:sz="6" w:space="0" w:color="auto"/>
            </w:tcBorders>
            <w:vAlign w:val="center"/>
            <w:hideMark/>
          </w:tcPr>
          <w:p w14:paraId="42FABDA7"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Cabinetul medical are </w:t>
            </w:r>
            <w:proofErr w:type="spellStart"/>
            <w:r w:rsidRPr="001F6385">
              <w:rPr>
                <w:rFonts w:ascii="Verdana" w:eastAsia="Times New Roman" w:hAnsi="Verdana" w:cs="Times New Roman"/>
                <w:color w:val="000000"/>
                <w:sz w:val="16"/>
                <w:szCs w:val="16"/>
                <w:lang w:eastAsia="ro-RO"/>
              </w:rPr>
              <w:t>autorizaţie</w:t>
            </w:r>
            <w:proofErr w:type="spellEnd"/>
            <w:r w:rsidRPr="001F6385">
              <w:rPr>
                <w:rFonts w:ascii="Verdana" w:eastAsia="Times New Roman" w:hAnsi="Verdana" w:cs="Times New Roman"/>
                <w:color w:val="000000"/>
                <w:sz w:val="16"/>
                <w:szCs w:val="16"/>
                <w:lang w:eastAsia="ro-RO"/>
              </w:rPr>
              <w:t xml:space="preserve"> sanitară în vigoare eliberată de </w:t>
            </w:r>
            <w:proofErr w:type="spellStart"/>
            <w:r w:rsidRPr="001F6385">
              <w:rPr>
                <w:rFonts w:ascii="Verdana" w:eastAsia="Times New Roman" w:hAnsi="Verdana" w:cs="Times New Roman"/>
                <w:color w:val="000000"/>
                <w:sz w:val="16"/>
                <w:szCs w:val="16"/>
                <w:lang w:eastAsia="ro-RO"/>
              </w:rPr>
              <w:t>Direcţia</w:t>
            </w:r>
            <w:proofErr w:type="spellEnd"/>
            <w:r w:rsidRPr="001F6385">
              <w:rPr>
                <w:rFonts w:ascii="Verdana" w:eastAsia="Times New Roman" w:hAnsi="Verdana" w:cs="Times New Roman"/>
                <w:color w:val="000000"/>
                <w:sz w:val="16"/>
                <w:szCs w:val="16"/>
                <w:lang w:eastAsia="ro-RO"/>
              </w:rPr>
              <w:t xml:space="preserve"> de Sănătate Publică.</w:t>
            </w:r>
          </w:p>
        </w:tc>
        <w:tc>
          <w:tcPr>
            <w:tcW w:w="750" w:type="pct"/>
            <w:tcBorders>
              <w:top w:val="outset" w:sz="6" w:space="0" w:color="auto"/>
              <w:left w:val="outset" w:sz="6" w:space="0" w:color="auto"/>
              <w:bottom w:val="outset" w:sz="6" w:space="0" w:color="auto"/>
              <w:right w:val="outset" w:sz="6" w:space="0" w:color="auto"/>
            </w:tcBorders>
            <w:vAlign w:val="center"/>
            <w:hideMark/>
          </w:tcPr>
          <w:p w14:paraId="284A8936"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4E7E926A"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0F3DDF61"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3C043A54"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I.4*</w:t>
            </w:r>
          </w:p>
        </w:tc>
        <w:tc>
          <w:tcPr>
            <w:tcW w:w="2900" w:type="pct"/>
            <w:tcBorders>
              <w:top w:val="outset" w:sz="6" w:space="0" w:color="auto"/>
              <w:left w:val="outset" w:sz="6" w:space="0" w:color="auto"/>
              <w:bottom w:val="outset" w:sz="6" w:space="0" w:color="auto"/>
              <w:right w:val="outset" w:sz="6" w:space="0" w:color="auto"/>
            </w:tcBorders>
            <w:vAlign w:val="center"/>
            <w:hideMark/>
          </w:tcPr>
          <w:p w14:paraId="093E825C"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Cabinetul medical </w:t>
            </w:r>
            <w:proofErr w:type="spellStart"/>
            <w:r w:rsidRPr="001F6385">
              <w:rPr>
                <w:rFonts w:ascii="Verdana" w:eastAsia="Times New Roman" w:hAnsi="Verdana" w:cs="Times New Roman"/>
                <w:color w:val="000000"/>
                <w:sz w:val="16"/>
                <w:szCs w:val="16"/>
                <w:lang w:eastAsia="ro-RO"/>
              </w:rPr>
              <w:t>îşi</w:t>
            </w:r>
            <w:proofErr w:type="spellEnd"/>
            <w:r w:rsidRPr="001F6385">
              <w:rPr>
                <w:rFonts w:ascii="Verdana" w:eastAsia="Times New Roman" w:hAnsi="Verdana" w:cs="Times New Roman"/>
                <w:color w:val="000000"/>
                <w:sz w:val="16"/>
                <w:szCs w:val="16"/>
                <w:lang w:eastAsia="ro-RO"/>
              </w:rPr>
              <w:t xml:space="preserve"> </w:t>
            </w:r>
            <w:proofErr w:type="spellStart"/>
            <w:r w:rsidRPr="001F6385">
              <w:rPr>
                <w:rFonts w:ascii="Verdana" w:eastAsia="Times New Roman" w:hAnsi="Verdana" w:cs="Times New Roman"/>
                <w:color w:val="000000"/>
                <w:sz w:val="16"/>
                <w:szCs w:val="16"/>
                <w:lang w:eastAsia="ro-RO"/>
              </w:rPr>
              <w:t>desfăşoară</w:t>
            </w:r>
            <w:proofErr w:type="spellEnd"/>
            <w:r w:rsidRPr="001F6385">
              <w:rPr>
                <w:rFonts w:ascii="Verdana" w:eastAsia="Times New Roman" w:hAnsi="Verdana" w:cs="Times New Roman"/>
                <w:color w:val="000000"/>
                <w:sz w:val="16"/>
                <w:szCs w:val="16"/>
                <w:lang w:eastAsia="ro-RO"/>
              </w:rPr>
              <w:t xml:space="preserve"> activitatea într-un </w:t>
            </w:r>
            <w:proofErr w:type="spellStart"/>
            <w:r w:rsidRPr="001F6385">
              <w:rPr>
                <w:rFonts w:ascii="Verdana" w:eastAsia="Times New Roman" w:hAnsi="Verdana" w:cs="Times New Roman"/>
                <w:color w:val="000000"/>
                <w:sz w:val="16"/>
                <w:szCs w:val="16"/>
                <w:lang w:eastAsia="ro-RO"/>
              </w:rPr>
              <w:t>spaţiu</w:t>
            </w:r>
            <w:proofErr w:type="spellEnd"/>
            <w:r w:rsidRPr="001F6385">
              <w:rPr>
                <w:rFonts w:ascii="Verdana" w:eastAsia="Times New Roman" w:hAnsi="Verdana" w:cs="Times New Roman"/>
                <w:color w:val="000000"/>
                <w:sz w:val="16"/>
                <w:szCs w:val="16"/>
                <w:lang w:eastAsia="ro-RO"/>
              </w:rPr>
              <w:t xml:space="preserve"> de care dispune în mod legal.</w:t>
            </w:r>
          </w:p>
        </w:tc>
        <w:tc>
          <w:tcPr>
            <w:tcW w:w="750" w:type="pct"/>
            <w:tcBorders>
              <w:top w:val="outset" w:sz="6" w:space="0" w:color="auto"/>
              <w:left w:val="outset" w:sz="6" w:space="0" w:color="auto"/>
              <w:bottom w:val="outset" w:sz="6" w:space="0" w:color="auto"/>
              <w:right w:val="outset" w:sz="6" w:space="0" w:color="auto"/>
            </w:tcBorders>
            <w:vAlign w:val="center"/>
            <w:hideMark/>
          </w:tcPr>
          <w:p w14:paraId="3E1BAEBB"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470B1553"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52FA87A7"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53AF57FD"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I.5</w:t>
            </w:r>
          </w:p>
        </w:tc>
        <w:tc>
          <w:tcPr>
            <w:tcW w:w="2900" w:type="pct"/>
            <w:tcBorders>
              <w:top w:val="outset" w:sz="6" w:space="0" w:color="auto"/>
              <w:left w:val="outset" w:sz="6" w:space="0" w:color="auto"/>
              <w:bottom w:val="outset" w:sz="6" w:space="0" w:color="auto"/>
              <w:right w:val="outset" w:sz="6" w:space="0" w:color="auto"/>
            </w:tcBorders>
            <w:vAlign w:val="center"/>
            <w:hideMark/>
          </w:tcPr>
          <w:p w14:paraId="08CF7741"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Cabinetul medical are Regulament Intern de care întreg personalul a luat la </w:t>
            </w:r>
            <w:proofErr w:type="spellStart"/>
            <w:r w:rsidRPr="001F6385">
              <w:rPr>
                <w:rFonts w:ascii="Verdana" w:eastAsia="Times New Roman" w:hAnsi="Verdana" w:cs="Times New Roman"/>
                <w:color w:val="000000"/>
                <w:sz w:val="16"/>
                <w:szCs w:val="16"/>
                <w:lang w:eastAsia="ro-RO"/>
              </w:rPr>
              <w:t>cunoştinţă</w:t>
            </w:r>
            <w:proofErr w:type="spellEnd"/>
            <w:r w:rsidRPr="001F6385">
              <w:rPr>
                <w:rFonts w:ascii="Verdana" w:eastAsia="Times New Roman" w:hAnsi="Verdana" w:cs="Times New Roman"/>
                <w:color w:val="000000"/>
                <w:sz w:val="16"/>
                <w:szCs w:val="16"/>
                <w:lang w:eastAsia="ro-RO"/>
              </w:rPr>
              <w:t xml:space="preserve"> în scris.</w:t>
            </w:r>
          </w:p>
        </w:tc>
        <w:tc>
          <w:tcPr>
            <w:tcW w:w="750" w:type="pct"/>
            <w:tcBorders>
              <w:top w:val="outset" w:sz="6" w:space="0" w:color="auto"/>
              <w:left w:val="outset" w:sz="6" w:space="0" w:color="auto"/>
              <w:bottom w:val="outset" w:sz="6" w:space="0" w:color="auto"/>
              <w:right w:val="outset" w:sz="6" w:space="0" w:color="auto"/>
            </w:tcBorders>
            <w:vAlign w:val="center"/>
            <w:hideMark/>
          </w:tcPr>
          <w:p w14:paraId="1A1EB323"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26CAF3DF"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2E1A2CE7"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7033031B"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I.6</w:t>
            </w:r>
          </w:p>
        </w:tc>
        <w:tc>
          <w:tcPr>
            <w:tcW w:w="2900" w:type="pct"/>
            <w:tcBorders>
              <w:top w:val="outset" w:sz="6" w:space="0" w:color="auto"/>
              <w:left w:val="outset" w:sz="6" w:space="0" w:color="auto"/>
              <w:bottom w:val="outset" w:sz="6" w:space="0" w:color="auto"/>
              <w:right w:val="outset" w:sz="6" w:space="0" w:color="auto"/>
            </w:tcBorders>
            <w:vAlign w:val="center"/>
            <w:hideMark/>
          </w:tcPr>
          <w:p w14:paraId="700B2328"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Cabinetul medical are Regulament de Organizare </w:t>
            </w:r>
            <w:proofErr w:type="spellStart"/>
            <w:r w:rsidRPr="001F6385">
              <w:rPr>
                <w:rFonts w:ascii="Verdana" w:eastAsia="Times New Roman" w:hAnsi="Verdana" w:cs="Times New Roman"/>
                <w:color w:val="000000"/>
                <w:sz w:val="16"/>
                <w:szCs w:val="16"/>
                <w:lang w:eastAsia="ro-RO"/>
              </w:rPr>
              <w:t>şi</w:t>
            </w:r>
            <w:proofErr w:type="spellEnd"/>
            <w:r w:rsidRPr="001F6385">
              <w:rPr>
                <w:rFonts w:ascii="Verdana" w:eastAsia="Times New Roman" w:hAnsi="Verdana" w:cs="Times New Roman"/>
                <w:color w:val="000000"/>
                <w:sz w:val="16"/>
                <w:szCs w:val="16"/>
                <w:lang w:eastAsia="ro-RO"/>
              </w:rPr>
              <w:t xml:space="preserve"> </w:t>
            </w:r>
            <w:proofErr w:type="spellStart"/>
            <w:r w:rsidRPr="001F6385">
              <w:rPr>
                <w:rFonts w:ascii="Verdana" w:eastAsia="Times New Roman" w:hAnsi="Verdana" w:cs="Times New Roman"/>
                <w:color w:val="000000"/>
                <w:sz w:val="16"/>
                <w:szCs w:val="16"/>
                <w:lang w:eastAsia="ro-RO"/>
              </w:rPr>
              <w:t>Funcţionare</w:t>
            </w:r>
            <w:proofErr w:type="spellEnd"/>
            <w:r w:rsidRPr="001F6385">
              <w:rPr>
                <w:rFonts w:ascii="Verdana" w:eastAsia="Times New Roman" w:hAnsi="Verdana" w:cs="Times New Roman"/>
                <w:color w:val="000000"/>
                <w:sz w:val="16"/>
                <w:szCs w:val="16"/>
                <w:lang w:eastAsia="ro-RO"/>
              </w:rPr>
              <w:t xml:space="preserve"> de care întreg personalul a luat la </w:t>
            </w:r>
            <w:proofErr w:type="spellStart"/>
            <w:r w:rsidRPr="001F6385">
              <w:rPr>
                <w:rFonts w:ascii="Verdana" w:eastAsia="Times New Roman" w:hAnsi="Verdana" w:cs="Times New Roman"/>
                <w:color w:val="000000"/>
                <w:sz w:val="16"/>
                <w:szCs w:val="16"/>
                <w:lang w:eastAsia="ro-RO"/>
              </w:rPr>
              <w:t>cunoştinţă</w:t>
            </w:r>
            <w:proofErr w:type="spellEnd"/>
            <w:r w:rsidRPr="001F6385">
              <w:rPr>
                <w:rFonts w:ascii="Verdana" w:eastAsia="Times New Roman" w:hAnsi="Verdana" w:cs="Times New Roman"/>
                <w:color w:val="000000"/>
                <w:sz w:val="16"/>
                <w:szCs w:val="16"/>
                <w:lang w:eastAsia="ro-RO"/>
              </w:rPr>
              <w:t xml:space="preserve"> în scris.</w:t>
            </w:r>
          </w:p>
        </w:tc>
        <w:tc>
          <w:tcPr>
            <w:tcW w:w="750" w:type="pct"/>
            <w:tcBorders>
              <w:top w:val="outset" w:sz="6" w:space="0" w:color="auto"/>
              <w:left w:val="outset" w:sz="6" w:space="0" w:color="auto"/>
              <w:bottom w:val="outset" w:sz="6" w:space="0" w:color="auto"/>
              <w:right w:val="outset" w:sz="6" w:space="0" w:color="auto"/>
            </w:tcBorders>
            <w:vAlign w:val="center"/>
            <w:hideMark/>
          </w:tcPr>
          <w:p w14:paraId="7650BB93"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1238F4F6"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12E5CCE5"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3D3961DA"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I.7*</w:t>
            </w:r>
          </w:p>
        </w:tc>
        <w:tc>
          <w:tcPr>
            <w:tcW w:w="2900" w:type="pct"/>
            <w:tcBorders>
              <w:top w:val="outset" w:sz="6" w:space="0" w:color="auto"/>
              <w:left w:val="outset" w:sz="6" w:space="0" w:color="auto"/>
              <w:bottom w:val="outset" w:sz="6" w:space="0" w:color="auto"/>
              <w:right w:val="outset" w:sz="6" w:space="0" w:color="auto"/>
            </w:tcBorders>
            <w:vAlign w:val="center"/>
            <w:hideMark/>
          </w:tcPr>
          <w:p w14:paraId="5D6BAA0E"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Cabinetul medical </w:t>
            </w:r>
            <w:proofErr w:type="spellStart"/>
            <w:r w:rsidRPr="001F6385">
              <w:rPr>
                <w:rFonts w:ascii="Verdana" w:eastAsia="Times New Roman" w:hAnsi="Verdana" w:cs="Times New Roman"/>
                <w:color w:val="000000"/>
                <w:sz w:val="16"/>
                <w:szCs w:val="16"/>
                <w:lang w:eastAsia="ro-RO"/>
              </w:rPr>
              <w:t>deţine</w:t>
            </w:r>
            <w:proofErr w:type="spellEnd"/>
            <w:r w:rsidRPr="001F6385">
              <w:rPr>
                <w:rFonts w:ascii="Verdana" w:eastAsia="Times New Roman" w:hAnsi="Verdana" w:cs="Times New Roman"/>
                <w:color w:val="000000"/>
                <w:sz w:val="16"/>
                <w:szCs w:val="16"/>
                <w:lang w:eastAsia="ro-RO"/>
              </w:rPr>
              <w:t xml:space="preserve"> dovada asigurării de răspundere civilă în vigoare.</w:t>
            </w:r>
          </w:p>
        </w:tc>
        <w:tc>
          <w:tcPr>
            <w:tcW w:w="750" w:type="pct"/>
            <w:tcBorders>
              <w:top w:val="outset" w:sz="6" w:space="0" w:color="auto"/>
              <w:left w:val="outset" w:sz="6" w:space="0" w:color="auto"/>
              <w:bottom w:val="outset" w:sz="6" w:space="0" w:color="auto"/>
              <w:right w:val="outset" w:sz="6" w:space="0" w:color="auto"/>
            </w:tcBorders>
            <w:vAlign w:val="center"/>
            <w:hideMark/>
          </w:tcPr>
          <w:p w14:paraId="0667CE54"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57632DED"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328924C8"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14F220F8"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b/>
                <w:bCs/>
                <w:color w:val="000000"/>
                <w:sz w:val="16"/>
                <w:szCs w:val="16"/>
                <w:lang w:eastAsia="ro-RO"/>
              </w:rPr>
              <w:t>II</w:t>
            </w:r>
          </w:p>
        </w:tc>
        <w:tc>
          <w:tcPr>
            <w:tcW w:w="29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27E79147"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b/>
                <w:bCs/>
                <w:color w:val="000000"/>
                <w:sz w:val="16"/>
                <w:szCs w:val="16"/>
                <w:lang w:eastAsia="ro-RO"/>
              </w:rPr>
              <w:t>STANDARD REFERITOR LA STRUCTURA DE PERSONAL</w:t>
            </w:r>
          </w:p>
        </w:tc>
        <w:tc>
          <w:tcPr>
            <w:tcW w:w="75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79BD19B2"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p>
        </w:tc>
        <w:tc>
          <w:tcPr>
            <w:tcW w:w="75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668FB7C0" w14:textId="77777777" w:rsidR="008F190B" w:rsidRPr="001F6385" w:rsidRDefault="008F190B" w:rsidP="004634F7">
            <w:pPr>
              <w:spacing w:after="0" w:line="240" w:lineRule="auto"/>
              <w:rPr>
                <w:rFonts w:ascii="Times New Roman" w:eastAsia="Times New Roman" w:hAnsi="Times New Roman" w:cs="Times New Roman"/>
                <w:sz w:val="20"/>
                <w:szCs w:val="20"/>
                <w:lang w:eastAsia="ro-RO"/>
              </w:rPr>
            </w:pPr>
          </w:p>
        </w:tc>
      </w:tr>
      <w:tr w:rsidR="008F190B" w:rsidRPr="001F6385" w14:paraId="35C60213"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5254D2F0"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II.1*</w:t>
            </w:r>
          </w:p>
        </w:tc>
        <w:tc>
          <w:tcPr>
            <w:tcW w:w="2900" w:type="pct"/>
            <w:tcBorders>
              <w:top w:val="outset" w:sz="6" w:space="0" w:color="auto"/>
              <w:left w:val="outset" w:sz="6" w:space="0" w:color="auto"/>
              <w:bottom w:val="outset" w:sz="6" w:space="0" w:color="auto"/>
              <w:right w:val="outset" w:sz="6" w:space="0" w:color="auto"/>
            </w:tcBorders>
            <w:vAlign w:val="center"/>
            <w:hideMark/>
          </w:tcPr>
          <w:p w14:paraId="1B2D2991"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Medicii care lucrează în cabinetul medical au certificat de membru al Colegiului Medicilor Stomatologi din România, conform reglementărilor în vigoare.</w:t>
            </w:r>
          </w:p>
        </w:tc>
        <w:tc>
          <w:tcPr>
            <w:tcW w:w="750" w:type="pct"/>
            <w:tcBorders>
              <w:top w:val="outset" w:sz="6" w:space="0" w:color="auto"/>
              <w:left w:val="outset" w:sz="6" w:space="0" w:color="auto"/>
              <w:bottom w:val="outset" w:sz="6" w:space="0" w:color="auto"/>
              <w:right w:val="outset" w:sz="6" w:space="0" w:color="auto"/>
            </w:tcBorders>
            <w:vAlign w:val="center"/>
            <w:hideMark/>
          </w:tcPr>
          <w:p w14:paraId="2EA05421"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57C82F28"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490BD09B"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084A6600"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II.2*</w:t>
            </w:r>
          </w:p>
        </w:tc>
        <w:tc>
          <w:tcPr>
            <w:tcW w:w="2900" w:type="pct"/>
            <w:tcBorders>
              <w:top w:val="outset" w:sz="6" w:space="0" w:color="auto"/>
              <w:left w:val="outset" w:sz="6" w:space="0" w:color="auto"/>
              <w:bottom w:val="outset" w:sz="6" w:space="0" w:color="auto"/>
              <w:right w:val="outset" w:sz="6" w:space="0" w:color="auto"/>
            </w:tcBorders>
            <w:vAlign w:val="center"/>
            <w:hideMark/>
          </w:tcPr>
          <w:p w14:paraId="2937D256"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proofErr w:type="spellStart"/>
            <w:r w:rsidRPr="001F6385">
              <w:rPr>
                <w:rFonts w:ascii="Verdana" w:eastAsia="Times New Roman" w:hAnsi="Verdana" w:cs="Times New Roman"/>
                <w:color w:val="000000"/>
                <w:sz w:val="16"/>
                <w:szCs w:val="16"/>
                <w:lang w:eastAsia="ro-RO"/>
              </w:rPr>
              <w:t>Asistenţii</w:t>
            </w:r>
            <w:proofErr w:type="spellEnd"/>
            <w:r w:rsidRPr="001F6385">
              <w:rPr>
                <w:rFonts w:ascii="Verdana" w:eastAsia="Times New Roman" w:hAnsi="Verdana" w:cs="Times New Roman"/>
                <w:color w:val="000000"/>
                <w:sz w:val="16"/>
                <w:szCs w:val="16"/>
                <w:lang w:eastAsia="ro-RO"/>
              </w:rPr>
              <w:t xml:space="preserve"> medicali care lucrează în cabinetul medical au certificat de membru al OAMGMAMR conform reglementărilor în vigoare.</w:t>
            </w:r>
          </w:p>
        </w:tc>
        <w:tc>
          <w:tcPr>
            <w:tcW w:w="750" w:type="pct"/>
            <w:tcBorders>
              <w:top w:val="outset" w:sz="6" w:space="0" w:color="auto"/>
              <w:left w:val="outset" w:sz="6" w:space="0" w:color="auto"/>
              <w:bottom w:val="outset" w:sz="6" w:space="0" w:color="auto"/>
              <w:right w:val="outset" w:sz="6" w:space="0" w:color="auto"/>
            </w:tcBorders>
            <w:vAlign w:val="center"/>
            <w:hideMark/>
          </w:tcPr>
          <w:p w14:paraId="5D8CF9E4"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045B9911"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586A5AA9"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654EA352"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II.3*</w:t>
            </w:r>
          </w:p>
        </w:tc>
        <w:tc>
          <w:tcPr>
            <w:tcW w:w="2900" w:type="pct"/>
            <w:tcBorders>
              <w:top w:val="outset" w:sz="6" w:space="0" w:color="auto"/>
              <w:left w:val="outset" w:sz="6" w:space="0" w:color="auto"/>
              <w:bottom w:val="outset" w:sz="6" w:space="0" w:color="auto"/>
              <w:right w:val="outset" w:sz="6" w:space="0" w:color="auto"/>
            </w:tcBorders>
            <w:vAlign w:val="center"/>
            <w:hideMark/>
          </w:tcPr>
          <w:p w14:paraId="14DC78E7"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Întreg personalul </w:t>
            </w:r>
            <w:proofErr w:type="spellStart"/>
            <w:r w:rsidRPr="001F6385">
              <w:rPr>
                <w:rFonts w:ascii="Verdana" w:eastAsia="Times New Roman" w:hAnsi="Verdana" w:cs="Times New Roman"/>
                <w:color w:val="000000"/>
                <w:sz w:val="16"/>
                <w:szCs w:val="16"/>
                <w:lang w:eastAsia="ro-RO"/>
              </w:rPr>
              <w:t>îşi</w:t>
            </w:r>
            <w:proofErr w:type="spellEnd"/>
            <w:r w:rsidRPr="001F6385">
              <w:rPr>
                <w:rFonts w:ascii="Verdana" w:eastAsia="Times New Roman" w:hAnsi="Verdana" w:cs="Times New Roman"/>
                <w:color w:val="000000"/>
                <w:sz w:val="16"/>
                <w:szCs w:val="16"/>
                <w:lang w:eastAsia="ro-RO"/>
              </w:rPr>
              <w:t xml:space="preserve"> </w:t>
            </w:r>
            <w:proofErr w:type="spellStart"/>
            <w:r w:rsidRPr="001F6385">
              <w:rPr>
                <w:rFonts w:ascii="Verdana" w:eastAsia="Times New Roman" w:hAnsi="Verdana" w:cs="Times New Roman"/>
                <w:color w:val="000000"/>
                <w:sz w:val="16"/>
                <w:szCs w:val="16"/>
                <w:lang w:eastAsia="ro-RO"/>
              </w:rPr>
              <w:t>desfăşoară</w:t>
            </w:r>
            <w:proofErr w:type="spellEnd"/>
            <w:r w:rsidRPr="001F6385">
              <w:rPr>
                <w:rFonts w:ascii="Verdana" w:eastAsia="Times New Roman" w:hAnsi="Verdana" w:cs="Times New Roman"/>
                <w:color w:val="000000"/>
                <w:sz w:val="16"/>
                <w:szCs w:val="16"/>
                <w:lang w:eastAsia="ro-RO"/>
              </w:rPr>
              <w:t xml:space="preserve"> activitatea în cabinetul medical într-o formă legală.</w:t>
            </w:r>
          </w:p>
        </w:tc>
        <w:tc>
          <w:tcPr>
            <w:tcW w:w="750" w:type="pct"/>
            <w:tcBorders>
              <w:top w:val="outset" w:sz="6" w:space="0" w:color="auto"/>
              <w:left w:val="outset" w:sz="6" w:space="0" w:color="auto"/>
              <w:bottom w:val="outset" w:sz="6" w:space="0" w:color="auto"/>
              <w:right w:val="outset" w:sz="6" w:space="0" w:color="auto"/>
            </w:tcBorders>
            <w:vAlign w:val="center"/>
            <w:hideMark/>
          </w:tcPr>
          <w:p w14:paraId="6916EFE9"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2FFEAE1D"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701DBA4C"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0324F438"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II.4*</w:t>
            </w:r>
          </w:p>
        </w:tc>
        <w:tc>
          <w:tcPr>
            <w:tcW w:w="2900" w:type="pct"/>
            <w:tcBorders>
              <w:top w:val="outset" w:sz="6" w:space="0" w:color="auto"/>
              <w:left w:val="outset" w:sz="6" w:space="0" w:color="auto"/>
              <w:bottom w:val="outset" w:sz="6" w:space="0" w:color="auto"/>
              <w:right w:val="outset" w:sz="6" w:space="0" w:color="auto"/>
            </w:tcBorders>
            <w:vAlign w:val="center"/>
            <w:hideMark/>
          </w:tcPr>
          <w:p w14:paraId="3BB9AE42"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Medicii care lucrează în cabinetul medical au asigurare de răspundere civilă (malpraxis) în vigoare.</w:t>
            </w:r>
          </w:p>
        </w:tc>
        <w:tc>
          <w:tcPr>
            <w:tcW w:w="750" w:type="pct"/>
            <w:tcBorders>
              <w:top w:val="outset" w:sz="6" w:space="0" w:color="auto"/>
              <w:left w:val="outset" w:sz="6" w:space="0" w:color="auto"/>
              <w:bottom w:val="outset" w:sz="6" w:space="0" w:color="auto"/>
              <w:right w:val="outset" w:sz="6" w:space="0" w:color="auto"/>
            </w:tcBorders>
            <w:vAlign w:val="center"/>
            <w:hideMark/>
          </w:tcPr>
          <w:p w14:paraId="5D5EF05F"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1E38478D"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51D559B5"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3F80D9CA"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II.5*</w:t>
            </w:r>
          </w:p>
        </w:tc>
        <w:tc>
          <w:tcPr>
            <w:tcW w:w="2900" w:type="pct"/>
            <w:tcBorders>
              <w:top w:val="outset" w:sz="6" w:space="0" w:color="auto"/>
              <w:left w:val="outset" w:sz="6" w:space="0" w:color="auto"/>
              <w:bottom w:val="outset" w:sz="6" w:space="0" w:color="auto"/>
              <w:right w:val="outset" w:sz="6" w:space="0" w:color="auto"/>
            </w:tcBorders>
            <w:vAlign w:val="center"/>
            <w:hideMark/>
          </w:tcPr>
          <w:p w14:paraId="4D2FEEAD"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proofErr w:type="spellStart"/>
            <w:r w:rsidRPr="001F6385">
              <w:rPr>
                <w:rFonts w:ascii="Verdana" w:eastAsia="Times New Roman" w:hAnsi="Verdana" w:cs="Times New Roman"/>
                <w:color w:val="000000"/>
                <w:sz w:val="16"/>
                <w:szCs w:val="16"/>
                <w:lang w:eastAsia="ro-RO"/>
              </w:rPr>
              <w:t>Asistenţii</w:t>
            </w:r>
            <w:proofErr w:type="spellEnd"/>
            <w:r w:rsidRPr="001F6385">
              <w:rPr>
                <w:rFonts w:ascii="Verdana" w:eastAsia="Times New Roman" w:hAnsi="Verdana" w:cs="Times New Roman"/>
                <w:color w:val="000000"/>
                <w:sz w:val="16"/>
                <w:szCs w:val="16"/>
                <w:lang w:eastAsia="ro-RO"/>
              </w:rPr>
              <w:t xml:space="preserve"> medicali care lucrează în cabinetul medical au asigurare de răspundere civilă (malpraxis) în vigoare.</w:t>
            </w:r>
          </w:p>
        </w:tc>
        <w:tc>
          <w:tcPr>
            <w:tcW w:w="750" w:type="pct"/>
            <w:tcBorders>
              <w:top w:val="outset" w:sz="6" w:space="0" w:color="auto"/>
              <w:left w:val="outset" w:sz="6" w:space="0" w:color="auto"/>
              <w:bottom w:val="outset" w:sz="6" w:space="0" w:color="auto"/>
              <w:right w:val="outset" w:sz="6" w:space="0" w:color="auto"/>
            </w:tcBorders>
            <w:vAlign w:val="center"/>
            <w:hideMark/>
          </w:tcPr>
          <w:p w14:paraId="42E449F3"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4AF5C6B8"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34F34358"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00DF5EEE"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II.6*</w:t>
            </w:r>
          </w:p>
        </w:tc>
        <w:tc>
          <w:tcPr>
            <w:tcW w:w="2900" w:type="pct"/>
            <w:tcBorders>
              <w:top w:val="outset" w:sz="6" w:space="0" w:color="auto"/>
              <w:left w:val="outset" w:sz="6" w:space="0" w:color="auto"/>
              <w:bottom w:val="outset" w:sz="6" w:space="0" w:color="auto"/>
              <w:right w:val="outset" w:sz="6" w:space="0" w:color="auto"/>
            </w:tcBorders>
            <w:vAlign w:val="center"/>
            <w:hideMark/>
          </w:tcPr>
          <w:p w14:paraId="144992B3"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Întreg personalul are </w:t>
            </w:r>
            <w:proofErr w:type="spellStart"/>
            <w:r w:rsidRPr="001F6385">
              <w:rPr>
                <w:rFonts w:ascii="Verdana" w:eastAsia="Times New Roman" w:hAnsi="Verdana" w:cs="Times New Roman"/>
                <w:color w:val="000000"/>
                <w:sz w:val="16"/>
                <w:szCs w:val="16"/>
                <w:lang w:eastAsia="ro-RO"/>
              </w:rPr>
              <w:t>fişe</w:t>
            </w:r>
            <w:proofErr w:type="spellEnd"/>
            <w:r w:rsidRPr="001F6385">
              <w:rPr>
                <w:rFonts w:ascii="Verdana" w:eastAsia="Times New Roman" w:hAnsi="Verdana" w:cs="Times New Roman"/>
                <w:color w:val="000000"/>
                <w:sz w:val="16"/>
                <w:szCs w:val="16"/>
                <w:lang w:eastAsia="ro-RO"/>
              </w:rPr>
              <w:t xml:space="preserve"> de post cu </w:t>
            </w:r>
            <w:proofErr w:type="spellStart"/>
            <w:r w:rsidRPr="001F6385">
              <w:rPr>
                <w:rFonts w:ascii="Verdana" w:eastAsia="Times New Roman" w:hAnsi="Verdana" w:cs="Times New Roman"/>
                <w:color w:val="000000"/>
                <w:sz w:val="16"/>
                <w:szCs w:val="16"/>
                <w:lang w:eastAsia="ro-RO"/>
              </w:rPr>
              <w:t>atribuţiile</w:t>
            </w:r>
            <w:proofErr w:type="spellEnd"/>
            <w:r w:rsidRPr="001F6385">
              <w:rPr>
                <w:rFonts w:ascii="Verdana" w:eastAsia="Times New Roman" w:hAnsi="Verdana" w:cs="Times New Roman"/>
                <w:color w:val="000000"/>
                <w:sz w:val="16"/>
                <w:szCs w:val="16"/>
                <w:lang w:eastAsia="ro-RO"/>
              </w:rPr>
              <w:t xml:space="preserve"> specifice semnate de titular </w:t>
            </w:r>
            <w:proofErr w:type="spellStart"/>
            <w:r w:rsidRPr="001F6385">
              <w:rPr>
                <w:rFonts w:ascii="Verdana" w:eastAsia="Times New Roman" w:hAnsi="Verdana" w:cs="Times New Roman"/>
                <w:color w:val="000000"/>
                <w:sz w:val="16"/>
                <w:szCs w:val="16"/>
                <w:lang w:eastAsia="ro-RO"/>
              </w:rPr>
              <w:t>şi</w:t>
            </w:r>
            <w:proofErr w:type="spellEnd"/>
            <w:r w:rsidRPr="001F6385">
              <w:rPr>
                <w:rFonts w:ascii="Verdana" w:eastAsia="Times New Roman" w:hAnsi="Verdana" w:cs="Times New Roman"/>
                <w:color w:val="000000"/>
                <w:sz w:val="16"/>
                <w:szCs w:val="16"/>
                <w:lang w:eastAsia="ro-RO"/>
              </w:rPr>
              <w:t xml:space="preserve"> reprezentantul legal.</w:t>
            </w:r>
          </w:p>
        </w:tc>
        <w:tc>
          <w:tcPr>
            <w:tcW w:w="750" w:type="pct"/>
            <w:tcBorders>
              <w:top w:val="outset" w:sz="6" w:space="0" w:color="auto"/>
              <w:left w:val="outset" w:sz="6" w:space="0" w:color="auto"/>
              <w:bottom w:val="outset" w:sz="6" w:space="0" w:color="auto"/>
              <w:right w:val="outset" w:sz="6" w:space="0" w:color="auto"/>
            </w:tcBorders>
            <w:vAlign w:val="center"/>
            <w:hideMark/>
          </w:tcPr>
          <w:p w14:paraId="658DA662"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0634DC47"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6AD3DE71"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736B5F9B"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b/>
                <w:bCs/>
                <w:color w:val="000000"/>
                <w:sz w:val="16"/>
                <w:szCs w:val="16"/>
                <w:lang w:eastAsia="ro-RO"/>
              </w:rPr>
              <w:t>III</w:t>
            </w:r>
          </w:p>
        </w:tc>
        <w:tc>
          <w:tcPr>
            <w:tcW w:w="29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793FB8F0"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b/>
                <w:bCs/>
                <w:color w:val="000000"/>
                <w:sz w:val="16"/>
                <w:szCs w:val="16"/>
                <w:lang w:eastAsia="ro-RO"/>
              </w:rPr>
              <w:t>STANDARD REFERITOR LA INFORMAREA ASIGURAŢILOR</w:t>
            </w:r>
          </w:p>
        </w:tc>
        <w:tc>
          <w:tcPr>
            <w:tcW w:w="75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1CA6C44E"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p>
        </w:tc>
        <w:tc>
          <w:tcPr>
            <w:tcW w:w="75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44C59437" w14:textId="77777777" w:rsidR="008F190B" w:rsidRPr="001F6385" w:rsidRDefault="008F190B" w:rsidP="004634F7">
            <w:pPr>
              <w:spacing w:after="0" w:line="240" w:lineRule="auto"/>
              <w:rPr>
                <w:rFonts w:ascii="Times New Roman" w:eastAsia="Times New Roman" w:hAnsi="Times New Roman" w:cs="Times New Roman"/>
                <w:sz w:val="20"/>
                <w:szCs w:val="20"/>
                <w:lang w:eastAsia="ro-RO"/>
              </w:rPr>
            </w:pPr>
          </w:p>
        </w:tc>
      </w:tr>
      <w:tr w:rsidR="008F190B" w:rsidRPr="001F6385" w14:paraId="7CF02458"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5D09746F"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III.1</w:t>
            </w:r>
          </w:p>
        </w:tc>
        <w:tc>
          <w:tcPr>
            <w:tcW w:w="2900" w:type="pct"/>
            <w:tcBorders>
              <w:top w:val="outset" w:sz="6" w:space="0" w:color="auto"/>
              <w:left w:val="outset" w:sz="6" w:space="0" w:color="auto"/>
              <w:bottom w:val="outset" w:sz="6" w:space="0" w:color="auto"/>
              <w:right w:val="outset" w:sz="6" w:space="0" w:color="auto"/>
            </w:tcBorders>
            <w:vAlign w:val="center"/>
            <w:hideMark/>
          </w:tcPr>
          <w:p w14:paraId="4EC4A901"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Cabinetul medical are o firmă vizibilă din exterior.</w:t>
            </w:r>
          </w:p>
        </w:tc>
        <w:tc>
          <w:tcPr>
            <w:tcW w:w="750" w:type="pct"/>
            <w:tcBorders>
              <w:top w:val="outset" w:sz="6" w:space="0" w:color="auto"/>
              <w:left w:val="outset" w:sz="6" w:space="0" w:color="auto"/>
              <w:bottom w:val="outset" w:sz="6" w:space="0" w:color="auto"/>
              <w:right w:val="outset" w:sz="6" w:space="0" w:color="auto"/>
            </w:tcBorders>
            <w:vAlign w:val="center"/>
            <w:hideMark/>
          </w:tcPr>
          <w:p w14:paraId="69946DAB"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7E401EF2"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6ED0D9EC"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23AF3CAE"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III.2</w:t>
            </w:r>
          </w:p>
        </w:tc>
        <w:tc>
          <w:tcPr>
            <w:tcW w:w="2900" w:type="pct"/>
            <w:tcBorders>
              <w:top w:val="outset" w:sz="6" w:space="0" w:color="auto"/>
              <w:left w:val="outset" w:sz="6" w:space="0" w:color="auto"/>
              <w:bottom w:val="outset" w:sz="6" w:space="0" w:color="auto"/>
              <w:right w:val="outset" w:sz="6" w:space="0" w:color="auto"/>
            </w:tcBorders>
            <w:vAlign w:val="center"/>
            <w:hideMark/>
          </w:tcPr>
          <w:p w14:paraId="14B7AAAB"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În incinta furnizorului nu este permis accesul animalelor.</w:t>
            </w:r>
          </w:p>
        </w:tc>
        <w:tc>
          <w:tcPr>
            <w:tcW w:w="750" w:type="pct"/>
            <w:tcBorders>
              <w:top w:val="outset" w:sz="6" w:space="0" w:color="auto"/>
              <w:left w:val="outset" w:sz="6" w:space="0" w:color="auto"/>
              <w:bottom w:val="outset" w:sz="6" w:space="0" w:color="auto"/>
              <w:right w:val="outset" w:sz="6" w:space="0" w:color="auto"/>
            </w:tcBorders>
            <w:vAlign w:val="center"/>
            <w:hideMark/>
          </w:tcPr>
          <w:p w14:paraId="651B1239"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5A970612"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1FDE149F"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5D451676"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III.3</w:t>
            </w:r>
          </w:p>
        </w:tc>
        <w:tc>
          <w:tcPr>
            <w:tcW w:w="2900" w:type="pct"/>
            <w:tcBorders>
              <w:top w:val="outset" w:sz="6" w:space="0" w:color="auto"/>
              <w:left w:val="outset" w:sz="6" w:space="0" w:color="auto"/>
              <w:bottom w:val="outset" w:sz="6" w:space="0" w:color="auto"/>
              <w:right w:val="outset" w:sz="6" w:space="0" w:color="auto"/>
            </w:tcBorders>
            <w:vAlign w:val="center"/>
            <w:hideMark/>
          </w:tcPr>
          <w:p w14:paraId="3E7BA414"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Cabinetul medical are un program de lucru stabilit conform reglementărilor legale în vigoare, </w:t>
            </w:r>
            <w:proofErr w:type="spellStart"/>
            <w:r w:rsidRPr="001F6385">
              <w:rPr>
                <w:rFonts w:ascii="Verdana" w:eastAsia="Times New Roman" w:hAnsi="Verdana" w:cs="Times New Roman"/>
                <w:color w:val="000000"/>
                <w:sz w:val="16"/>
                <w:szCs w:val="16"/>
                <w:lang w:eastAsia="ro-RO"/>
              </w:rPr>
              <w:t>afişat</w:t>
            </w:r>
            <w:proofErr w:type="spellEnd"/>
            <w:r w:rsidRPr="001F6385">
              <w:rPr>
                <w:rFonts w:ascii="Verdana" w:eastAsia="Times New Roman" w:hAnsi="Verdana" w:cs="Times New Roman"/>
                <w:color w:val="000000"/>
                <w:sz w:val="16"/>
                <w:szCs w:val="16"/>
                <w:lang w:eastAsia="ro-RO"/>
              </w:rPr>
              <w:t xml:space="preserve"> vizibil.</w:t>
            </w:r>
          </w:p>
        </w:tc>
        <w:tc>
          <w:tcPr>
            <w:tcW w:w="750" w:type="pct"/>
            <w:tcBorders>
              <w:top w:val="outset" w:sz="6" w:space="0" w:color="auto"/>
              <w:left w:val="outset" w:sz="6" w:space="0" w:color="auto"/>
              <w:bottom w:val="outset" w:sz="6" w:space="0" w:color="auto"/>
              <w:right w:val="outset" w:sz="6" w:space="0" w:color="auto"/>
            </w:tcBorders>
            <w:vAlign w:val="center"/>
            <w:hideMark/>
          </w:tcPr>
          <w:p w14:paraId="28526CBB"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7D221720"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01901502"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25C9E41E"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III.4</w:t>
            </w:r>
          </w:p>
        </w:tc>
        <w:tc>
          <w:tcPr>
            <w:tcW w:w="2900" w:type="pct"/>
            <w:tcBorders>
              <w:top w:val="outset" w:sz="6" w:space="0" w:color="auto"/>
              <w:left w:val="outset" w:sz="6" w:space="0" w:color="auto"/>
              <w:bottom w:val="outset" w:sz="6" w:space="0" w:color="auto"/>
              <w:right w:val="outset" w:sz="6" w:space="0" w:color="auto"/>
            </w:tcBorders>
            <w:vAlign w:val="center"/>
            <w:hideMark/>
          </w:tcPr>
          <w:p w14:paraId="4D4109E5"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În cabinetul medical se află expus la loc vizibil numele casei de asigurări de sănătate cu care se află în contract, precum </w:t>
            </w:r>
            <w:proofErr w:type="spellStart"/>
            <w:r w:rsidRPr="001F6385">
              <w:rPr>
                <w:rFonts w:ascii="Verdana" w:eastAsia="Times New Roman" w:hAnsi="Verdana" w:cs="Times New Roman"/>
                <w:color w:val="000000"/>
                <w:sz w:val="16"/>
                <w:szCs w:val="16"/>
                <w:lang w:eastAsia="ro-RO"/>
              </w:rPr>
              <w:t>şi</w:t>
            </w:r>
            <w:proofErr w:type="spellEnd"/>
            <w:r w:rsidRPr="001F6385">
              <w:rPr>
                <w:rFonts w:ascii="Verdana" w:eastAsia="Times New Roman" w:hAnsi="Verdana" w:cs="Times New Roman"/>
                <w:color w:val="000000"/>
                <w:sz w:val="16"/>
                <w:szCs w:val="16"/>
                <w:lang w:eastAsia="ro-RO"/>
              </w:rPr>
              <w:t xml:space="preserve"> datele de contact ale acesteia, după caz.</w:t>
            </w:r>
          </w:p>
        </w:tc>
        <w:tc>
          <w:tcPr>
            <w:tcW w:w="750" w:type="pct"/>
            <w:tcBorders>
              <w:top w:val="outset" w:sz="6" w:space="0" w:color="auto"/>
              <w:left w:val="outset" w:sz="6" w:space="0" w:color="auto"/>
              <w:bottom w:val="outset" w:sz="6" w:space="0" w:color="auto"/>
              <w:right w:val="outset" w:sz="6" w:space="0" w:color="auto"/>
            </w:tcBorders>
            <w:vAlign w:val="center"/>
            <w:hideMark/>
          </w:tcPr>
          <w:p w14:paraId="53257C78"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6024DF1C"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50F775A0"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0F82AD6B"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III.5</w:t>
            </w:r>
          </w:p>
        </w:tc>
        <w:tc>
          <w:tcPr>
            <w:tcW w:w="2900" w:type="pct"/>
            <w:tcBorders>
              <w:top w:val="outset" w:sz="6" w:space="0" w:color="auto"/>
              <w:left w:val="outset" w:sz="6" w:space="0" w:color="auto"/>
              <w:bottom w:val="outset" w:sz="6" w:space="0" w:color="auto"/>
              <w:right w:val="outset" w:sz="6" w:space="0" w:color="auto"/>
            </w:tcBorders>
            <w:vAlign w:val="center"/>
            <w:hideMark/>
          </w:tcPr>
          <w:p w14:paraId="2343A47C"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Drepturile </w:t>
            </w:r>
            <w:proofErr w:type="spellStart"/>
            <w:r w:rsidRPr="001F6385">
              <w:rPr>
                <w:rFonts w:ascii="Verdana" w:eastAsia="Times New Roman" w:hAnsi="Verdana" w:cs="Times New Roman"/>
                <w:color w:val="000000"/>
                <w:sz w:val="16"/>
                <w:szCs w:val="16"/>
                <w:lang w:eastAsia="ro-RO"/>
              </w:rPr>
              <w:t>şi</w:t>
            </w:r>
            <w:proofErr w:type="spellEnd"/>
            <w:r w:rsidRPr="001F6385">
              <w:rPr>
                <w:rFonts w:ascii="Verdana" w:eastAsia="Times New Roman" w:hAnsi="Verdana" w:cs="Times New Roman"/>
                <w:color w:val="000000"/>
                <w:sz w:val="16"/>
                <w:szCs w:val="16"/>
                <w:lang w:eastAsia="ro-RO"/>
              </w:rPr>
              <w:t xml:space="preserve"> </w:t>
            </w:r>
            <w:proofErr w:type="spellStart"/>
            <w:r w:rsidRPr="001F6385">
              <w:rPr>
                <w:rFonts w:ascii="Verdana" w:eastAsia="Times New Roman" w:hAnsi="Verdana" w:cs="Times New Roman"/>
                <w:color w:val="000000"/>
                <w:sz w:val="16"/>
                <w:szCs w:val="16"/>
                <w:lang w:eastAsia="ro-RO"/>
              </w:rPr>
              <w:t>obligaţiile</w:t>
            </w:r>
            <w:proofErr w:type="spellEnd"/>
            <w:r w:rsidRPr="001F6385">
              <w:rPr>
                <w:rFonts w:ascii="Verdana" w:eastAsia="Times New Roman" w:hAnsi="Verdana" w:cs="Times New Roman"/>
                <w:color w:val="000000"/>
                <w:sz w:val="16"/>
                <w:szCs w:val="16"/>
                <w:lang w:eastAsia="ro-RO"/>
              </w:rPr>
              <w:t xml:space="preserve"> </w:t>
            </w:r>
            <w:proofErr w:type="spellStart"/>
            <w:r w:rsidRPr="001F6385">
              <w:rPr>
                <w:rFonts w:ascii="Verdana" w:eastAsia="Times New Roman" w:hAnsi="Verdana" w:cs="Times New Roman"/>
                <w:color w:val="000000"/>
                <w:sz w:val="16"/>
                <w:szCs w:val="16"/>
                <w:lang w:eastAsia="ro-RO"/>
              </w:rPr>
              <w:t>asiguraţilor</w:t>
            </w:r>
            <w:proofErr w:type="spellEnd"/>
            <w:r w:rsidRPr="001F6385">
              <w:rPr>
                <w:rFonts w:ascii="Verdana" w:eastAsia="Times New Roman" w:hAnsi="Verdana" w:cs="Times New Roman"/>
                <w:color w:val="000000"/>
                <w:sz w:val="16"/>
                <w:szCs w:val="16"/>
                <w:lang w:eastAsia="ro-RO"/>
              </w:rPr>
              <w:t xml:space="preserve"> sunt </w:t>
            </w:r>
            <w:proofErr w:type="spellStart"/>
            <w:r w:rsidRPr="001F6385">
              <w:rPr>
                <w:rFonts w:ascii="Verdana" w:eastAsia="Times New Roman" w:hAnsi="Verdana" w:cs="Times New Roman"/>
                <w:color w:val="000000"/>
                <w:sz w:val="16"/>
                <w:szCs w:val="16"/>
                <w:lang w:eastAsia="ro-RO"/>
              </w:rPr>
              <w:t>afişate</w:t>
            </w:r>
            <w:proofErr w:type="spellEnd"/>
            <w:r w:rsidRPr="001F6385">
              <w:rPr>
                <w:rFonts w:ascii="Verdana" w:eastAsia="Times New Roman" w:hAnsi="Verdana" w:cs="Times New Roman"/>
                <w:color w:val="000000"/>
                <w:sz w:val="16"/>
                <w:szCs w:val="16"/>
                <w:lang w:eastAsia="ro-RO"/>
              </w:rPr>
              <w:t xml:space="preserve"> la loc vizibil.</w:t>
            </w:r>
          </w:p>
        </w:tc>
        <w:tc>
          <w:tcPr>
            <w:tcW w:w="750" w:type="pct"/>
            <w:tcBorders>
              <w:top w:val="outset" w:sz="6" w:space="0" w:color="auto"/>
              <w:left w:val="outset" w:sz="6" w:space="0" w:color="auto"/>
              <w:bottom w:val="outset" w:sz="6" w:space="0" w:color="auto"/>
              <w:right w:val="outset" w:sz="6" w:space="0" w:color="auto"/>
            </w:tcBorders>
            <w:vAlign w:val="center"/>
            <w:hideMark/>
          </w:tcPr>
          <w:p w14:paraId="7509FA61"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1AD74ED1"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3C52705B"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406862D3"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III.6</w:t>
            </w:r>
          </w:p>
        </w:tc>
        <w:tc>
          <w:tcPr>
            <w:tcW w:w="2900" w:type="pct"/>
            <w:tcBorders>
              <w:top w:val="outset" w:sz="6" w:space="0" w:color="auto"/>
              <w:left w:val="outset" w:sz="6" w:space="0" w:color="auto"/>
              <w:bottom w:val="outset" w:sz="6" w:space="0" w:color="auto"/>
              <w:right w:val="outset" w:sz="6" w:space="0" w:color="auto"/>
            </w:tcBorders>
            <w:vAlign w:val="center"/>
            <w:hideMark/>
          </w:tcPr>
          <w:p w14:paraId="7FA42179"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proofErr w:type="spellStart"/>
            <w:r w:rsidRPr="001F6385">
              <w:rPr>
                <w:rFonts w:ascii="Verdana" w:eastAsia="Times New Roman" w:hAnsi="Verdana" w:cs="Times New Roman"/>
                <w:color w:val="000000"/>
                <w:sz w:val="16"/>
                <w:szCs w:val="16"/>
                <w:lang w:eastAsia="ro-RO"/>
              </w:rPr>
              <w:t>Asiguraţii</w:t>
            </w:r>
            <w:proofErr w:type="spellEnd"/>
            <w:r w:rsidRPr="001F6385">
              <w:rPr>
                <w:rFonts w:ascii="Verdana" w:eastAsia="Times New Roman" w:hAnsi="Verdana" w:cs="Times New Roman"/>
                <w:color w:val="000000"/>
                <w:sz w:val="16"/>
                <w:szCs w:val="16"/>
                <w:lang w:eastAsia="ro-RO"/>
              </w:rPr>
              <w:t xml:space="preserve"> au acces neîngrădit la un registru de </w:t>
            </w:r>
            <w:proofErr w:type="spellStart"/>
            <w:r w:rsidRPr="001F6385">
              <w:rPr>
                <w:rFonts w:ascii="Verdana" w:eastAsia="Times New Roman" w:hAnsi="Verdana" w:cs="Times New Roman"/>
                <w:color w:val="000000"/>
                <w:sz w:val="16"/>
                <w:szCs w:val="16"/>
                <w:lang w:eastAsia="ro-RO"/>
              </w:rPr>
              <w:t>reclamaţii</w:t>
            </w:r>
            <w:proofErr w:type="spellEnd"/>
            <w:r w:rsidRPr="001F6385">
              <w:rPr>
                <w:rFonts w:ascii="Verdana" w:eastAsia="Times New Roman" w:hAnsi="Verdana" w:cs="Times New Roman"/>
                <w:color w:val="000000"/>
                <w:sz w:val="16"/>
                <w:szCs w:val="16"/>
                <w:lang w:eastAsia="ro-RO"/>
              </w:rPr>
              <w:t xml:space="preserve"> </w:t>
            </w:r>
            <w:proofErr w:type="spellStart"/>
            <w:r w:rsidRPr="001F6385">
              <w:rPr>
                <w:rFonts w:ascii="Verdana" w:eastAsia="Times New Roman" w:hAnsi="Verdana" w:cs="Times New Roman"/>
                <w:color w:val="000000"/>
                <w:sz w:val="16"/>
                <w:szCs w:val="16"/>
                <w:lang w:eastAsia="ro-RO"/>
              </w:rPr>
              <w:t>şi</w:t>
            </w:r>
            <w:proofErr w:type="spellEnd"/>
            <w:r w:rsidRPr="001F6385">
              <w:rPr>
                <w:rFonts w:ascii="Verdana" w:eastAsia="Times New Roman" w:hAnsi="Verdana" w:cs="Times New Roman"/>
                <w:color w:val="000000"/>
                <w:sz w:val="16"/>
                <w:szCs w:val="16"/>
                <w:lang w:eastAsia="ro-RO"/>
              </w:rPr>
              <w:t xml:space="preserve"> sesizări, cu paginile numerotate.</w:t>
            </w:r>
          </w:p>
        </w:tc>
        <w:tc>
          <w:tcPr>
            <w:tcW w:w="750" w:type="pct"/>
            <w:tcBorders>
              <w:top w:val="outset" w:sz="6" w:space="0" w:color="auto"/>
              <w:left w:val="outset" w:sz="6" w:space="0" w:color="auto"/>
              <w:bottom w:val="outset" w:sz="6" w:space="0" w:color="auto"/>
              <w:right w:val="outset" w:sz="6" w:space="0" w:color="auto"/>
            </w:tcBorders>
            <w:vAlign w:val="center"/>
            <w:hideMark/>
          </w:tcPr>
          <w:p w14:paraId="56A52394"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1852D217"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525FBD8A"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41AD2F25"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III.7</w:t>
            </w:r>
          </w:p>
        </w:tc>
        <w:tc>
          <w:tcPr>
            <w:tcW w:w="2900" w:type="pct"/>
            <w:tcBorders>
              <w:top w:val="outset" w:sz="6" w:space="0" w:color="auto"/>
              <w:left w:val="outset" w:sz="6" w:space="0" w:color="auto"/>
              <w:bottom w:val="outset" w:sz="6" w:space="0" w:color="auto"/>
              <w:right w:val="outset" w:sz="6" w:space="0" w:color="auto"/>
            </w:tcBorders>
            <w:vAlign w:val="center"/>
            <w:hideMark/>
          </w:tcPr>
          <w:p w14:paraId="2BF68159"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Cabinetul are </w:t>
            </w:r>
            <w:proofErr w:type="spellStart"/>
            <w:r w:rsidRPr="001F6385">
              <w:rPr>
                <w:rFonts w:ascii="Verdana" w:eastAsia="Times New Roman" w:hAnsi="Verdana" w:cs="Times New Roman"/>
                <w:color w:val="000000"/>
                <w:sz w:val="16"/>
                <w:szCs w:val="16"/>
                <w:lang w:eastAsia="ro-RO"/>
              </w:rPr>
              <w:t>afişat</w:t>
            </w:r>
            <w:proofErr w:type="spellEnd"/>
            <w:r w:rsidRPr="001F6385">
              <w:rPr>
                <w:rFonts w:ascii="Verdana" w:eastAsia="Times New Roman" w:hAnsi="Verdana" w:cs="Times New Roman"/>
                <w:color w:val="000000"/>
                <w:sz w:val="16"/>
                <w:szCs w:val="16"/>
                <w:lang w:eastAsia="ro-RO"/>
              </w:rPr>
              <w:t xml:space="preserve"> la loc vizibil numărul de telefon al serviciului de </w:t>
            </w:r>
            <w:proofErr w:type="spellStart"/>
            <w:r w:rsidRPr="001F6385">
              <w:rPr>
                <w:rFonts w:ascii="Verdana" w:eastAsia="Times New Roman" w:hAnsi="Verdana" w:cs="Times New Roman"/>
                <w:color w:val="000000"/>
                <w:sz w:val="16"/>
                <w:szCs w:val="16"/>
                <w:lang w:eastAsia="ro-RO"/>
              </w:rPr>
              <w:t>urgenţă</w:t>
            </w:r>
            <w:proofErr w:type="spellEnd"/>
            <w:r w:rsidRPr="001F6385">
              <w:rPr>
                <w:rFonts w:ascii="Verdana" w:eastAsia="Times New Roman" w:hAnsi="Verdana" w:cs="Times New Roman"/>
                <w:color w:val="000000"/>
                <w:sz w:val="16"/>
                <w:szCs w:val="16"/>
                <w:lang w:eastAsia="ro-RO"/>
              </w:rPr>
              <w:t xml:space="preserve"> (112).</w:t>
            </w:r>
          </w:p>
        </w:tc>
        <w:tc>
          <w:tcPr>
            <w:tcW w:w="750" w:type="pct"/>
            <w:tcBorders>
              <w:top w:val="outset" w:sz="6" w:space="0" w:color="auto"/>
              <w:left w:val="outset" w:sz="6" w:space="0" w:color="auto"/>
              <w:bottom w:val="outset" w:sz="6" w:space="0" w:color="auto"/>
              <w:right w:val="outset" w:sz="6" w:space="0" w:color="auto"/>
            </w:tcBorders>
            <w:vAlign w:val="center"/>
            <w:hideMark/>
          </w:tcPr>
          <w:p w14:paraId="2ACD042E"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1626322E"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1679C73F"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3DF74521"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III.8</w:t>
            </w:r>
          </w:p>
        </w:tc>
        <w:tc>
          <w:tcPr>
            <w:tcW w:w="2900" w:type="pct"/>
            <w:tcBorders>
              <w:top w:val="outset" w:sz="6" w:space="0" w:color="auto"/>
              <w:left w:val="outset" w:sz="6" w:space="0" w:color="auto"/>
              <w:bottom w:val="outset" w:sz="6" w:space="0" w:color="auto"/>
              <w:right w:val="outset" w:sz="6" w:space="0" w:color="auto"/>
            </w:tcBorders>
            <w:vAlign w:val="center"/>
            <w:hideMark/>
          </w:tcPr>
          <w:p w14:paraId="5223CF57"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Personalul care lucrează în cabinetul medical poartă în </w:t>
            </w:r>
            <w:proofErr w:type="spellStart"/>
            <w:r w:rsidRPr="001F6385">
              <w:rPr>
                <w:rFonts w:ascii="Verdana" w:eastAsia="Times New Roman" w:hAnsi="Verdana" w:cs="Times New Roman"/>
                <w:color w:val="000000"/>
                <w:sz w:val="16"/>
                <w:szCs w:val="16"/>
                <w:lang w:eastAsia="ro-RO"/>
              </w:rPr>
              <w:t>permanenţă</w:t>
            </w:r>
            <w:proofErr w:type="spellEnd"/>
            <w:r w:rsidRPr="001F6385">
              <w:rPr>
                <w:rFonts w:ascii="Verdana" w:eastAsia="Times New Roman" w:hAnsi="Verdana" w:cs="Times New Roman"/>
                <w:color w:val="000000"/>
                <w:sz w:val="16"/>
                <w:szCs w:val="16"/>
                <w:lang w:eastAsia="ro-RO"/>
              </w:rPr>
              <w:t xml:space="preserve"> un ecuson pe care se află </w:t>
            </w:r>
            <w:proofErr w:type="spellStart"/>
            <w:r w:rsidRPr="001F6385">
              <w:rPr>
                <w:rFonts w:ascii="Verdana" w:eastAsia="Times New Roman" w:hAnsi="Verdana" w:cs="Times New Roman"/>
                <w:color w:val="000000"/>
                <w:sz w:val="16"/>
                <w:szCs w:val="16"/>
                <w:lang w:eastAsia="ro-RO"/>
              </w:rPr>
              <w:t>inscripţionat</w:t>
            </w:r>
            <w:proofErr w:type="spellEnd"/>
            <w:r w:rsidRPr="001F6385">
              <w:rPr>
                <w:rFonts w:ascii="Verdana" w:eastAsia="Times New Roman" w:hAnsi="Verdana" w:cs="Times New Roman"/>
                <w:color w:val="000000"/>
                <w:sz w:val="16"/>
                <w:szCs w:val="16"/>
                <w:lang w:eastAsia="ro-RO"/>
              </w:rPr>
              <w:t xml:space="preserve"> numele </w:t>
            </w:r>
            <w:proofErr w:type="spellStart"/>
            <w:r w:rsidRPr="001F6385">
              <w:rPr>
                <w:rFonts w:ascii="Verdana" w:eastAsia="Times New Roman" w:hAnsi="Verdana" w:cs="Times New Roman"/>
                <w:color w:val="000000"/>
                <w:sz w:val="16"/>
                <w:szCs w:val="16"/>
                <w:lang w:eastAsia="ro-RO"/>
              </w:rPr>
              <w:t>şi</w:t>
            </w:r>
            <w:proofErr w:type="spellEnd"/>
            <w:r w:rsidRPr="001F6385">
              <w:rPr>
                <w:rFonts w:ascii="Verdana" w:eastAsia="Times New Roman" w:hAnsi="Verdana" w:cs="Times New Roman"/>
                <w:color w:val="000000"/>
                <w:sz w:val="16"/>
                <w:szCs w:val="16"/>
                <w:lang w:eastAsia="ro-RO"/>
              </w:rPr>
              <w:t xml:space="preserve"> calificarea angajatului respectiv.</w:t>
            </w:r>
          </w:p>
        </w:tc>
        <w:tc>
          <w:tcPr>
            <w:tcW w:w="750" w:type="pct"/>
            <w:tcBorders>
              <w:top w:val="outset" w:sz="6" w:space="0" w:color="auto"/>
              <w:left w:val="outset" w:sz="6" w:space="0" w:color="auto"/>
              <w:bottom w:val="outset" w:sz="6" w:space="0" w:color="auto"/>
              <w:right w:val="outset" w:sz="6" w:space="0" w:color="auto"/>
            </w:tcBorders>
            <w:vAlign w:val="center"/>
            <w:hideMark/>
          </w:tcPr>
          <w:p w14:paraId="42D619F7"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2AAEFF02"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294DF225"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58DD755B"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III.9*</w:t>
            </w:r>
          </w:p>
        </w:tc>
        <w:tc>
          <w:tcPr>
            <w:tcW w:w="2900" w:type="pct"/>
            <w:tcBorders>
              <w:top w:val="outset" w:sz="6" w:space="0" w:color="auto"/>
              <w:left w:val="outset" w:sz="6" w:space="0" w:color="auto"/>
              <w:bottom w:val="outset" w:sz="6" w:space="0" w:color="auto"/>
              <w:right w:val="outset" w:sz="6" w:space="0" w:color="auto"/>
            </w:tcBorders>
            <w:vAlign w:val="center"/>
            <w:hideMark/>
          </w:tcPr>
          <w:p w14:paraId="42EC0A1C"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Cabinetul are </w:t>
            </w:r>
            <w:proofErr w:type="spellStart"/>
            <w:r w:rsidRPr="001F6385">
              <w:rPr>
                <w:rFonts w:ascii="Verdana" w:eastAsia="Times New Roman" w:hAnsi="Verdana" w:cs="Times New Roman"/>
                <w:color w:val="000000"/>
                <w:sz w:val="16"/>
                <w:szCs w:val="16"/>
                <w:lang w:eastAsia="ro-RO"/>
              </w:rPr>
              <w:t>afişat</w:t>
            </w:r>
            <w:proofErr w:type="spellEnd"/>
            <w:r w:rsidRPr="001F6385">
              <w:rPr>
                <w:rFonts w:ascii="Verdana" w:eastAsia="Times New Roman" w:hAnsi="Verdana" w:cs="Times New Roman"/>
                <w:color w:val="000000"/>
                <w:sz w:val="16"/>
                <w:szCs w:val="16"/>
                <w:lang w:eastAsia="ro-RO"/>
              </w:rPr>
              <w:t xml:space="preserve"> pachetul de servicii medicale acordat.</w:t>
            </w:r>
          </w:p>
        </w:tc>
        <w:tc>
          <w:tcPr>
            <w:tcW w:w="750" w:type="pct"/>
            <w:tcBorders>
              <w:top w:val="outset" w:sz="6" w:space="0" w:color="auto"/>
              <w:left w:val="outset" w:sz="6" w:space="0" w:color="auto"/>
              <w:bottom w:val="outset" w:sz="6" w:space="0" w:color="auto"/>
              <w:right w:val="outset" w:sz="6" w:space="0" w:color="auto"/>
            </w:tcBorders>
            <w:vAlign w:val="center"/>
            <w:hideMark/>
          </w:tcPr>
          <w:p w14:paraId="744CBD25"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3F0120A3"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44CBD31F"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2E4F429E"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III.10*</w:t>
            </w:r>
          </w:p>
        </w:tc>
        <w:tc>
          <w:tcPr>
            <w:tcW w:w="2900" w:type="pct"/>
            <w:tcBorders>
              <w:top w:val="outset" w:sz="6" w:space="0" w:color="auto"/>
              <w:left w:val="outset" w:sz="6" w:space="0" w:color="auto"/>
              <w:bottom w:val="outset" w:sz="6" w:space="0" w:color="auto"/>
              <w:right w:val="outset" w:sz="6" w:space="0" w:color="auto"/>
            </w:tcBorders>
            <w:vAlign w:val="center"/>
            <w:hideMark/>
          </w:tcPr>
          <w:p w14:paraId="31BB84AF"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Cabinetul are </w:t>
            </w:r>
            <w:proofErr w:type="spellStart"/>
            <w:r w:rsidRPr="001F6385">
              <w:rPr>
                <w:rFonts w:ascii="Verdana" w:eastAsia="Times New Roman" w:hAnsi="Verdana" w:cs="Times New Roman"/>
                <w:color w:val="000000"/>
                <w:sz w:val="16"/>
                <w:szCs w:val="16"/>
                <w:lang w:eastAsia="ro-RO"/>
              </w:rPr>
              <w:t>afişat</w:t>
            </w:r>
            <w:proofErr w:type="spellEnd"/>
            <w:r w:rsidRPr="001F6385">
              <w:rPr>
                <w:rFonts w:ascii="Verdana" w:eastAsia="Times New Roman" w:hAnsi="Verdana" w:cs="Times New Roman"/>
                <w:color w:val="000000"/>
                <w:sz w:val="16"/>
                <w:szCs w:val="16"/>
                <w:lang w:eastAsia="ro-RO"/>
              </w:rPr>
              <w:t xml:space="preserve"> la loc vizibil tarifele pentru serviciile medicale care nu fac parte din pachetul de bază </w:t>
            </w:r>
            <w:proofErr w:type="spellStart"/>
            <w:r w:rsidRPr="001F6385">
              <w:rPr>
                <w:rFonts w:ascii="Verdana" w:eastAsia="Times New Roman" w:hAnsi="Verdana" w:cs="Times New Roman"/>
                <w:color w:val="000000"/>
                <w:sz w:val="16"/>
                <w:szCs w:val="16"/>
                <w:lang w:eastAsia="ro-RO"/>
              </w:rPr>
              <w:t>şi</w:t>
            </w:r>
            <w:proofErr w:type="spellEnd"/>
            <w:r w:rsidRPr="001F6385">
              <w:rPr>
                <w:rFonts w:ascii="Verdana" w:eastAsia="Times New Roman" w:hAnsi="Verdana" w:cs="Times New Roman"/>
                <w:color w:val="000000"/>
                <w:sz w:val="16"/>
                <w:szCs w:val="16"/>
                <w:lang w:eastAsia="ro-RO"/>
              </w:rPr>
              <w:t xml:space="preserve"> nu sunt decontate de casa de asigurări de sănătate.</w:t>
            </w:r>
          </w:p>
        </w:tc>
        <w:tc>
          <w:tcPr>
            <w:tcW w:w="750" w:type="pct"/>
            <w:tcBorders>
              <w:top w:val="outset" w:sz="6" w:space="0" w:color="auto"/>
              <w:left w:val="outset" w:sz="6" w:space="0" w:color="auto"/>
              <w:bottom w:val="outset" w:sz="6" w:space="0" w:color="auto"/>
              <w:right w:val="outset" w:sz="6" w:space="0" w:color="auto"/>
            </w:tcBorders>
            <w:vAlign w:val="center"/>
            <w:hideMark/>
          </w:tcPr>
          <w:p w14:paraId="01DE0CE3"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3EA115BD"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0ED0D497"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5A6F2679"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III.11</w:t>
            </w:r>
          </w:p>
        </w:tc>
        <w:tc>
          <w:tcPr>
            <w:tcW w:w="2900" w:type="pct"/>
            <w:tcBorders>
              <w:top w:val="outset" w:sz="6" w:space="0" w:color="auto"/>
              <w:left w:val="outset" w:sz="6" w:space="0" w:color="auto"/>
              <w:bottom w:val="outset" w:sz="6" w:space="0" w:color="auto"/>
              <w:right w:val="outset" w:sz="6" w:space="0" w:color="auto"/>
            </w:tcBorders>
            <w:vAlign w:val="center"/>
            <w:hideMark/>
          </w:tcPr>
          <w:p w14:paraId="7523E478"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Cabinetul are </w:t>
            </w:r>
            <w:proofErr w:type="spellStart"/>
            <w:r w:rsidRPr="001F6385">
              <w:rPr>
                <w:rFonts w:ascii="Verdana" w:eastAsia="Times New Roman" w:hAnsi="Verdana" w:cs="Times New Roman"/>
                <w:color w:val="000000"/>
                <w:sz w:val="16"/>
                <w:szCs w:val="16"/>
                <w:lang w:eastAsia="ro-RO"/>
              </w:rPr>
              <w:t>afişat</w:t>
            </w:r>
            <w:proofErr w:type="spellEnd"/>
            <w:r w:rsidRPr="001F6385">
              <w:rPr>
                <w:rFonts w:ascii="Verdana" w:eastAsia="Times New Roman" w:hAnsi="Verdana" w:cs="Times New Roman"/>
                <w:color w:val="000000"/>
                <w:sz w:val="16"/>
                <w:szCs w:val="16"/>
                <w:lang w:eastAsia="ro-RO"/>
              </w:rPr>
              <w:t xml:space="preserve"> la loc vizibil a numărului de telefon </w:t>
            </w:r>
            <w:proofErr w:type="spellStart"/>
            <w:r w:rsidRPr="001F6385">
              <w:rPr>
                <w:rFonts w:ascii="Verdana" w:eastAsia="Times New Roman" w:hAnsi="Verdana" w:cs="Times New Roman"/>
                <w:color w:val="000000"/>
                <w:sz w:val="16"/>
                <w:szCs w:val="16"/>
                <w:lang w:eastAsia="ro-RO"/>
              </w:rPr>
              <w:t>şi</w:t>
            </w:r>
            <w:proofErr w:type="spellEnd"/>
            <w:r w:rsidRPr="001F6385">
              <w:rPr>
                <w:rFonts w:ascii="Verdana" w:eastAsia="Times New Roman" w:hAnsi="Verdana" w:cs="Times New Roman"/>
                <w:color w:val="000000"/>
                <w:sz w:val="16"/>
                <w:szCs w:val="16"/>
                <w:lang w:eastAsia="ro-RO"/>
              </w:rPr>
              <w:t xml:space="preserve"> a programului în care se poate face programarea la </w:t>
            </w:r>
            <w:proofErr w:type="spellStart"/>
            <w:r w:rsidRPr="001F6385">
              <w:rPr>
                <w:rFonts w:ascii="Verdana" w:eastAsia="Times New Roman" w:hAnsi="Verdana" w:cs="Times New Roman"/>
                <w:color w:val="000000"/>
                <w:sz w:val="16"/>
                <w:szCs w:val="16"/>
                <w:lang w:eastAsia="ro-RO"/>
              </w:rPr>
              <w:t>consultaţii</w:t>
            </w:r>
            <w:proofErr w:type="spellEnd"/>
            <w:r w:rsidRPr="001F6385">
              <w:rPr>
                <w:rFonts w:ascii="Verdana" w:eastAsia="Times New Roman" w:hAnsi="Verdana" w:cs="Times New Roman"/>
                <w:color w:val="000000"/>
                <w:sz w:val="16"/>
                <w:szCs w:val="16"/>
                <w:lang w:eastAsia="ro-RO"/>
              </w:rPr>
              <w:t>.</w:t>
            </w:r>
          </w:p>
        </w:tc>
        <w:tc>
          <w:tcPr>
            <w:tcW w:w="750" w:type="pct"/>
            <w:tcBorders>
              <w:top w:val="outset" w:sz="6" w:space="0" w:color="auto"/>
              <w:left w:val="outset" w:sz="6" w:space="0" w:color="auto"/>
              <w:bottom w:val="outset" w:sz="6" w:space="0" w:color="auto"/>
              <w:right w:val="outset" w:sz="6" w:space="0" w:color="auto"/>
            </w:tcBorders>
            <w:vAlign w:val="center"/>
            <w:hideMark/>
          </w:tcPr>
          <w:p w14:paraId="7D00BABD"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2008DB46"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35C28ADB"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7C785541"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III.12</w:t>
            </w:r>
          </w:p>
        </w:tc>
        <w:tc>
          <w:tcPr>
            <w:tcW w:w="2900" w:type="pct"/>
            <w:tcBorders>
              <w:top w:val="outset" w:sz="6" w:space="0" w:color="auto"/>
              <w:left w:val="outset" w:sz="6" w:space="0" w:color="auto"/>
              <w:bottom w:val="outset" w:sz="6" w:space="0" w:color="auto"/>
              <w:right w:val="outset" w:sz="6" w:space="0" w:color="auto"/>
            </w:tcBorders>
            <w:vAlign w:val="center"/>
            <w:hideMark/>
          </w:tcPr>
          <w:p w14:paraId="2F6BABDB"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În fiecare încăpere există un plan de evacuare în caz de incendiu cu indicarea </w:t>
            </w:r>
            <w:proofErr w:type="spellStart"/>
            <w:r w:rsidRPr="001F6385">
              <w:rPr>
                <w:rFonts w:ascii="Verdana" w:eastAsia="Times New Roman" w:hAnsi="Verdana" w:cs="Times New Roman"/>
                <w:color w:val="000000"/>
                <w:sz w:val="16"/>
                <w:szCs w:val="16"/>
                <w:lang w:eastAsia="ro-RO"/>
              </w:rPr>
              <w:t>poziţiei</w:t>
            </w:r>
            <w:proofErr w:type="spellEnd"/>
            <w:r w:rsidRPr="001F6385">
              <w:rPr>
                <w:rFonts w:ascii="Verdana" w:eastAsia="Times New Roman" w:hAnsi="Verdana" w:cs="Times New Roman"/>
                <w:color w:val="000000"/>
                <w:sz w:val="16"/>
                <w:szCs w:val="16"/>
                <w:lang w:eastAsia="ro-RO"/>
              </w:rPr>
              <w:t xml:space="preserve"> privitorului.</w:t>
            </w:r>
          </w:p>
        </w:tc>
        <w:tc>
          <w:tcPr>
            <w:tcW w:w="750" w:type="pct"/>
            <w:tcBorders>
              <w:top w:val="outset" w:sz="6" w:space="0" w:color="auto"/>
              <w:left w:val="outset" w:sz="6" w:space="0" w:color="auto"/>
              <w:bottom w:val="outset" w:sz="6" w:space="0" w:color="auto"/>
              <w:right w:val="outset" w:sz="6" w:space="0" w:color="auto"/>
            </w:tcBorders>
            <w:vAlign w:val="center"/>
            <w:hideMark/>
          </w:tcPr>
          <w:p w14:paraId="50ACB32B"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0C6264D2"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6E96DB9C"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0355C0BD"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b/>
                <w:bCs/>
                <w:color w:val="000000"/>
                <w:sz w:val="16"/>
                <w:szCs w:val="16"/>
                <w:lang w:eastAsia="ro-RO"/>
              </w:rPr>
              <w:t>IV</w:t>
            </w:r>
          </w:p>
        </w:tc>
        <w:tc>
          <w:tcPr>
            <w:tcW w:w="29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0BCFC996"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b/>
                <w:bCs/>
                <w:color w:val="000000"/>
                <w:sz w:val="16"/>
                <w:szCs w:val="16"/>
                <w:lang w:eastAsia="ro-RO"/>
              </w:rPr>
              <w:t>STANDARD REFERITOR LA DOTARE</w:t>
            </w:r>
          </w:p>
        </w:tc>
        <w:tc>
          <w:tcPr>
            <w:tcW w:w="75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3D753870"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p>
        </w:tc>
        <w:tc>
          <w:tcPr>
            <w:tcW w:w="75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5502FC53" w14:textId="77777777" w:rsidR="008F190B" w:rsidRPr="001F6385" w:rsidRDefault="008F190B" w:rsidP="004634F7">
            <w:pPr>
              <w:spacing w:after="0" w:line="240" w:lineRule="auto"/>
              <w:rPr>
                <w:rFonts w:ascii="Times New Roman" w:eastAsia="Times New Roman" w:hAnsi="Times New Roman" w:cs="Times New Roman"/>
                <w:sz w:val="20"/>
                <w:szCs w:val="20"/>
                <w:lang w:eastAsia="ro-RO"/>
              </w:rPr>
            </w:pPr>
          </w:p>
        </w:tc>
      </w:tr>
      <w:tr w:rsidR="008F190B" w:rsidRPr="001F6385" w14:paraId="2E0C8357"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2C73D93F"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IV.1</w:t>
            </w:r>
          </w:p>
        </w:tc>
        <w:tc>
          <w:tcPr>
            <w:tcW w:w="2900" w:type="pct"/>
            <w:tcBorders>
              <w:top w:val="outset" w:sz="6" w:space="0" w:color="auto"/>
              <w:left w:val="outset" w:sz="6" w:space="0" w:color="auto"/>
              <w:bottom w:val="outset" w:sz="6" w:space="0" w:color="auto"/>
              <w:right w:val="outset" w:sz="6" w:space="0" w:color="auto"/>
            </w:tcBorders>
            <w:vAlign w:val="center"/>
            <w:hideMark/>
          </w:tcPr>
          <w:p w14:paraId="73621D2D"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Sala de </w:t>
            </w:r>
            <w:proofErr w:type="spellStart"/>
            <w:r w:rsidRPr="001F6385">
              <w:rPr>
                <w:rFonts w:ascii="Verdana" w:eastAsia="Times New Roman" w:hAnsi="Verdana" w:cs="Times New Roman"/>
                <w:color w:val="000000"/>
                <w:sz w:val="16"/>
                <w:szCs w:val="16"/>
                <w:lang w:eastAsia="ro-RO"/>
              </w:rPr>
              <w:t>aşteptare</w:t>
            </w:r>
            <w:proofErr w:type="spellEnd"/>
            <w:r w:rsidRPr="001F6385">
              <w:rPr>
                <w:rFonts w:ascii="Verdana" w:eastAsia="Times New Roman" w:hAnsi="Verdana" w:cs="Times New Roman"/>
                <w:color w:val="000000"/>
                <w:sz w:val="16"/>
                <w:szCs w:val="16"/>
                <w:lang w:eastAsia="ro-RO"/>
              </w:rPr>
              <w:t xml:space="preserve"> a cabinetului medical este dotată potrivit normelor legale în vigoare.</w:t>
            </w:r>
          </w:p>
        </w:tc>
        <w:tc>
          <w:tcPr>
            <w:tcW w:w="750" w:type="pct"/>
            <w:tcBorders>
              <w:top w:val="outset" w:sz="6" w:space="0" w:color="auto"/>
              <w:left w:val="outset" w:sz="6" w:space="0" w:color="auto"/>
              <w:bottom w:val="outset" w:sz="6" w:space="0" w:color="auto"/>
              <w:right w:val="outset" w:sz="6" w:space="0" w:color="auto"/>
            </w:tcBorders>
            <w:vAlign w:val="center"/>
            <w:hideMark/>
          </w:tcPr>
          <w:p w14:paraId="160638A4"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07B7B7A2"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1ADC0326"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31177101"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IV.2</w:t>
            </w:r>
          </w:p>
        </w:tc>
        <w:tc>
          <w:tcPr>
            <w:tcW w:w="2900" w:type="pct"/>
            <w:tcBorders>
              <w:top w:val="outset" w:sz="6" w:space="0" w:color="auto"/>
              <w:left w:val="outset" w:sz="6" w:space="0" w:color="auto"/>
              <w:bottom w:val="outset" w:sz="6" w:space="0" w:color="auto"/>
              <w:right w:val="outset" w:sz="6" w:space="0" w:color="auto"/>
            </w:tcBorders>
            <w:vAlign w:val="center"/>
            <w:hideMark/>
          </w:tcPr>
          <w:p w14:paraId="6B570961"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Cabinetul medical asigură accesul persoanelor cu handicap locomotor.</w:t>
            </w:r>
          </w:p>
        </w:tc>
        <w:tc>
          <w:tcPr>
            <w:tcW w:w="750" w:type="pct"/>
            <w:tcBorders>
              <w:top w:val="outset" w:sz="6" w:space="0" w:color="auto"/>
              <w:left w:val="outset" w:sz="6" w:space="0" w:color="auto"/>
              <w:bottom w:val="outset" w:sz="6" w:space="0" w:color="auto"/>
              <w:right w:val="outset" w:sz="6" w:space="0" w:color="auto"/>
            </w:tcBorders>
            <w:vAlign w:val="center"/>
            <w:hideMark/>
          </w:tcPr>
          <w:p w14:paraId="050FBC29"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47B2365A"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6697CA76"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0571843A"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IV.3</w:t>
            </w:r>
          </w:p>
        </w:tc>
        <w:tc>
          <w:tcPr>
            <w:tcW w:w="2900" w:type="pct"/>
            <w:tcBorders>
              <w:top w:val="outset" w:sz="6" w:space="0" w:color="auto"/>
              <w:left w:val="outset" w:sz="6" w:space="0" w:color="auto"/>
              <w:bottom w:val="outset" w:sz="6" w:space="0" w:color="auto"/>
              <w:right w:val="outset" w:sz="6" w:space="0" w:color="auto"/>
            </w:tcBorders>
            <w:vAlign w:val="center"/>
            <w:hideMark/>
          </w:tcPr>
          <w:p w14:paraId="6EEA5A1E"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Medicamentele </w:t>
            </w:r>
            <w:proofErr w:type="spellStart"/>
            <w:r w:rsidRPr="001F6385">
              <w:rPr>
                <w:rFonts w:ascii="Verdana" w:eastAsia="Times New Roman" w:hAnsi="Verdana" w:cs="Times New Roman"/>
                <w:color w:val="000000"/>
                <w:sz w:val="16"/>
                <w:szCs w:val="16"/>
                <w:lang w:eastAsia="ro-RO"/>
              </w:rPr>
              <w:t>şi</w:t>
            </w:r>
            <w:proofErr w:type="spellEnd"/>
            <w:r w:rsidRPr="001F6385">
              <w:rPr>
                <w:rFonts w:ascii="Verdana" w:eastAsia="Times New Roman" w:hAnsi="Verdana" w:cs="Times New Roman"/>
                <w:color w:val="000000"/>
                <w:sz w:val="16"/>
                <w:szCs w:val="16"/>
                <w:lang w:eastAsia="ro-RO"/>
              </w:rPr>
              <w:t xml:space="preserve"> materialele sanitare utilizate în cadrul </w:t>
            </w:r>
            <w:proofErr w:type="spellStart"/>
            <w:r w:rsidRPr="001F6385">
              <w:rPr>
                <w:rFonts w:ascii="Verdana" w:eastAsia="Times New Roman" w:hAnsi="Verdana" w:cs="Times New Roman"/>
                <w:color w:val="000000"/>
                <w:sz w:val="16"/>
                <w:szCs w:val="16"/>
                <w:lang w:eastAsia="ro-RO"/>
              </w:rPr>
              <w:t>activităţii</w:t>
            </w:r>
            <w:proofErr w:type="spellEnd"/>
            <w:r w:rsidRPr="001F6385">
              <w:rPr>
                <w:rFonts w:ascii="Verdana" w:eastAsia="Times New Roman" w:hAnsi="Verdana" w:cs="Times New Roman"/>
                <w:color w:val="000000"/>
                <w:sz w:val="16"/>
                <w:szCs w:val="16"/>
                <w:lang w:eastAsia="ro-RO"/>
              </w:rPr>
              <w:t xml:space="preserve"> medicale sunt înregistrate conform actelor normative în vigoare </w:t>
            </w:r>
            <w:proofErr w:type="spellStart"/>
            <w:r w:rsidRPr="001F6385">
              <w:rPr>
                <w:rFonts w:ascii="Verdana" w:eastAsia="Times New Roman" w:hAnsi="Verdana" w:cs="Times New Roman"/>
                <w:color w:val="000000"/>
                <w:sz w:val="16"/>
                <w:szCs w:val="16"/>
                <w:lang w:eastAsia="ro-RO"/>
              </w:rPr>
              <w:t>şi</w:t>
            </w:r>
            <w:proofErr w:type="spellEnd"/>
            <w:r w:rsidRPr="001F6385">
              <w:rPr>
                <w:rFonts w:ascii="Verdana" w:eastAsia="Times New Roman" w:hAnsi="Verdana" w:cs="Times New Roman"/>
                <w:color w:val="000000"/>
                <w:sz w:val="16"/>
                <w:szCs w:val="16"/>
                <w:lang w:eastAsia="ro-RO"/>
              </w:rPr>
              <w:t xml:space="preserve"> depozitate conform recomandărilor producătorului.</w:t>
            </w:r>
          </w:p>
        </w:tc>
        <w:tc>
          <w:tcPr>
            <w:tcW w:w="750" w:type="pct"/>
            <w:tcBorders>
              <w:top w:val="outset" w:sz="6" w:space="0" w:color="auto"/>
              <w:left w:val="outset" w:sz="6" w:space="0" w:color="auto"/>
              <w:bottom w:val="outset" w:sz="6" w:space="0" w:color="auto"/>
              <w:right w:val="outset" w:sz="6" w:space="0" w:color="auto"/>
            </w:tcBorders>
            <w:vAlign w:val="center"/>
            <w:hideMark/>
          </w:tcPr>
          <w:p w14:paraId="2F9021D1"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476E1E93"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21822E62"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683F01A2"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IV.4</w:t>
            </w:r>
          </w:p>
        </w:tc>
        <w:tc>
          <w:tcPr>
            <w:tcW w:w="2900" w:type="pct"/>
            <w:tcBorders>
              <w:top w:val="outset" w:sz="6" w:space="0" w:color="auto"/>
              <w:left w:val="outset" w:sz="6" w:space="0" w:color="auto"/>
              <w:bottom w:val="outset" w:sz="6" w:space="0" w:color="auto"/>
              <w:right w:val="outset" w:sz="6" w:space="0" w:color="auto"/>
            </w:tcBorders>
            <w:vAlign w:val="center"/>
            <w:hideMark/>
          </w:tcPr>
          <w:p w14:paraId="542E8BDA"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Trusa medicală de </w:t>
            </w:r>
            <w:proofErr w:type="spellStart"/>
            <w:r w:rsidRPr="001F6385">
              <w:rPr>
                <w:rFonts w:ascii="Verdana" w:eastAsia="Times New Roman" w:hAnsi="Verdana" w:cs="Times New Roman"/>
                <w:color w:val="000000"/>
                <w:sz w:val="16"/>
                <w:szCs w:val="16"/>
                <w:lang w:eastAsia="ro-RO"/>
              </w:rPr>
              <w:t>urgenţă</w:t>
            </w:r>
            <w:proofErr w:type="spellEnd"/>
            <w:r w:rsidRPr="001F6385">
              <w:rPr>
                <w:rFonts w:ascii="Verdana" w:eastAsia="Times New Roman" w:hAnsi="Verdana" w:cs="Times New Roman"/>
                <w:color w:val="000000"/>
                <w:sz w:val="16"/>
                <w:szCs w:val="16"/>
                <w:lang w:eastAsia="ro-RO"/>
              </w:rPr>
              <w:t xml:space="preserve"> </w:t>
            </w:r>
            <w:proofErr w:type="spellStart"/>
            <w:r w:rsidRPr="001F6385">
              <w:rPr>
                <w:rFonts w:ascii="Verdana" w:eastAsia="Times New Roman" w:hAnsi="Verdana" w:cs="Times New Roman"/>
                <w:color w:val="000000"/>
                <w:sz w:val="16"/>
                <w:szCs w:val="16"/>
                <w:lang w:eastAsia="ro-RO"/>
              </w:rPr>
              <w:t>conţine</w:t>
            </w:r>
            <w:proofErr w:type="spellEnd"/>
            <w:r w:rsidRPr="001F6385">
              <w:rPr>
                <w:rFonts w:ascii="Verdana" w:eastAsia="Times New Roman" w:hAnsi="Verdana" w:cs="Times New Roman"/>
                <w:color w:val="000000"/>
                <w:sz w:val="16"/>
                <w:szCs w:val="16"/>
                <w:lang w:eastAsia="ro-RO"/>
              </w:rPr>
              <w:t xml:space="preserve"> medicamente </w:t>
            </w:r>
            <w:proofErr w:type="spellStart"/>
            <w:r w:rsidRPr="001F6385">
              <w:rPr>
                <w:rFonts w:ascii="Verdana" w:eastAsia="Times New Roman" w:hAnsi="Verdana" w:cs="Times New Roman"/>
                <w:color w:val="000000"/>
                <w:sz w:val="16"/>
                <w:szCs w:val="16"/>
                <w:lang w:eastAsia="ro-RO"/>
              </w:rPr>
              <w:t>şi</w:t>
            </w:r>
            <w:proofErr w:type="spellEnd"/>
            <w:r w:rsidRPr="001F6385">
              <w:rPr>
                <w:rFonts w:ascii="Verdana" w:eastAsia="Times New Roman" w:hAnsi="Verdana" w:cs="Times New Roman"/>
                <w:color w:val="000000"/>
                <w:sz w:val="16"/>
                <w:szCs w:val="16"/>
                <w:lang w:eastAsia="ro-RO"/>
              </w:rPr>
              <w:t xml:space="preserve"> materiale sanitare aflate în termenul de valabilitate.</w:t>
            </w:r>
          </w:p>
        </w:tc>
        <w:tc>
          <w:tcPr>
            <w:tcW w:w="750" w:type="pct"/>
            <w:tcBorders>
              <w:top w:val="outset" w:sz="6" w:space="0" w:color="auto"/>
              <w:left w:val="outset" w:sz="6" w:space="0" w:color="auto"/>
              <w:bottom w:val="outset" w:sz="6" w:space="0" w:color="auto"/>
              <w:right w:val="outset" w:sz="6" w:space="0" w:color="auto"/>
            </w:tcBorders>
            <w:vAlign w:val="center"/>
            <w:hideMark/>
          </w:tcPr>
          <w:p w14:paraId="18B80888"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672C172E"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3773D088"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1A3A23F2"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IV.5</w:t>
            </w:r>
          </w:p>
        </w:tc>
        <w:tc>
          <w:tcPr>
            <w:tcW w:w="2900" w:type="pct"/>
            <w:tcBorders>
              <w:top w:val="outset" w:sz="6" w:space="0" w:color="auto"/>
              <w:left w:val="outset" w:sz="6" w:space="0" w:color="auto"/>
              <w:bottom w:val="outset" w:sz="6" w:space="0" w:color="auto"/>
              <w:right w:val="outset" w:sz="6" w:space="0" w:color="auto"/>
            </w:tcBorders>
            <w:vAlign w:val="center"/>
            <w:hideMark/>
          </w:tcPr>
          <w:p w14:paraId="4381B32F"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Cabinetul medical are contract de service/</w:t>
            </w:r>
            <w:proofErr w:type="spellStart"/>
            <w:r w:rsidRPr="001F6385">
              <w:rPr>
                <w:rFonts w:ascii="Verdana" w:eastAsia="Times New Roman" w:hAnsi="Verdana" w:cs="Times New Roman"/>
                <w:color w:val="000000"/>
                <w:sz w:val="16"/>
                <w:szCs w:val="16"/>
                <w:lang w:eastAsia="ro-RO"/>
              </w:rPr>
              <w:t>întreţinere</w:t>
            </w:r>
            <w:proofErr w:type="spellEnd"/>
            <w:r w:rsidRPr="001F6385">
              <w:rPr>
                <w:rFonts w:ascii="Verdana" w:eastAsia="Times New Roman" w:hAnsi="Verdana" w:cs="Times New Roman"/>
                <w:color w:val="000000"/>
                <w:sz w:val="16"/>
                <w:szCs w:val="16"/>
                <w:lang w:eastAsia="ro-RO"/>
              </w:rPr>
              <w:t xml:space="preserve"> pentru aparatura din dotare.</w:t>
            </w:r>
          </w:p>
        </w:tc>
        <w:tc>
          <w:tcPr>
            <w:tcW w:w="750" w:type="pct"/>
            <w:tcBorders>
              <w:top w:val="outset" w:sz="6" w:space="0" w:color="auto"/>
              <w:left w:val="outset" w:sz="6" w:space="0" w:color="auto"/>
              <w:bottom w:val="outset" w:sz="6" w:space="0" w:color="auto"/>
              <w:right w:val="outset" w:sz="6" w:space="0" w:color="auto"/>
            </w:tcBorders>
            <w:vAlign w:val="center"/>
            <w:hideMark/>
          </w:tcPr>
          <w:p w14:paraId="61C3FBB9"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369CC665"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7E481827"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7113C1F4"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IV.6*</w:t>
            </w:r>
          </w:p>
        </w:tc>
        <w:tc>
          <w:tcPr>
            <w:tcW w:w="2900" w:type="pct"/>
            <w:tcBorders>
              <w:top w:val="outset" w:sz="6" w:space="0" w:color="auto"/>
              <w:left w:val="outset" w:sz="6" w:space="0" w:color="auto"/>
              <w:bottom w:val="outset" w:sz="6" w:space="0" w:color="auto"/>
              <w:right w:val="outset" w:sz="6" w:space="0" w:color="auto"/>
            </w:tcBorders>
            <w:vAlign w:val="center"/>
            <w:hideMark/>
          </w:tcPr>
          <w:p w14:paraId="1E049199"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Cabinetul medical face dovada </w:t>
            </w:r>
            <w:proofErr w:type="spellStart"/>
            <w:r w:rsidRPr="001F6385">
              <w:rPr>
                <w:rFonts w:ascii="Verdana" w:eastAsia="Times New Roman" w:hAnsi="Verdana" w:cs="Times New Roman"/>
                <w:color w:val="000000"/>
                <w:sz w:val="16"/>
                <w:szCs w:val="16"/>
                <w:lang w:eastAsia="ro-RO"/>
              </w:rPr>
              <w:t>deţinerii</w:t>
            </w:r>
            <w:proofErr w:type="spellEnd"/>
            <w:r w:rsidRPr="001F6385">
              <w:rPr>
                <w:rFonts w:ascii="Verdana" w:eastAsia="Times New Roman" w:hAnsi="Verdana" w:cs="Times New Roman"/>
                <w:color w:val="000000"/>
                <w:sz w:val="16"/>
                <w:szCs w:val="16"/>
                <w:lang w:eastAsia="ro-RO"/>
              </w:rPr>
              <w:t xml:space="preserve"> aparaturii din dotare.</w:t>
            </w:r>
          </w:p>
        </w:tc>
        <w:tc>
          <w:tcPr>
            <w:tcW w:w="750" w:type="pct"/>
            <w:tcBorders>
              <w:top w:val="outset" w:sz="6" w:space="0" w:color="auto"/>
              <w:left w:val="outset" w:sz="6" w:space="0" w:color="auto"/>
              <w:bottom w:val="outset" w:sz="6" w:space="0" w:color="auto"/>
              <w:right w:val="outset" w:sz="6" w:space="0" w:color="auto"/>
            </w:tcBorders>
            <w:vAlign w:val="center"/>
            <w:hideMark/>
          </w:tcPr>
          <w:p w14:paraId="30525A0C"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6255526D"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0F134956"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2ED39A56"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IV.7.*</w:t>
            </w:r>
          </w:p>
        </w:tc>
        <w:tc>
          <w:tcPr>
            <w:tcW w:w="2900" w:type="pct"/>
            <w:tcBorders>
              <w:top w:val="outset" w:sz="6" w:space="0" w:color="auto"/>
              <w:left w:val="outset" w:sz="6" w:space="0" w:color="auto"/>
              <w:bottom w:val="outset" w:sz="6" w:space="0" w:color="auto"/>
              <w:right w:val="outset" w:sz="6" w:space="0" w:color="auto"/>
            </w:tcBorders>
            <w:vAlign w:val="center"/>
            <w:hideMark/>
          </w:tcPr>
          <w:p w14:paraId="06D4ACFD"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Cabinetul are contract pentru colectarea </w:t>
            </w:r>
            <w:proofErr w:type="spellStart"/>
            <w:r w:rsidRPr="001F6385">
              <w:rPr>
                <w:rFonts w:ascii="Verdana" w:eastAsia="Times New Roman" w:hAnsi="Verdana" w:cs="Times New Roman"/>
                <w:color w:val="000000"/>
                <w:sz w:val="16"/>
                <w:szCs w:val="16"/>
                <w:lang w:eastAsia="ro-RO"/>
              </w:rPr>
              <w:t>şi</w:t>
            </w:r>
            <w:proofErr w:type="spellEnd"/>
            <w:r w:rsidRPr="001F6385">
              <w:rPr>
                <w:rFonts w:ascii="Verdana" w:eastAsia="Times New Roman" w:hAnsi="Verdana" w:cs="Times New Roman"/>
                <w:color w:val="000000"/>
                <w:sz w:val="16"/>
                <w:szCs w:val="16"/>
                <w:lang w:eastAsia="ro-RO"/>
              </w:rPr>
              <w:t xml:space="preserve"> distrugerea (neutralizarea) </w:t>
            </w:r>
            <w:proofErr w:type="spellStart"/>
            <w:r w:rsidRPr="001F6385">
              <w:rPr>
                <w:rFonts w:ascii="Verdana" w:eastAsia="Times New Roman" w:hAnsi="Verdana" w:cs="Times New Roman"/>
                <w:color w:val="000000"/>
                <w:sz w:val="16"/>
                <w:szCs w:val="16"/>
                <w:lang w:eastAsia="ro-RO"/>
              </w:rPr>
              <w:t>deşeurilor</w:t>
            </w:r>
            <w:proofErr w:type="spellEnd"/>
            <w:r w:rsidRPr="001F6385">
              <w:rPr>
                <w:rFonts w:ascii="Verdana" w:eastAsia="Times New Roman" w:hAnsi="Verdana" w:cs="Times New Roman"/>
                <w:color w:val="000000"/>
                <w:sz w:val="16"/>
                <w:szCs w:val="16"/>
                <w:lang w:eastAsia="ro-RO"/>
              </w:rPr>
              <w:t xml:space="preserve"> cu risc biologic.</w:t>
            </w:r>
          </w:p>
        </w:tc>
        <w:tc>
          <w:tcPr>
            <w:tcW w:w="750" w:type="pct"/>
            <w:tcBorders>
              <w:top w:val="outset" w:sz="6" w:space="0" w:color="auto"/>
              <w:left w:val="outset" w:sz="6" w:space="0" w:color="auto"/>
              <w:bottom w:val="outset" w:sz="6" w:space="0" w:color="auto"/>
              <w:right w:val="outset" w:sz="6" w:space="0" w:color="auto"/>
            </w:tcBorders>
            <w:vAlign w:val="center"/>
            <w:hideMark/>
          </w:tcPr>
          <w:p w14:paraId="27FD0DEC"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320BF06D"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49374A13"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71F12382"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IV.8.*</w:t>
            </w:r>
          </w:p>
        </w:tc>
        <w:tc>
          <w:tcPr>
            <w:tcW w:w="2900" w:type="pct"/>
            <w:tcBorders>
              <w:top w:val="outset" w:sz="6" w:space="0" w:color="auto"/>
              <w:left w:val="outset" w:sz="6" w:space="0" w:color="auto"/>
              <w:bottom w:val="outset" w:sz="6" w:space="0" w:color="auto"/>
              <w:right w:val="outset" w:sz="6" w:space="0" w:color="auto"/>
            </w:tcBorders>
            <w:vAlign w:val="center"/>
            <w:hideMark/>
          </w:tcPr>
          <w:p w14:paraId="4AEC2611"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Cabinetul </w:t>
            </w:r>
            <w:proofErr w:type="spellStart"/>
            <w:r w:rsidRPr="001F6385">
              <w:rPr>
                <w:rFonts w:ascii="Verdana" w:eastAsia="Times New Roman" w:hAnsi="Verdana" w:cs="Times New Roman"/>
                <w:color w:val="000000"/>
                <w:sz w:val="16"/>
                <w:szCs w:val="16"/>
                <w:lang w:eastAsia="ro-RO"/>
              </w:rPr>
              <w:t>deţine</w:t>
            </w:r>
            <w:proofErr w:type="spellEnd"/>
            <w:r w:rsidRPr="001F6385">
              <w:rPr>
                <w:rFonts w:ascii="Verdana" w:eastAsia="Times New Roman" w:hAnsi="Verdana" w:cs="Times New Roman"/>
                <w:color w:val="000000"/>
                <w:sz w:val="16"/>
                <w:szCs w:val="16"/>
                <w:lang w:eastAsia="ro-RO"/>
              </w:rPr>
              <w:t xml:space="preserve"> un post/terminal telefonic (fix, mobil) </w:t>
            </w:r>
            <w:proofErr w:type="spellStart"/>
            <w:r w:rsidRPr="001F6385">
              <w:rPr>
                <w:rFonts w:ascii="Verdana" w:eastAsia="Times New Roman" w:hAnsi="Verdana" w:cs="Times New Roman"/>
                <w:color w:val="000000"/>
                <w:sz w:val="16"/>
                <w:szCs w:val="16"/>
                <w:lang w:eastAsia="ro-RO"/>
              </w:rPr>
              <w:t>functional</w:t>
            </w:r>
            <w:proofErr w:type="spellEnd"/>
            <w:r w:rsidRPr="001F6385">
              <w:rPr>
                <w:rFonts w:ascii="Verdana" w:eastAsia="Times New Roman" w:hAnsi="Verdana" w:cs="Times New Roman"/>
                <w:color w:val="000000"/>
                <w:sz w:val="16"/>
                <w:szCs w:val="16"/>
                <w:lang w:eastAsia="ro-RO"/>
              </w:rPr>
              <w:t xml:space="preserve"> </w:t>
            </w:r>
            <w:proofErr w:type="spellStart"/>
            <w:r w:rsidRPr="001F6385">
              <w:rPr>
                <w:rFonts w:ascii="Verdana" w:eastAsia="Times New Roman" w:hAnsi="Verdana" w:cs="Times New Roman"/>
                <w:color w:val="000000"/>
                <w:sz w:val="16"/>
                <w:szCs w:val="16"/>
                <w:lang w:eastAsia="ro-RO"/>
              </w:rPr>
              <w:t>şi</w:t>
            </w:r>
            <w:proofErr w:type="spellEnd"/>
            <w:r w:rsidRPr="001F6385">
              <w:rPr>
                <w:rFonts w:ascii="Verdana" w:eastAsia="Times New Roman" w:hAnsi="Verdana" w:cs="Times New Roman"/>
                <w:color w:val="000000"/>
                <w:sz w:val="16"/>
                <w:szCs w:val="16"/>
                <w:lang w:eastAsia="ro-RO"/>
              </w:rPr>
              <w:t xml:space="preserve"> sistem informatic a cărui utilizare este conformă </w:t>
            </w:r>
            <w:proofErr w:type="spellStart"/>
            <w:r w:rsidRPr="001F6385">
              <w:rPr>
                <w:rFonts w:ascii="Verdana" w:eastAsia="Times New Roman" w:hAnsi="Verdana" w:cs="Times New Roman"/>
                <w:color w:val="000000"/>
                <w:sz w:val="16"/>
                <w:szCs w:val="16"/>
                <w:lang w:eastAsia="ro-RO"/>
              </w:rPr>
              <w:t>cerinţelor</w:t>
            </w:r>
            <w:proofErr w:type="spellEnd"/>
            <w:r w:rsidRPr="001F6385">
              <w:rPr>
                <w:rFonts w:ascii="Verdana" w:eastAsia="Times New Roman" w:hAnsi="Verdana" w:cs="Times New Roman"/>
                <w:color w:val="000000"/>
                <w:sz w:val="16"/>
                <w:szCs w:val="16"/>
                <w:lang w:eastAsia="ro-RO"/>
              </w:rPr>
              <w:t xml:space="preserve"> CNAS.</w:t>
            </w:r>
          </w:p>
        </w:tc>
        <w:tc>
          <w:tcPr>
            <w:tcW w:w="750" w:type="pct"/>
            <w:tcBorders>
              <w:top w:val="outset" w:sz="6" w:space="0" w:color="auto"/>
              <w:left w:val="outset" w:sz="6" w:space="0" w:color="auto"/>
              <w:bottom w:val="outset" w:sz="6" w:space="0" w:color="auto"/>
              <w:right w:val="outset" w:sz="6" w:space="0" w:color="auto"/>
            </w:tcBorders>
            <w:vAlign w:val="center"/>
            <w:hideMark/>
          </w:tcPr>
          <w:p w14:paraId="607D2D1F"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3D38DB06"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13A088E3"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69218D06"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IV.9.*</w:t>
            </w:r>
          </w:p>
        </w:tc>
        <w:tc>
          <w:tcPr>
            <w:tcW w:w="2900" w:type="pct"/>
            <w:tcBorders>
              <w:top w:val="outset" w:sz="6" w:space="0" w:color="auto"/>
              <w:left w:val="outset" w:sz="6" w:space="0" w:color="auto"/>
              <w:bottom w:val="outset" w:sz="6" w:space="0" w:color="auto"/>
              <w:right w:val="outset" w:sz="6" w:space="0" w:color="auto"/>
            </w:tcBorders>
            <w:vAlign w:val="center"/>
            <w:hideMark/>
          </w:tcPr>
          <w:p w14:paraId="472BFC04"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Cabinetul asigură sterilizarea pentru instrumentarul refolosibil, conform prevederilor legale în vigoare.</w:t>
            </w:r>
          </w:p>
        </w:tc>
        <w:tc>
          <w:tcPr>
            <w:tcW w:w="750" w:type="pct"/>
            <w:tcBorders>
              <w:top w:val="outset" w:sz="6" w:space="0" w:color="auto"/>
              <w:left w:val="outset" w:sz="6" w:space="0" w:color="auto"/>
              <w:bottom w:val="outset" w:sz="6" w:space="0" w:color="auto"/>
              <w:right w:val="outset" w:sz="6" w:space="0" w:color="auto"/>
            </w:tcBorders>
            <w:vAlign w:val="center"/>
            <w:hideMark/>
          </w:tcPr>
          <w:p w14:paraId="7D700150"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4CEF4E6D"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0F75C377"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10B0256A"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b/>
                <w:bCs/>
                <w:color w:val="000000"/>
                <w:sz w:val="16"/>
                <w:szCs w:val="16"/>
                <w:lang w:eastAsia="ro-RO"/>
              </w:rPr>
              <w:t>V</w:t>
            </w:r>
          </w:p>
        </w:tc>
        <w:tc>
          <w:tcPr>
            <w:tcW w:w="29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509808C8"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b/>
                <w:bCs/>
                <w:color w:val="000000"/>
                <w:sz w:val="16"/>
                <w:szCs w:val="16"/>
                <w:lang w:eastAsia="ro-RO"/>
              </w:rPr>
              <w:t>STANDARD REFERITOR LA ASIGURAREA SERVICIILOR</w:t>
            </w:r>
          </w:p>
        </w:tc>
        <w:tc>
          <w:tcPr>
            <w:tcW w:w="75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7395C01D"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p>
        </w:tc>
        <w:tc>
          <w:tcPr>
            <w:tcW w:w="75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52F8021C" w14:textId="77777777" w:rsidR="008F190B" w:rsidRPr="001F6385" w:rsidRDefault="008F190B" w:rsidP="004634F7">
            <w:pPr>
              <w:spacing w:after="0" w:line="240" w:lineRule="auto"/>
              <w:rPr>
                <w:rFonts w:ascii="Times New Roman" w:eastAsia="Times New Roman" w:hAnsi="Times New Roman" w:cs="Times New Roman"/>
                <w:sz w:val="20"/>
                <w:szCs w:val="20"/>
                <w:lang w:eastAsia="ro-RO"/>
              </w:rPr>
            </w:pPr>
          </w:p>
        </w:tc>
      </w:tr>
      <w:tr w:rsidR="008F190B" w:rsidRPr="001F6385" w14:paraId="7DE34F2E"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33D87729"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V.1*</w:t>
            </w:r>
          </w:p>
        </w:tc>
        <w:tc>
          <w:tcPr>
            <w:tcW w:w="2900" w:type="pct"/>
            <w:tcBorders>
              <w:top w:val="outset" w:sz="6" w:space="0" w:color="auto"/>
              <w:left w:val="outset" w:sz="6" w:space="0" w:color="auto"/>
              <w:bottom w:val="outset" w:sz="6" w:space="0" w:color="auto"/>
              <w:right w:val="outset" w:sz="6" w:space="0" w:color="auto"/>
            </w:tcBorders>
            <w:vAlign w:val="center"/>
            <w:hideMark/>
          </w:tcPr>
          <w:p w14:paraId="12602BF3"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La cabinetul medical se </w:t>
            </w:r>
            <w:proofErr w:type="spellStart"/>
            <w:r w:rsidRPr="001F6385">
              <w:rPr>
                <w:rFonts w:ascii="Verdana" w:eastAsia="Times New Roman" w:hAnsi="Verdana" w:cs="Times New Roman"/>
                <w:color w:val="000000"/>
                <w:sz w:val="16"/>
                <w:szCs w:val="16"/>
                <w:lang w:eastAsia="ro-RO"/>
              </w:rPr>
              <w:t>ţine</w:t>
            </w:r>
            <w:proofErr w:type="spellEnd"/>
            <w:r w:rsidRPr="001F6385">
              <w:rPr>
                <w:rFonts w:ascii="Verdana" w:eastAsia="Times New Roman" w:hAnsi="Verdana" w:cs="Times New Roman"/>
                <w:color w:val="000000"/>
                <w:sz w:val="16"/>
                <w:szCs w:val="16"/>
                <w:lang w:eastAsia="ro-RO"/>
              </w:rPr>
              <w:t xml:space="preserve"> </w:t>
            </w:r>
            <w:proofErr w:type="spellStart"/>
            <w:r w:rsidRPr="001F6385">
              <w:rPr>
                <w:rFonts w:ascii="Verdana" w:eastAsia="Times New Roman" w:hAnsi="Verdana" w:cs="Times New Roman"/>
                <w:color w:val="000000"/>
                <w:sz w:val="16"/>
                <w:szCs w:val="16"/>
                <w:lang w:eastAsia="ro-RO"/>
              </w:rPr>
              <w:t>evidenţa</w:t>
            </w:r>
            <w:proofErr w:type="spellEnd"/>
            <w:r w:rsidRPr="001F6385">
              <w:rPr>
                <w:rFonts w:ascii="Verdana" w:eastAsia="Times New Roman" w:hAnsi="Verdana" w:cs="Times New Roman"/>
                <w:color w:val="000000"/>
                <w:sz w:val="16"/>
                <w:szCs w:val="16"/>
                <w:lang w:eastAsia="ro-RO"/>
              </w:rPr>
              <w:t xml:space="preserve"> </w:t>
            </w:r>
            <w:proofErr w:type="spellStart"/>
            <w:r w:rsidRPr="001F6385">
              <w:rPr>
                <w:rFonts w:ascii="Verdana" w:eastAsia="Times New Roman" w:hAnsi="Verdana" w:cs="Times New Roman"/>
                <w:color w:val="000000"/>
                <w:sz w:val="16"/>
                <w:szCs w:val="16"/>
                <w:lang w:eastAsia="ro-RO"/>
              </w:rPr>
              <w:t>consultaţiilor</w:t>
            </w:r>
            <w:proofErr w:type="spellEnd"/>
            <w:r w:rsidRPr="001F6385">
              <w:rPr>
                <w:rFonts w:ascii="Verdana" w:eastAsia="Times New Roman" w:hAnsi="Verdana" w:cs="Times New Roman"/>
                <w:color w:val="000000"/>
                <w:sz w:val="16"/>
                <w:szCs w:val="16"/>
                <w:lang w:eastAsia="ro-RO"/>
              </w:rPr>
              <w:t xml:space="preserve">, tratamentelor </w:t>
            </w:r>
            <w:proofErr w:type="spellStart"/>
            <w:r w:rsidRPr="001F6385">
              <w:rPr>
                <w:rFonts w:ascii="Verdana" w:eastAsia="Times New Roman" w:hAnsi="Verdana" w:cs="Times New Roman"/>
                <w:color w:val="000000"/>
                <w:sz w:val="16"/>
                <w:szCs w:val="16"/>
                <w:lang w:eastAsia="ro-RO"/>
              </w:rPr>
              <w:t>şi</w:t>
            </w:r>
            <w:proofErr w:type="spellEnd"/>
            <w:r w:rsidRPr="001F6385">
              <w:rPr>
                <w:rFonts w:ascii="Verdana" w:eastAsia="Times New Roman" w:hAnsi="Verdana" w:cs="Times New Roman"/>
                <w:color w:val="000000"/>
                <w:sz w:val="16"/>
                <w:szCs w:val="16"/>
                <w:lang w:eastAsia="ro-RO"/>
              </w:rPr>
              <w:t xml:space="preserve"> a serviciilor medicale oferite cu înregistrarea în următoarele documente primare:</w:t>
            </w:r>
          </w:p>
          <w:p w14:paraId="0E82CAC5"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 </w:t>
            </w:r>
            <w:proofErr w:type="spellStart"/>
            <w:r w:rsidRPr="001F6385">
              <w:rPr>
                <w:rFonts w:ascii="Verdana" w:eastAsia="Times New Roman" w:hAnsi="Verdana" w:cs="Times New Roman"/>
                <w:color w:val="000000"/>
                <w:sz w:val="16"/>
                <w:szCs w:val="16"/>
                <w:lang w:eastAsia="ro-RO"/>
              </w:rPr>
              <w:t>fişele</w:t>
            </w:r>
            <w:proofErr w:type="spellEnd"/>
            <w:r w:rsidRPr="001F6385">
              <w:rPr>
                <w:rFonts w:ascii="Verdana" w:eastAsia="Times New Roman" w:hAnsi="Verdana" w:cs="Times New Roman"/>
                <w:color w:val="000000"/>
                <w:sz w:val="16"/>
                <w:szCs w:val="16"/>
                <w:lang w:eastAsia="ro-RO"/>
              </w:rPr>
              <w:t xml:space="preserve"> de tratament,</w:t>
            </w:r>
          </w:p>
          <w:p w14:paraId="4AA9919A"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registre de programări,</w:t>
            </w:r>
          </w:p>
          <w:p w14:paraId="664396F6"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astfel încât să fie identificabil pacientul </w:t>
            </w:r>
            <w:proofErr w:type="spellStart"/>
            <w:r w:rsidRPr="001F6385">
              <w:rPr>
                <w:rFonts w:ascii="Verdana" w:eastAsia="Times New Roman" w:hAnsi="Verdana" w:cs="Times New Roman"/>
                <w:color w:val="000000"/>
                <w:sz w:val="16"/>
                <w:szCs w:val="16"/>
                <w:lang w:eastAsia="ro-RO"/>
              </w:rPr>
              <w:t>şi</w:t>
            </w:r>
            <w:proofErr w:type="spellEnd"/>
            <w:r w:rsidRPr="001F6385">
              <w:rPr>
                <w:rFonts w:ascii="Verdana" w:eastAsia="Times New Roman" w:hAnsi="Verdana" w:cs="Times New Roman"/>
                <w:color w:val="000000"/>
                <w:sz w:val="16"/>
                <w:szCs w:val="16"/>
                <w:lang w:eastAsia="ro-RO"/>
              </w:rPr>
              <w:t xml:space="preserve"> persoana care a oferit serviciul, diagnosticul, tratamentul precum </w:t>
            </w:r>
            <w:proofErr w:type="spellStart"/>
            <w:r w:rsidRPr="001F6385">
              <w:rPr>
                <w:rFonts w:ascii="Verdana" w:eastAsia="Times New Roman" w:hAnsi="Verdana" w:cs="Times New Roman"/>
                <w:color w:val="000000"/>
                <w:sz w:val="16"/>
                <w:szCs w:val="16"/>
                <w:lang w:eastAsia="ro-RO"/>
              </w:rPr>
              <w:t>şi</w:t>
            </w:r>
            <w:proofErr w:type="spellEnd"/>
            <w:r w:rsidRPr="001F6385">
              <w:rPr>
                <w:rFonts w:ascii="Verdana" w:eastAsia="Times New Roman" w:hAnsi="Verdana" w:cs="Times New Roman"/>
                <w:color w:val="000000"/>
                <w:sz w:val="16"/>
                <w:szCs w:val="16"/>
                <w:lang w:eastAsia="ro-RO"/>
              </w:rPr>
              <w:t xml:space="preserve"> data </w:t>
            </w:r>
            <w:proofErr w:type="spellStart"/>
            <w:r w:rsidRPr="001F6385">
              <w:rPr>
                <w:rFonts w:ascii="Verdana" w:eastAsia="Times New Roman" w:hAnsi="Verdana" w:cs="Times New Roman"/>
                <w:color w:val="000000"/>
                <w:sz w:val="16"/>
                <w:szCs w:val="16"/>
                <w:lang w:eastAsia="ro-RO"/>
              </w:rPr>
              <w:t>şi</w:t>
            </w:r>
            <w:proofErr w:type="spellEnd"/>
            <w:r w:rsidRPr="001F6385">
              <w:rPr>
                <w:rFonts w:ascii="Verdana" w:eastAsia="Times New Roman" w:hAnsi="Verdana" w:cs="Times New Roman"/>
                <w:color w:val="000000"/>
                <w:sz w:val="16"/>
                <w:szCs w:val="16"/>
                <w:lang w:eastAsia="ro-RO"/>
              </w:rPr>
              <w:t xml:space="preserve"> ora când acesta a fost furnizat.</w:t>
            </w:r>
          </w:p>
        </w:tc>
        <w:tc>
          <w:tcPr>
            <w:tcW w:w="750" w:type="pct"/>
            <w:tcBorders>
              <w:top w:val="outset" w:sz="6" w:space="0" w:color="auto"/>
              <w:left w:val="outset" w:sz="6" w:space="0" w:color="auto"/>
              <w:bottom w:val="outset" w:sz="6" w:space="0" w:color="auto"/>
              <w:right w:val="outset" w:sz="6" w:space="0" w:color="auto"/>
            </w:tcBorders>
            <w:vAlign w:val="center"/>
            <w:hideMark/>
          </w:tcPr>
          <w:p w14:paraId="4A034949"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7B1F6143"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1F752039"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1461A40E"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V.2*</w:t>
            </w:r>
          </w:p>
        </w:tc>
        <w:tc>
          <w:tcPr>
            <w:tcW w:w="2900" w:type="pct"/>
            <w:tcBorders>
              <w:top w:val="outset" w:sz="6" w:space="0" w:color="auto"/>
              <w:left w:val="outset" w:sz="6" w:space="0" w:color="auto"/>
              <w:bottom w:val="outset" w:sz="6" w:space="0" w:color="auto"/>
              <w:right w:val="outset" w:sz="6" w:space="0" w:color="auto"/>
            </w:tcBorders>
            <w:vAlign w:val="center"/>
            <w:hideMark/>
          </w:tcPr>
          <w:p w14:paraId="00DF68CF"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La cabinetul medical se află </w:t>
            </w:r>
            <w:proofErr w:type="spellStart"/>
            <w:r w:rsidRPr="001F6385">
              <w:rPr>
                <w:rFonts w:ascii="Verdana" w:eastAsia="Times New Roman" w:hAnsi="Verdana" w:cs="Times New Roman"/>
                <w:color w:val="000000"/>
                <w:sz w:val="16"/>
                <w:szCs w:val="16"/>
                <w:lang w:eastAsia="ro-RO"/>
              </w:rPr>
              <w:t>şi</w:t>
            </w:r>
            <w:proofErr w:type="spellEnd"/>
            <w:r w:rsidRPr="001F6385">
              <w:rPr>
                <w:rFonts w:ascii="Verdana" w:eastAsia="Times New Roman" w:hAnsi="Verdana" w:cs="Times New Roman"/>
                <w:color w:val="000000"/>
                <w:sz w:val="16"/>
                <w:szCs w:val="16"/>
                <w:lang w:eastAsia="ro-RO"/>
              </w:rPr>
              <w:t xml:space="preserve"> se utilizează, după caz, documentele tipizate, conform prevederilor legale în vigoare.</w:t>
            </w:r>
          </w:p>
        </w:tc>
        <w:tc>
          <w:tcPr>
            <w:tcW w:w="750" w:type="pct"/>
            <w:tcBorders>
              <w:top w:val="outset" w:sz="6" w:space="0" w:color="auto"/>
              <w:left w:val="outset" w:sz="6" w:space="0" w:color="auto"/>
              <w:bottom w:val="outset" w:sz="6" w:space="0" w:color="auto"/>
              <w:right w:val="outset" w:sz="6" w:space="0" w:color="auto"/>
            </w:tcBorders>
            <w:vAlign w:val="center"/>
            <w:hideMark/>
          </w:tcPr>
          <w:p w14:paraId="15C477C3"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2D332DE9"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25247829"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6B61DAFF"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V.3</w:t>
            </w:r>
          </w:p>
        </w:tc>
        <w:tc>
          <w:tcPr>
            <w:tcW w:w="2900" w:type="pct"/>
            <w:tcBorders>
              <w:top w:val="outset" w:sz="6" w:space="0" w:color="auto"/>
              <w:left w:val="outset" w:sz="6" w:space="0" w:color="auto"/>
              <w:bottom w:val="outset" w:sz="6" w:space="0" w:color="auto"/>
              <w:right w:val="outset" w:sz="6" w:space="0" w:color="auto"/>
            </w:tcBorders>
            <w:vAlign w:val="center"/>
            <w:hideMark/>
          </w:tcPr>
          <w:p w14:paraId="241B583F"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În Regulamentul de Organizare </w:t>
            </w:r>
            <w:proofErr w:type="spellStart"/>
            <w:r w:rsidRPr="001F6385">
              <w:rPr>
                <w:rFonts w:ascii="Verdana" w:eastAsia="Times New Roman" w:hAnsi="Verdana" w:cs="Times New Roman"/>
                <w:color w:val="000000"/>
                <w:sz w:val="16"/>
                <w:szCs w:val="16"/>
                <w:lang w:eastAsia="ro-RO"/>
              </w:rPr>
              <w:t>şi</w:t>
            </w:r>
            <w:proofErr w:type="spellEnd"/>
            <w:r w:rsidRPr="001F6385">
              <w:rPr>
                <w:rFonts w:ascii="Verdana" w:eastAsia="Times New Roman" w:hAnsi="Verdana" w:cs="Times New Roman"/>
                <w:color w:val="000000"/>
                <w:sz w:val="16"/>
                <w:szCs w:val="16"/>
                <w:lang w:eastAsia="ro-RO"/>
              </w:rPr>
              <w:t xml:space="preserve"> </w:t>
            </w:r>
            <w:proofErr w:type="spellStart"/>
            <w:r w:rsidRPr="001F6385">
              <w:rPr>
                <w:rFonts w:ascii="Verdana" w:eastAsia="Times New Roman" w:hAnsi="Verdana" w:cs="Times New Roman"/>
                <w:color w:val="000000"/>
                <w:sz w:val="16"/>
                <w:szCs w:val="16"/>
                <w:lang w:eastAsia="ro-RO"/>
              </w:rPr>
              <w:t>Funcţionare</w:t>
            </w:r>
            <w:proofErr w:type="spellEnd"/>
            <w:r w:rsidRPr="001F6385">
              <w:rPr>
                <w:rFonts w:ascii="Verdana" w:eastAsia="Times New Roman" w:hAnsi="Verdana" w:cs="Times New Roman"/>
                <w:color w:val="000000"/>
                <w:sz w:val="16"/>
                <w:szCs w:val="16"/>
                <w:lang w:eastAsia="ro-RO"/>
              </w:rPr>
              <w:t xml:space="preserve"> vor fi </w:t>
            </w:r>
            <w:proofErr w:type="spellStart"/>
            <w:r w:rsidRPr="001F6385">
              <w:rPr>
                <w:rFonts w:ascii="Verdana" w:eastAsia="Times New Roman" w:hAnsi="Verdana" w:cs="Times New Roman"/>
                <w:color w:val="000000"/>
                <w:sz w:val="16"/>
                <w:szCs w:val="16"/>
                <w:lang w:eastAsia="ro-RO"/>
              </w:rPr>
              <w:t>menţionate</w:t>
            </w:r>
            <w:proofErr w:type="spellEnd"/>
            <w:r w:rsidRPr="001F6385">
              <w:rPr>
                <w:rFonts w:ascii="Verdana" w:eastAsia="Times New Roman" w:hAnsi="Verdana" w:cs="Times New Roman"/>
                <w:color w:val="000000"/>
                <w:sz w:val="16"/>
                <w:szCs w:val="16"/>
                <w:lang w:eastAsia="ro-RO"/>
              </w:rPr>
              <w:t xml:space="preserve"> în mod expres următoarele:</w:t>
            </w:r>
          </w:p>
          <w:p w14:paraId="48151E76"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 definirea manevrelor care implică </w:t>
            </w:r>
            <w:proofErr w:type="spellStart"/>
            <w:r w:rsidRPr="001F6385">
              <w:rPr>
                <w:rFonts w:ascii="Verdana" w:eastAsia="Times New Roman" w:hAnsi="Verdana" w:cs="Times New Roman"/>
                <w:color w:val="000000"/>
                <w:sz w:val="16"/>
                <w:szCs w:val="16"/>
                <w:lang w:eastAsia="ro-RO"/>
              </w:rPr>
              <w:t>soluţii</w:t>
            </w:r>
            <w:proofErr w:type="spellEnd"/>
            <w:r w:rsidRPr="001F6385">
              <w:rPr>
                <w:rFonts w:ascii="Verdana" w:eastAsia="Times New Roman" w:hAnsi="Verdana" w:cs="Times New Roman"/>
                <w:color w:val="000000"/>
                <w:sz w:val="16"/>
                <w:szCs w:val="16"/>
                <w:lang w:eastAsia="ro-RO"/>
              </w:rPr>
              <w:t xml:space="preserve"> de continuitate, a materialelor utilizate </w:t>
            </w:r>
            <w:proofErr w:type="spellStart"/>
            <w:r w:rsidRPr="001F6385">
              <w:rPr>
                <w:rFonts w:ascii="Verdana" w:eastAsia="Times New Roman" w:hAnsi="Verdana" w:cs="Times New Roman"/>
                <w:color w:val="000000"/>
                <w:sz w:val="16"/>
                <w:szCs w:val="16"/>
                <w:lang w:eastAsia="ro-RO"/>
              </w:rPr>
              <w:t>şi</w:t>
            </w:r>
            <w:proofErr w:type="spellEnd"/>
            <w:r w:rsidRPr="001F6385">
              <w:rPr>
                <w:rFonts w:ascii="Verdana" w:eastAsia="Times New Roman" w:hAnsi="Verdana" w:cs="Times New Roman"/>
                <w:color w:val="000000"/>
                <w:sz w:val="16"/>
                <w:szCs w:val="16"/>
                <w:lang w:eastAsia="ro-RO"/>
              </w:rPr>
              <w:t xml:space="preserve"> a </w:t>
            </w:r>
            <w:proofErr w:type="spellStart"/>
            <w:r w:rsidRPr="001F6385">
              <w:rPr>
                <w:rFonts w:ascii="Verdana" w:eastAsia="Times New Roman" w:hAnsi="Verdana" w:cs="Times New Roman"/>
                <w:color w:val="000000"/>
                <w:sz w:val="16"/>
                <w:szCs w:val="16"/>
                <w:lang w:eastAsia="ro-RO"/>
              </w:rPr>
              <w:t>condiţiilor</w:t>
            </w:r>
            <w:proofErr w:type="spellEnd"/>
            <w:r w:rsidRPr="001F6385">
              <w:rPr>
                <w:rFonts w:ascii="Verdana" w:eastAsia="Times New Roman" w:hAnsi="Verdana" w:cs="Times New Roman"/>
                <w:color w:val="000000"/>
                <w:sz w:val="16"/>
                <w:szCs w:val="16"/>
                <w:lang w:eastAsia="ro-RO"/>
              </w:rPr>
              <w:t xml:space="preserve"> de sterilizare;</w:t>
            </w:r>
          </w:p>
          <w:p w14:paraId="6D3E69D5"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 obligativitatea păstrării </w:t>
            </w:r>
            <w:proofErr w:type="spellStart"/>
            <w:r w:rsidRPr="001F6385">
              <w:rPr>
                <w:rFonts w:ascii="Verdana" w:eastAsia="Times New Roman" w:hAnsi="Verdana" w:cs="Times New Roman"/>
                <w:color w:val="000000"/>
                <w:sz w:val="16"/>
                <w:szCs w:val="16"/>
                <w:lang w:eastAsia="ro-RO"/>
              </w:rPr>
              <w:t>confidenţialităţii</w:t>
            </w:r>
            <w:proofErr w:type="spellEnd"/>
            <w:r w:rsidRPr="001F6385">
              <w:rPr>
                <w:rFonts w:ascii="Verdana" w:eastAsia="Times New Roman" w:hAnsi="Verdana" w:cs="Times New Roman"/>
                <w:color w:val="000000"/>
                <w:sz w:val="16"/>
                <w:szCs w:val="16"/>
                <w:lang w:eastAsia="ro-RO"/>
              </w:rPr>
              <w:t xml:space="preserve"> asupra tuturor </w:t>
            </w:r>
            <w:proofErr w:type="spellStart"/>
            <w:r w:rsidRPr="001F6385">
              <w:rPr>
                <w:rFonts w:ascii="Verdana" w:eastAsia="Times New Roman" w:hAnsi="Verdana" w:cs="Times New Roman"/>
                <w:color w:val="000000"/>
                <w:sz w:val="16"/>
                <w:szCs w:val="16"/>
                <w:lang w:eastAsia="ro-RO"/>
              </w:rPr>
              <w:t>informaţiilor</w:t>
            </w:r>
            <w:proofErr w:type="spellEnd"/>
            <w:r w:rsidRPr="001F6385">
              <w:rPr>
                <w:rFonts w:ascii="Verdana" w:eastAsia="Times New Roman" w:hAnsi="Verdana" w:cs="Times New Roman"/>
                <w:color w:val="000000"/>
                <w:sz w:val="16"/>
                <w:szCs w:val="16"/>
                <w:lang w:eastAsia="ro-RO"/>
              </w:rPr>
              <w:t xml:space="preserve"> decurse din serviciile medicale acordate </w:t>
            </w:r>
            <w:proofErr w:type="spellStart"/>
            <w:r w:rsidRPr="001F6385">
              <w:rPr>
                <w:rFonts w:ascii="Verdana" w:eastAsia="Times New Roman" w:hAnsi="Verdana" w:cs="Times New Roman"/>
                <w:color w:val="000000"/>
                <w:sz w:val="16"/>
                <w:szCs w:val="16"/>
                <w:lang w:eastAsia="ro-RO"/>
              </w:rPr>
              <w:t>pacienţilor</w:t>
            </w:r>
            <w:proofErr w:type="spellEnd"/>
            <w:r w:rsidRPr="001F6385">
              <w:rPr>
                <w:rFonts w:ascii="Verdana" w:eastAsia="Times New Roman" w:hAnsi="Verdana" w:cs="Times New Roman"/>
                <w:color w:val="000000"/>
                <w:sz w:val="16"/>
                <w:szCs w:val="16"/>
                <w:lang w:eastAsia="ro-RO"/>
              </w:rPr>
              <w:t>;</w:t>
            </w:r>
          </w:p>
          <w:p w14:paraId="0E6F0FD6"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 obligativitatea acordării serviciilor medicale în mod nediscriminatoriu </w:t>
            </w:r>
            <w:proofErr w:type="spellStart"/>
            <w:r w:rsidRPr="001F6385">
              <w:rPr>
                <w:rFonts w:ascii="Verdana" w:eastAsia="Times New Roman" w:hAnsi="Verdana" w:cs="Times New Roman"/>
                <w:color w:val="000000"/>
                <w:sz w:val="16"/>
                <w:szCs w:val="16"/>
                <w:lang w:eastAsia="ro-RO"/>
              </w:rPr>
              <w:t>asiguraţilor</w:t>
            </w:r>
            <w:proofErr w:type="spellEnd"/>
            <w:r w:rsidRPr="001F6385">
              <w:rPr>
                <w:rFonts w:ascii="Verdana" w:eastAsia="Times New Roman" w:hAnsi="Verdana" w:cs="Times New Roman"/>
                <w:color w:val="000000"/>
                <w:sz w:val="16"/>
                <w:szCs w:val="16"/>
                <w:lang w:eastAsia="ro-RO"/>
              </w:rPr>
              <w:t>;</w:t>
            </w:r>
          </w:p>
          <w:p w14:paraId="55BF372B"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 obligativitatea respectării dreptului la libera alegere a furnizorului de servicii medicale în </w:t>
            </w:r>
            <w:proofErr w:type="spellStart"/>
            <w:r w:rsidRPr="001F6385">
              <w:rPr>
                <w:rFonts w:ascii="Verdana" w:eastAsia="Times New Roman" w:hAnsi="Verdana" w:cs="Times New Roman"/>
                <w:color w:val="000000"/>
                <w:sz w:val="16"/>
                <w:szCs w:val="16"/>
                <w:lang w:eastAsia="ro-RO"/>
              </w:rPr>
              <w:t>situaţiile</w:t>
            </w:r>
            <w:proofErr w:type="spellEnd"/>
            <w:r w:rsidRPr="001F6385">
              <w:rPr>
                <w:rFonts w:ascii="Verdana" w:eastAsia="Times New Roman" w:hAnsi="Verdana" w:cs="Times New Roman"/>
                <w:color w:val="000000"/>
                <w:sz w:val="16"/>
                <w:szCs w:val="16"/>
                <w:lang w:eastAsia="ro-RO"/>
              </w:rPr>
              <w:t xml:space="preserve"> de trimitere în consulturi interdisciplinare;</w:t>
            </w:r>
          </w:p>
          <w:p w14:paraId="23B44FD4"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 neutilizarea materialelor </w:t>
            </w:r>
            <w:proofErr w:type="spellStart"/>
            <w:r w:rsidRPr="001F6385">
              <w:rPr>
                <w:rFonts w:ascii="Verdana" w:eastAsia="Times New Roman" w:hAnsi="Verdana" w:cs="Times New Roman"/>
                <w:color w:val="000000"/>
                <w:sz w:val="16"/>
                <w:szCs w:val="16"/>
                <w:lang w:eastAsia="ro-RO"/>
              </w:rPr>
              <w:t>şi</w:t>
            </w:r>
            <w:proofErr w:type="spellEnd"/>
            <w:r w:rsidRPr="001F6385">
              <w:rPr>
                <w:rFonts w:ascii="Verdana" w:eastAsia="Times New Roman" w:hAnsi="Verdana" w:cs="Times New Roman"/>
                <w:color w:val="000000"/>
                <w:sz w:val="16"/>
                <w:szCs w:val="16"/>
                <w:lang w:eastAsia="ro-RO"/>
              </w:rPr>
              <w:t xml:space="preserve"> a instrumentelor a căror </w:t>
            </w:r>
            <w:proofErr w:type="spellStart"/>
            <w:r w:rsidRPr="001F6385">
              <w:rPr>
                <w:rFonts w:ascii="Verdana" w:eastAsia="Times New Roman" w:hAnsi="Verdana" w:cs="Times New Roman"/>
                <w:color w:val="000000"/>
                <w:sz w:val="16"/>
                <w:szCs w:val="16"/>
                <w:lang w:eastAsia="ro-RO"/>
              </w:rPr>
              <w:t>condiţie</w:t>
            </w:r>
            <w:proofErr w:type="spellEnd"/>
            <w:r w:rsidRPr="001F6385">
              <w:rPr>
                <w:rFonts w:ascii="Verdana" w:eastAsia="Times New Roman" w:hAnsi="Verdana" w:cs="Times New Roman"/>
                <w:color w:val="000000"/>
                <w:sz w:val="16"/>
                <w:szCs w:val="16"/>
                <w:lang w:eastAsia="ro-RO"/>
              </w:rPr>
              <w:t xml:space="preserve"> de sterilizare nu este sigură;</w:t>
            </w:r>
          </w:p>
          <w:p w14:paraId="57673E5F"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 obligativitatea completării </w:t>
            </w:r>
            <w:proofErr w:type="spellStart"/>
            <w:r w:rsidRPr="001F6385">
              <w:rPr>
                <w:rFonts w:ascii="Verdana" w:eastAsia="Times New Roman" w:hAnsi="Verdana" w:cs="Times New Roman"/>
                <w:color w:val="000000"/>
                <w:sz w:val="16"/>
                <w:szCs w:val="16"/>
                <w:lang w:eastAsia="ro-RO"/>
              </w:rPr>
              <w:t>prescripţiilor</w:t>
            </w:r>
            <w:proofErr w:type="spellEnd"/>
            <w:r w:rsidRPr="001F6385">
              <w:rPr>
                <w:rFonts w:ascii="Verdana" w:eastAsia="Times New Roman" w:hAnsi="Verdana" w:cs="Times New Roman"/>
                <w:color w:val="000000"/>
                <w:sz w:val="16"/>
                <w:szCs w:val="16"/>
                <w:lang w:eastAsia="ro-RO"/>
              </w:rPr>
              <w:t xml:space="preserve"> medicale conexe actului medical atunci când este cazul pentru </w:t>
            </w:r>
            <w:proofErr w:type="spellStart"/>
            <w:r w:rsidRPr="001F6385">
              <w:rPr>
                <w:rFonts w:ascii="Verdana" w:eastAsia="Times New Roman" w:hAnsi="Verdana" w:cs="Times New Roman"/>
                <w:color w:val="000000"/>
                <w:sz w:val="16"/>
                <w:szCs w:val="16"/>
                <w:lang w:eastAsia="ro-RO"/>
              </w:rPr>
              <w:t>afecţiuni</w:t>
            </w:r>
            <w:proofErr w:type="spellEnd"/>
            <w:r w:rsidRPr="001F6385">
              <w:rPr>
                <w:rFonts w:ascii="Verdana" w:eastAsia="Times New Roman" w:hAnsi="Verdana" w:cs="Times New Roman"/>
                <w:color w:val="000000"/>
                <w:sz w:val="16"/>
                <w:szCs w:val="16"/>
                <w:lang w:eastAsia="ro-RO"/>
              </w:rPr>
              <w:t xml:space="preserve"> acute, subacute, cronice.</w:t>
            </w:r>
          </w:p>
        </w:tc>
        <w:tc>
          <w:tcPr>
            <w:tcW w:w="750" w:type="pct"/>
            <w:tcBorders>
              <w:top w:val="outset" w:sz="6" w:space="0" w:color="auto"/>
              <w:left w:val="outset" w:sz="6" w:space="0" w:color="auto"/>
              <w:bottom w:val="outset" w:sz="6" w:space="0" w:color="auto"/>
              <w:right w:val="outset" w:sz="6" w:space="0" w:color="auto"/>
            </w:tcBorders>
            <w:vAlign w:val="center"/>
            <w:hideMark/>
          </w:tcPr>
          <w:p w14:paraId="2ED0B1DB"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1743F541"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52521C04"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0322838E"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V.4</w:t>
            </w:r>
          </w:p>
        </w:tc>
        <w:tc>
          <w:tcPr>
            <w:tcW w:w="2900" w:type="pct"/>
            <w:tcBorders>
              <w:top w:val="outset" w:sz="6" w:space="0" w:color="auto"/>
              <w:left w:val="outset" w:sz="6" w:space="0" w:color="auto"/>
              <w:bottom w:val="outset" w:sz="6" w:space="0" w:color="auto"/>
              <w:right w:val="outset" w:sz="6" w:space="0" w:color="auto"/>
            </w:tcBorders>
            <w:vAlign w:val="center"/>
            <w:hideMark/>
          </w:tcPr>
          <w:p w14:paraId="5E1D9D13"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La cabinetul medical se află lista de programare a </w:t>
            </w:r>
            <w:proofErr w:type="spellStart"/>
            <w:r w:rsidRPr="001F6385">
              <w:rPr>
                <w:rFonts w:ascii="Verdana" w:eastAsia="Times New Roman" w:hAnsi="Verdana" w:cs="Times New Roman"/>
                <w:color w:val="000000"/>
                <w:sz w:val="16"/>
                <w:szCs w:val="16"/>
                <w:lang w:eastAsia="ro-RO"/>
              </w:rPr>
              <w:t>asiguraţilor</w:t>
            </w:r>
            <w:proofErr w:type="spellEnd"/>
            <w:r w:rsidRPr="001F6385">
              <w:rPr>
                <w:rFonts w:ascii="Verdana" w:eastAsia="Times New Roman" w:hAnsi="Verdana" w:cs="Times New Roman"/>
                <w:color w:val="000000"/>
                <w:sz w:val="16"/>
                <w:szCs w:val="16"/>
                <w:lang w:eastAsia="ro-RO"/>
              </w:rPr>
              <w:t xml:space="preserve"> la </w:t>
            </w:r>
            <w:proofErr w:type="spellStart"/>
            <w:r w:rsidRPr="001F6385">
              <w:rPr>
                <w:rFonts w:ascii="Verdana" w:eastAsia="Times New Roman" w:hAnsi="Verdana" w:cs="Times New Roman"/>
                <w:color w:val="000000"/>
                <w:sz w:val="16"/>
                <w:szCs w:val="16"/>
                <w:lang w:eastAsia="ro-RO"/>
              </w:rPr>
              <w:t>consultaţii</w:t>
            </w:r>
            <w:proofErr w:type="spellEnd"/>
            <w:r w:rsidRPr="001F6385">
              <w:rPr>
                <w:rFonts w:ascii="Verdana" w:eastAsia="Times New Roman" w:hAnsi="Verdana" w:cs="Times New Roman"/>
                <w:color w:val="000000"/>
                <w:sz w:val="16"/>
                <w:szCs w:val="16"/>
                <w:lang w:eastAsia="ro-RO"/>
              </w:rPr>
              <w:t xml:space="preserve"> </w:t>
            </w:r>
            <w:proofErr w:type="spellStart"/>
            <w:r w:rsidRPr="001F6385">
              <w:rPr>
                <w:rFonts w:ascii="Verdana" w:eastAsia="Times New Roman" w:hAnsi="Verdana" w:cs="Times New Roman"/>
                <w:color w:val="000000"/>
                <w:sz w:val="16"/>
                <w:szCs w:val="16"/>
                <w:lang w:eastAsia="ro-RO"/>
              </w:rPr>
              <w:t>şi</w:t>
            </w:r>
            <w:proofErr w:type="spellEnd"/>
            <w:r w:rsidRPr="001F6385">
              <w:rPr>
                <w:rFonts w:ascii="Verdana" w:eastAsia="Times New Roman" w:hAnsi="Verdana" w:cs="Times New Roman"/>
                <w:color w:val="000000"/>
                <w:sz w:val="16"/>
                <w:szCs w:val="16"/>
                <w:lang w:eastAsia="ro-RO"/>
              </w:rPr>
              <w:t xml:space="preserve"> lista cu criteriile de acces prioritar la serviciile cabinetului.</w:t>
            </w:r>
          </w:p>
        </w:tc>
        <w:tc>
          <w:tcPr>
            <w:tcW w:w="750" w:type="pct"/>
            <w:tcBorders>
              <w:top w:val="outset" w:sz="6" w:space="0" w:color="auto"/>
              <w:left w:val="outset" w:sz="6" w:space="0" w:color="auto"/>
              <w:bottom w:val="outset" w:sz="6" w:space="0" w:color="auto"/>
              <w:right w:val="outset" w:sz="6" w:space="0" w:color="auto"/>
            </w:tcBorders>
            <w:vAlign w:val="center"/>
            <w:hideMark/>
          </w:tcPr>
          <w:p w14:paraId="311FCE7A"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2C40F05E"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60AB842F"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3309A570" w14:textId="77777777" w:rsidR="008F190B" w:rsidRPr="001F6385" w:rsidRDefault="008F190B" w:rsidP="004634F7">
            <w:pPr>
              <w:spacing w:after="0" w:line="240" w:lineRule="auto"/>
              <w:rPr>
                <w:rFonts w:ascii="Times New Roman" w:eastAsia="Times New Roman" w:hAnsi="Times New Roman" w:cs="Times New Roman"/>
                <w:sz w:val="20"/>
                <w:szCs w:val="20"/>
                <w:lang w:eastAsia="ro-RO"/>
              </w:rPr>
            </w:pPr>
          </w:p>
        </w:tc>
        <w:tc>
          <w:tcPr>
            <w:tcW w:w="2900" w:type="pct"/>
            <w:tcBorders>
              <w:top w:val="outset" w:sz="6" w:space="0" w:color="auto"/>
              <w:left w:val="outset" w:sz="6" w:space="0" w:color="auto"/>
              <w:bottom w:val="outset" w:sz="6" w:space="0" w:color="auto"/>
              <w:right w:val="outset" w:sz="6" w:space="0" w:color="auto"/>
            </w:tcBorders>
            <w:vAlign w:val="center"/>
            <w:hideMark/>
          </w:tcPr>
          <w:p w14:paraId="141C8751"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b/>
                <w:bCs/>
                <w:color w:val="000000"/>
                <w:sz w:val="16"/>
                <w:szCs w:val="16"/>
                <w:lang w:eastAsia="ro-RO"/>
              </w:rPr>
              <w:t>TOTAL CRITERII 38</w:t>
            </w:r>
          </w:p>
        </w:tc>
        <w:tc>
          <w:tcPr>
            <w:tcW w:w="750" w:type="pct"/>
            <w:tcBorders>
              <w:top w:val="outset" w:sz="6" w:space="0" w:color="auto"/>
              <w:left w:val="outset" w:sz="6" w:space="0" w:color="auto"/>
              <w:bottom w:val="outset" w:sz="6" w:space="0" w:color="auto"/>
              <w:right w:val="outset" w:sz="6" w:space="0" w:color="auto"/>
            </w:tcBorders>
            <w:vAlign w:val="center"/>
            <w:hideMark/>
          </w:tcPr>
          <w:p w14:paraId="257FE8CC"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p>
        </w:tc>
        <w:tc>
          <w:tcPr>
            <w:tcW w:w="750" w:type="pct"/>
            <w:tcBorders>
              <w:top w:val="outset" w:sz="6" w:space="0" w:color="auto"/>
              <w:left w:val="outset" w:sz="6" w:space="0" w:color="auto"/>
              <w:bottom w:val="outset" w:sz="6" w:space="0" w:color="auto"/>
              <w:right w:val="outset" w:sz="6" w:space="0" w:color="auto"/>
            </w:tcBorders>
            <w:vAlign w:val="center"/>
            <w:hideMark/>
          </w:tcPr>
          <w:p w14:paraId="3712A0B1" w14:textId="77777777" w:rsidR="008F190B" w:rsidRPr="001F6385" w:rsidRDefault="008F190B" w:rsidP="004634F7">
            <w:pPr>
              <w:spacing w:after="0" w:line="240" w:lineRule="auto"/>
              <w:rPr>
                <w:rFonts w:ascii="Times New Roman" w:eastAsia="Times New Roman" w:hAnsi="Times New Roman" w:cs="Times New Roman"/>
                <w:sz w:val="20"/>
                <w:szCs w:val="20"/>
                <w:lang w:eastAsia="ro-RO"/>
              </w:rPr>
            </w:pPr>
          </w:p>
        </w:tc>
      </w:tr>
    </w:tbl>
    <w:p w14:paraId="2EFAEFC5" w14:textId="77777777" w:rsidR="008F190B" w:rsidRPr="001F6385" w:rsidRDefault="008F190B" w:rsidP="008F190B">
      <w:pPr>
        <w:shd w:val="clear" w:color="auto" w:fill="FFFFFF"/>
        <w:spacing w:after="0" w:line="240" w:lineRule="auto"/>
        <w:jc w:val="both"/>
        <w:rPr>
          <w:rFonts w:ascii="Times New Roman" w:eastAsia="Times New Roman" w:hAnsi="Times New Roman" w:cs="Times New Roman"/>
          <w:sz w:val="24"/>
          <w:szCs w:val="24"/>
          <w:lang w:eastAsia="ro-RO"/>
        </w:rPr>
      </w:pPr>
      <w:bookmarkStart w:id="1269" w:name="do|ax4^4|ptC|pa2"/>
      <w:bookmarkEnd w:id="1269"/>
      <w:r w:rsidRPr="001F6385">
        <w:rPr>
          <w:rFonts w:ascii="Verdana" w:eastAsia="Times New Roman" w:hAnsi="Verdana" w:cs="Times New Roman"/>
          <w:shd w:val="clear" w:color="auto" w:fill="D3D3D3"/>
          <w:lang w:eastAsia="ro-RO"/>
        </w:rPr>
        <w:t>_______</w:t>
      </w:r>
    </w:p>
    <w:p w14:paraId="6BCD133C"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270" w:name="do|ax4^4|ptC|pa3"/>
      <w:bookmarkEnd w:id="1270"/>
      <w:r w:rsidRPr="001F6385">
        <w:rPr>
          <w:rFonts w:ascii="Verdana" w:eastAsia="Times New Roman" w:hAnsi="Verdana" w:cs="Times New Roman"/>
          <w:shd w:val="clear" w:color="auto" w:fill="D3D3D3"/>
          <w:lang w:eastAsia="ro-RO"/>
        </w:rPr>
        <w:t>*) reprezintă criterii eligibile.</w:t>
      </w:r>
    </w:p>
    <w:p w14:paraId="3567C741"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271" w:name="do|ax4^4|ptD"/>
      <w:r w:rsidRPr="001F6385">
        <w:rPr>
          <w:rFonts w:ascii="Verdana" w:eastAsia="Times New Roman" w:hAnsi="Verdana" w:cs="Times New Roman"/>
          <w:b/>
          <w:bCs/>
          <w:noProof/>
          <w:color w:val="333399"/>
          <w:lang w:eastAsia="ro-RO"/>
        </w:rPr>
        <w:drawing>
          <wp:inline distT="0" distB="0" distL="0" distR="0" wp14:anchorId="30677803" wp14:editId="0C73E71B">
            <wp:extent cx="95250" cy="95250"/>
            <wp:effectExtent l="0" t="0" r="0" b="0"/>
            <wp:docPr id="1203308181" name="Imagine 368">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4|ptD|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71"/>
      <w:r w:rsidRPr="001F6385">
        <w:rPr>
          <w:rFonts w:ascii="Verdana" w:eastAsia="Times New Roman" w:hAnsi="Verdana" w:cs="Times New Roman"/>
          <w:b/>
          <w:bCs/>
          <w:color w:val="8F0000"/>
          <w:shd w:val="clear" w:color="auto" w:fill="D3D3D3"/>
          <w:lang w:eastAsia="ro-RO"/>
        </w:rPr>
        <w:t>D.</w:t>
      </w:r>
      <w:r w:rsidRPr="001F6385">
        <w:rPr>
          <w:rFonts w:ascii="Verdana" w:eastAsia="Times New Roman" w:hAnsi="Verdana" w:cs="Times New Roman"/>
          <w:b/>
          <w:bCs/>
          <w:shd w:val="clear" w:color="auto" w:fill="D3D3D3"/>
          <w:lang w:eastAsia="ro-RO"/>
        </w:rPr>
        <w:t>CHESTIONAR DE AUTOEVALUARE PENTRU FURNIZORII DE SERVICII MEDICALE PARACLINICE - ANALIZE MEDICALE DE LABORATOR</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61"/>
        <w:gridCol w:w="5612"/>
        <w:gridCol w:w="1451"/>
        <w:gridCol w:w="1451"/>
      </w:tblGrid>
      <w:tr w:rsidR="008F190B" w:rsidRPr="001F6385" w14:paraId="77A6EDBC"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6953D629"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bookmarkStart w:id="1272" w:name="do|ax4^4|ptD|pa1"/>
            <w:bookmarkEnd w:id="1272"/>
            <w:r w:rsidRPr="001F6385">
              <w:rPr>
                <w:rFonts w:ascii="Verdana" w:eastAsia="Times New Roman" w:hAnsi="Verdana" w:cs="Times New Roman"/>
                <w:b/>
                <w:bCs/>
                <w:color w:val="000000"/>
                <w:sz w:val="16"/>
                <w:szCs w:val="16"/>
                <w:lang w:eastAsia="ro-RO"/>
              </w:rPr>
              <w:t>STANDARD</w:t>
            </w:r>
          </w:p>
          <w:p w14:paraId="504BE305"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b/>
                <w:bCs/>
                <w:color w:val="000000"/>
                <w:sz w:val="16"/>
                <w:szCs w:val="16"/>
                <w:lang w:eastAsia="ro-RO"/>
              </w:rPr>
              <w:t>CRITERII</w:t>
            </w:r>
          </w:p>
        </w:tc>
        <w:tc>
          <w:tcPr>
            <w:tcW w:w="2900" w:type="pct"/>
            <w:tcBorders>
              <w:top w:val="outset" w:sz="6" w:space="0" w:color="auto"/>
              <w:left w:val="outset" w:sz="6" w:space="0" w:color="auto"/>
              <w:bottom w:val="outset" w:sz="6" w:space="0" w:color="auto"/>
              <w:right w:val="outset" w:sz="6" w:space="0" w:color="auto"/>
            </w:tcBorders>
            <w:vAlign w:val="center"/>
            <w:hideMark/>
          </w:tcPr>
          <w:p w14:paraId="0A5127E3"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b/>
                <w:bCs/>
                <w:color w:val="000000"/>
                <w:sz w:val="16"/>
                <w:szCs w:val="16"/>
                <w:lang w:eastAsia="ro-RO"/>
              </w:rPr>
              <w:t>DESCRIERE</w:t>
            </w:r>
          </w:p>
        </w:tc>
        <w:tc>
          <w:tcPr>
            <w:tcW w:w="750" w:type="pct"/>
            <w:tcBorders>
              <w:top w:val="outset" w:sz="6" w:space="0" w:color="auto"/>
              <w:left w:val="outset" w:sz="6" w:space="0" w:color="auto"/>
              <w:bottom w:val="outset" w:sz="6" w:space="0" w:color="auto"/>
              <w:right w:val="outset" w:sz="6" w:space="0" w:color="auto"/>
            </w:tcBorders>
            <w:vAlign w:val="center"/>
            <w:hideMark/>
          </w:tcPr>
          <w:p w14:paraId="6673E69C"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b/>
                <w:bCs/>
                <w:color w:val="000000"/>
                <w:sz w:val="16"/>
                <w:szCs w:val="16"/>
                <w:lang w:eastAsia="ro-RO"/>
              </w:rPr>
              <w:t>EVALUARE</w:t>
            </w:r>
          </w:p>
        </w:tc>
        <w:tc>
          <w:tcPr>
            <w:tcW w:w="750" w:type="pct"/>
            <w:tcBorders>
              <w:top w:val="outset" w:sz="6" w:space="0" w:color="auto"/>
              <w:left w:val="outset" w:sz="6" w:space="0" w:color="auto"/>
              <w:bottom w:val="outset" w:sz="6" w:space="0" w:color="auto"/>
              <w:right w:val="outset" w:sz="6" w:space="0" w:color="auto"/>
            </w:tcBorders>
            <w:vAlign w:val="center"/>
            <w:hideMark/>
          </w:tcPr>
          <w:p w14:paraId="0762E2E4"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b/>
                <w:bCs/>
                <w:color w:val="000000"/>
                <w:sz w:val="16"/>
                <w:szCs w:val="16"/>
                <w:lang w:eastAsia="ro-RO"/>
              </w:rPr>
              <w:t>OBSERVAŢII</w:t>
            </w:r>
          </w:p>
        </w:tc>
      </w:tr>
      <w:tr w:rsidR="008F190B" w:rsidRPr="001F6385" w14:paraId="7746939B"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59FB4C3E"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b/>
                <w:bCs/>
                <w:color w:val="000000"/>
                <w:sz w:val="16"/>
                <w:szCs w:val="16"/>
                <w:lang w:eastAsia="ro-RO"/>
              </w:rPr>
              <w:t>I</w:t>
            </w:r>
          </w:p>
        </w:tc>
        <w:tc>
          <w:tcPr>
            <w:tcW w:w="29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18A8C59C"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b/>
                <w:bCs/>
                <w:color w:val="000000"/>
                <w:sz w:val="16"/>
                <w:szCs w:val="16"/>
                <w:lang w:eastAsia="ro-RO"/>
              </w:rPr>
              <w:t>STANDARD REFERITOR LA ORGANIZARE</w:t>
            </w:r>
          </w:p>
        </w:tc>
        <w:tc>
          <w:tcPr>
            <w:tcW w:w="75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1DB1B868"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p>
        </w:tc>
        <w:tc>
          <w:tcPr>
            <w:tcW w:w="75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45FC333D" w14:textId="77777777" w:rsidR="008F190B" w:rsidRPr="001F6385" w:rsidRDefault="008F190B" w:rsidP="004634F7">
            <w:pPr>
              <w:spacing w:after="0" w:line="240" w:lineRule="auto"/>
              <w:rPr>
                <w:rFonts w:ascii="Times New Roman" w:eastAsia="Times New Roman" w:hAnsi="Times New Roman" w:cs="Times New Roman"/>
                <w:sz w:val="20"/>
                <w:szCs w:val="20"/>
                <w:lang w:eastAsia="ro-RO"/>
              </w:rPr>
            </w:pPr>
          </w:p>
        </w:tc>
      </w:tr>
      <w:tr w:rsidR="008F190B" w:rsidRPr="001F6385" w14:paraId="22825CF7"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6999A973"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I.1*</w:t>
            </w:r>
          </w:p>
        </w:tc>
        <w:tc>
          <w:tcPr>
            <w:tcW w:w="2900" w:type="pct"/>
            <w:tcBorders>
              <w:top w:val="outset" w:sz="6" w:space="0" w:color="auto"/>
              <w:left w:val="outset" w:sz="6" w:space="0" w:color="auto"/>
              <w:bottom w:val="outset" w:sz="6" w:space="0" w:color="auto"/>
              <w:right w:val="outset" w:sz="6" w:space="0" w:color="auto"/>
            </w:tcBorders>
            <w:vAlign w:val="center"/>
            <w:hideMark/>
          </w:tcPr>
          <w:p w14:paraId="4706A2A1"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Furnizorul are certificat de înregistrare în registrul unic al cabinetelor medicale, eliberat de </w:t>
            </w:r>
            <w:proofErr w:type="spellStart"/>
            <w:r w:rsidRPr="001F6385">
              <w:rPr>
                <w:rFonts w:ascii="Verdana" w:eastAsia="Times New Roman" w:hAnsi="Verdana" w:cs="Times New Roman"/>
                <w:color w:val="000000"/>
                <w:sz w:val="16"/>
                <w:szCs w:val="16"/>
                <w:lang w:eastAsia="ro-RO"/>
              </w:rPr>
              <w:t>Direcţia</w:t>
            </w:r>
            <w:proofErr w:type="spellEnd"/>
            <w:r w:rsidRPr="001F6385">
              <w:rPr>
                <w:rFonts w:ascii="Verdana" w:eastAsia="Times New Roman" w:hAnsi="Verdana" w:cs="Times New Roman"/>
                <w:color w:val="000000"/>
                <w:sz w:val="16"/>
                <w:szCs w:val="16"/>
                <w:lang w:eastAsia="ro-RO"/>
              </w:rPr>
              <w:t xml:space="preserve"> de Sănătate Publică sau statut legal din care reiese obiectul de activitate, conform prevederilor legale în vigoare.</w:t>
            </w:r>
          </w:p>
        </w:tc>
        <w:tc>
          <w:tcPr>
            <w:tcW w:w="750" w:type="pct"/>
            <w:tcBorders>
              <w:top w:val="outset" w:sz="6" w:space="0" w:color="auto"/>
              <w:left w:val="outset" w:sz="6" w:space="0" w:color="auto"/>
              <w:bottom w:val="outset" w:sz="6" w:space="0" w:color="auto"/>
              <w:right w:val="outset" w:sz="6" w:space="0" w:color="auto"/>
            </w:tcBorders>
            <w:vAlign w:val="center"/>
            <w:hideMark/>
          </w:tcPr>
          <w:p w14:paraId="6499CC02"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7B345A8A"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0F170C5B"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7E353AE1"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I.2*</w:t>
            </w:r>
          </w:p>
        </w:tc>
        <w:tc>
          <w:tcPr>
            <w:tcW w:w="2900" w:type="pct"/>
            <w:tcBorders>
              <w:top w:val="outset" w:sz="6" w:space="0" w:color="auto"/>
              <w:left w:val="outset" w:sz="6" w:space="0" w:color="auto"/>
              <w:bottom w:val="outset" w:sz="6" w:space="0" w:color="auto"/>
              <w:right w:val="outset" w:sz="6" w:space="0" w:color="auto"/>
            </w:tcBorders>
            <w:vAlign w:val="center"/>
            <w:hideMark/>
          </w:tcPr>
          <w:p w14:paraId="5B20D10F"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Furnizorul are </w:t>
            </w:r>
            <w:proofErr w:type="spellStart"/>
            <w:r w:rsidRPr="001F6385">
              <w:rPr>
                <w:rFonts w:ascii="Verdana" w:eastAsia="Times New Roman" w:hAnsi="Verdana" w:cs="Times New Roman"/>
                <w:color w:val="000000"/>
                <w:sz w:val="16"/>
                <w:szCs w:val="16"/>
                <w:lang w:eastAsia="ro-RO"/>
              </w:rPr>
              <w:t>autorizaţie</w:t>
            </w:r>
            <w:proofErr w:type="spellEnd"/>
            <w:r w:rsidRPr="001F6385">
              <w:rPr>
                <w:rFonts w:ascii="Verdana" w:eastAsia="Times New Roman" w:hAnsi="Verdana" w:cs="Times New Roman"/>
                <w:color w:val="000000"/>
                <w:sz w:val="16"/>
                <w:szCs w:val="16"/>
                <w:lang w:eastAsia="ro-RO"/>
              </w:rPr>
              <w:t xml:space="preserve"> sanitară în vigoare eliberată de </w:t>
            </w:r>
            <w:proofErr w:type="spellStart"/>
            <w:r w:rsidRPr="001F6385">
              <w:rPr>
                <w:rFonts w:ascii="Verdana" w:eastAsia="Times New Roman" w:hAnsi="Verdana" w:cs="Times New Roman"/>
                <w:color w:val="000000"/>
                <w:sz w:val="16"/>
                <w:szCs w:val="16"/>
                <w:lang w:eastAsia="ro-RO"/>
              </w:rPr>
              <w:t>Direcţia</w:t>
            </w:r>
            <w:proofErr w:type="spellEnd"/>
            <w:r w:rsidRPr="001F6385">
              <w:rPr>
                <w:rFonts w:ascii="Verdana" w:eastAsia="Times New Roman" w:hAnsi="Verdana" w:cs="Times New Roman"/>
                <w:color w:val="000000"/>
                <w:sz w:val="16"/>
                <w:szCs w:val="16"/>
                <w:lang w:eastAsia="ro-RO"/>
              </w:rPr>
              <w:t xml:space="preserve"> de Sănătate Publică.</w:t>
            </w:r>
          </w:p>
        </w:tc>
        <w:tc>
          <w:tcPr>
            <w:tcW w:w="750" w:type="pct"/>
            <w:tcBorders>
              <w:top w:val="outset" w:sz="6" w:space="0" w:color="auto"/>
              <w:left w:val="outset" w:sz="6" w:space="0" w:color="auto"/>
              <w:bottom w:val="outset" w:sz="6" w:space="0" w:color="auto"/>
              <w:right w:val="outset" w:sz="6" w:space="0" w:color="auto"/>
            </w:tcBorders>
            <w:vAlign w:val="center"/>
            <w:hideMark/>
          </w:tcPr>
          <w:p w14:paraId="15010817"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63A01373"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6FE135ED"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0241AFEA"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I.3*</w:t>
            </w:r>
          </w:p>
        </w:tc>
        <w:tc>
          <w:tcPr>
            <w:tcW w:w="2900" w:type="pct"/>
            <w:tcBorders>
              <w:top w:val="outset" w:sz="6" w:space="0" w:color="auto"/>
              <w:left w:val="outset" w:sz="6" w:space="0" w:color="auto"/>
              <w:bottom w:val="outset" w:sz="6" w:space="0" w:color="auto"/>
              <w:right w:val="outset" w:sz="6" w:space="0" w:color="auto"/>
            </w:tcBorders>
            <w:vAlign w:val="center"/>
            <w:hideMark/>
          </w:tcPr>
          <w:p w14:paraId="2D0667F8"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Furnizorul </w:t>
            </w:r>
            <w:proofErr w:type="spellStart"/>
            <w:r w:rsidRPr="001F6385">
              <w:rPr>
                <w:rFonts w:ascii="Verdana" w:eastAsia="Times New Roman" w:hAnsi="Verdana" w:cs="Times New Roman"/>
                <w:color w:val="000000"/>
                <w:sz w:val="16"/>
                <w:szCs w:val="16"/>
                <w:lang w:eastAsia="ro-RO"/>
              </w:rPr>
              <w:t>îşi</w:t>
            </w:r>
            <w:proofErr w:type="spellEnd"/>
            <w:r w:rsidRPr="001F6385">
              <w:rPr>
                <w:rFonts w:ascii="Verdana" w:eastAsia="Times New Roman" w:hAnsi="Verdana" w:cs="Times New Roman"/>
                <w:color w:val="000000"/>
                <w:sz w:val="16"/>
                <w:szCs w:val="16"/>
                <w:lang w:eastAsia="ro-RO"/>
              </w:rPr>
              <w:t xml:space="preserve"> </w:t>
            </w:r>
            <w:proofErr w:type="spellStart"/>
            <w:r w:rsidRPr="001F6385">
              <w:rPr>
                <w:rFonts w:ascii="Verdana" w:eastAsia="Times New Roman" w:hAnsi="Verdana" w:cs="Times New Roman"/>
                <w:color w:val="000000"/>
                <w:sz w:val="16"/>
                <w:szCs w:val="16"/>
                <w:lang w:eastAsia="ro-RO"/>
              </w:rPr>
              <w:t>desfăşoară</w:t>
            </w:r>
            <w:proofErr w:type="spellEnd"/>
            <w:r w:rsidRPr="001F6385">
              <w:rPr>
                <w:rFonts w:ascii="Verdana" w:eastAsia="Times New Roman" w:hAnsi="Verdana" w:cs="Times New Roman"/>
                <w:color w:val="000000"/>
                <w:sz w:val="16"/>
                <w:szCs w:val="16"/>
                <w:lang w:eastAsia="ro-RO"/>
              </w:rPr>
              <w:t xml:space="preserve"> activitatea într-un </w:t>
            </w:r>
            <w:proofErr w:type="spellStart"/>
            <w:r w:rsidRPr="001F6385">
              <w:rPr>
                <w:rFonts w:ascii="Verdana" w:eastAsia="Times New Roman" w:hAnsi="Verdana" w:cs="Times New Roman"/>
                <w:color w:val="000000"/>
                <w:sz w:val="16"/>
                <w:szCs w:val="16"/>
                <w:lang w:eastAsia="ro-RO"/>
              </w:rPr>
              <w:t>spaţiu</w:t>
            </w:r>
            <w:proofErr w:type="spellEnd"/>
            <w:r w:rsidRPr="001F6385">
              <w:rPr>
                <w:rFonts w:ascii="Verdana" w:eastAsia="Times New Roman" w:hAnsi="Verdana" w:cs="Times New Roman"/>
                <w:color w:val="000000"/>
                <w:sz w:val="16"/>
                <w:szCs w:val="16"/>
                <w:lang w:eastAsia="ro-RO"/>
              </w:rPr>
              <w:t xml:space="preserve"> de care dispune în mod legal.</w:t>
            </w:r>
          </w:p>
        </w:tc>
        <w:tc>
          <w:tcPr>
            <w:tcW w:w="750" w:type="pct"/>
            <w:tcBorders>
              <w:top w:val="outset" w:sz="6" w:space="0" w:color="auto"/>
              <w:left w:val="outset" w:sz="6" w:space="0" w:color="auto"/>
              <w:bottom w:val="outset" w:sz="6" w:space="0" w:color="auto"/>
              <w:right w:val="outset" w:sz="6" w:space="0" w:color="auto"/>
            </w:tcBorders>
            <w:vAlign w:val="center"/>
            <w:hideMark/>
          </w:tcPr>
          <w:p w14:paraId="69CF6544"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546CE02E"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1744F4C2"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2DDEB08C"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I.4</w:t>
            </w:r>
          </w:p>
        </w:tc>
        <w:tc>
          <w:tcPr>
            <w:tcW w:w="2900" w:type="pct"/>
            <w:tcBorders>
              <w:top w:val="outset" w:sz="6" w:space="0" w:color="auto"/>
              <w:left w:val="outset" w:sz="6" w:space="0" w:color="auto"/>
              <w:bottom w:val="outset" w:sz="6" w:space="0" w:color="auto"/>
              <w:right w:val="outset" w:sz="6" w:space="0" w:color="auto"/>
            </w:tcBorders>
            <w:vAlign w:val="center"/>
            <w:hideMark/>
          </w:tcPr>
          <w:p w14:paraId="5327B09E"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Furnizorul are Regulamentul Intern de care întreg personalul a luat la </w:t>
            </w:r>
            <w:proofErr w:type="spellStart"/>
            <w:r w:rsidRPr="001F6385">
              <w:rPr>
                <w:rFonts w:ascii="Verdana" w:eastAsia="Times New Roman" w:hAnsi="Verdana" w:cs="Times New Roman"/>
                <w:color w:val="000000"/>
                <w:sz w:val="16"/>
                <w:szCs w:val="16"/>
                <w:lang w:eastAsia="ro-RO"/>
              </w:rPr>
              <w:t>cunoştinţă</w:t>
            </w:r>
            <w:proofErr w:type="spellEnd"/>
            <w:r w:rsidRPr="001F6385">
              <w:rPr>
                <w:rFonts w:ascii="Verdana" w:eastAsia="Times New Roman" w:hAnsi="Verdana" w:cs="Times New Roman"/>
                <w:color w:val="000000"/>
                <w:sz w:val="16"/>
                <w:szCs w:val="16"/>
                <w:lang w:eastAsia="ro-RO"/>
              </w:rPr>
              <w:t xml:space="preserve"> în scris.</w:t>
            </w:r>
          </w:p>
        </w:tc>
        <w:tc>
          <w:tcPr>
            <w:tcW w:w="750" w:type="pct"/>
            <w:tcBorders>
              <w:top w:val="outset" w:sz="6" w:space="0" w:color="auto"/>
              <w:left w:val="outset" w:sz="6" w:space="0" w:color="auto"/>
              <w:bottom w:val="outset" w:sz="6" w:space="0" w:color="auto"/>
              <w:right w:val="outset" w:sz="6" w:space="0" w:color="auto"/>
            </w:tcBorders>
            <w:vAlign w:val="center"/>
            <w:hideMark/>
          </w:tcPr>
          <w:p w14:paraId="34AF7B5C"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4B1C49B8"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55FEEF2E"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4B6E72F1"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I.5</w:t>
            </w:r>
          </w:p>
        </w:tc>
        <w:tc>
          <w:tcPr>
            <w:tcW w:w="2900" w:type="pct"/>
            <w:tcBorders>
              <w:top w:val="outset" w:sz="6" w:space="0" w:color="auto"/>
              <w:left w:val="outset" w:sz="6" w:space="0" w:color="auto"/>
              <w:bottom w:val="outset" w:sz="6" w:space="0" w:color="auto"/>
              <w:right w:val="outset" w:sz="6" w:space="0" w:color="auto"/>
            </w:tcBorders>
            <w:vAlign w:val="center"/>
            <w:hideMark/>
          </w:tcPr>
          <w:p w14:paraId="673C77CB"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Furnizorul are Regulamentul de Organizare </w:t>
            </w:r>
            <w:proofErr w:type="spellStart"/>
            <w:r w:rsidRPr="001F6385">
              <w:rPr>
                <w:rFonts w:ascii="Verdana" w:eastAsia="Times New Roman" w:hAnsi="Verdana" w:cs="Times New Roman"/>
                <w:color w:val="000000"/>
                <w:sz w:val="16"/>
                <w:szCs w:val="16"/>
                <w:lang w:eastAsia="ro-RO"/>
              </w:rPr>
              <w:t>şi</w:t>
            </w:r>
            <w:proofErr w:type="spellEnd"/>
            <w:r w:rsidRPr="001F6385">
              <w:rPr>
                <w:rFonts w:ascii="Verdana" w:eastAsia="Times New Roman" w:hAnsi="Verdana" w:cs="Times New Roman"/>
                <w:color w:val="000000"/>
                <w:sz w:val="16"/>
                <w:szCs w:val="16"/>
                <w:lang w:eastAsia="ro-RO"/>
              </w:rPr>
              <w:t xml:space="preserve"> </w:t>
            </w:r>
            <w:proofErr w:type="spellStart"/>
            <w:r w:rsidRPr="001F6385">
              <w:rPr>
                <w:rFonts w:ascii="Verdana" w:eastAsia="Times New Roman" w:hAnsi="Verdana" w:cs="Times New Roman"/>
                <w:color w:val="000000"/>
                <w:sz w:val="16"/>
                <w:szCs w:val="16"/>
                <w:lang w:eastAsia="ro-RO"/>
              </w:rPr>
              <w:t>Funcţionare</w:t>
            </w:r>
            <w:proofErr w:type="spellEnd"/>
            <w:r w:rsidRPr="001F6385">
              <w:rPr>
                <w:rFonts w:ascii="Verdana" w:eastAsia="Times New Roman" w:hAnsi="Verdana" w:cs="Times New Roman"/>
                <w:color w:val="000000"/>
                <w:sz w:val="16"/>
                <w:szCs w:val="16"/>
                <w:lang w:eastAsia="ro-RO"/>
              </w:rPr>
              <w:t xml:space="preserve"> de care întreg personalul a luat la </w:t>
            </w:r>
            <w:proofErr w:type="spellStart"/>
            <w:r w:rsidRPr="001F6385">
              <w:rPr>
                <w:rFonts w:ascii="Verdana" w:eastAsia="Times New Roman" w:hAnsi="Verdana" w:cs="Times New Roman"/>
                <w:color w:val="000000"/>
                <w:sz w:val="16"/>
                <w:szCs w:val="16"/>
                <w:lang w:eastAsia="ro-RO"/>
              </w:rPr>
              <w:t>cunoştinţă</w:t>
            </w:r>
            <w:proofErr w:type="spellEnd"/>
            <w:r w:rsidRPr="001F6385">
              <w:rPr>
                <w:rFonts w:ascii="Verdana" w:eastAsia="Times New Roman" w:hAnsi="Verdana" w:cs="Times New Roman"/>
                <w:color w:val="000000"/>
                <w:sz w:val="16"/>
                <w:szCs w:val="16"/>
                <w:lang w:eastAsia="ro-RO"/>
              </w:rPr>
              <w:t xml:space="preserve"> în scris.</w:t>
            </w:r>
          </w:p>
        </w:tc>
        <w:tc>
          <w:tcPr>
            <w:tcW w:w="750" w:type="pct"/>
            <w:tcBorders>
              <w:top w:val="outset" w:sz="6" w:space="0" w:color="auto"/>
              <w:left w:val="outset" w:sz="6" w:space="0" w:color="auto"/>
              <w:bottom w:val="outset" w:sz="6" w:space="0" w:color="auto"/>
              <w:right w:val="outset" w:sz="6" w:space="0" w:color="auto"/>
            </w:tcBorders>
            <w:vAlign w:val="center"/>
            <w:hideMark/>
          </w:tcPr>
          <w:p w14:paraId="15CC8456"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61FD85B2"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3974C9DE"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302A98AB"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I.6*</w:t>
            </w:r>
          </w:p>
        </w:tc>
        <w:tc>
          <w:tcPr>
            <w:tcW w:w="2900" w:type="pct"/>
            <w:tcBorders>
              <w:top w:val="outset" w:sz="6" w:space="0" w:color="auto"/>
              <w:left w:val="outset" w:sz="6" w:space="0" w:color="auto"/>
              <w:bottom w:val="outset" w:sz="6" w:space="0" w:color="auto"/>
              <w:right w:val="outset" w:sz="6" w:space="0" w:color="auto"/>
            </w:tcBorders>
            <w:vAlign w:val="center"/>
            <w:hideMark/>
          </w:tcPr>
          <w:p w14:paraId="6D2FB39B"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Furnizorul face dovada </w:t>
            </w:r>
            <w:proofErr w:type="spellStart"/>
            <w:r w:rsidRPr="001F6385">
              <w:rPr>
                <w:rFonts w:ascii="Verdana" w:eastAsia="Times New Roman" w:hAnsi="Verdana" w:cs="Times New Roman"/>
                <w:color w:val="000000"/>
                <w:sz w:val="16"/>
                <w:szCs w:val="16"/>
                <w:lang w:eastAsia="ro-RO"/>
              </w:rPr>
              <w:t>deţinerii</w:t>
            </w:r>
            <w:proofErr w:type="spellEnd"/>
            <w:r w:rsidRPr="001F6385">
              <w:rPr>
                <w:rFonts w:ascii="Verdana" w:eastAsia="Times New Roman" w:hAnsi="Verdana" w:cs="Times New Roman"/>
                <w:color w:val="000000"/>
                <w:sz w:val="16"/>
                <w:szCs w:val="16"/>
                <w:lang w:eastAsia="ro-RO"/>
              </w:rPr>
              <w:t xml:space="preserve"> asigurării de răspundere civilă în domeniul medical.</w:t>
            </w:r>
          </w:p>
        </w:tc>
        <w:tc>
          <w:tcPr>
            <w:tcW w:w="750" w:type="pct"/>
            <w:tcBorders>
              <w:top w:val="outset" w:sz="6" w:space="0" w:color="auto"/>
              <w:left w:val="outset" w:sz="6" w:space="0" w:color="auto"/>
              <w:bottom w:val="outset" w:sz="6" w:space="0" w:color="auto"/>
              <w:right w:val="outset" w:sz="6" w:space="0" w:color="auto"/>
            </w:tcBorders>
            <w:vAlign w:val="center"/>
            <w:hideMark/>
          </w:tcPr>
          <w:p w14:paraId="5A0A3931"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5540FE9E"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17B2FFB1"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507114A7"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b/>
                <w:bCs/>
                <w:color w:val="000000"/>
                <w:sz w:val="16"/>
                <w:szCs w:val="16"/>
                <w:lang w:eastAsia="ro-RO"/>
              </w:rPr>
              <w:t>II</w:t>
            </w:r>
          </w:p>
        </w:tc>
        <w:tc>
          <w:tcPr>
            <w:tcW w:w="29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1D321DB1"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b/>
                <w:bCs/>
                <w:color w:val="000000"/>
                <w:sz w:val="16"/>
                <w:szCs w:val="16"/>
                <w:lang w:eastAsia="ro-RO"/>
              </w:rPr>
              <w:t>STANDARD REFERITOR LA STRUCTURA DE PERSONAL</w:t>
            </w:r>
          </w:p>
        </w:tc>
        <w:tc>
          <w:tcPr>
            <w:tcW w:w="75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26A9CCAB"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p>
        </w:tc>
        <w:tc>
          <w:tcPr>
            <w:tcW w:w="75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5B1D8CE4" w14:textId="77777777" w:rsidR="008F190B" w:rsidRPr="001F6385" w:rsidRDefault="008F190B" w:rsidP="004634F7">
            <w:pPr>
              <w:spacing w:after="0" w:line="240" w:lineRule="auto"/>
              <w:rPr>
                <w:rFonts w:ascii="Times New Roman" w:eastAsia="Times New Roman" w:hAnsi="Times New Roman" w:cs="Times New Roman"/>
                <w:sz w:val="20"/>
                <w:szCs w:val="20"/>
                <w:lang w:eastAsia="ro-RO"/>
              </w:rPr>
            </w:pPr>
          </w:p>
        </w:tc>
      </w:tr>
      <w:tr w:rsidR="008F190B" w:rsidRPr="001F6385" w14:paraId="5F8DBA94"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4907DC40"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II.1*</w:t>
            </w:r>
          </w:p>
        </w:tc>
        <w:tc>
          <w:tcPr>
            <w:tcW w:w="2900" w:type="pct"/>
            <w:tcBorders>
              <w:top w:val="outset" w:sz="6" w:space="0" w:color="auto"/>
              <w:left w:val="outset" w:sz="6" w:space="0" w:color="auto"/>
              <w:bottom w:val="outset" w:sz="6" w:space="0" w:color="auto"/>
              <w:right w:val="outset" w:sz="6" w:space="0" w:color="auto"/>
            </w:tcBorders>
            <w:vAlign w:val="center"/>
            <w:hideMark/>
          </w:tcPr>
          <w:p w14:paraId="4D9970DF"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Medicii </w:t>
            </w:r>
            <w:proofErr w:type="spellStart"/>
            <w:r w:rsidRPr="001F6385">
              <w:rPr>
                <w:rFonts w:ascii="Verdana" w:eastAsia="Times New Roman" w:hAnsi="Verdana" w:cs="Times New Roman"/>
                <w:color w:val="000000"/>
                <w:sz w:val="16"/>
                <w:szCs w:val="16"/>
                <w:lang w:eastAsia="ro-RO"/>
              </w:rPr>
              <w:t>şi</w:t>
            </w:r>
            <w:proofErr w:type="spellEnd"/>
            <w:r w:rsidRPr="001F6385">
              <w:rPr>
                <w:rFonts w:ascii="Verdana" w:eastAsia="Times New Roman" w:hAnsi="Verdana" w:cs="Times New Roman"/>
                <w:color w:val="000000"/>
                <w:sz w:val="16"/>
                <w:szCs w:val="16"/>
                <w:lang w:eastAsia="ro-RO"/>
              </w:rPr>
              <w:t xml:space="preserve"> </w:t>
            </w:r>
            <w:proofErr w:type="spellStart"/>
            <w:r w:rsidRPr="001F6385">
              <w:rPr>
                <w:rFonts w:ascii="Verdana" w:eastAsia="Times New Roman" w:hAnsi="Verdana" w:cs="Times New Roman"/>
                <w:color w:val="000000"/>
                <w:sz w:val="16"/>
                <w:szCs w:val="16"/>
                <w:lang w:eastAsia="ro-RO"/>
              </w:rPr>
              <w:t>farmaciştii</w:t>
            </w:r>
            <w:proofErr w:type="spellEnd"/>
            <w:r w:rsidRPr="001F6385">
              <w:rPr>
                <w:rFonts w:ascii="Verdana" w:eastAsia="Times New Roman" w:hAnsi="Verdana" w:cs="Times New Roman"/>
                <w:color w:val="000000"/>
                <w:sz w:val="16"/>
                <w:szCs w:val="16"/>
                <w:lang w:eastAsia="ro-RO"/>
              </w:rPr>
              <w:t xml:space="preserve"> care lucrează în cadrul furnizorului au certificat de membru al Colegiului Medicilor din România/Colegiului </w:t>
            </w:r>
            <w:proofErr w:type="spellStart"/>
            <w:r w:rsidRPr="001F6385">
              <w:rPr>
                <w:rFonts w:ascii="Verdana" w:eastAsia="Times New Roman" w:hAnsi="Verdana" w:cs="Times New Roman"/>
                <w:color w:val="000000"/>
                <w:sz w:val="16"/>
                <w:szCs w:val="16"/>
                <w:lang w:eastAsia="ro-RO"/>
              </w:rPr>
              <w:t>Farmaciştilor</w:t>
            </w:r>
            <w:proofErr w:type="spellEnd"/>
            <w:r w:rsidRPr="001F6385">
              <w:rPr>
                <w:rFonts w:ascii="Verdana" w:eastAsia="Times New Roman" w:hAnsi="Verdana" w:cs="Times New Roman"/>
                <w:color w:val="000000"/>
                <w:sz w:val="16"/>
                <w:szCs w:val="16"/>
                <w:lang w:eastAsia="ro-RO"/>
              </w:rPr>
              <w:t xml:space="preserve"> din România, cu </w:t>
            </w:r>
            <w:proofErr w:type="spellStart"/>
            <w:r w:rsidRPr="001F6385">
              <w:rPr>
                <w:rFonts w:ascii="Verdana" w:eastAsia="Times New Roman" w:hAnsi="Verdana" w:cs="Times New Roman"/>
                <w:color w:val="000000"/>
                <w:sz w:val="16"/>
                <w:szCs w:val="16"/>
                <w:lang w:eastAsia="ro-RO"/>
              </w:rPr>
              <w:t>excepţia</w:t>
            </w:r>
            <w:proofErr w:type="spellEnd"/>
            <w:r w:rsidRPr="001F6385">
              <w:rPr>
                <w:rFonts w:ascii="Verdana" w:eastAsia="Times New Roman" w:hAnsi="Verdana" w:cs="Times New Roman"/>
                <w:color w:val="000000"/>
                <w:sz w:val="16"/>
                <w:szCs w:val="16"/>
                <w:lang w:eastAsia="ro-RO"/>
              </w:rPr>
              <w:t xml:space="preserve"> medicilor străini care au aviz de practică temporară/ocazională, conform reglementărilor în vigoare.</w:t>
            </w:r>
          </w:p>
        </w:tc>
        <w:tc>
          <w:tcPr>
            <w:tcW w:w="750" w:type="pct"/>
            <w:tcBorders>
              <w:top w:val="outset" w:sz="6" w:space="0" w:color="auto"/>
              <w:left w:val="outset" w:sz="6" w:space="0" w:color="auto"/>
              <w:bottom w:val="outset" w:sz="6" w:space="0" w:color="auto"/>
              <w:right w:val="outset" w:sz="6" w:space="0" w:color="auto"/>
            </w:tcBorders>
            <w:vAlign w:val="center"/>
            <w:hideMark/>
          </w:tcPr>
          <w:p w14:paraId="128BEAE3"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1CBED212"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67D5B284"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5B3BA8E4"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II.2*</w:t>
            </w:r>
          </w:p>
        </w:tc>
        <w:tc>
          <w:tcPr>
            <w:tcW w:w="2900" w:type="pct"/>
            <w:tcBorders>
              <w:top w:val="outset" w:sz="6" w:space="0" w:color="auto"/>
              <w:left w:val="outset" w:sz="6" w:space="0" w:color="auto"/>
              <w:bottom w:val="outset" w:sz="6" w:space="0" w:color="auto"/>
              <w:right w:val="outset" w:sz="6" w:space="0" w:color="auto"/>
            </w:tcBorders>
            <w:vAlign w:val="center"/>
            <w:hideMark/>
          </w:tcPr>
          <w:p w14:paraId="1ACB069A"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Biologii, </w:t>
            </w:r>
            <w:proofErr w:type="spellStart"/>
            <w:r w:rsidRPr="001F6385">
              <w:rPr>
                <w:rFonts w:ascii="Verdana" w:eastAsia="Times New Roman" w:hAnsi="Verdana" w:cs="Times New Roman"/>
                <w:color w:val="000000"/>
                <w:sz w:val="16"/>
                <w:szCs w:val="16"/>
                <w:lang w:eastAsia="ro-RO"/>
              </w:rPr>
              <w:t>chimiştii</w:t>
            </w:r>
            <w:proofErr w:type="spellEnd"/>
            <w:r w:rsidRPr="001F6385">
              <w:rPr>
                <w:rFonts w:ascii="Verdana" w:eastAsia="Times New Roman" w:hAnsi="Verdana" w:cs="Times New Roman"/>
                <w:color w:val="000000"/>
                <w:sz w:val="16"/>
                <w:szCs w:val="16"/>
                <w:lang w:eastAsia="ro-RO"/>
              </w:rPr>
              <w:t xml:space="preserve"> </w:t>
            </w:r>
            <w:proofErr w:type="spellStart"/>
            <w:r w:rsidRPr="001F6385">
              <w:rPr>
                <w:rFonts w:ascii="Verdana" w:eastAsia="Times New Roman" w:hAnsi="Verdana" w:cs="Times New Roman"/>
                <w:color w:val="000000"/>
                <w:sz w:val="16"/>
                <w:szCs w:val="16"/>
                <w:lang w:eastAsia="ro-RO"/>
              </w:rPr>
              <w:t>şi</w:t>
            </w:r>
            <w:proofErr w:type="spellEnd"/>
            <w:r w:rsidRPr="001F6385">
              <w:rPr>
                <w:rFonts w:ascii="Verdana" w:eastAsia="Times New Roman" w:hAnsi="Verdana" w:cs="Times New Roman"/>
                <w:color w:val="000000"/>
                <w:sz w:val="16"/>
                <w:szCs w:val="16"/>
                <w:lang w:eastAsia="ro-RO"/>
              </w:rPr>
              <w:t xml:space="preserve"> </w:t>
            </w:r>
            <w:proofErr w:type="spellStart"/>
            <w:r w:rsidRPr="001F6385">
              <w:rPr>
                <w:rFonts w:ascii="Verdana" w:eastAsia="Times New Roman" w:hAnsi="Verdana" w:cs="Times New Roman"/>
                <w:color w:val="000000"/>
                <w:sz w:val="16"/>
                <w:szCs w:val="16"/>
                <w:lang w:eastAsia="ro-RO"/>
              </w:rPr>
              <w:t>biochimişti</w:t>
            </w:r>
            <w:proofErr w:type="spellEnd"/>
            <w:r w:rsidRPr="001F6385">
              <w:rPr>
                <w:rFonts w:ascii="Verdana" w:eastAsia="Times New Roman" w:hAnsi="Verdana" w:cs="Times New Roman"/>
                <w:color w:val="000000"/>
                <w:sz w:val="16"/>
                <w:szCs w:val="16"/>
                <w:lang w:eastAsia="ro-RO"/>
              </w:rPr>
              <w:t xml:space="preserve"> care lucrează în cadrul furnizorului au certificat de membru al Ordinului </w:t>
            </w:r>
            <w:proofErr w:type="spellStart"/>
            <w:r w:rsidRPr="001F6385">
              <w:rPr>
                <w:rFonts w:ascii="Verdana" w:eastAsia="Times New Roman" w:hAnsi="Verdana" w:cs="Times New Roman"/>
                <w:color w:val="000000"/>
                <w:sz w:val="16"/>
                <w:szCs w:val="16"/>
                <w:lang w:eastAsia="ro-RO"/>
              </w:rPr>
              <w:t>Biochimiştilor</w:t>
            </w:r>
            <w:proofErr w:type="spellEnd"/>
            <w:r w:rsidRPr="001F6385">
              <w:rPr>
                <w:rFonts w:ascii="Verdana" w:eastAsia="Times New Roman" w:hAnsi="Verdana" w:cs="Times New Roman"/>
                <w:color w:val="000000"/>
                <w:sz w:val="16"/>
                <w:szCs w:val="16"/>
                <w:lang w:eastAsia="ro-RO"/>
              </w:rPr>
              <w:t xml:space="preserve">, Biologilor, </w:t>
            </w:r>
            <w:proofErr w:type="spellStart"/>
            <w:r w:rsidRPr="001F6385">
              <w:rPr>
                <w:rFonts w:ascii="Verdana" w:eastAsia="Times New Roman" w:hAnsi="Verdana" w:cs="Times New Roman"/>
                <w:color w:val="000000"/>
                <w:sz w:val="16"/>
                <w:szCs w:val="16"/>
                <w:lang w:eastAsia="ro-RO"/>
              </w:rPr>
              <w:t>Chimiştilor</w:t>
            </w:r>
            <w:proofErr w:type="spellEnd"/>
            <w:r w:rsidRPr="001F6385">
              <w:rPr>
                <w:rFonts w:ascii="Verdana" w:eastAsia="Times New Roman" w:hAnsi="Verdana" w:cs="Times New Roman"/>
                <w:color w:val="000000"/>
                <w:sz w:val="16"/>
                <w:szCs w:val="16"/>
                <w:lang w:eastAsia="ro-RO"/>
              </w:rPr>
              <w:t xml:space="preserve"> în Sistemul Sanitar din România.</w:t>
            </w:r>
          </w:p>
        </w:tc>
        <w:tc>
          <w:tcPr>
            <w:tcW w:w="750" w:type="pct"/>
            <w:tcBorders>
              <w:top w:val="outset" w:sz="6" w:space="0" w:color="auto"/>
              <w:left w:val="outset" w:sz="6" w:space="0" w:color="auto"/>
              <w:bottom w:val="outset" w:sz="6" w:space="0" w:color="auto"/>
              <w:right w:val="outset" w:sz="6" w:space="0" w:color="auto"/>
            </w:tcBorders>
            <w:vAlign w:val="center"/>
            <w:hideMark/>
          </w:tcPr>
          <w:p w14:paraId="79C8F844"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2DE93CFE"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017C4E59"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0C2E4E6B"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II.3*</w:t>
            </w:r>
          </w:p>
        </w:tc>
        <w:tc>
          <w:tcPr>
            <w:tcW w:w="2900" w:type="pct"/>
            <w:tcBorders>
              <w:top w:val="outset" w:sz="6" w:space="0" w:color="auto"/>
              <w:left w:val="outset" w:sz="6" w:space="0" w:color="auto"/>
              <w:bottom w:val="outset" w:sz="6" w:space="0" w:color="auto"/>
              <w:right w:val="outset" w:sz="6" w:space="0" w:color="auto"/>
            </w:tcBorders>
            <w:vAlign w:val="center"/>
            <w:hideMark/>
          </w:tcPr>
          <w:p w14:paraId="678317E4"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proofErr w:type="spellStart"/>
            <w:r w:rsidRPr="001F6385">
              <w:rPr>
                <w:rFonts w:ascii="Verdana" w:eastAsia="Times New Roman" w:hAnsi="Verdana" w:cs="Times New Roman"/>
                <w:color w:val="000000"/>
                <w:sz w:val="16"/>
                <w:szCs w:val="16"/>
                <w:lang w:eastAsia="ro-RO"/>
              </w:rPr>
              <w:t>Asistenţii</w:t>
            </w:r>
            <w:proofErr w:type="spellEnd"/>
            <w:r w:rsidRPr="001F6385">
              <w:rPr>
                <w:rFonts w:ascii="Verdana" w:eastAsia="Times New Roman" w:hAnsi="Verdana" w:cs="Times New Roman"/>
                <w:color w:val="000000"/>
                <w:sz w:val="16"/>
                <w:szCs w:val="16"/>
                <w:lang w:eastAsia="ro-RO"/>
              </w:rPr>
              <w:t xml:space="preserve"> medicali care lucrează în cadrul furnizorului au certificat de membru al OAMGMAMR, conform reglementărilor în vigoare.</w:t>
            </w:r>
          </w:p>
        </w:tc>
        <w:tc>
          <w:tcPr>
            <w:tcW w:w="750" w:type="pct"/>
            <w:tcBorders>
              <w:top w:val="outset" w:sz="6" w:space="0" w:color="auto"/>
              <w:left w:val="outset" w:sz="6" w:space="0" w:color="auto"/>
              <w:bottom w:val="outset" w:sz="6" w:space="0" w:color="auto"/>
              <w:right w:val="outset" w:sz="6" w:space="0" w:color="auto"/>
            </w:tcBorders>
            <w:vAlign w:val="center"/>
            <w:hideMark/>
          </w:tcPr>
          <w:p w14:paraId="2B38686F"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2E0B45AA"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70FCA175"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18D659AB"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II.4*</w:t>
            </w:r>
          </w:p>
        </w:tc>
        <w:tc>
          <w:tcPr>
            <w:tcW w:w="2900" w:type="pct"/>
            <w:tcBorders>
              <w:top w:val="outset" w:sz="6" w:space="0" w:color="auto"/>
              <w:left w:val="outset" w:sz="6" w:space="0" w:color="auto"/>
              <w:bottom w:val="outset" w:sz="6" w:space="0" w:color="auto"/>
              <w:right w:val="outset" w:sz="6" w:space="0" w:color="auto"/>
            </w:tcBorders>
            <w:vAlign w:val="center"/>
            <w:hideMark/>
          </w:tcPr>
          <w:p w14:paraId="723AA479"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Întreg personalul </w:t>
            </w:r>
            <w:proofErr w:type="spellStart"/>
            <w:r w:rsidRPr="001F6385">
              <w:rPr>
                <w:rFonts w:ascii="Verdana" w:eastAsia="Times New Roman" w:hAnsi="Verdana" w:cs="Times New Roman"/>
                <w:color w:val="000000"/>
                <w:sz w:val="16"/>
                <w:szCs w:val="16"/>
                <w:lang w:eastAsia="ro-RO"/>
              </w:rPr>
              <w:t>îşi</w:t>
            </w:r>
            <w:proofErr w:type="spellEnd"/>
            <w:r w:rsidRPr="001F6385">
              <w:rPr>
                <w:rFonts w:ascii="Verdana" w:eastAsia="Times New Roman" w:hAnsi="Verdana" w:cs="Times New Roman"/>
                <w:color w:val="000000"/>
                <w:sz w:val="16"/>
                <w:szCs w:val="16"/>
                <w:lang w:eastAsia="ro-RO"/>
              </w:rPr>
              <w:t xml:space="preserve"> </w:t>
            </w:r>
            <w:proofErr w:type="spellStart"/>
            <w:r w:rsidRPr="001F6385">
              <w:rPr>
                <w:rFonts w:ascii="Verdana" w:eastAsia="Times New Roman" w:hAnsi="Verdana" w:cs="Times New Roman"/>
                <w:color w:val="000000"/>
                <w:sz w:val="16"/>
                <w:szCs w:val="16"/>
                <w:lang w:eastAsia="ro-RO"/>
              </w:rPr>
              <w:t>desfăşoară</w:t>
            </w:r>
            <w:proofErr w:type="spellEnd"/>
            <w:r w:rsidRPr="001F6385">
              <w:rPr>
                <w:rFonts w:ascii="Verdana" w:eastAsia="Times New Roman" w:hAnsi="Verdana" w:cs="Times New Roman"/>
                <w:color w:val="000000"/>
                <w:sz w:val="16"/>
                <w:szCs w:val="16"/>
                <w:lang w:eastAsia="ro-RO"/>
              </w:rPr>
              <w:t xml:space="preserve"> activitatea într-o formă legală la furnizor.</w:t>
            </w:r>
          </w:p>
        </w:tc>
        <w:tc>
          <w:tcPr>
            <w:tcW w:w="750" w:type="pct"/>
            <w:tcBorders>
              <w:top w:val="outset" w:sz="6" w:space="0" w:color="auto"/>
              <w:left w:val="outset" w:sz="6" w:space="0" w:color="auto"/>
              <w:bottom w:val="outset" w:sz="6" w:space="0" w:color="auto"/>
              <w:right w:val="outset" w:sz="6" w:space="0" w:color="auto"/>
            </w:tcBorders>
            <w:vAlign w:val="center"/>
            <w:hideMark/>
          </w:tcPr>
          <w:p w14:paraId="4EC4B9DE"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6C1B5E46"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367ED4A3"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26CAF36D"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II.5*</w:t>
            </w:r>
          </w:p>
        </w:tc>
        <w:tc>
          <w:tcPr>
            <w:tcW w:w="2900" w:type="pct"/>
            <w:tcBorders>
              <w:top w:val="outset" w:sz="6" w:space="0" w:color="auto"/>
              <w:left w:val="outset" w:sz="6" w:space="0" w:color="auto"/>
              <w:bottom w:val="outset" w:sz="6" w:space="0" w:color="auto"/>
              <w:right w:val="outset" w:sz="6" w:space="0" w:color="auto"/>
            </w:tcBorders>
            <w:vAlign w:val="center"/>
            <w:hideMark/>
          </w:tcPr>
          <w:p w14:paraId="52E9620E"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Medicii, </w:t>
            </w:r>
            <w:proofErr w:type="spellStart"/>
            <w:r w:rsidRPr="001F6385">
              <w:rPr>
                <w:rFonts w:ascii="Verdana" w:eastAsia="Times New Roman" w:hAnsi="Verdana" w:cs="Times New Roman"/>
                <w:color w:val="000000"/>
                <w:sz w:val="16"/>
                <w:szCs w:val="16"/>
                <w:lang w:eastAsia="ro-RO"/>
              </w:rPr>
              <w:t>farmaciştii</w:t>
            </w:r>
            <w:proofErr w:type="spellEnd"/>
            <w:r w:rsidRPr="001F6385">
              <w:rPr>
                <w:rFonts w:ascii="Verdana" w:eastAsia="Times New Roman" w:hAnsi="Verdana" w:cs="Times New Roman"/>
                <w:color w:val="000000"/>
                <w:sz w:val="16"/>
                <w:szCs w:val="16"/>
                <w:lang w:eastAsia="ro-RO"/>
              </w:rPr>
              <w:t xml:space="preserve">, biologii, </w:t>
            </w:r>
            <w:proofErr w:type="spellStart"/>
            <w:r w:rsidRPr="001F6385">
              <w:rPr>
                <w:rFonts w:ascii="Verdana" w:eastAsia="Times New Roman" w:hAnsi="Verdana" w:cs="Times New Roman"/>
                <w:color w:val="000000"/>
                <w:sz w:val="16"/>
                <w:szCs w:val="16"/>
                <w:lang w:eastAsia="ro-RO"/>
              </w:rPr>
              <w:t>chimiştii</w:t>
            </w:r>
            <w:proofErr w:type="spellEnd"/>
            <w:r w:rsidRPr="001F6385">
              <w:rPr>
                <w:rFonts w:ascii="Verdana" w:eastAsia="Times New Roman" w:hAnsi="Verdana" w:cs="Times New Roman"/>
                <w:color w:val="000000"/>
                <w:sz w:val="16"/>
                <w:szCs w:val="16"/>
                <w:lang w:eastAsia="ro-RO"/>
              </w:rPr>
              <w:t xml:space="preserve">, </w:t>
            </w:r>
            <w:proofErr w:type="spellStart"/>
            <w:r w:rsidRPr="001F6385">
              <w:rPr>
                <w:rFonts w:ascii="Verdana" w:eastAsia="Times New Roman" w:hAnsi="Verdana" w:cs="Times New Roman"/>
                <w:color w:val="000000"/>
                <w:sz w:val="16"/>
                <w:szCs w:val="16"/>
                <w:lang w:eastAsia="ro-RO"/>
              </w:rPr>
              <w:t>biochimiştii</w:t>
            </w:r>
            <w:proofErr w:type="spellEnd"/>
            <w:r w:rsidRPr="001F6385">
              <w:rPr>
                <w:rFonts w:ascii="Verdana" w:eastAsia="Times New Roman" w:hAnsi="Verdana" w:cs="Times New Roman"/>
                <w:color w:val="000000"/>
                <w:sz w:val="16"/>
                <w:szCs w:val="16"/>
                <w:lang w:eastAsia="ro-RO"/>
              </w:rPr>
              <w:t xml:space="preserve"> care lucrează în cadrul furnizorului au asigurare de răspundere civilă (malpraxis) în vigoare.</w:t>
            </w:r>
          </w:p>
        </w:tc>
        <w:tc>
          <w:tcPr>
            <w:tcW w:w="750" w:type="pct"/>
            <w:tcBorders>
              <w:top w:val="outset" w:sz="6" w:space="0" w:color="auto"/>
              <w:left w:val="outset" w:sz="6" w:space="0" w:color="auto"/>
              <w:bottom w:val="outset" w:sz="6" w:space="0" w:color="auto"/>
              <w:right w:val="outset" w:sz="6" w:space="0" w:color="auto"/>
            </w:tcBorders>
            <w:vAlign w:val="center"/>
            <w:hideMark/>
          </w:tcPr>
          <w:p w14:paraId="5E639B89"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2E52B88D"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690897DA"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3AB03BC5"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II.6*</w:t>
            </w:r>
          </w:p>
        </w:tc>
        <w:tc>
          <w:tcPr>
            <w:tcW w:w="2900" w:type="pct"/>
            <w:tcBorders>
              <w:top w:val="outset" w:sz="6" w:space="0" w:color="auto"/>
              <w:left w:val="outset" w:sz="6" w:space="0" w:color="auto"/>
              <w:bottom w:val="outset" w:sz="6" w:space="0" w:color="auto"/>
              <w:right w:val="outset" w:sz="6" w:space="0" w:color="auto"/>
            </w:tcBorders>
            <w:vAlign w:val="center"/>
            <w:hideMark/>
          </w:tcPr>
          <w:p w14:paraId="15F1C425"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proofErr w:type="spellStart"/>
            <w:r w:rsidRPr="001F6385">
              <w:rPr>
                <w:rFonts w:ascii="Verdana" w:eastAsia="Times New Roman" w:hAnsi="Verdana" w:cs="Times New Roman"/>
                <w:color w:val="000000"/>
                <w:sz w:val="16"/>
                <w:szCs w:val="16"/>
                <w:lang w:eastAsia="ro-RO"/>
              </w:rPr>
              <w:t>Asistenţii</w:t>
            </w:r>
            <w:proofErr w:type="spellEnd"/>
            <w:r w:rsidRPr="001F6385">
              <w:rPr>
                <w:rFonts w:ascii="Verdana" w:eastAsia="Times New Roman" w:hAnsi="Verdana" w:cs="Times New Roman"/>
                <w:color w:val="000000"/>
                <w:sz w:val="16"/>
                <w:szCs w:val="16"/>
                <w:lang w:eastAsia="ro-RO"/>
              </w:rPr>
              <w:t xml:space="preserve"> medicali care lucrează în cadrul furnizorului au asigurare de răspundere civilă (malpraxis) în vigoare.</w:t>
            </w:r>
          </w:p>
        </w:tc>
        <w:tc>
          <w:tcPr>
            <w:tcW w:w="750" w:type="pct"/>
            <w:tcBorders>
              <w:top w:val="outset" w:sz="6" w:space="0" w:color="auto"/>
              <w:left w:val="outset" w:sz="6" w:space="0" w:color="auto"/>
              <w:bottom w:val="outset" w:sz="6" w:space="0" w:color="auto"/>
              <w:right w:val="outset" w:sz="6" w:space="0" w:color="auto"/>
            </w:tcBorders>
            <w:vAlign w:val="center"/>
            <w:hideMark/>
          </w:tcPr>
          <w:p w14:paraId="76FE6F2B"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19FBB983"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11B65988"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09B6680E"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II.7*</w:t>
            </w:r>
          </w:p>
        </w:tc>
        <w:tc>
          <w:tcPr>
            <w:tcW w:w="2900" w:type="pct"/>
            <w:tcBorders>
              <w:top w:val="outset" w:sz="6" w:space="0" w:color="auto"/>
              <w:left w:val="outset" w:sz="6" w:space="0" w:color="auto"/>
              <w:bottom w:val="outset" w:sz="6" w:space="0" w:color="auto"/>
              <w:right w:val="outset" w:sz="6" w:space="0" w:color="auto"/>
            </w:tcBorders>
            <w:vAlign w:val="center"/>
            <w:hideMark/>
          </w:tcPr>
          <w:p w14:paraId="35C29D1B"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Întreg personalul are </w:t>
            </w:r>
            <w:proofErr w:type="spellStart"/>
            <w:r w:rsidRPr="001F6385">
              <w:rPr>
                <w:rFonts w:ascii="Verdana" w:eastAsia="Times New Roman" w:hAnsi="Verdana" w:cs="Times New Roman"/>
                <w:color w:val="000000"/>
                <w:sz w:val="16"/>
                <w:szCs w:val="16"/>
                <w:lang w:eastAsia="ro-RO"/>
              </w:rPr>
              <w:t>fişe</w:t>
            </w:r>
            <w:proofErr w:type="spellEnd"/>
            <w:r w:rsidRPr="001F6385">
              <w:rPr>
                <w:rFonts w:ascii="Verdana" w:eastAsia="Times New Roman" w:hAnsi="Verdana" w:cs="Times New Roman"/>
                <w:color w:val="000000"/>
                <w:sz w:val="16"/>
                <w:szCs w:val="16"/>
                <w:lang w:eastAsia="ro-RO"/>
              </w:rPr>
              <w:t xml:space="preserve"> de post cu </w:t>
            </w:r>
            <w:proofErr w:type="spellStart"/>
            <w:r w:rsidRPr="001F6385">
              <w:rPr>
                <w:rFonts w:ascii="Verdana" w:eastAsia="Times New Roman" w:hAnsi="Verdana" w:cs="Times New Roman"/>
                <w:color w:val="000000"/>
                <w:sz w:val="16"/>
                <w:szCs w:val="16"/>
                <w:lang w:eastAsia="ro-RO"/>
              </w:rPr>
              <w:t>atribuţiile</w:t>
            </w:r>
            <w:proofErr w:type="spellEnd"/>
            <w:r w:rsidRPr="001F6385">
              <w:rPr>
                <w:rFonts w:ascii="Verdana" w:eastAsia="Times New Roman" w:hAnsi="Verdana" w:cs="Times New Roman"/>
                <w:color w:val="000000"/>
                <w:sz w:val="16"/>
                <w:szCs w:val="16"/>
                <w:lang w:eastAsia="ro-RO"/>
              </w:rPr>
              <w:t xml:space="preserve"> specifice semnate de fiecare angajat </w:t>
            </w:r>
            <w:proofErr w:type="spellStart"/>
            <w:r w:rsidRPr="001F6385">
              <w:rPr>
                <w:rFonts w:ascii="Verdana" w:eastAsia="Times New Roman" w:hAnsi="Verdana" w:cs="Times New Roman"/>
                <w:color w:val="000000"/>
                <w:sz w:val="16"/>
                <w:szCs w:val="16"/>
                <w:lang w:eastAsia="ro-RO"/>
              </w:rPr>
              <w:t>şi</w:t>
            </w:r>
            <w:proofErr w:type="spellEnd"/>
            <w:r w:rsidRPr="001F6385">
              <w:rPr>
                <w:rFonts w:ascii="Verdana" w:eastAsia="Times New Roman" w:hAnsi="Verdana" w:cs="Times New Roman"/>
                <w:color w:val="000000"/>
                <w:sz w:val="16"/>
                <w:szCs w:val="16"/>
                <w:lang w:eastAsia="ro-RO"/>
              </w:rPr>
              <w:t xml:space="preserve"> de reprezentantul legal.</w:t>
            </w:r>
          </w:p>
        </w:tc>
        <w:tc>
          <w:tcPr>
            <w:tcW w:w="750" w:type="pct"/>
            <w:tcBorders>
              <w:top w:val="outset" w:sz="6" w:space="0" w:color="auto"/>
              <w:left w:val="outset" w:sz="6" w:space="0" w:color="auto"/>
              <w:bottom w:val="outset" w:sz="6" w:space="0" w:color="auto"/>
              <w:right w:val="outset" w:sz="6" w:space="0" w:color="auto"/>
            </w:tcBorders>
            <w:vAlign w:val="center"/>
            <w:hideMark/>
          </w:tcPr>
          <w:p w14:paraId="0611DB3F"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7614A978"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6773B6AD"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1B95707A"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b/>
                <w:bCs/>
                <w:color w:val="000000"/>
                <w:sz w:val="16"/>
                <w:szCs w:val="16"/>
                <w:lang w:eastAsia="ro-RO"/>
              </w:rPr>
              <w:t>III</w:t>
            </w:r>
          </w:p>
        </w:tc>
        <w:tc>
          <w:tcPr>
            <w:tcW w:w="29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4F08C964"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b/>
                <w:bCs/>
                <w:color w:val="000000"/>
                <w:sz w:val="16"/>
                <w:szCs w:val="16"/>
                <w:lang w:eastAsia="ro-RO"/>
              </w:rPr>
              <w:t>STANDARD REFERITOR LA INFORMAREA ASIGURAŢILOR</w:t>
            </w:r>
          </w:p>
        </w:tc>
        <w:tc>
          <w:tcPr>
            <w:tcW w:w="75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1F22EFB3"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p>
        </w:tc>
        <w:tc>
          <w:tcPr>
            <w:tcW w:w="75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1A526EDC" w14:textId="77777777" w:rsidR="008F190B" w:rsidRPr="001F6385" w:rsidRDefault="008F190B" w:rsidP="004634F7">
            <w:pPr>
              <w:spacing w:after="0" w:line="240" w:lineRule="auto"/>
              <w:rPr>
                <w:rFonts w:ascii="Times New Roman" w:eastAsia="Times New Roman" w:hAnsi="Times New Roman" w:cs="Times New Roman"/>
                <w:sz w:val="20"/>
                <w:szCs w:val="20"/>
                <w:lang w:eastAsia="ro-RO"/>
              </w:rPr>
            </w:pPr>
          </w:p>
        </w:tc>
      </w:tr>
      <w:tr w:rsidR="008F190B" w:rsidRPr="001F6385" w14:paraId="78B581DC"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5D33F2FF"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III.1</w:t>
            </w:r>
          </w:p>
        </w:tc>
        <w:tc>
          <w:tcPr>
            <w:tcW w:w="2900" w:type="pct"/>
            <w:tcBorders>
              <w:top w:val="outset" w:sz="6" w:space="0" w:color="auto"/>
              <w:left w:val="outset" w:sz="6" w:space="0" w:color="auto"/>
              <w:bottom w:val="outset" w:sz="6" w:space="0" w:color="auto"/>
              <w:right w:val="outset" w:sz="6" w:space="0" w:color="auto"/>
            </w:tcBorders>
            <w:vAlign w:val="center"/>
            <w:hideMark/>
          </w:tcPr>
          <w:p w14:paraId="2CFE0CE9"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Furnizorul are o firmă vizibilă din exterior.</w:t>
            </w:r>
          </w:p>
        </w:tc>
        <w:tc>
          <w:tcPr>
            <w:tcW w:w="750" w:type="pct"/>
            <w:tcBorders>
              <w:top w:val="outset" w:sz="6" w:space="0" w:color="auto"/>
              <w:left w:val="outset" w:sz="6" w:space="0" w:color="auto"/>
              <w:bottom w:val="outset" w:sz="6" w:space="0" w:color="auto"/>
              <w:right w:val="outset" w:sz="6" w:space="0" w:color="auto"/>
            </w:tcBorders>
            <w:vAlign w:val="center"/>
            <w:hideMark/>
          </w:tcPr>
          <w:p w14:paraId="29420C2E"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65DA09C4"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4C175D9E"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6643D712"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III.2</w:t>
            </w:r>
          </w:p>
        </w:tc>
        <w:tc>
          <w:tcPr>
            <w:tcW w:w="2900" w:type="pct"/>
            <w:tcBorders>
              <w:top w:val="outset" w:sz="6" w:space="0" w:color="auto"/>
              <w:left w:val="outset" w:sz="6" w:space="0" w:color="auto"/>
              <w:bottom w:val="outset" w:sz="6" w:space="0" w:color="auto"/>
              <w:right w:val="outset" w:sz="6" w:space="0" w:color="auto"/>
            </w:tcBorders>
            <w:vAlign w:val="center"/>
            <w:hideMark/>
          </w:tcPr>
          <w:p w14:paraId="539EBB02"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În incinta furnizorului nu este permis accesul animalelor.</w:t>
            </w:r>
          </w:p>
        </w:tc>
        <w:tc>
          <w:tcPr>
            <w:tcW w:w="750" w:type="pct"/>
            <w:tcBorders>
              <w:top w:val="outset" w:sz="6" w:space="0" w:color="auto"/>
              <w:left w:val="outset" w:sz="6" w:space="0" w:color="auto"/>
              <w:bottom w:val="outset" w:sz="6" w:space="0" w:color="auto"/>
              <w:right w:val="outset" w:sz="6" w:space="0" w:color="auto"/>
            </w:tcBorders>
            <w:vAlign w:val="center"/>
            <w:hideMark/>
          </w:tcPr>
          <w:p w14:paraId="0B792408"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4167F463"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40D80F9C"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376F6691"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III.3</w:t>
            </w:r>
          </w:p>
        </w:tc>
        <w:tc>
          <w:tcPr>
            <w:tcW w:w="2900" w:type="pct"/>
            <w:tcBorders>
              <w:top w:val="outset" w:sz="6" w:space="0" w:color="auto"/>
              <w:left w:val="outset" w:sz="6" w:space="0" w:color="auto"/>
              <w:bottom w:val="outset" w:sz="6" w:space="0" w:color="auto"/>
              <w:right w:val="outset" w:sz="6" w:space="0" w:color="auto"/>
            </w:tcBorders>
            <w:vAlign w:val="center"/>
            <w:hideMark/>
          </w:tcPr>
          <w:p w14:paraId="47BE9F4B"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Furnizorul are un program de lucru stabilit conform reglementărilor legale în vigoare, vizibil din exterior.</w:t>
            </w:r>
          </w:p>
        </w:tc>
        <w:tc>
          <w:tcPr>
            <w:tcW w:w="750" w:type="pct"/>
            <w:tcBorders>
              <w:top w:val="outset" w:sz="6" w:space="0" w:color="auto"/>
              <w:left w:val="outset" w:sz="6" w:space="0" w:color="auto"/>
              <w:bottom w:val="outset" w:sz="6" w:space="0" w:color="auto"/>
              <w:right w:val="outset" w:sz="6" w:space="0" w:color="auto"/>
            </w:tcBorders>
            <w:vAlign w:val="center"/>
            <w:hideMark/>
          </w:tcPr>
          <w:p w14:paraId="76F1D92F"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3725D138"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5B2445F2"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3BDBAB57"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III.4</w:t>
            </w:r>
          </w:p>
        </w:tc>
        <w:tc>
          <w:tcPr>
            <w:tcW w:w="2900" w:type="pct"/>
            <w:tcBorders>
              <w:top w:val="outset" w:sz="6" w:space="0" w:color="auto"/>
              <w:left w:val="outset" w:sz="6" w:space="0" w:color="auto"/>
              <w:bottom w:val="outset" w:sz="6" w:space="0" w:color="auto"/>
              <w:right w:val="outset" w:sz="6" w:space="0" w:color="auto"/>
            </w:tcBorders>
            <w:vAlign w:val="center"/>
            <w:hideMark/>
          </w:tcPr>
          <w:p w14:paraId="7548F002"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În cadrul furnizorului se află expus la loc vizibil numele casei/caselor de asigurări de sănătate cu care se află în contract, precum </w:t>
            </w:r>
            <w:proofErr w:type="spellStart"/>
            <w:r w:rsidRPr="001F6385">
              <w:rPr>
                <w:rFonts w:ascii="Verdana" w:eastAsia="Times New Roman" w:hAnsi="Verdana" w:cs="Times New Roman"/>
                <w:color w:val="000000"/>
                <w:sz w:val="16"/>
                <w:szCs w:val="16"/>
                <w:lang w:eastAsia="ro-RO"/>
              </w:rPr>
              <w:t>şi</w:t>
            </w:r>
            <w:proofErr w:type="spellEnd"/>
            <w:r w:rsidRPr="001F6385">
              <w:rPr>
                <w:rFonts w:ascii="Verdana" w:eastAsia="Times New Roman" w:hAnsi="Verdana" w:cs="Times New Roman"/>
                <w:color w:val="000000"/>
                <w:sz w:val="16"/>
                <w:szCs w:val="16"/>
                <w:lang w:eastAsia="ro-RO"/>
              </w:rPr>
              <w:t xml:space="preserve"> datele de contact ale acesteia/acestora, după caz.</w:t>
            </w:r>
          </w:p>
        </w:tc>
        <w:tc>
          <w:tcPr>
            <w:tcW w:w="750" w:type="pct"/>
            <w:tcBorders>
              <w:top w:val="outset" w:sz="6" w:space="0" w:color="auto"/>
              <w:left w:val="outset" w:sz="6" w:space="0" w:color="auto"/>
              <w:bottom w:val="outset" w:sz="6" w:space="0" w:color="auto"/>
              <w:right w:val="outset" w:sz="6" w:space="0" w:color="auto"/>
            </w:tcBorders>
            <w:vAlign w:val="center"/>
            <w:hideMark/>
          </w:tcPr>
          <w:p w14:paraId="0A2C80E7"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6859E147"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0962ABDB"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199C36FF"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III.5</w:t>
            </w:r>
          </w:p>
        </w:tc>
        <w:tc>
          <w:tcPr>
            <w:tcW w:w="2900" w:type="pct"/>
            <w:tcBorders>
              <w:top w:val="outset" w:sz="6" w:space="0" w:color="auto"/>
              <w:left w:val="outset" w:sz="6" w:space="0" w:color="auto"/>
              <w:bottom w:val="outset" w:sz="6" w:space="0" w:color="auto"/>
              <w:right w:val="outset" w:sz="6" w:space="0" w:color="auto"/>
            </w:tcBorders>
            <w:vAlign w:val="center"/>
            <w:hideMark/>
          </w:tcPr>
          <w:p w14:paraId="18F6A590"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Drepturile </w:t>
            </w:r>
            <w:proofErr w:type="spellStart"/>
            <w:r w:rsidRPr="001F6385">
              <w:rPr>
                <w:rFonts w:ascii="Verdana" w:eastAsia="Times New Roman" w:hAnsi="Verdana" w:cs="Times New Roman"/>
                <w:color w:val="000000"/>
                <w:sz w:val="16"/>
                <w:szCs w:val="16"/>
                <w:lang w:eastAsia="ro-RO"/>
              </w:rPr>
              <w:t>şi</w:t>
            </w:r>
            <w:proofErr w:type="spellEnd"/>
            <w:r w:rsidRPr="001F6385">
              <w:rPr>
                <w:rFonts w:ascii="Verdana" w:eastAsia="Times New Roman" w:hAnsi="Verdana" w:cs="Times New Roman"/>
                <w:color w:val="000000"/>
                <w:sz w:val="16"/>
                <w:szCs w:val="16"/>
                <w:lang w:eastAsia="ro-RO"/>
              </w:rPr>
              <w:t xml:space="preserve"> </w:t>
            </w:r>
            <w:proofErr w:type="spellStart"/>
            <w:r w:rsidRPr="001F6385">
              <w:rPr>
                <w:rFonts w:ascii="Verdana" w:eastAsia="Times New Roman" w:hAnsi="Verdana" w:cs="Times New Roman"/>
                <w:color w:val="000000"/>
                <w:sz w:val="16"/>
                <w:szCs w:val="16"/>
                <w:lang w:eastAsia="ro-RO"/>
              </w:rPr>
              <w:t>obligaţiile</w:t>
            </w:r>
            <w:proofErr w:type="spellEnd"/>
            <w:r w:rsidRPr="001F6385">
              <w:rPr>
                <w:rFonts w:ascii="Verdana" w:eastAsia="Times New Roman" w:hAnsi="Verdana" w:cs="Times New Roman"/>
                <w:color w:val="000000"/>
                <w:sz w:val="16"/>
                <w:szCs w:val="16"/>
                <w:lang w:eastAsia="ro-RO"/>
              </w:rPr>
              <w:t xml:space="preserve"> </w:t>
            </w:r>
            <w:proofErr w:type="spellStart"/>
            <w:r w:rsidRPr="001F6385">
              <w:rPr>
                <w:rFonts w:ascii="Verdana" w:eastAsia="Times New Roman" w:hAnsi="Verdana" w:cs="Times New Roman"/>
                <w:color w:val="000000"/>
                <w:sz w:val="16"/>
                <w:szCs w:val="16"/>
                <w:lang w:eastAsia="ro-RO"/>
              </w:rPr>
              <w:t>asiguraţilor</w:t>
            </w:r>
            <w:proofErr w:type="spellEnd"/>
            <w:r w:rsidRPr="001F6385">
              <w:rPr>
                <w:rFonts w:ascii="Verdana" w:eastAsia="Times New Roman" w:hAnsi="Verdana" w:cs="Times New Roman"/>
                <w:color w:val="000000"/>
                <w:sz w:val="16"/>
                <w:szCs w:val="16"/>
                <w:lang w:eastAsia="ro-RO"/>
              </w:rPr>
              <w:t xml:space="preserve"> sunt </w:t>
            </w:r>
            <w:proofErr w:type="spellStart"/>
            <w:r w:rsidRPr="001F6385">
              <w:rPr>
                <w:rFonts w:ascii="Verdana" w:eastAsia="Times New Roman" w:hAnsi="Verdana" w:cs="Times New Roman"/>
                <w:color w:val="000000"/>
                <w:sz w:val="16"/>
                <w:szCs w:val="16"/>
                <w:lang w:eastAsia="ro-RO"/>
              </w:rPr>
              <w:t>afişate</w:t>
            </w:r>
            <w:proofErr w:type="spellEnd"/>
            <w:r w:rsidRPr="001F6385">
              <w:rPr>
                <w:rFonts w:ascii="Verdana" w:eastAsia="Times New Roman" w:hAnsi="Verdana" w:cs="Times New Roman"/>
                <w:color w:val="000000"/>
                <w:sz w:val="16"/>
                <w:szCs w:val="16"/>
                <w:lang w:eastAsia="ro-RO"/>
              </w:rPr>
              <w:t xml:space="preserve"> la loc vizibil.</w:t>
            </w:r>
          </w:p>
        </w:tc>
        <w:tc>
          <w:tcPr>
            <w:tcW w:w="750" w:type="pct"/>
            <w:tcBorders>
              <w:top w:val="outset" w:sz="6" w:space="0" w:color="auto"/>
              <w:left w:val="outset" w:sz="6" w:space="0" w:color="auto"/>
              <w:bottom w:val="outset" w:sz="6" w:space="0" w:color="auto"/>
              <w:right w:val="outset" w:sz="6" w:space="0" w:color="auto"/>
            </w:tcBorders>
            <w:vAlign w:val="center"/>
            <w:hideMark/>
          </w:tcPr>
          <w:p w14:paraId="493A3F62"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5A9E63AC"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5FA09D35"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2967B964"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III.6</w:t>
            </w:r>
          </w:p>
        </w:tc>
        <w:tc>
          <w:tcPr>
            <w:tcW w:w="2900" w:type="pct"/>
            <w:tcBorders>
              <w:top w:val="outset" w:sz="6" w:space="0" w:color="auto"/>
              <w:left w:val="outset" w:sz="6" w:space="0" w:color="auto"/>
              <w:bottom w:val="outset" w:sz="6" w:space="0" w:color="auto"/>
              <w:right w:val="outset" w:sz="6" w:space="0" w:color="auto"/>
            </w:tcBorders>
            <w:vAlign w:val="center"/>
            <w:hideMark/>
          </w:tcPr>
          <w:p w14:paraId="0B3FFA16"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proofErr w:type="spellStart"/>
            <w:r w:rsidRPr="001F6385">
              <w:rPr>
                <w:rFonts w:ascii="Verdana" w:eastAsia="Times New Roman" w:hAnsi="Verdana" w:cs="Times New Roman"/>
                <w:color w:val="000000"/>
                <w:sz w:val="16"/>
                <w:szCs w:val="16"/>
                <w:lang w:eastAsia="ro-RO"/>
              </w:rPr>
              <w:t>Asiguraţii</w:t>
            </w:r>
            <w:proofErr w:type="spellEnd"/>
            <w:r w:rsidRPr="001F6385">
              <w:rPr>
                <w:rFonts w:ascii="Verdana" w:eastAsia="Times New Roman" w:hAnsi="Verdana" w:cs="Times New Roman"/>
                <w:color w:val="000000"/>
                <w:sz w:val="16"/>
                <w:szCs w:val="16"/>
                <w:lang w:eastAsia="ro-RO"/>
              </w:rPr>
              <w:t xml:space="preserve"> au acces neîngrădit la un registru de </w:t>
            </w:r>
            <w:proofErr w:type="spellStart"/>
            <w:r w:rsidRPr="001F6385">
              <w:rPr>
                <w:rFonts w:ascii="Verdana" w:eastAsia="Times New Roman" w:hAnsi="Verdana" w:cs="Times New Roman"/>
                <w:color w:val="000000"/>
                <w:sz w:val="16"/>
                <w:szCs w:val="16"/>
                <w:lang w:eastAsia="ro-RO"/>
              </w:rPr>
              <w:t>reclamaţii</w:t>
            </w:r>
            <w:proofErr w:type="spellEnd"/>
            <w:r w:rsidRPr="001F6385">
              <w:rPr>
                <w:rFonts w:ascii="Verdana" w:eastAsia="Times New Roman" w:hAnsi="Verdana" w:cs="Times New Roman"/>
                <w:color w:val="000000"/>
                <w:sz w:val="16"/>
                <w:szCs w:val="16"/>
                <w:lang w:eastAsia="ro-RO"/>
              </w:rPr>
              <w:t xml:space="preserve"> </w:t>
            </w:r>
            <w:proofErr w:type="spellStart"/>
            <w:r w:rsidRPr="001F6385">
              <w:rPr>
                <w:rFonts w:ascii="Verdana" w:eastAsia="Times New Roman" w:hAnsi="Verdana" w:cs="Times New Roman"/>
                <w:color w:val="000000"/>
                <w:sz w:val="16"/>
                <w:szCs w:val="16"/>
                <w:lang w:eastAsia="ro-RO"/>
              </w:rPr>
              <w:t>şi</w:t>
            </w:r>
            <w:proofErr w:type="spellEnd"/>
            <w:r w:rsidRPr="001F6385">
              <w:rPr>
                <w:rFonts w:ascii="Verdana" w:eastAsia="Times New Roman" w:hAnsi="Verdana" w:cs="Times New Roman"/>
                <w:color w:val="000000"/>
                <w:sz w:val="16"/>
                <w:szCs w:val="16"/>
                <w:lang w:eastAsia="ro-RO"/>
              </w:rPr>
              <w:t xml:space="preserve"> sesizări, cu paginile numerotate.</w:t>
            </w:r>
          </w:p>
        </w:tc>
        <w:tc>
          <w:tcPr>
            <w:tcW w:w="750" w:type="pct"/>
            <w:tcBorders>
              <w:top w:val="outset" w:sz="6" w:space="0" w:color="auto"/>
              <w:left w:val="outset" w:sz="6" w:space="0" w:color="auto"/>
              <w:bottom w:val="outset" w:sz="6" w:space="0" w:color="auto"/>
              <w:right w:val="outset" w:sz="6" w:space="0" w:color="auto"/>
            </w:tcBorders>
            <w:vAlign w:val="center"/>
            <w:hideMark/>
          </w:tcPr>
          <w:p w14:paraId="3069DFC8"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68BAC190"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6EF4688F"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2FBBE9AC"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III.7</w:t>
            </w:r>
          </w:p>
        </w:tc>
        <w:tc>
          <w:tcPr>
            <w:tcW w:w="2900" w:type="pct"/>
            <w:tcBorders>
              <w:top w:val="outset" w:sz="6" w:space="0" w:color="auto"/>
              <w:left w:val="outset" w:sz="6" w:space="0" w:color="auto"/>
              <w:bottom w:val="outset" w:sz="6" w:space="0" w:color="auto"/>
              <w:right w:val="outset" w:sz="6" w:space="0" w:color="auto"/>
            </w:tcBorders>
            <w:vAlign w:val="center"/>
            <w:hideMark/>
          </w:tcPr>
          <w:p w14:paraId="57004925"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Furnizorul are </w:t>
            </w:r>
            <w:proofErr w:type="spellStart"/>
            <w:r w:rsidRPr="001F6385">
              <w:rPr>
                <w:rFonts w:ascii="Verdana" w:eastAsia="Times New Roman" w:hAnsi="Verdana" w:cs="Times New Roman"/>
                <w:color w:val="000000"/>
                <w:sz w:val="16"/>
                <w:szCs w:val="16"/>
                <w:lang w:eastAsia="ro-RO"/>
              </w:rPr>
              <w:t>afişat</w:t>
            </w:r>
            <w:proofErr w:type="spellEnd"/>
            <w:r w:rsidRPr="001F6385">
              <w:rPr>
                <w:rFonts w:ascii="Verdana" w:eastAsia="Times New Roman" w:hAnsi="Verdana" w:cs="Times New Roman"/>
                <w:color w:val="000000"/>
                <w:sz w:val="16"/>
                <w:szCs w:val="16"/>
                <w:lang w:eastAsia="ro-RO"/>
              </w:rPr>
              <w:t xml:space="preserve"> la loc vizibil numărul de telefon al serviciului de </w:t>
            </w:r>
            <w:proofErr w:type="spellStart"/>
            <w:r w:rsidRPr="001F6385">
              <w:rPr>
                <w:rFonts w:ascii="Verdana" w:eastAsia="Times New Roman" w:hAnsi="Verdana" w:cs="Times New Roman"/>
                <w:color w:val="000000"/>
                <w:sz w:val="16"/>
                <w:szCs w:val="16"/>
                <w:lang w:eastAsia="ro-RO"/>
              </w:rPr>
              <w:t>urgenţă</w:t>
            </w:r>
            <w:proofErr w:type="spellEnd"/>
            <w:r w:rsidRPr="001F6385">
              <w:rPr>
                <w:rFonts w:ascii="Verdana" w:eastAsia="Times New Roman" w:hAnsi="Verdana" w:cs="Times New Roman"/>
                <w:color w:val="000000"/>
                <w:sz w:val="16"/>
                <w:szCs w:val="16"/>
                <w:lang w:eastAsia="ro-RO"/>
              </w:rPr>
              <w:t xml:space="preserve"> (112).</w:t>
            </w:r>
          </w:p>
        </w:tc>
        <w:tc>
          <w:tcPr>
            <w:tcW w:w="750" w:type="pct"/>
            <w:tcBorders>
              <w:top w:val="outset" w:sz="6" w:space="0" w:color="auto"/>
              <w:left w:val="outset" w:sz="6" w:space="0" w:color="auto"/>
              <w:bottom w:val="outset" w:sz="6" w:space="0" w:color="auto"/>
              <w:right w:val="outset" w:sz="6" w:space="0" w:color="auto"/>
            </w:tcBorders>
            <w:vAlign w:val="center"/>
            <w:hideMark/>
          </w:tcPr>
          <w:p w14:paraId="4102EC3B"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282D5A78"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67A9CDB7"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315C3448"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III.8</w:t>
            </w:r>
          </w:p>
        </w:tc>
        <w:tc>
          <w:tcPr>
            <w:tcW w:w="2900" w:type="pct"/>
            <w:tcBorders>
              <w:top w:val="outset" w:sz="6" w:space="0" w:color="auto"/>
              <w:left w:val="outset" w:sz="6" w:space="0" w:color="auto"/>
              <w:bottom w:val="outset" w:sz="6" w:space="0" w:color="auto"/>
              <w:right w:val="outset" w:sz="6" w:space="0" w:color="auto"/>
            </w:tcBorders>
            <w:vAlign w:val="center"/>
            <w:hideMark/>
          </w:tcPr>
          <w:p w14:paraId="394E6B39"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Personalul care lucrează în cadrul furnizorului poartă în </w:t>
            </w:r>
            <w:proofErr w:type="spellStart"/>
            <w:r w:rsidRPr="001F6385">
              <w:rPr>
                <w:rFonts w:ascii="Verdana" w:eastAsia="Times New Roman" w:hAnsi="Verdana" w:cs="Times New Roman"/>
                <w:color w:val="000000"/>
                <w:sz w:val="16"/>
                <w:szCs w:val="16"/>
                <w:lang w:eastAsia="ro-RO"/>
              </w:rPr>
              <w:t>permanenţă</w:t>
            </w:r>
            <w:proofErr w:type="spellEnd"/>
            <w:r w:rsidRPr="001F6385">
              <w:rPr>
                <w:rFonts w:ascii="Verdana" w:eastAsia="Times New Roman" w:hAnsi="Verdana" w:cs="Times New Roman"/>
                <w:color w:val="000000"/>
                <w:sz w:val="16"/>
                <w:szCs w:val="16"/>
                <w:lang w:eastAsia="ro-RO"/>
              </w:rPr>
              <w:t xml:space="preserve"> </w:t>
            </w:r>
            <w:proofErr w:type="spellStart"/>
            <w:r w:rsidRPr="001F6385">
              <w:rPr>
                <w:rFonts w:ascii="Verdana" w:eastAsia="Times New Roman" w:hAnsi="Verdana" w:cs="Times New Roman"/>
                <w:color w:val="000000"/>
                <w:sz w:val="16"/>
                <w:szCs w:val="16"/>
                <w:lang w:eastAsia="ro-RO"/>
              </w:rPr>
              <w:t>ţinuta</w:t>
            </w:r>
            <w:proofErr w:type="spellEnd"/>
            <w:r w:rsidRPr="001F6385">
              <w:rPr>
                <w:rFonts w:ascii="Verdana" w:eastAsia="Times New Roman" w:hAnsi="Verdana" w:cs="Times New Roman"/>
                <w:color w:val="000000"/>
                <w:sz w:val="16"/>
                <w:szCs w:val="16"/>
                <w:lang w:eastAsia="ro-RO"/>
              </w:rPr>
              <w:t xml:space="preserve"> medicală </w:t>
            </w:r>
            <w:proofErr w:type="spellStart"/>
            <w:r w:rsidRPr="001F6385">
              <w:rPr>
                <w:rFonts w:ascii="Verdana" w:eastAsia="Times New Roman" w:hAnsi="Verdana" w:cs="Times New Roman"/>
                <w:color w:val="000000"/>
                <w:sz w:val="16"/>
                <w:szCs w:val="16"/>
                <w:lang w:eastAsia="ro-RO"/>
              </w:rPr>
              <w:t>şi</w:t>
            </w:r>
            <w:proofErr w:type="spellEnd"/>
            <w:r w:rsidRPr="001F6385">
              <w:rPr>
                <w:rFonts w:ascii="Verdana" w:eastAsia="Times New Roman" w:hAnsi="Verdana" w:cs="Times New Roman"/>
                <w:color w:val="000000"/>
                <w:sz w:val="16"/>
                <w:szCs w:val="16"/>
                <w:lang w:eastAsia="ro-RO"/>
              </w:rPr>
              <w:t xml:space="preserve"> un ecuson pe care se află </w:t>
            </w:r>
            <w:proofErr w:type="spellStart"/>
            <w:r w:rsidRPr="001F6385">
              <w:rPr>
                <w:rFonts w:ascii="Verdana" w:eastAsia="Times New Roman" w:hAnsi="Verdana" w:cs="Times New Roman"/>
                <w:color w:val="000000"/>
                <w:sz w:val="16"/>
                <w:szCs w:val="16"/>
                <w:lang w:eastAsia="ro-RO"/>
              </w:rPr>
              <w:t>inscripţionat</w:t>
            </w:r>
            <w:proofErr w:type="spellEnd"/>
            <w:r w:rsidRPr="001F6385">
              <w:rPr>
                <w:rFonts w:ascii="Verdana" w:eastAsia="Times New Roman" w:hAnsi="Verdana" w:cs="Times New Roman"/>
                <w:color w:val="000000"/>
                <w:sz w:val="16"/>
                <w:szCs w:val="16"/>
                <w:lang w:eastAsia="ro-RO"/>
              </w:rPr>
              <w:t xml:space="preserve"> numele </w:t>
            </w:r>
            <w:proofErr w:type="spellStart"/>
            <w:r w:rsidRPr="001F6385">
              <w:rPr>
                <w:rFonts w:ascii="Verdana" w:eastAsia="Times New Roman" w:hAnsi="Verdana" w:cs="Times New Roman"/>
                <w:color w:val="000000"/>
                <w:sz w:val="16"/>
                <w:szCs w:val="16"/>
                <w:lang w:eastAsia="ro-RO"/>
              </w:rPr>
              <w:t>şi</w:t>
            </w:r>
            <w:proofErr w:type="spellEnd"/>
            <w:r w:rsidRPr="001F6385">
              <w:rPr>
                <w:rFonts w:ascii="Verdana" w:eastAsia="Times New Roman" w:hAnsi="Verdana" w:cs="Times New Roman"/>
                <w:color w:val="000000"/>
                <w:sz w:val="16"/>
                <w:szCs w:val="16"/>
                <w:lang w:eastAsia="ro-RO"/>
              </w:rPr>
              <w:t xml:space="preserve"> calificarea angajatului respectiv.</w:t>
            </w:r>
          </w:p>
        </w:tc>
        <w:tc>
          <w:tcPr>
            <w:tcW w:w="750" w:type="pct"/>
            <w:tcBorders>
              <w:top w:val="outset" w:sz="6" w:space="0" w:color="auto"/>
              <w:left w:val="outset" w:sz="6" w:space="0" w:color="auto"/>
              <w:bottom w:val="outset" w:sz="6" w:space="0" w:color="auto"/>
              <w:right w:val="outset" w:sz="6" w:space="0" w:color="auto"/>
            </w:tcBorders>
            <w:vAlign w:val="center"/>
            <w:hideMark/>
          </w:tcPr>
          <w:p w14:paraId="107444F9"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5786C113"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35089536"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7845E12F"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III.9*</w:t>
            </w:r>
          </w:p>
        </w:tc>
        <w:tc>
          <w:tcPr>
            <w:tcW w:w="2900" w:type="pct"/>
            <w:tcBorders>
              <w:top w:val="outset" w:sz="6" w:space="0" w:color="auto"/>
              <w:left w:val="outset" w:sz="6" w:space="0" w:color="auto"/>
              <w:bottom w:val="outset" w:sz="6" w:space="0" w:color="auto"/>
              <w:right w:val="outset" w:sz="6" w:space="0" w:color="auto"/>
            </w:tcBorders>
            <w:vAlign w:val="center"/>
            <w:hideMark/>
          </w:tcPr>
          <w:p w14:paraId="2BDCC402"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Sunt </w:t>
            </w:r>
            <w:proofErr w:type="spellStart"/>
            <w:r w:rsidRPr="001F6385">
              <w:rPr>
                <w:rFonts w:ascii="Verdana" w:eastAsia="Times New Roman" w:hAnsi="Verdana" w:cs="Times New Roman"/>
                <w:color w:val="000000"/>
                <w:sz w:val="16"/>
                <w:szCs w:val="16"/>
                <w:lang w:eastAsia="ro-RO"/>
              </w:rPr>
              <w:t>afişate</w:t>
            </w:r>
            <w:proofErr w:type="spellEnd"/>
            <w:r w:rsidRPr="001F6385">
              <w:rPr>
                <w:rFonts w:ascii="Verdana" w:eastAsia="Times New Roman" w:hAnsi="Verdana" w:cs="Times New Roman"/>
                <w:color w:val="000000"/>
                <w:sz w:val="16"/>
                <w:szCs w:val="16"/>
                <w:lang w:eastAsia="ro-RO"/>
              </w:rPr>
              <w:t xml:space="preserve"> tarifele pentru serviciile medicale care nu fac parte din pachetul de bază </w:t>
            </w:r>
            <w:proofErr w:type="spellStart"/>
            <w:r w:rsidRPr="001F6385">
              <w:rPr>
                <w:rFonts w:ascii="Verdana" w:eastAsia="Times New Roman" w:hAnsi="Verdana" w:cs="Times New Roman"/>
                <w:color w:val="000000"/>
                <w:sz w:val="16"/>
                <w:szCs w:val="16"/>
                <w:lang w:eastAsia="ro-RO"/>
              </w:rPr>
              <w:t>şi</w:t>
            </w:r>
            <w:proofErr w:type="spellEnd"/>
            <w:r w:rsidRPr="001F6385">
              <w:rPr>
                <w:rFonts w:ascii="Verdana" w:eastAsia="Times New Roman" w:hAnsi="Verdana" w:cs="Times New Roman"/>
                <w:color w:val="000000"/>
                <w:sz w:val="16"/>
                <w:szCs w:val="16"/>
                <w:lang w:eastAsia="ro-RO"/>
              </w:rPr>
              <w:t xml:space="preserve"> nu sunt decontate de casa de asigurări de sănătate</w:t>
            </w:r>
          </w:p>
        </w:tc>
        <w:tc>
          <w:tcPr>
            <w:tcW w:w="750" w:type="pct"/>
            <w:tcBorders>
              <w:top w:val="outset" w:sz="6" w:space="0" w:color="auto"/>
              <w:left w:val="outset" w:sz="6" w:space="0" w:color="auto"/>
              <w:bottom w:val="outset" w:sz="6" w:space="0" w:color="auto"/>
              <w:right w:val="outset" w:sz="6" w:space="0" w:color="auto"/>
            </w:tcBorders>
            <w:vAlign w:val="center"/>
            <w:hideMark/>
          </w:tcPr>
          <w:p w14:paraId="4F5844FC"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085B6399"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2FFFD073"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25510E0A"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III.10</w:t>
            </w:r>
          </w:p>
        </w:tc>
        <w:tc>
          <w:tcPr>
            <w:tcW w:w="2900" w:type="pct"/>
            <w:tcBorders>
              <w:top w:val="outset" w:sz="6" w:space="0" w:color="auto"/>
              <w:left w:val="outset" w:sz="6" w:space="0" w:color="auto"/>
              <w:bottom w:val="outset" w:sz="6" w:space="0" w:color="auto"/>
              <w:right w:val="outset" w:sz="6" w:space="0" w:color="auto"/>
            </w:tcBorders>
            <w:vAlign w:val="center"/>
            <w:hideMark/>
          </w:tcPr>
          <w:p w14:paraId="31944BCF"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Este </w:t>
            </w:r>
            <w:proofErr w:type="spellStart"/>
            <w:r w:rsidRPr="001F6385">
              <w:rPr>
                <w:rFonts w:ascii="Verdana" w:eastAsia="Times New Roman" w:hAnsi="Verdana" w:cs="Times New Roman"/>
                <w:color w:val="000000"/>
                <w:sz w:val="16"/>
                <w:szCs w:val="16"/>
                <w:lang w:eastAsia="ro-RO"/>
              </w:rPr>
              <w:t>afişat</w:t>
            </w:r>
            <w:proofErr w:type="spellEnd"/>
            <w:r w:rsidRPr="001F6385">
              <w:rPr>
                <w:rFonts w:ascii="Verdana" w:eastAsia="Times New Roman" w:hAnsi="Verdana" w:cs="Times New Roman"/>
                <w:color w:val="000000"/>
                <w:sz w:val="16"/>
                <w:szCs w:val="16"/>
                <w:lang w:eastAsia="ro-RO"/>
              </w:rPr>
              <w:t xml:space="preserve"> numărul de telefon la care se poate face programarea.</w:t>
            </w:r>
          </w:p>
        </w:tc>
        <w:tc>
          <w:tcPr>
            <w:tcW w:w="750" w:type="pct"/>
            <w:tcBorders>
              <w:top w:val="outset" w:sz="6" w:space="0" w:color="auto"/>
              <w:left w:val="outset" w:sz="6" w:space="0" w:color="auto"/>
              <w:bottom w:val="outset" w:sz="6" w:space="0" w:color="auto"/>
              <w:right w:val="outset" w:sz="6" w:space="0" w:color="auto"/>
            </w:tcBorders>
            <w:vAlign w:val="center"/>
            <w:hideMark/>
          </w:tcPr>
          <w:p w14:paraId="212D0431"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570683EC"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75C8AFC1"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03EC8BD8"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III.11*</w:t>
            </w:r>
          </w:p>
        </w:tc>
        <w:tc>
          <w:tcPr>
            <w:tcW w:w="2900" w:type="pct"/>
            <w:tcBorders>
              <w:top w:val="outset" w:sz="6" w:space="0" w:color="auto"/>
              <w:left w:val="outset" w:sz="6" w:space="0" w:color="auto"/>
              <w:bottom w:val="outset" w:sz="6" w:space="0" w:color="auto"/>
              <w:right w:val="outset" w:sz="6" w:space="0" w:color="auto"/>
            </w:tcBorders>
            <w:vAlign w:val="center"/>
            <w:hideMark/>
          </w:tcPr>
          <w:p w14:paraId="24BD9C8F"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Este </w:t>
            </w:r>
            <w:proofErr w:type="spellStart"/>
            <w:r w:rsidRPr="001F6385">
              <w:rPr>
                <w:rFonts w:ascii="Verdana" w:eastAsia="Times New Roman" w:hAnsi="Verdana" w:cs="Times New Roman"/>
                <w:color w:val="000000"/>
                <w:sz w:val="16"/>
                <w:szCs w:val="16"/>
                <w:lang w:eastAsia="ro-RO"/>
              </w:rPr>
              <w:t>afişat</w:t>
            </w:r>
            <w:proofErr w:type="spellEnd"/>
            <w:r w:rsidRPr="001F6385">
              <w:rPr>
                <w:rFonts w:ascii="Verdana" w:eastAsia="Times New Roman" w:hAnsi="Verdana" w:cs="Times New Roman"/>
                <w:color w:val="000000"/>
                <w:sz w:val="16"/>
                <w:szCs w:val="16"/>
                <w:lang w:eastAsia="ro-RO"/>
              </w:rPr>
              <w:t xml:space="preserve"> pachetul de bază de servicii medicale paraclinice - analize medicale de laborator </w:t>
            </w:r>
            <w:proofErr w:type="spellStart"/>
            <w:r w:rsidRPr="001F6385">
              <w:rPr>
                <w:rFonts w:ascii="Verdana" w:eastAsia="Times New Roman" w:hAnsi="Verdana" w:cs="Times New Roman"/>
                <w:color w:val="000000"/>
                <w:sz w:val="16"/>
                <w:szCs w:val="16"/>
                <w:lang w:eastAsia="ro-RO"/>
              </w:rPr>
              <w:t>şi</w:t>
            </w:r>
            <w:proofErr w:type="spellEnd"/>
            <w:r w:rsidRPr="001F6385">
              <w:rPr>
                <w:rFonts w:ascii="Verdana" w:eastAsia="Times New Roman" w:hAnsi="Verdana" w:cs="Times New Roman"/>
                <w:color w:val="000000"/>
                <w:sz w:val="16"/>
                <w:szCs w:val="16"/>
                <w:lang w:eastAsia="ro-RO"/>
              </w:rPr>
              <w:t xml:space="preserve"> tarifele decontate de casa de asigurări de sănătate.</w:t>
            </w:r>
          </w:p>
        </w:tc>
        <w:tc>
          <w:tcPr>
            <w:tcW w:w="750" w:type="pct"/>
            <w:tcBorders>
              <w:top w:val="outset" w:sz="6" w:space="0" w:color="auto"/>
              <w:left w:val="outset" w:sz="6" w:space="0" w:color="auto"/>
              <w:bottom w:val="outset" w:sz="6" w:space="0" w:color="auto"/>
              <w:right w:val="outset" w:sz="6" w:space="0" w:color="auto"/>
            </w:tcBorders>
            <w:vAlign w:val="center"/>
            <w:hideMark/>
          </w:tcPr>
          <w:p w14:paraId="192BF18B"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45DE21EF"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7488DFC3"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2F0B6877"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III.13</w:t>
            </w:r>
          </w:p>
        </w:tc>
        <w:tc>
          <w:tcPr>
            <w:tcW w:w="2900" w:type="pct"/>
            <w:tcBorders>
              <w:top w:val="outset" w:sz="6" w:space="0" w:color="auto"/>
              <w:left w:val="outset" w:sz="6" w:space="0" w:color="auto"/>
              <w:bottom w:val="outset" w:sz="6" w:space="0" w:color="auto"/>
              <w:right w:val="outset" w:sz="6" w:space="0" w:color="auto"/>
            </w:tcBorders>
            <w:vAlign w:val="center"/>
            <w:hideMark/>
          </w:tcPr>
          <w:p w14:paraId="63B35FB1"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În fiecare încăpere există un plan de evacuare în caz de incendiu cu indicarea </w:t>
            </w:r>
            <w:proofErr w:type="spellStart"/>
            <w:r w:rsidRPr="001F6385">
              <w:rPr>
                <w:rFonts w:ascii="Verdana" w:eastAsia="Times New Roman" w:hAnsi="Verdana" w:cs="Times New Roman"/>
                <w:color w:val="000000"/>
                <w:sz w:val="16"/>
                <w:szCs w:val="16"/>
                <w:lang w:eastAsia="ro-RO"/>
              </w:rPr>
              <w:t>poziţiei</w:t>
            </w:r>
            <w:proofErr w:type="spellEnd"/>
            <w:r w:rsidRPr="001F6385">
              <w:rPr>
                <w:rFonts w:ascii="Verdana" w:eastAsia="Times New Roman" w:hAnsi="Verdana" w:cs="Times New Roman"/>
                <w:color w:val="000000"/>
                <w:sz w:val="16"/>
                <w:szCs w:val="16"/>
                <w:lang w:eastAsia="ro-RO"/>
              </w:rPr>
              <w:t xml:space="preserve"> privitorului.</w:t>
            </w:r>
          </w:p>
        </w:tc>
        <w:tc>
          <w:tcPr>
            <w:tcW w:w="750" w:type="pct"/>
            <w:tcBorders>
              <w:top w:val="outset" w:sz="6" w:space="0" w:color="auto"/>
              <w:left w:val="outset" w:sz="6" w:space="0" w:color="auto"/>
              <w:bottom w:val="outset" w:sz="6" w:space="0" w:color="auto"/>
              <w:right w:val="outset" w:sz="6" w:space="0" w:color="auto"/>
            </w:tcBorders>
            <w:vAlign w:val="center"/>
            <w:hideMark/>
          </w:tcPr>
          <w:p w14:paraId="736AE78F"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6742461E"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38D008CE"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41FD2723"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b/>
                <w:bCs/>
                <w:color w:val="000000"/>
                <w:sz w:val="16"/>
                <w:szCs w:val="16"/>
                <w:lang w:eastAsia="ro-RO"/>
              </w:rPr>
              <w:t>IV</w:t>
            </w:r>
          </w:p>
        </w:tc>
        <w:tc>
          <w:tcPr>
            <w:tcW w:w="29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27D347C0"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b/>
                <w:bCs/>
                <w:color w:val="000000"/>
                <w:sz w:val="16"/>
                <w:szCs w:val="16"/>
                <w:lang w:eastAsia="ro-RO"/>
              </w:rPr>
              <w:t>STANDARD REFERITOR LA DOTARE</w:t>
            </w:r>
          </w:p>
        </w:tc>
        <w:tc>
          <w:tcPr>
            <w:tcW w:w="75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6F746903"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p>
        </w:tc>
        <w:tc>
          <w:tcPr>
            <w:tcW w:w="75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5FED973E" w14:textId="77777777" w:rsidR="008F190B" w:rsidRPr="001F6385" w:rsidRDefault="008F190B" w:rsidP="004634F7">
            <w:pPr>
              <w:spacing w:after="0" w:line="240" w:lineRule="auto"/>
              <w:rPr>
                <w:rFonts w:ascii="Times New Roman" w:eastAsia="Times New Roman" w:hAnsi="Times New Roman" w:cs="Times New Roman"/>
                <w:sz w:val="20"/>
                <w:szCs w:val="20"/>
                <w:lang w:eastAsia="ro-RO"/>
              </w:rPr>
            </w:pPr>
          </w:p>
        </w:tc>
      </w:tr>
      <w:tr w:rsidR="008F190B" w:rsidRPr="001F6385" w14:paraId="05FE9851"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1FEE942A"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IV.1</w:t>
            </w:r>
          </w:p>
        </w:tc>
        <w:tc>
          <w:tcPr>
            <w:tcW w:w="2900" w:type="pct"/>
            <w:tcBorders>
              <w:top w:val="outset" w:sz="6" w:space="0" w:color="auto"/>
              <w:left w:val="outset" w:sz="6" w:space="0" w:color="auto"/>
              <w:bottom w:val="outset" w:sz="6" w:space="0" w:color="auto"/>
              <w:right w:val="outset" w:sz="6" w:space="0" w:color="auto"/>
            </w:tcBorders>
            <w:vAlign w:val="center"/>
            <w:hideMark/>
          </w:tcPr>
          <w:p w14:paraId="1EB6D41F"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Sala de </w:t>
            </w:r>
            <w:proofErr w:type="spellStart"/>
            <w:r w:rsidRPr="001F6385">
              <w:rPr>
                <w:rFonts w:ascii="Verdana" w:eastAsia="Times New Roman" w:hAnsi="Verdana" w:cs="Times New Roman"/>
                <w:color w:val="000000"/>
                <w:sz w:val="16"/>
                <w:szCs w:val="16"/>
                <w:lang w:eastAsia="ro-RO"/>
              </w:rPr>
              <w:t>aşteptare</w:t>
            </w:r>
            <w:proofErr w:type="spellEnd"/>
            <w:r w:rsidRPr="001F6385">
              <w:rPr>
                <w:rFonts w:ascii="Verdana" w:eastAsia="Times New Roman" w:hAnsi="Verdana" w:cs="Times New Roman"/>
                <w:color w:val="000000"/>
                <w:sz w:val="16"/>
                <w:szCs w:val="16"/>
                <w:lang w:eastAsia="ro-RO"/>
              </w:rPr>
              <w:t xml:space="preserve"> a furnizorului este dotată conform normelor legale în vigoare.</w:t>
            </w:r>
          </w:p>
        </w:tc>
        <w:tc>
          <w:tcPr>
            <w:tcW w:w="750" w:type="pct"/>
            <w:tcBorders>
              <w:top w:val="outset" w:sz="6" w:space="0" w:color="auto"/>
              <w:left w:val="outset" w:sz="6" w:space="0" w:color="auto"/>
              <w:bottom w:val="outset" w:sz="6" w:space="0" w:color="auto"/>
              <w:right w:val="outset" w:sz="6" w:space="0" w:color="auto"/>
            </w:tcBorders>
            <w:vAlign w:val="center"/>
            <w:hideMark/>
          </w:tcPr>
          <w:p w14:paraId="66F459F7"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472C351E"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7ED61DC0"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13261BCB"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IV.2</w:t>
            </w:r>
          </w:p>
        </w:tc>
        <w:tc>
          <w:tcPr>
            <w:tcW w:w="2900" w:type="pct"/>
            <w:tcBorders>
              <w:top w:val="outset" w:sz="6" w:space="0" w:color="auto"/>
              <w:left w:val="outset" w:sz="6" w:space="0" w:color="auto"/>
              <w:bottom w:val="outset" w:sz="6" w:space="0" w:color="auto"/>
              <w:right w:val="outset" w:sz="6" w:space="0" w:color="auto"/>
            </w:tcBorders>
            <w:vAlign w:val="center"/>
            <w:hideMark/>
          </w:tcPr>
          <w:p w14:paraId="3804EF59"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Furnizorul asigură accesul persoanelor cu handicap locomotor.</w:t>
            </w:r>
          </w:p>
        </w:tc>
        <w:tc>
          <w:tcPr>
            <w:tcW w:w="750" w:type="pct"/>
            <w:tcBorders>
              <w:top w:val="outset" w:sz="6" w:space="0" w:color="auto"/>
              <w:left w:val="outset" w:sz="6" w:space="0" w:color="auto"/>
              <w:bottom w:val="outset" w:sz="6" w:space="0" w:color="auto"/>
              <w:right w:val="outset" w:sz="6" w:space="0" w:color="auto"/>
            </w:tcBorders>
            <w:vAlign w:val="center"/>
            <w:hideMark/>
          </w:tcPr>
          <w:p w14:paraId="305EF071"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453AE0FD"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6D490F67"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774058C4"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IV.3</w:t>
            </w:r>
          </w:p>
        </w:tc>
        <w:tc>
          <w:tcPr>
            <w:tcW w:w="2900" w:type="pct"/>
            <w:tcBorders>
              <w:top w:val="outset" w:sz="6" w:space="0" w:color="auto"/>
              <w:left w:val="outset" w:sz="6" w:space="0" w:color="auto"/>
              <w:bottom w:val="outset" w:sz="6" w:space="0" w:color="auto"/>
              <w:right w:val="outset" w:sz="6" w:space="0" w:color="auto"/>
            </w:tcBorders>
            <w:vAlign w:val="center"/>
            <w:hideMark/>
          </w:tcPr>
          <w:p w14:paraId="7A9A4784"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Furnizorul </w:t>
            </w:r>
            <w:proofErr w:type="spellStart"/>
            <w:r w:rsidRPr="001F6385">
              <w:rPr>
                <w:rFonts w:ascii="Verdana" w:eastAsia="Times New Roman" w:hAnsi="Verdana" w:cs="Times New Roman"/>
                <w:color w:val="000000"/>
                <w:sz w:val="16"/>
                <w:szCs w:val="16"/>
                <w:lang w:eastAsia="ro-RO"/>
              </w:rPr>
              <w:t>deţine</w:t>
            </w:r>
            <w:proofErr w:type="spellEnd"/>
            <w:r w:rsidRPr="001F6385">
              <w:rPr>
                <w:rFonts w:ascii="Verdana" w:eastAsia="Times New Roman" w:hAnsi="Verdana" w:cs="Times New Roman"/>
                <w:color w:val="000000"/>
                <w:sz w:val="16"/>
                <w:szCs w:val="16"/>
                <w:lang w:eastAsia="ro-RO"/>
              </w:rPr>
              <w:t xml:space="preserve"> </w:t>
            </w:r>
            <w:proofErr w:type="spellStart"/>
            <w:r w:rsidRPr="001F6385">
              <w:rPr>
                <w:rFonts w:ascii="Verdana" w:eastAsia="Times New Roman" w:hAnsi="Verdana" w:cs="Times New Roman"/>
                <w:color w:val="000000"/>
                <w:sz w:val="16"/>
                <w:szCs w:val="16"/>
                <w:lang w:eastAsia="ro-RO"/>
              </w:rPr>
              <w:t>spaţiile</w:t>
            </w:r>
            <w:proofErr w:type="spellEnd"/>
            <w:r w:rsidRPr="001F6385">
              <w:rPr>
                <w:rFonts w:ascii="Verdana" w:eastAsia="Times New Roman" w:hAnsi="Verdana" w:cs="Times New Roman"/>
                <w:color w:val="000000"/>
                <w:sz w:val="16"/>
                <w:szCs w:val="16"/>
                <w:lang w:eastAsia="ro-RO"/>
              </w:rPr>
              <w:t xml:space="preserve"> cu accesul </w:t>
            </w:r>
            <w:proofErr w:type="spellStart"/>
            <w:r w:rsidRPr="001F6385">
              <w:rPr>
                <w:rFonts w:ascii="Verdana" w:eastAsia="Times New Roman" w:hAnsi="Verdana" w:cs="Times New Roman"/>
                <w:color w:val="000000"/>
                <w:sz w:val="16"/>
                <w:szCs w:val="16"/>
                <w:lang w:eastAsia="ro-RO"/>
              </w:rPr>
              <w:t>şi</w:t>
            </w:r>
            <w:proofErr w:type="spellEnd"/>
            <w:r w:rsidRPr="001F6385">
              <w:rPr>
                <w:rFonts w:ascii="Verdana" w:eastAsia="Times New Roman" w:hAnsi="Verdana" w:cs="Times New Roman"/>
                <w:color w:val="000000"/>
                <w:sz w:val="16"/>
                <w:szCs w:val="16"/>
                <w:lang w:eastAsia="ro-RO"/>
              </w:rPr>
              <w:t xml:space="preserve"> circuitele necesare pentru </w:t>
            </w:r>
            <w:proofErr w:type="spellStart"/>
            <w:r w:rsidRPr="001F6385">
              <w:rPr>
                <w:rFonts w:ascii="Verdana" w:eastAsia="Times New Roman" w:hAnsi="Verdana" w:cs="Times New Roman"/>
                <w:color w:val="000000"/>
                <w:sz w:val="16"/>
                <w:szCs w:val="16"/>
                <w:lang w:eastAsia="ro-RO"/>
              </w:rPr>
              <w:t>asiguraţi</w:t>
            </w:r>
            <w:proofErr w:type="spellEnd"/>
            <w:r w:rsidRPr="001F6385">
              <w:rPr>
                <w:rFonts w:ascii="Verdana" w:eastAsia="Times New Roman" w:hAnsi="Verdana" w:cs="Times New Roman"/>
                <w:color w:val="000000"/>
                <w:sz w:val="16"/>
                <w:szCs w:val="16"/>
                <w:lang w:eastAsia="ro-RO"/>
              </w:rPr>
              <w:t xml:space="preserve"> </w:t>
            </w:r>
            <w:proofErr w:type="spellStart"/>
            <w:r w:rsidRPr="001F6385">
              <w:rPr>
                <w:rFonts w:ascii="Verdana" w:eastAsia="Times New Roman" w:hAnsi="Verdana" w:cs="Times New Roman"/>
                <w:color w:val="000000"/>
                <w:sz w:val="16"/>
                <w:szCs w:val="16"/>
                <w:lang w:eastAsia="ro-RO"/>
              </w:rPr>
              <w:t>şi</w:t>
            </w:r>
            <w:proofErr w:type="spellEnd"/>
            <w:r w:rsidRPr="001F6385">
              <w:rPr>
                <w:rFonts w:ascii="Verdana" w:eastAsia="Times New Roman" w:hAnsi="Verdana" w:cs="Times New Roman"/>
                <w:color w:val="000000"/>
                <w:sz w:val="16"/>
                <w:szCs w:val="16"/>
                <w:lang w:eastAsia="ro-RO"/>
              </w:rPr>
              <w:t xml:space="preserve"> personal, conform reglementărilor în vigoare.</w:t>
            </w:r>
          </w:p>
        </w:tc>
        <w:tc>
          <w:tcPr>
            <w:tcW w:w="750" w:type="pct"/>
            <w:tcBorders>
              <w:top w:val="outset" w:sz="6" w:space="0" w:color="auto"/>
              <w:left w:val="outset" w:sz="6" w:space="0" w:color="auto"/>
              <w:bottom w:val="outset" w:sz="6" w:space="0" w:color="auto"/>
              <w:right w:val="outset" w:sz="6" w:space="0" w:color="auto"/>
            </w:tcBorders>
            <w:vAlign w:val="center"/>
            <w:hideMark/>
          </w:tcPr>
          <w:p w14:paraId="0BB69DF3"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77D624A7"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67C79BB5"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26E0E29F"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IV.4</w:t>
            </w:r>
          </w:p>
        </w:tc>
        <w:tc>
          <w:tcPr>
            <w:tcW w:w="2900" w:type="pct"/>
            <w:tcBorders>
              <w:top w:val="outset" w:sz="6" w:space="0" w:color="auto"/>
              <w:left w:val="outset" w:sz="6" w:space="0" w:color="auto"/>
              <w:bottom w:val="outset" w:sz="6" w:space="0" w:color="auto"/>
              <w:right w:val="outset" w:sz="6" w:space="0" w:color="auto"/>
            </w:tcBorders>
            <w:vAlign w:val="center"/>
            <w:hideMark/>
          </w:tcPr>
          <w:p w14:paraId="1C62BF83"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Medicamentele </w:t>
            </w:r>
            <w:proofErr w:type="spellStart"/>
            <w:r w:rsidRPr="001F6385">
              <w:rPr>
                <w:rFonts w:ascii="Verdana" w:eastAsia="Times New Roman" w:hAnsi="Verdana" w:cs="Times New Roman"/>
                <w:color w:val="000000"/>
                <w:sz w:val="16"/>
                <w:szCs w:val="16"/>
                <w:lang w:eastAsia="ro-RO"/>
              </w:rPr>
              <w:t>şi</w:t>
            </w:r>
            <w:proofErr w:type="spellEnd"/>
            <w:r w:rsidRPr="001F6385">
              <w:rPr>
                <w:rFonts w:ascii="Verdana" w:eastAsia="Times New Roman" w:hAnsi="Verdana" w:cs="Times New Roman"/>
                <w:color w:val="000000"/>
                <w:sz w:val="16"/>
                <w:szCs w:val="16"/>
                <w:lang w:eastAsia="ro-RO"/>
              </w:rPr>
              <w:t xml:space="preserve"> materialele sanitare utilizate în cadrul </w:t>
            </w:r>
            <w:proofErr w:type="spellStart"/>
            <w:r w:rsidRPr="001F6385">
              <w:rPr>
                <w:rFonts w:ascii="Verdana" w:eastAsia="Times New Roman" w:hAnsi="Verdana" w:cs="Times New Roman"/>
                <w:color w:val="000000"/>
                <w:sz w:val="16"/>
                <w:szCs w:val="16"/>
                <w:lang w:eastAsia="ro-RO"/>
              </w:rPr>
              <w:t>activităţii</w:t>
            </w:r>
            <w:proofErr w:type="spellEnd"/>
            <w:r w:rsidRPr="001F6385">
              <w:rPr>
                <w:rFonts w:ascii="Verdana" w:eastAsia="Times New Roman" w:hAnsi="Verdana" w:cs="Times New Roman"/>
                <w:color w:val="000000"/>
                <w:sz w:val="16"/>
                <w:szCs w:val="16"/>
                <w:lang w:eastAsia="ro-RO"/>
              </w:rPr>
              <w:t xml:space="preserve"> medicale sunt înregistrate conform actelor normative în vigoare </w:t>
            </w:r>
            <w:proofErr w:type="spellStart"/>
            <w:r w:rsidRPr="001F6385">
              <w:rPr>
                <w:rFonts w:ascii="Verdana" w:eastAsia="Times New Roman" w:hAnsi="Verdana" w:cs="Times New Roman"/>
                <w:color w:val="000000"/>
                <w:sz w:val="16"/>
                <w:szCs w:val="16"/>
                <w:lang w:eastAsia="ro-RO"/>
              </w:rPr>
              <w:t>şi</w:t>
            </w:r>
            <w:proofErr w:type="spellEnd"/>
            <w:r w:rsidRPr="001F6385">
              <w:rPr>
                <w:rFonts w:ascii="Verdana" w:eastAsia="Times New Roman" w:hAnsi="Verdana" w:cs="Times New Roman"/>
                <w:color w:val="000000"/>
                <w:sz w:val="16"/>
                <w:szCs w:val="16"/>
                <w:lang w:eastAsia="ro-RO"/>
              </w:rPr>
              <w:t xml:space="preserve"> depozitate conform recomandărilor producătorului.</w:t>
            </w:r>
          </w:p>
        </w:tc>
        <w:tc>
          <w:tcPr>
            <w:tcW w:w="750" w:type="pct"/>
            <w:tcBorders>
              <w:top w:val="outset" w:sz="6" w:space="0" w:color="auto"/>
              <w:left w:val="outset" w:sz="6" w:space="0" w:color="auto"/>
              <w:bottom w:val="outset" w:sz="6" w:space="0" w:color="auto"/>
              <w:right w:val="outset" w:sz="6" w:space="0" w:color="auto"/>
            </w:tcBorders>
            <w:vAlign w:val="center"/>
            <w:hideMark/>
          </w:tcPr>
          <w:p w14:paraId="1359BE96"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74F14A98"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407A1DE4"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6FAD5D92"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IV.5</w:t>
            </w:r>
          </w:p>
        </w:tc>
        <w:tc>
          <w:tcPr>
            <w:tcW w:w="2900" w:type="pct"/>
            <w:tcBorders>
              <w:top w:val="outset" w:sz="6" w:space="0" w:color="auto"/>
              <w:left w:val="outset" w:sz="6" w:space="0" w:color="auto"/>
              <w:bottom w:val="outset" w:sz="6" w:space="0" w:color="auto"/>
              <w:right w:val="outset" w:sz="6" w:space="0" w:color="auto"/>
            </w:tcBorders>
            <w:vAlign w:val="center"/>
            <w:hideMark/>
          </w:tcPr>
          <w:p w14:paraId="68EB9CAD"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Aparatul de </w:t>
            </w:r>
            <w:proofErr w:type="spellStart"/>
            <w:r w:rsidRPr="001F6385">
              <w:rPr>
                <w:rFonts w:ascii="Verdana" w:eastAsia="Times New Roman" w:hAnsi="Verdana" w:cs="Times New Roman"/>
                <w:color w:val="000000"/>
                <w:sz w:val="16"/>
                <w:szCs w:val="16"/>
                <w:lang w:eastAsia="ro-RO"/>
              </w:rPr>
              <w:t>urgenţă</w:t>
            </w:r>
            <w:proofErr w:type="spellEnd"/>
            <w:r w:rsidRPr="001F6385">
              <w:rPr>
                <w:rFonts w:ascii="Verdana" w:eastAsia="Times New Roman" w:hAnsi="Verdana" w:cs="Times New Roman"/>
                <w:color w:val="000000"/>
                <w:sz w:val="16"/>
                <w:szCs w:val="16"/>
                <w:lang w:eastAsia="ro-RO"/>
              </w:rPr>
              <w:t xml:space="preserve"> este dotat conform reglementărilor legale în vigoare </w:t>
            </w:r>
            <w:proofErr w:type="spellStart"/>
            <w:r w:rsidRPr="001F6385">
              <w:rPr>
                <w:rFonts w:ascii="Verdana" w:eastAsia="Times New Roman" w:hAnsi="Verdana" w:cs="Times New Roman"/>
                <w:color w:val="000000"/>
                <w:sz w:val="16"/>
                <w:szCs w:val="16"/>
                <w:lang w:eastAsia="ro-RO"/>
              </w:rPr>
              <w:t>şi</w:t>
            </w:r>
            <w:proofErr w:type="spellEnd"/>
            <w:r w:rsidRPr="001F6385">
              <w:rPr>
                <w:rFonts w:ascii="Verdana" w:eastAsia="Times New Roman" w:hAnsi="Verdana" w:cs="Times New Roman"/>
                <w:color w:val="000000"/>
                <w:sz w:val="16"/>
                <w:szCs w:val="16"/>
                <w:lang w:eastAsia="ro-RO"/>
              </w:rPr>
              <w:t xml:space="preserve"> </w:t>
            </w:r>
            <w:proofErr w:type="spellStart"/>
            <w:r w:rsidRPr="001F6385">
              <w:rPr>
                <w:rFonts w:ascii="Verdana" w:eastAsia="Times New Roman" w:hAnsi="Verdana" w:cs="Times New Roman"/>
                <w:color w:val="000000"/>
                <w:sz w:val="16"/>
                <w:szCs w:val="16"/>
                <w:lang w:eastAsia="ro-RO"/>
              </w:rPr>
              <w:t>conţine</w:t>
            </w:r>
            <w:proofErr w:type="spellEnd"/>
            <w:r w:rsidRPr="001F6385">
              <w:rPr>
                <w:rFonts w:ascii="Verdana" w:eastAsia="Times New Roman" w:hAnsi="Verdana" w:cs="Times New Roman"/>
                <w:color w:val="000000"/>
                <w:sz w:val="16"/>
                <w:szCs w:val="16"/>
                <w:lang w:eastAsia="ro-RO"/>
              </w:rPr>
              <w:t xml:space="preserve"> medicamente </w:t>
            </w:r>
            <w:proofErr w:type="spellStart"/>
            <w:r w:rsidRPr="001F6385">
              <w:rPr>
                <w:rFonts w:ascii="Verdana" w:eastAsia="Times New Roman" w:hAnsi="Verdana" w:cs="Times New Roman"/>
                <w:color w:val="000000"/>
                <w:sz w:val="16"/>
                <w:szCs w:val="16"/>
                <w:lang w:eastAsia="ro-RO"/>
              </w:rPr>
              <w:t>şi</w:t>
            </w:r>
            <w:proofErr w:type="spellEnd"/>
            <w:r w:rsidRPr="001F6385">
              <w:rPr>
                <w:rFonts w:ascii="Verdana" w:eastAsia="Times New Roman" w:hAnsi="Verdana" w:cs="Times New Roman"/>
                <w:color w:val="000000"/>
                <w:sz w:val="16"/>
                <w:szCs w:val="16"/>
                <w:lang w:eastAsia="ro-RO"/>
              </w:rPr>
              <w:t xml:space="preserve"> materiale sanitare aflate în termenul de valabilitate.</w:t>
            </w:r>
          </w:p>
        </w:tc>
        <w:tc>
          <w:tcPr>
            <w:tcW w:w="750" w:type="pct"/>
            <w:tcBorders>
              <w:top w:val="outset" w:sz="6" w:space="0" w:color="auto"/>
              <w:left w:val="outset" w:sz="6" w:space="0" w:color="auto"/>
              <w:bottom w:val="outset" w:sz="6" w:space="0" w:color="auto"/>
              <w:right w:val="outset" w:sz="6" w:space="0" w:color="auto"/>
            </w:tcBorders>
            <w:vAlign w:val="center"/>
            <w:hideMark/>
          </w:tcPr>
          <w:p w14:paraId="31E695C1"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760BDF15"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5684DD39"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27D99802"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IV.6*</w:t>
            </w:r>
          </w:p>
        </w:tc>
        <w:tc>
          <w:tcPr>
            <w:tcW w:w="2900" w:type="pct"/>
            <w:tcBorders>
              <w:top w:val="outset" w:sz="6" w:space="0" w:color="auto"/>
              <w:left w:val="outset" w:sz="6" w:space="0" w:color="auto"/>
              <w:bottom w:val="outset" w:sz="6" w:space="0" w:color="auto"/>
              <w:right w:val="outset" w:sz="6" w:space="0" w:color="auto"/>
            </w:tcBorders>
            <w:vAlign w:val="center"/>
            <w:hideMark/>
          </w:tcPr>
          <w:p w14:paraId="61A958F2"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Furnizorul face dovada </w:t>
            </w:r>
            <w:proofErr w:type="spellStart"/>
            <w:r w:rsidRPr="001F6385">
              <w:rPr>
                <w:rFonts w:ascii="Verdana" w:eastAsia="Times New Roman" w:hAnsi="Verdana" w:cs="Times New Roman"/>
                <w:color w:val="000000"/>
                <w:sz w:val="16"/>
                <w:szCs w:val="16"/>
                <w:lang w:eastAsia="ro-RO"/>
              </w:rPr>
              <w:t>deţinerii</w:t>
            </w:r>
            <w:proofErr w:type="spellEnd"/>
            <w:r w:rsidRPr="001F6385">
              <w:rPr>
                <w:rFonts w:ascii="Verdana" w:eastAsia="Times New Roman" w:hAnsi="Verdana" w:cs="Times New Roman"/>
                <w:color w:val="000000"/>
                <w:sz w:val="16"/>
                <w:szCs w:val="16"/>
                <w:lang w:eastAsia="ro-RO"/>
              </w:rPr>
              <w:t xml:space="preserve"> legale a aparaturii din dotare, din care rezultă data </w:t>
            </w:r>
            <w:proofErr w:type="spellStart"/>
            <w:r w:rsidRPr="001F6385">
              <w:rPr>
                <w:rFonts w:ascii="Verdana" w:eastAsia="Times New Roman" w:hAnsi="Verdana" w:cs="Times New Roman"/>
                <w:color w:val="000000"/>
                <w:sz w:val="16"/>
                <w:szCs w:val="16"/>
                <w:lang w:eastAsia="ro-RO"/>
              </w:rPr>
              <w:t>fabricaţiei</w:t>
            </w:r>
            <w:proofErr w:type="spellEnd"/>
            <w:r w:rsidRPr="001F6385">
              <w:rPr>
                <w:rFonts w:ascii="Verdana" w:eastAsia="Times New Roman" w:hAnsi="Verdana" w:cs="Times New Roman"/>
                <w:color w:val="000000"/>
                <w:sz w:val="16"/>
                <w:szCs w:val="16"/>
                <w:lang w:eastAsia="ro-RO"/>
              </w:rPr>
              <w:t xml:space="preserve">, data </w:t>
            </w:r>
            <w:proofErr w:type="spellStart"/>
            <w:r w:rsidRPr="001F6385">
              <w:rPr>
                <w:rFonts w:ascii="Verdana" w:eastAsia="Times New Roman" w:hAnsi="Verdana" w:cs="Times New Roman"/>
                <w:color w:val="000000"/>
                <w:sz w:val="16"/>
                <w:szCs w:val="16"/>
                <w:lang w:eastAsia="ro-RO"/>
              </w:rPr>
              <w:t>achiziţiei</w:t>
            </w:r>
            <w:proofErr w:type="spellEnd"/>
            <w:r w:rsidRPr="001F6385">
              <w:rPr>
                <w:rFonts w:ascii="Verdana" w:eastAsia="Times New Roman" w:hAnsi="Verdana" w:cs="Times New Roman"/>
                <w:color w:val="000000"/>
                <w:sz w:val="16"/>
                <w:szCs w:val="16"/>
                <w:lang w:eastAsia="ro-RO"/>
              </w:rPr>
              <w:t xml:space="preserve"> </w:t>
            </w:r>
            <w:proofErr w:type="spellStart"/>
            <w:r w:rsidRPr="001F6385">
              <w:rPr>
                <w:rFonts w:ascii="Verdana" w:eastAsia="Times New Roman" w:hAnsi="Verdana" w:cs="Times New Roman"/>
                <w:color w:val="000000"/>
                <w:sz w:val="16"/>
                <w:szCs w:val="16"/>
                <w:lang w:eastAsia="ro-RO"/>
              </w:rPr>
              <w:t>şi</w:t>
            </w:r>
            <w:proofErr w:type="spellEnd"/>
            <w:r w:rsidRPr="001F6385">
              <w:rPr>
                <w:rFonts w:ascii="Verdana" w:eastAsia="Times New Roman" w:hAnsi="Verdana" w:cs="Times New Roman"/>
                <w:color w:val="000000"/>
                <w:sz w:val="16"/>
                <w:szCs w:val="16"/>
                <w:lang w:eastAsia="ro-RO"/>
              </w:rPr>
              <w:t xml:space="preserve"> avizul de utilizare, după caz, emis conform prevederilor legale în vigoare pentru aparatele medicale </w:t>
            </w:r>
            <w:proofErr w:type="spellStart"/>
            <w:r w:rsidRPr="001F6385">
              <w:rPr>
                <w:rFonts w:ascii="Verdana" w:eastAsia="Times New Roman" w:hAnsi="Verdana" w:cs="Times New Roman"/>
                <w:color w:val="000000"/>
                <w:sz w:val="16"/>
                <w:szCs w:val="16"/>
                <w:lang w:eastAsia="ro-RO"/>
              </w:rPr>
              <w:t>achiziţionate</w:t>
            </w:r>
            <w:proofErr w:type="spellEnd"/>
            <w:r w:rsidRPr="001F6385">
              <w:rPr>
                <w:rFonts w:ascii="Verdana" w:eastAsia="Times New Roman" w:hAnsi="Verdana" w:cs="Times New Roman"/>
                <w:color w:val="000000"/>
                <w:sz w:val="16"/>
                <w:szCs w:val="16"/>
                <w:lang w:eastAsia="ro-RO"/>
              </w:rPr>
              <w:t xml:space="preserve"> second-hand.</w:t>
            </w:r>
          </w:p>
        </w:tc>
        <w:tc>
          <w:tcPr>
            <w:tcW w:w="750" w:type="pct"/>
            <w:tcBorders>
              <w:top w:val="outset" w:sz="6" w:space="0" w:color="auto"/>
              <w:left w:val="outset" w:sz="6" w:space="0" w:color="auto"/>
              <w:bottom w:val="outset" w:sz="6" w:space="0" w:color="auto"/>
              <w:right w:val="outset" w:sz="6" w:space="0" w:color="auto"/>
            </w:tcBorders>
            <w:vAlign w:val="center"/>
            <w:hideMark/>
          </w:tcPr>
          <w:p w14:paraId="38C61C0C"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232ED3ED"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0D8B42DB"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4227C167"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IV.7*</w:t>
            </w:r>
          </w:p>
        </w:tc>
        <w:tc>
          <w:tcPr>
            <w:tcW w:w="2900" w:type="pct"/>
            <w:tcBorders>
              <w:top w:val="outset" w:sz="6" w:space="0" w:color="auto"/>
              <w:left w:val="outset" w:sz="6" w:space="0" w:color="auto"/>
              <w:bottom w:val="outset" w:sz="6" w:space="0" w:color="auto"/>
              <w:right w:val="outset" w:sz="6" w:space="0" w:color="auto"/>
            </w:tcBorders>
            <w:vAlign w:val="center"/>
            <w:hideMark/>
          </w:tcPr>
          <w:p w14:paraId="0A336343"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Furnizorul are contract de service pentru aparatura din dotare, încheiat cu un furnizor avizat potrivit prevederilor legale în vigoare.</w:t>
            </w:r>
          </w:p>
        </w:tc>
        <w:tc>
          <w:tcPr>
            <w:tcW w:w="750" w:type="pct"/>
            <w:tcBorders>
              <w:top w:val="outset" w:sz="6" w:space="0" w:color="auto"/>
              <w:left w:val="outset" w:sz="6" w:space="0" w:color="auto"/>
              <w:bottom w:val="outset" w:sz="6" w:space="0" w:color="auto"/>
              <w:right w:val="outset" w:sz="6" w:space="0" w:color="auto"/>
            </w:tcBorders>
            <w:vAlign w:val="center"/>
            <w:hideMark/>
          </w:tcPr>
          <w:p w14:paraId="7073C8D2"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24EC0512"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3B7FDEBE"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329091B1"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IV.8*</w:t>
            </w:r>
          </w:p>
        </w:tc>
        <w:tc>
          <w:tcPr>
            <w:tcW w:w="2900" w:type="pct"/>
            <w:tcBorders>
              <w:top w:val="outset" w:sz="6" w:space="0" w:color="auto"/>
              <w:left w:val="outset" w:sz="6" w:space="0" w:color="auto"/>
              <w:bottom w:val="outset" w:sz="6" w:space="0" w:color="auto"/>
              <w:right w:val="outset" w:sz="6" w:space="0" w:color="auto"/>
            </w:tcBorders>
            <w:vAlign w:val="center"/>
            <w:hideMark/>
          </w:tcPr>
          <w:p w14:paraId="6F320DBD"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Furnizorul are contract pentru colectarea </w:t>
            </w:r>
            <w:proofErr w:type="spellStart"/>
            <w:r w:rsidRPr="001F6385">
              <w:rPr>
                <w:rFonts w:ascii="Verdana" w:eastAsia="Times New Roman" w:hAnsi="Verdana" w:cs="Times New Roman"/>
                <w:color w:val="000000"/>
                <w:sz w:val="16"/>
                <w:szCs w:val="16"/>
                <w:lang w:eastAsia="ro-RO"/>
              </w:rPr>
              <w:t>şi</w:t>
            </w:r>
            <w:proofErr w:type="spellEnd"/>
            <w:r w:rsidRPr="001F6385">
              <w:rPr>
                <w:rFonts w:ascii="Verdana" w:eastAsia="Times New Roman" w:hAnsi="Verdana" w:cs="Times New Roman"/>
                <w:color w:val="000000"/>
                <w:sz w:val="16"/>
                <w:szCs w:val="16"/>
                <w:lang w:eastAsia="ro-RO"/>
              </w:rPr>
              <w:t xml:space="preserve"> distrugerea (neutralizarea) </w:t>
            </w:r>
            <w:proofErr w:type="spellStart"/>
            <w:r w:rsidRPr="001F6385">
              <w:rPr>
                <w:rFonts w:ascii="Verdana" w:eastAsia="Times New Roman" w:hAnsi="Verdana" w:cs="Times New Roman"/>
                <w:color w:val="000000"/>
                <w:sz w:val="16"/>
                <w:szCs w:val="16"/>
                <w:lang w:eastAsia="ro-RO"/>
              </w:rPr>
              <w:t>deşeurilor</w:t>
            </w:r>
            <w:proofErr w:type="spellEnd"/>
            <w:r w:rsidRPr="001F6385">
              <w:rPr>
                <w:rFonts w:ascii="Verdana" w:eastAsia="Times New Roman" w:hAnsi="Verdana" w:cs="Times New Roman"/>
                <w:color w:val="000000"/>
                <w:sz w:val="16"/>
                <w:szCs w:val="16"/>
                <w:lang w:eastAsia="ro-RO"/>
              </w:rPr>
              <w:t xml:space="preserve"> cu risc biologic.</w:t>
            </w:r>
          </w:p>
        </w:tc>
        <w:tc>
          <w:tcPr>
            <w:tcW w:w="750" w:type="pct"/>
            <w:tcBorders>
              <w:top w:val="outset" w:sz="6" w:space="0" w:color="auto"/>
              <w:left w:val="outset" w:sz="6" w:space="0" w:color="auto"/>
              <w:bottom w:val="outset" w:sz="6" w:space="0" w:color="auto"/>
              <w:right w:val="outset" w:sz="6" w:space="0" w:color="auto"/>
            </w:tcBorders>
            <w:vAlign w:val="center"/>
            <w:hideMark/>
          </w:tcPr>
          <w:p w14:paraId="6E45EEB6"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0BE3C16B"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069659AB"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3390F3B2"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IV.9*</w:t>
            </w:r>
          </w:p>
        </w:tc>
        <w:tc>
          <w:tcPr>
            <w:tcW w:w="2900" w:type="pct"/>
            <w:tcBorders>
              <w:top w:val="outset" w:sz="6" w:space="0" w:color="auto"/>
              <w:left w:val="outset" w:sz="6" w:space="0" w:color="auto"/>
              <w:bottom w:val="outset" w:sz="6" w:space="0" w:color="auto"/>
              <w:right w:val="outset" w:sz="6" w:space="0" w:color="auto"/>
            </w:tcBorders>
            <w:vAlign w:val="center"/>
            <w:hideMark/>
          </w:tcPr>
          <w:p w14:paraId="5AE1B0E1"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Furnizorul </w:t>
            </w:r>
            <w:proofErr w:type="spellStart"/>
            <w:r w:rsidRPr="001F6385">
              <w:rPr>
                <w:rFonts w:ascii="Verdana" w:eastAsia="Times New Roman" w:hAnsi="Verdana" w:cs="Times New Roman"/>
                <w:color w:val="000000"/>
                <w:sz w:val="16"/>
                <w:szCs w:val="16"/>
                <w:lang w:eastAsia="ro-RO"/>
              </w:rPr>
              <w:t>deţine</w:t>
            </w:r>
            <w:proofErr w:type="spellEnd"/>
            <w:r w:rsidRPr="001F6385">
              <w:rPr>
                <w:rFonts w:ascii="Verdana" w:eastAsia="Times New Roman" w:hAnsi="Verdana" w:cs="Times New Roman"/>
                <w:color w:val="000000"/>
                <w:sz w:val="16"/>
                <w:szCs w:val="16"/>
                <w:lang w:eastAsia="ro-RO"/>
              </w:rPr>
              <w:t xml:space="preserve"> un post/terminal telefonic (fix, mobil) </w:t>
            </w:r>
            <w:proofErr w:type="spellStart"/>
            <w:r w:rsidRPr="001F6385">
              <w:rPr>
                <w:rFonts w:ascii="Verdana" w:eastAsia="Times New Roman" w:hAnsi="Verdana" w:cs="Times New Roman"/>
                <w:color w:val="000000"/>
                <w:sz w:val="16"/>
                <w:szCs w:val="16"/>
                <w:lang w:eastAsia="ro-RO"/>
              </w:rPr>
              <w:t>funcţional</w:t>
            </w:r>
            <w:proofErr w:type="spellEnd"/>
            <w:r w:rsidRPr="001F6385">
              <w:rPr>
                <w:rFonts w:ascii="Verdana" w:eastAsia="Times New Roman" w:hAnsi="Verdana" w:cs="Times New Roman"/>
                <w:color w:val="000000"/>
                <w:sz w:val="16"/>
                <w:szCs w:val="16"/>
                <w:lang w:eastAsia="ro-RO"/>
              </w:rPr>
              <w:t xml:space="preserve"> </w:t>
            </w:r>
            <w:proofErr w:type="spellStart"/>
            <w:r w:rsidRPr="001F6385">
              <w:rPr>
                <w:rFonts w:ascii="Verdana" w:eastAsia="Times New Roman" w:hAnsi="Verdana" w:cs="Times New Roman"/>
                <w:color w:val="000000"/>
                <w:sz w:val="16"/>
                <w:szCs w:val="16"/>
                <w:lang w:eastAsia="ro-RO"/>
              </w:rPr>
              <w:t>şi</w:t>
            </w:r>
            <w:proofErr w:type="spellEnd"/>
            <w:r w:rsidRPr="001F6385">
              <w:rPr>
                <w:rFonts w:ascii="Verdana" w:eastAsia="Times New Roman" w:hAnsi="Verdana" w:cs="Times New Roman"/>
                <w:color w:val="000000"/>
                <w:sz w:val="16"/>
                <w:szCs w:val="16"/>
                <w:lang w:eastAsia="ro-RO"/>
              </w:rPr>
              <w:t xml:space="preserve"> sistem informatic a cărui utilizare este conformă </w:t>
            </w:r>
            <w:proofErr w:type="spellStart"/>
            <w:r w:rsidRPr="001F6385">
              <w:rPr>
                <w:rFonts w:ascii="Verdana" w:eastAsia="Times New Roman" w:hAnsi="Verdana" w:cs="Times New Roman"/>
                <w:color w:val="000000"/>
                <w:sz w:val="16"/>
                <w:szCs w:val="16"/>
                <w:lang w:eastAsia="ro-RO"/>
              </w:rPr>
              <w:t>cerinţelor</w:t>
            </w:r>
            <w:proofErr w:type="spellEnd"/>
            <w:r w:rsidRPr="001F6385">
              <w:rPr>
                <w:rFonts w:ascii="Verdana" w:eastAsia="Times New Roman" w:hAnsi="Verdana" w:cs="Times New Roman"/>
                <w:color w:val="000000"/>
                <w:sz w:val="16"/>
                <w:szCs w:val="16"/>
                <w:lang w:eastAsia="ro-RO"/>
              </w:rPr>
              <w:t xml:space="preserve"> CNAS.</w:t>
            </w:r>
          </w:p>
        </w:tc>
        <w:tc>
          <w:tcPr>
            <w:tcW w:w="750" w:type="pct"/>
            <w:tcBorders>
              <w:top w:val="outset" w:sz="6" w:space="0" w:color="auto"/>
              <w:left w:val="outset" w:sz="6" w:space="0" w:color="auto"/>
              <w:bottom w:val="outset" w:sz="6" w:space="0" w:color="auto"/>
              <w:right w:val="outset" w:sz="6" w:space="0" w:color="auto"/>
            </w:tcBorders>
            <w:vAlign w:val="center"/>
            <w:hideMark/>
          </w:tcPr>
          <w:p w14:paraId="1F4B90F1"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310421ED"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51ABF3C8"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50FA9D0F"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b/>
                <w:bCs/>
                <w:color w:val="000000"/>
                <w:sz w:val="16"/>
                <w:szCs w:val="16"/>
                <w:lang w:eastAsia="ro-RO"/>
              </w:rPr>
              <w:t>V</w:t>
            </w:r>
          </w:p>
        </w:tc>
        <w:tc>
          <w:tcPr>
            <w:tcW w:w="29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39681B2C"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b/>
                <w:bCs/>
                <w:color w:val="000000"/>
                <w:sz w:val="16"/>
                <w:szCs w:val="16"/>
                <w:lang w:eastAsia="ro-RO"/>
              </w:rPr>
              <w:t>STANDARD REFERITOR LA ASIGURAREA SERVICIILOR</w:t>
            </w:r>
          </w:p>
        </w:tc>
        <w:tc>
          <w:tcPr>
            <w:tcW w:w="75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69E72ED7"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p>
        </w:tc>
        <w:tc>
          <w:tcPr>
            <w:tcW w:w="75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64FCCF5C" w14:textId="77777777" w:rsidR="008F190B" w:rsidRPr="001F6385" w:rsidRDefault="008F190B" w:rsidP="004634F7">
            <w:pPr>
              <w:spacing w:after="0" w:line="240" w:lineRule="auto"/>
              <w:rPr>
                <w:rFonts w:ascii="Times New Roman" w:eastAsia="Times New Roman" w:hAnsi="Times New Roman" w:cs="Times New Roman"/>
                <w:sz w:val="20"/>
                <w:szCs w:val="20"/>
                <w:lang w:eastAsia="ro-RO"/>
              </w:rPr>
            </w:pPr>
          </w:p>
        </w:tc>
      </w:tr>
      <w:tr w:rsidR="008F190B" w:rsidRPr="001F6385" w14:paraId="3CB77E3F"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4CB4270F"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V.1*</w:t>
            </w:r>
          </w:p>
        </w:tc>
        <w:tc>
          <w:tcPr>
            <w:tcW w:w="2900" w:type="pct"/>
            <w:tcBorders>
              <w:top w:val="outset" w:sz="6" w:space="0" w:color="auto"/>
              <w:left w:val="outset" w:sz="6" w:space="0" w:color="auto"/>
              <w:bottom w:val="outset" w:sz="6" w:space="0" w:color="auto"/>
              <w:right w:val="outset" w:sz="6" w:space="0" w:color="auto"/>
            </w:tcBorders>
            <w:vAlign w:val="center"/>
            <w:hideMark/>
          </w:tcPr>
          <w:p w14:paraId="364B3767"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Furnizorul </w:t>
            </w:r>
            <w:proofErr w:type="spellStart"/>
            <w:r w:rsidRPr="001F6385">
              <w:rPr>
                <w:rFonts w:ascii="Verdana" w:eastAsia="Times New Roman" w:hAnsi="Verdana" w:cs="Times New Roman"/>
                <w:color w:val="000000"/>
                <w:sz w:val="16"/>
                <w:szCs w:val="16"/>
                <w:lang w:eastAsia="ro-RO"/>
              </w:rPr>
              <w:t>deţine</w:t>
            </w:r>
            <w:proofErr w:type="spellEnd"/>
            <w:r w:rsidRPr="001F6385">
              <w:rPr>
                <w:rFonts w:ascii="Verdana" w:eastAsia="Times New Roman" w:hAnsi="Verdana" w:cs="Times New Roman"/>
                <w:color w:val="000000"/>
                <w:sz w:val="16"/>
                <w:szCs w:val="16"/>
                <w:lang w:eastAsia="ro-RO"/>
              </w:rPr>
              <w:t xml:space="preserve"> certificatul de acreditare RENAR </w:t>
            </w:r>
            <w:proofErr w:type="spellStart"/>
            <w:r w:rsidRPr="001F6385">
              <w:rPr>
                <w:rFonts w:ascii="Verdana" w:eastAsia="Times New Roman" w:hAnsi="Verdana" w:cs="Times New Roman"/>
                <w:color w:val="000000"/>
                <w:sz w:val="16"/>
                <w:szCs w:val="16"/>
                <w:lang w:eastAsia="ro-RO"/>
              </w:rPr>
              <w:t>însoţit</w:t>
            </w:r>
            <w:proofErr w:type="spellEnd"/>
            <w:r w:rsidRPr="001F6385">
              <w:rPr>
                <w:rFonts w:ascii="Verdana" w:eastAsia="Times New Roman" w:hAnsi="Verdana" w:cs="Times New Roman"/>
                <w:color w:val="000000"/>
                <w:sz w:val="16"/>
                <w:szCs w:val="16"/>
                <w:lang w:eastAsia="ro-RO"/>
              </w:rPr>
              <w:t xml:space="preserve"> de anexa care cuprinde lista de analize medicale pentru care este acreditat.</w:t>
            </w:r>
          </w:p>
        </w:tc>
        <w:tc>
          <w:tcPr>
            <w:tcW w:w="750" w:type="pct"/>
            <w:tcBorders>
              <w:top w:val="outset" w:sz="6" w:space="0" w:color="auto"/>
              <w:left w:val="outset" w:sz="6" w:space="0" w:color="auto"/>
              <w:bottom w:val="outset" w:sz="6" w:space="0" w:color="auto"/>
              <w:right w:val="outset" w:sz="6" w:space="0" w:color="auto"/>
            </w:tcBorders>
            <w:vAlign w:val="center"/>
            <w:hideMark/>
          </w:tcPr>
          <w:p w14:paraId="7E9932CC"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563EA7C8"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32B504A5"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66730183"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V.2*</w:t>
            </w:r>
          </w:p>
        </w:tc>
        <w:tc>
          <w:tcPr>
            <w:tcW w:w="2900" w:type="pct"/>
            <w:tcBorders>
              <w:top w:val="outset" w:sz="6" w:space="0" w:color="auto"/>
              <w:left w:val="outset" w:sz="6" w:space="0" w:color="auto"/>
              <w:bottom w:val="outset" w:sz="6" w:space="0" w:color="auto"/>
              <w:right w:val="outset" w:sz="6" w:space="0" w:color="auto"/>
            </w:tcBorders>
            <w:vAlign w:val="center"/>
            <w:hideMark/>
          </w:tcPr>
          <w:p w14:paraId="650DFB7E"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Furnizorul </w:t>
            </w:r>
            <w:proofErr w:type="spellStart"/>
            <w:r w:rsidRPr="001F6385">
              <w:rPr>
                <w:rFonts w:ascii="Verdana" w:eastAsia="Times New Roman" w:hAnsi="Verdana" w:cs="Times New Roman"/>
                <w:color w:val="000000"/>
                <w:sz w:val="16"/>
                <w:szCs w:val="16"/>
                <w:lang w:eastAsia="ro-RO"/>
              </w:rPr>
              <w:t>deţine</w:t>
            </w:r>
            <w:proofErr w:type="spellEnd"/>
            <w:r w:rsidRPr="001F6385">
              <w:rPr>
                <w:rFonts w:ascii="Verdana" w:eastAsia="Times New Roman" w:hAnsi="Verdana" w:cs="Times New Roman"/>
                <w:color w:val="000000"/>
                <w:sz w:val="16"/>
                <w:szCs w:val="16"/>
                <w:lang w:eastAsia="ro-RO"/>
              </w:rPr>
              <w:t xml:space="preserve"> actele doveditoare pentru participarea la scheme de testare a </w:t>
            </w:r>
            <w:proofErr w:type="spellStart"/>
            <w:r w:rsidRPr="001F6385">
              <w:rPr>
                <w:rFonts w:ascii="Verdana" w:eastAsia="Times New Roman" w:hAnsi="Verdana" w:cs="Times New Roman"/>
                <w:color w:val="000000"/>
                <w:sz w:val="16"/>
                <w:szCs w:val="16"/>
                <w:lang w:eastAsia="ro-RO"/>
              </w:rPr>
              <w:t>competenţei</w:t>
            </w:r>
            <w:proofErr w:type="spellEnd"/>
            <w:r w:rsidRPr="001F6385">
              <w:rPr>
                <w:rFonts w:ascii="Verdana" w:eastAsia="Times New Roman" w:hAnsi="Verdana" w:cs="Times New Roman"/>
                <w:color w:val="000000"/>
                <w:sz w:val="16"/>
                <w:szCs w:val="16"/>
                <w:lang w:eastAsia="ro-RO"/>
              </w:rPr>
              <w:t>.</w:t>
            </w:r>
          </w:p>
        </w:tc>
        <w:tc>
          <w:tcPr>
            <w:tcW w:w="750" w:type="pct"/>
            <w:tcBorders>
              <w:top w:val="outset" w:sz="6" w:space="0" w:color="auto"/>
              <w:left w:val="outset" w:sz="6" w:space="0" w:color="auto"/>
              <w:bottom w:val="outset" w:sz="6" w:space="0" w:color="auto"/>
              <w:right w:val="outset" w:sz="6" w:space="0" w:color="auto"/>
            </w:tcBorders>
            <w:vAlign w:val="center"/>
            <w:hideMark/>
          </w:tcPr>
          <w:p w14:paraId="6476091B"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1F484613"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4471AADC"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657FFB31"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V.3 *</w:t>
            </w:r>
          </w:p>
        </w:tc>
        <w:tc>
          <w:tcPr>
            <w:tcW w:w="2900" w:type="pct"/>
            <w:tcBorders>
              <w:top w:val="outset" w:sz="6" w:space="0" w:color="auto"/>
              <w:left w:val="outset" w:sz="6" w:space="0" w:color="auto"/>
              <w:bottom w:val="outset" w:sz="6" w:space="0" w:color="auto"/>
              <w:right w:val="outset" w:sz="6" w:space="0" w:color="auto"/>
            </w:tcBorders>
            <w:vAlign w:val="center"/>
            <w:hideMark/>
          </w:tcPr>
          <w:p w14:paraId="79D46B0D"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În cadrul furnizorului există </w:t>
            </w:r>
            <w:proofErr w:type="spellStart"/>
            <w:r w:rsidRPr="001F6385">
              <w:rPr>
                <w:rFonts w:ascii="Verdana" w:eastAsia="Times New Roman" w:hAnsi="Verdana" w:cs="Times New Roman"/>
                <w:color w:val="000000"/>
                <w:sz w:val="16"/>
                <w:szCs w:val="16"/>
                <w:lang w:eastAsia="ro-RO"/>
              </w:rPr>
              <w:t>evidenţa</w:t>
            </w:r>
            <w:proofErr w:type="spellEnd"/>
            <w:r w:rsidRPr="001F6385">
              <w:rPr>
                <w:rFonts w:ascii="Verdana" w:eastAsia="Times New Roman" w:hAnsi="Verdana" w:cs="Times New Roman"/>
                <w:color w:val="000000"/>
                <w:sz w:val="16"/>
                <w:szCs w:val="16"/>
                <w:lang w:eastAsia="ro-RO"/>
              </w:rPr>
              <w:t xml:space="preserve"> serviciilor medicale oferite astfel încât să fie identificabil asiguratul </w:t>
            </w:r>
            <w:proofErr w:type="spellStart"/>
            <w:r w:rsidRPr="001F6385">
              <w:rPr>
                <w:rFonts w:ascii="Verdana" w:eastAsia="Times New Roman" w:hAnsi="Verdana" w:cs="Times New Roman"/>
                <w:color w:val="000000"/>
                <w:sz w:val="16"/>
                <w:szCs w:val="16"/>
                <w:lang w:eastAsia="ro-RO"/>
              </w:rPr>
              <w:t>şi</w:t>
            </w:r>
            <w:proofErr w:type="spellEnd"/>
            <w:r w:rsidRPr="001F6385">
              <w:rPr>
                <w:rFonts w:ascii="Verdana" w:eastAsia="Times New Roman" w:hAnsi="Verdana" w:cs="Times New Roman"/>
                <w:color w:val="000000"/>
                <w:sz w:val="16"/>
                <w:szCs w:val="16"/>
                <w:lang w:eastAsia="ro-RO"/>
              </w:rPr>
              <w:t xml:space="preserve"> persoana care a oferit serviciul, diagnosticul după caz, precum </w:t>
            </w:r>
            <w:proofErr w:type="spellStart"/>
            <w:r w:rsidRPr="001F6385">
              <w:rPr>
                <w:rFonts w:ascii="Verdana" w:eastAsia="Times New Roman" w:hAnsi="Verdana" w:cs="Times New Roman"/>
                <w:color w:val="000000"/>
                <w:sz w:val="16"/>
                <w:szCs w:val="16"/>
                <w:lang w:eastAsia="ro-RO"/>
              </w:rPr>
              <w:t>şi</w:t>
            </w:r>
            <w:proofErr w:type="spellEnd"/>
            <w:r w:rsidRPr="001F6385">
              <w:rPr>
                <w:rFonts w:ascii="Verdana" w:eastAsia="Times New Roman" w:hAnsi="Verdana" w:cs="Times New Roman"/>
                <w:color w:val="000000"/>
                <w:sz w:val="16"/>
                <w:szCs w:val="16"/>
                <w:lang w:eastAsia="ro-RO"/>
              </w:rPr>
              <w:t xml:space="preserve"> data </w:t>
            </w:r>
            <w:proofErr w:type="spellStart"/>
            <w:r w:rsidRPr="001F6385">
              <w:rPr>
                <w:rFonts w:ascii="Verdana" w:eastAsia="Times New Roman" w:hAnsi="Verdana" w:cs="Times New Roman"/>
                <w:color w:val="000000"/>
                <w:sz w:val="16"/>
                <w:szCs w:val="16"/>
                <w:lang w:eastAsia="ro-RO"/>
              </w:rPr>
              <w:t>şi</w:t>
            </w:r>
            <w:proofErr w:type="spellEnd"/>
            <w:r w:rsidRPr="001F6385">
              <w:rPr>
                <w:rFonts w:ascii="Verdana" w:eastAsia="Times New Roman" w:hAnsi="Verdana" w:cs="Times New Roman"/>
                <w:color w:val="000000"/>
                <w:sz w:val="16"/>
                <w:szCs w:val="16"/>
                <w:lang w:eastAsia="ro-RO"/>
              </w:rPr>
              <w:t xml:space="preserve"> ora când acesta a fost furnizat.</w:t>
            </w:r>
          </w:p>
        </w:tc>
        <w:tc>
          <w:tcPr>
            <w:tcW w:w="750" w:type="pct"/>
            <w:tcBorders>
              <w:top w:val="outset" w:sz="6" w:space="0" w:color="auto"/>
              <w:left w:val="outset" w:sz="6" w:space="0" w:color="auto"/>
              <w:bottom w:val="outset" w:sz="6" w:space="0" w:color="auto"/>
              <w:right w:val="outset" w:sz="6" w:space="0" w:color="auto"/>
            </w:tcBorders>
            <w:vAlign w:val="center"/>
            <w:hideMark/>
          </w:tcPr>
          <w:p w14:paraId="651BD346"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77850083"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68AF719E"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57B48AC5"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V.4*</w:t>
            </w:r>
          </w:p>
        </w:tc>
        <w:tc>
          <w:tcPr>
            <w:tcW w:w="2900" w:type="pct"/>
            <w:tcBorders>
              <w:top w:val="outset" w:sz="6" w:space="0" w:color="auto"/>
              <w:left w:val="outset" w:sz="6" w:space="0" w:color="auto"/>
              <w:bottom w:val="outset" w:sz="6" w:space="0" w:color="auto"/>
              <w:right w:val="outset" w:sz="6" w:space="0" w:color="auto"/>
            </w:tcBorders>
            <w:vAlign w:val="center"/>
            <w:hideMark/>
          </w:tcPr>
          <w:p w14:paraId="443C8108"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Furnizorul </w:t>
            </w:r>
            <w:proofErr w:type="spellStart"/>
            <w:r w:rsidRPr="001F6385">
              <w:rPr>
                <w:rFonts w:ascii="Verdana" w:eastAsia="Times New Roman" w:hAnsi="Verdana" w:cs="Times New Roman"/>
                <w:color w:val="000000"/>
                <w:sz w:val="16"/>
                <w:szCs w:val="16"/>
                <w:lang w:eastAsia="ro-RO"/>
              </w:rPr>
              <w:t>deţine</w:t>
            </w:r>
            <w:proofErr w:type="spellEnd"/>
            <w:r w:rsidRPr="001F6385">
              <w:rPr>
                <w:rFonts w:ascii="Verdana" w:eastAsia="Times New Roman" w:hAnsi="Verdana" w:cs="Times New Roman"/>
                <w:color w:val="000000"/>
                <w:sz w:val="16"/>
                <w:szCs w:val="16"/>
                <w:lang w:eastAsia="ro-RO"/>
              </w:rPr>
              <w:t xml:space="preserve"> </w:t>
            </w:r>
            <w:proofErr w:type="spellStart"/>
            <w:r w:rsidRPr="001F6385">
              <w:rPr>
                <w:rFonts w:ascii="Verdana" w:eastAsia="Times New Roman" w:hAnsi="Verdana" w:cs="Times New Roman"/>
                <w:color w:val="000000"/>
                <w:sz w:val="16"/>
                <w:szCs w:val="16"/>
                <w:lang w:eastAsia="ro-RO"/>
              </w:rPr>
              <w:t>şi</w:t>
            </w:r>
            <w:proofErr w:type="spellEnd"/>
            <w:r w:rsidRPr="001F6385">
              <w:rPr>
                <w:rFonts w:ascii="Verdana" w:eastAsia="Times New Roman" w:hAnsi="Verdana" w:cs="Times New Roman"/>
                <w:color w:val="000000"/>
                <w:sz w:val="16"/>
                <w:szCs w:val="16"/>
                <w:lang w:eastAsia="ro-RO"/>
              </w:rPr>
              <w:t xml:space="preserve"> utilizează, după caz, documentele tipizate, conform prevederilor legale în vigoare.</w:t>
            </w:r>
          </w:p>
        </w:tc>
        <w:tc>
          <w:tcPr>
            <w:tcW w:w="750" w:type="pct"/>
            <w:tcBorders>
              <w:top w:val="outset" w:sz="6" w:space="0" w:color="auto"/>
              <w:left w:val="outset" w:sz="6" w:space="0" w:color="auto"/>
              <w:bottom w:val="outset" w:sz="6" w:space="0" w:color="auto"/>
              <w:right w:val="outset" w:sz="6" w:space="0" w:color="auto"/>
            </w:tcBorders>
            <w:vAlign w:val="center"/>
            <w:hideMark/>
          </w:tcPr>
          <w:p w14:paraId="602EE519"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0217DE15"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4CFB1D18"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2DA697C3"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V.5*</w:t>
            </w:r>
          </w:p>
        </w:tc>
        <w:tc>
          <w:tcPr>
            <w:tcW w:w="2900" w:type="pct"/>
            <w:tcBorders>
              <w:top w:val="outset" w:sz="6" w:space="0" w:color="auto"/>
              <w:left w:val="outset" w:sz="6" w:space="0" w:color="auto"/>
              <w:bottom w:val="outset" w:sz="6" w:space="0" w:color="auto"/>
              <w:right w:val="outset" w:sz="6" w:space="0" w:color="auto"/>
            </w:tcBorders>
            <w:vAlign w:val="center"/>
            <w:hideMark/>
          </w:tcPr>
          <w:p w14:paraId="6B18EAC1"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În ROF vor fi </w:t>
            </w:r>
            <w:proofErr w:type="spellStart"/>
            <w:r w:rsidRPr="001F6385">
              <w:rPr>
                <w:rFonts w:ascii="Verdana" w:eastAsia="Times New Roman" w:hAnsi="Verdana" w:cs="Times New Roman"/>
                <w:color w:val="000000"/>
                <w:sz w:val="16"/>
                <w:szCs w:val="16"/>
                <w:lang w:eastAsia="ro-RO"/>
              </w:rPr>
              <w:t>menţionate</w:t>
            </w:r>
            <w:proofErr w:type="spellEnd"/>
            <w:r w:rsidRPr="001F6385">
              <w:rPr>
                <w:rFonts w:ascii="Verdana" w:eastAsia="Times New Roman" w:hAnsi="Verdana" w:cs="Times New Roman"/>
                <w:color w:val="000000"/>
                <w:sz w:val="16"/>
                <w:szCs w:val="16"/>
                <w:lang w:eastAsia="ro-RO"/>
              </w:rPr>
              <w:t xml:space="preserve"> în mod expres următoarele:</w:t>
            </w:r>
          </w:p>
          <w:p w14:paraId="35F2E2ED"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 definirea manevrelor care implică </w:t>
            </w:r>
            <w:proofErr w:type="spellStart"/>
            <w:r w:rsidRPr="001F6385">
              <w:rPr>
                <w:rFonts w:ascii="Verdana" w:eastAsia="Times New Roman" w:hAnsi="Verdana" w:cs="Times New Roman"/>
                <w:color w:val="000000"/>
                <w:sz w:val="16"/>
                <w:szCs w:val="16"/>
                <w:lang w:eastAsia="ro-RO"/>
              </w:rPr>
              <w:t>soluţii</w:t>
            </w:r>
            <w:proofErr w:type="spellEnd"/>
            <w:r w:rsidRPr="001F6385">
              <w:rPr>
                <w:rFonts w:ascii="Verdana" w:eastAsia="Times New Roman" w:hAnsi="Verdana" w:cs="Times New Roman"/>
                <w:color w:val="000000"/>
                <w:sz w:val="16"/>
                <w:szCs w:val="16"/>
                <w:lang w:eastAsia="ro-RO"/>
              </w:rPr>
              <w:t xml:space="preserve"> de continuitate, a materialelor utilizate </w:t>
            </w:r>
            <w:proofErr w:type="spellStart"/>
            <w:r w:rsidRPr="001F6385">
              <w:rPr>
                <w:rFonts w:ascii="Verdana" w:eastAsia="Times New Roman" w:hAnsi="Verdana" w:cs="Times New Roman"/>
                <w:color w:val="000000"/>
                <w:sz w:val="16"/>
                <w:szCs w:val="16"/>
                <w:lang w:eastAsia="ro-RO"/>
              </w:rPr>
              <w:t>şi</w:t>
            </w:r>
            <w:proofErr w:type="spellEnd"/>
            <w:r w:rsidRPr="001F6385">
              <w:rPr>
                <w:rFonts w:ascii="Verdana" w:eastAsia="Times New Roman" w:hAnsi="Verdana" w:cs="Times New Roman"/>
                <w:color w:val="000000"/>
                <w:sz w:val="16"/>
                <w:szCs w:val="16"/>
                <w:lang w:eastAsia="ro-RO"/>
              </w:rPr>
              <w:t xml:space="preserve"> a </w:t>
            </w:r>
            <w:proofErr w:type="spellStart"/>
            <w:r w:rsidRPr="001F6385">
              <w:rPr>
                <w:rFonts w:ascii="Verdana" w:eastAsia="Times New Roman" w:hAnsi="Verdana" w:cs="Times New Roman"/>
                <w:color w:val="000000"/>
                <w:sz w:val="16"/>
                <w:szCs w:val="16"/>
                <w:lang w:eastAsia="ro-RO"/>
              </w:rPr>
              <w:t>condiţiilor</w:t>
            </w:r>
            <w:proofErr w:type="spellEnd"/>
            <w:r w:rsidRPr="001F6385">
              <w:rPr>
                <w:rFonts w:ascii="Verdana" w:eastAsia="Times New Roman" w:hAnsi="Verdana" w:cs="Times New Roman"/>
                <w:color w:val="000000"/>
                <w:sz w:val="16"/>
                <w:szCs w:val="16"/>
                <w:lang w:eastAsia="ro-RO"/>
              </w:rPr>
              <w:t xml:space="preserve"> de sterilizare;</w:t>
            </w:r>
          </w:p>
          <w:p w14:paraId="41F87ED5"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 obligativitatea păstrării </w:t>
            </w:r>
            <w:proofErr w:type="spellStart"/>
            <w:r w:rsidRPr="001F6385">
              <w:rPr>
                <w:rFonts w:ascii="Verdana" w:eastAsia="Times New Roman" w:hAnsi="Verdana" w:cs="Times New Roman"/>
                <w:color w:val="000000"/>
                <w:sz w:val="16"/>
                <w:szCs w:val="16"/>
                <w:lang w:eastAsia="ro-RO"/>
              </w:rPr>
              <w:t>confidenţialităţii</w:t>
            </w:r>
            <w:proofErr w:type="spellEnd"/>
            <w:r w:rsidRPr="001F6385">
              <w:rPr>
                <w:rFonts w:ascii="Verdana" w:eastAsia="Times New Roman" w:hAnsi="Verdana" w:cs="Times New Roman"/>
                <w:color w:val="000000"/>
                <w:sz w:val="16"/>
                <w:szCs w:val="16"/>
                <w:lang w:eastAsia="ro-RO"/>
              </w:rPr>
              <w:t xml:space="preserve"> </w:t>
            </w:r>
            <w:proofErr w:type="spellStart"/>
            <w:r w:rsidRPr="001F6385">
              <w:rPr>
                <w:rFonts w:ascii="Verdana" w:eastAsia="Times New Roman" w:hAnsi="Verdana" w:cs="Times New Roman"/>
                <w:color w:val="000000"/>
                <w:sz w:val="16"/>
                <w:szCs w:val="16"/>
                <w:lang w:eastAsia="ro-RO"/>
              </w:rPr>
              <w:t>faţă</w:t>
            </w:r>
            <w:proofErr w:type="spellEnd"/>
            <w:r w:rsidRPr="001F6385">
              <w:rPr>
                <w:rFonts w:ascii="Verdana" w:eastAsia="Times New Roman" w:hAnsi="Verdana" w:cs="Times New Roman"/>
                <w:color w:val="000000"/>
                <w:sz w:val="16"/>
                <w:szCs w:val="16"/>
                <w:lang w:eastAsia="ro-RO"/>
              </w:rPr>
              <w:t xml:space="preserve"> de </w:t>
            </w:r>
            <w:proofErr w:type="spellStart"/>
            <w:r w:rsidRPr="001F6385">
              <w:rPr>
                <w:rFonts w:ascii="Verdana" w:eastAsia="Times New Roman" w:hAnsi="Verdana" w:cs="Times New Roman"/>
                <w:color w:val="000000"/>
                <w:sz w:val="16"/>
                <w:szCs w:val="16"/>
                <w:lang w:eastAsia="ro-RO"/>
              </w:rPr>
              <w:t>terţi</w:t>
            </w:r>
            <w:proofErr w:type="spellEnd"/>
            <w:r w:rsidRPr="001F6385">
              <w:rPr>
                <w:rFonts w:ascii="Verdana" w:eastAsia="Times New Roman" w:hAnsi="Verdana" w:cs="Times New Roman"/>
                <w:color w:val="000000"/>
                <w:sz w:val="16"/>
                <w:szCs w:val="16"/>
                <w:lang w:eastAsia="ro-RO"/>
              </w:rPr>
              <w:t xml:space="preserve"> asupra tuturor </w:t>
            </w:r>
            <w:proofErr w:type="spellStart"/>
            <w:r w:rsidRPr="001F6385">
              <w:rPr>
                <w:rFonts w:ascii="Verdana" w:eastAsia="Times New Roman" w:hAnsi="Verdana" w:cs="Times New Roman"/>
                <w:color w:val="000000"/>
                <w:sz w:val="16"/>
                <w:szCs w:val="16"/>
                <w:lang w:eastAsia="ro-RO"/>
              </w:rPr>
              <w:t>informaţiilor</w:t>
            </w:r>
            <w:proofErr w:type="spellEnd"/>
            <w:r w:rsidRPr="001F6385">
              <w:rPr>
                <w:rFonts w:ascii="Verdana" w:eastAsia="Times New Roman" w:hAnsi="Verdana" w:cs="Times New Roman"/>
                <w:color w:val="000000"/>
                <w:sz w:val="16"/>
                <w:szCs w:val="16"/>
                <w:lang w:eastAsia="ro-RO"/>
              </w:rPr>
              <w:t xml:space="preserve"> decurse din serviciile medicale acordate </w:t>
            </w:r>
            <w:proofErr w:type="spellStart"/>
            <w:r w:rsidRPr="001F6385">
              <w:rPr>
                <w:rFonts w:ascii="Verdana" w:eastAsia="Times New Roman" w:hAnsi="Verdana" w:cs="Times New Roman"/>
                <w:color w:val="000000"/>
                <w:sz w:val="16"/>
                <w:szCs w:val="16"/>
                <w:lang w:eastAsia="ro-RO"/>
              </w:rPr>
              <w:t>asiguraţilor</w:t>
            </w:r>
            <w:proofErr w:type="spellEnd"/>
            <w:r w:rsidRPr="001F6385">
              <w:rPr>
                <w:rFonts w:ascii="Verdana" w:eastAsia="Times New Roman" w:hAnsi="Verdana" w:cs="Times New Roman"/>
                <w:color w:val="000000"/>
                <w:sz w:val="16"/>
                <w:szCs w:val="16"/>
                <w:lang w:eastAsia="ro-RO"/>
              </w:rPr>
              <w:t>;</w:t>
            </w:r>
          </w:p>
          <w:p w14:paraId="752677F5"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 obligativitatea acordării serviciilor medicale în mod nediscriminatoriu </w:t>
            </w:r>
            <w:proofErr w:type="spellStart"/>
            <w:r w:rsidRPr="001F6385">
              <w:rPr>
                <w:rFonts w:ascii="Verdana" w:eastAsia="Times New Roman" w:hAnsi="Verdana" w:cs="Times New Roman"/>
                <w:color w:val="000000"/>
                <w:sz w:val="16"/>
                <w:szCs w:val="16"/>
                <w:lang w:eastAsia="ro-RO"/>
              </w:rPr>
              <w:t>asiguraţilor</w:t>
            </w:r>
            <w:proofErr w:type="spellEnd"/>
            <w:r w:rsidRPr="001F6385">
              <w:rPr>
                <w:rFonts w:ascii="Verdana" w:eastAsia="Times New Roman" w:hAnsi="Verdana" w:cs="Times New Roman"/>
                <w:color w:val="000000"/>
                <w:sz w:val="16"/>
                <w:szCs w:val="16"/>
                <w:lang w:eastAsia="ro-RO"/>
              </w:rPr>
              <w:t>;</w:t>
            </w:r>
          </w:p>
          <w:p w14:paraId="5FD4F640"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obligativitatea respectării dreptului la libera alegere a furnizorului de servicii medicale;</w:t>
            </w:r>
          </w:p>
          <w:p w14:paraId="07F7E605"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 neutilizarea materialelor </w:t>
            </w:r>
            <w:proofErr w:type="spellStart"/>
            <w:r w:rsidRPr="001F6385">
              <w:rPr>
                <w:rFonts w:ascii="Verdana" w:eastAsia="Times New Roman" w:hAnsi="Verdana" w:cs="Times New Roman"/>
                <w:color w:val="000000"/>
                <w:sz w:val="16"/>
                <w:szCs w:val="16"/>
                <w:lang w:eastAsia="ro-RO"/>
              </w:rPr>
              <w:t>şi</w:t>
            </w:r>
            <w:proofErr w:type="spellEnd"/>
            <w:r w:rsidRPr="001F6385">
              <w:rPr>
                <w:rFonts w:ascii="Verdana" w:eastAsia="Times New Roman" w:hAnsi="Verdana" w:cs="Times New Roman"/>
                <w:color w:val="000000"/>
                <w:sz w:val="16"/>
                <w:szCs w:val="16"/>
                <w:lang w:eastAsia="ro-RO"/>
              </w:rPr>
              <w:t xml:space="preserve"> a instrumentelor a căror </w:t>
            </w:r>
            <w:proofErr w:type="spellStart"/>
            <w:r w:rsidRPr="001F6385">
              <w:rPr>
                <w:rFonts w:ascii="Verdana" w:eastAsia="Times New Roman" w:hAnsi="Verdana" w:cs="Times New Roman"/>
                <w:color w:val="000000"/>
                <w:sz w:val="16"/>
                <w:szCs w:val="16"/>
                <w:lang w:eastAsia="ro-RO"/>
              </w:rPr>
              <w:t>condiţie</w:t>
            </w:r>
            <w:proofErr w:type="spellEnd"/>
            <w:r w:rsidRPr="001F6385">
              <w:rPr>
                <w:rFonts w:ascii="Verdana" w:eastAsia="Times New Roman" w:hAnsi="Verdana" w:cs="Times New Roman"/>
                <w:color w:val="000000"/>
                <w:sz w:val="16"/>
                <w:szCs w:val="16"/>
                <w:lang w:eastAsia="ro-RO"/>
              </w:rPr>
              <w:t xml:space="preserve"> de sterilizare nu este sigură;</w:t>
            </w:r>
          </w:p>
        </w:tc>
        <w:tc>
          <w:tcPr>
            <w:tcW w:w="750" w:type="pct"/>
            <w:tcBorders>
              <w:top w:val="outset" w:sz="6" w:space="0" w:color="auto"/>
              <w:left w:val="outset" w:sz="6" w:space="0" w:color="auto"/>
              <w:bottom w:val="outset" w:sz="6" w:space="0" w:color="auto"/>
              <w:right w:val="outset" w:sz="6" w:space="0" w:color="auto"/>
            </w:tcBorders>
            <w:vAlign w:val="center"/>
            <w:hideMark/>
          </w:tcPr>
          <w:p w14:paraId="4C400F74"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509DB37A"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6EA91806"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58981063"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V.6.</w:t>
            </w:r>
          </w:p>
        </w:tc>
        <w:tc>
          <w:tcPr>
            <w:tcW w:w="2900" w:type="pct"/>
            <w:tcBorders>
              <w:top w:val="outset" w:sz="6" w:space="0" w:color="auto"/>
              <w:left w:val="outset" w:sz="6" w:space="0" w:color="auto"/>
              <w:bottom w:val="outset" w:sz="6" w:space="0" w:color="auto"/>
              <w:right w:val="outset" w:sz="6" w:space="0" w:color="auto"/>
            </w:tcBorders>
            <w:vAlign w:val="center"/>
            <w:hideMark/>
          </w:tcPr>
          <w:p w14:paraId="5CB98AAB"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Furnizorul are lista de programare a </w:t>
            </w:r>
            <w:proofErr w:type="spellStart"/>
            <w:r w:rsidRPr="001F6385">
              <w:rPr>
                <w:rFonts w:ascii="Verdana" w:eastAsia="Times New Roman" w:hAnsi="Verdana" w:cs="Times New Roman"/>
                <w:color w:val="000000"/>
                <w:sz w:val="16"/>
                <w:szCs w:val="16"/>
                <w:lang w:eastAsia="ro-RO"/>
              </w:rPr>
              <w:t>asiguraţilor</w:t>
            </w:r>
            <w:proofErr w:type="spellEnd"/>
            <w:r w:rsidRPr="001F6385">
              <w:rPr>
                <w:rFonts w:ascii="Verdana" w:eastAsia="Times New Roman" w:hAnsi="Verdana" w:cs="Times New Roman"/>
                <w:color w:val="000000"/>
                <w:sz w:val="16"/>
                <w:szCs w:val="16"/>
                <w:lang w:eastAsia="ro-RO"/>
              </w:rPr>
              <w:t xml:space="preserve"> </w:t>
            </w:r>
            <w:proofErr w:type="spellStart"/>
            <w:r w:rsidRPr="001F6385">
              <w:rPr>
                <w:rFonts w:ascii="Verdana" w:eastAsia="Times New Roman" w:hAnsi="Verdana" w:cs="Times New Roman"/>
                <w:color w:val="000000"/>
                <w:sz w:val="16"/>
                <w:szCs w:val="16"/>
                <w:lang w:eastAsia="ro-RO"/>
              </w:rPr>
              <w:t>şi</w:t>
            </w:r>
            <w:proofErr w:type="spellEnd"/>
            <w:r w:rsidRPr="001F6385">
              <w:rPr>
                <w:rFonts w:ascii="Verdana" w:eastAsia="Times New Roman" w:hAnsi="Verdana" w:cs="Times New Roman"/>
                <w:color w:val="000000"/>
                <w:sz w:val="16"/>
                <w:szCs w:val="16"/>
                <w:lang w:eastAsia="ro-RO"/>
              </w:rPr>
              <w:t xml:space="preserve"> lista cu criteriile de acces prioritar la serviciile medicale oferite.</w:t>
            </w:r>
          </w:p>
        </w:tc>
        <w:tc>
          <w:tcPr>
            <w:tcW w:w="750" w:type="pct"/>
            <w:tcBorders>
              <w:top w:val="outset" w:sz="6" w:space="0" w:color="auto"/>
              <w:left w:val="outset" w:sz="6" w:space="0" w:color="auto"/>
              <w:bottom w:val="outset" w:sz="6" w:space="0" w:color="auto"/>
              <w:right w:val="outset" w:sz="6" w:space="0" w:color="auto"/>
            </w:tcBorders>
            <w:vAlign w:val="center"/>
            <w:hideMark/>
          </w:tcPr>
          <w:p w14:paraId="5509A0C1"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6D68F5C2"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79B3453C"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680B8474" w14:textId="77777777" w:rsidR="008F190B" w:rsidRPr="001F6385" w:rsidRDefault="008F190B" w:rsidP="004634F7">
            <w:pPr>
              <w:spacing w:after="0" w:line="240" w:lineRule="auto"/>
              <w:rPr>
                <w:rFonts w:ascii="Times New Roman" w:eastAsia="Times New Roman" w:hAnsi="Times New Roman" w:cs="Times New Roman"/>
                <w:sz w:val="20"/>
                <w:szCs w:val="20"/>
                <w:lang w:eastAsia="ro-RO"/>
              </w:rPr>
            </w:pPr>
          </w:p>
        </w:tc>
        <w:tc>
          <w:tcPr>
            <w:tcW w:w="2900" w:type="pct"/>
            <w:tcBorders>
              <w:top w:val="outset" w:sz="6" w:space="0" w:color="auto"/>
              <w:left w:val="outset" w:sz="6" w:space="0" w:color="auto"/>
              <w:bottom w:val="outset" w:sz="6" w:space="0" w:color="auto"/>
              <w:right w:val="outset" w:sz="6" w:space="0" w:color="auto"/>
            </w:tcBorders>
            <w:vAlign w:val="center"/>
            <w:hideMark/>
          </w:tcPr>
          <w:p w14:paraId="1CE55419"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b/>
                <w:bCs/>
                <w:color w:val="000000"/>
                <w:sz w:val="16"/>
                <w:szCs w:val="16"/>
                <w:lang w:eastAsia="ro-RO"/>
              </w:rPr>
              <w:t>TOTAL CRITERII 41</w:t>
            </w:r>
          </w:p>
        </w:tc>
        <w:tc>
          <w:tcPr>
            <w:tcW w:w="750" w:type="pct"/>
            <w:tcBorders>
              <w:top w:val="outset" w:sz="6" w:space="0" w:color="auto"/>
              <w:left w:val="outset" w:sz="6" w:space="0" w:color="auto"/>
              <w:bottom w:val="outset" w:sz="6" w:space="0" w:color="auto"/>
              <w:right w:val="outset" w:sz="6" w:space="0" w:color="auto"/>
            </w:tcBorders>
            <w:vAlign w:val="center"/>
            <w:hideMark/>
          </w:tcPr>
          <w:p w14:paraId="24D80386"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p>
        </w:tc>
        <w:tc>
          <w:tcPr>
            <w:tcW w:w="750" w:type="pct"/>
            <w:tcBorders>
              <w:top w:val="outset" w:sz="6" w:space="0" w:color="auto"/>
              <w:left w:val="outset" w:sz="6" w:space="0" w:color="auto"/>
              <w:bottom w:val="outset" w:sz="6" w:space="0" w:color="auto"/>
              <w:right w:val="outset" w:sz="6" w:space="0" w:color="auto"/>
            </w:tcBorders>
            <w:vAlign w:val="center"/>
            <w:hideMark/>
          </w:tcPr>
          <w:p w14:paraId="0E0BE740" w14:textId="77777777" w:rsidR="008F190B" w:rsidRPr="001F6385" w:rsidRDefault="008F190B" w:rsidP="004634F7">
            <w:pPr>
              <w:spacing w:after="0" w:line="240" w:lineRule="auto"/>
              <w:rPr>
                <w:rFonts w:ascii="Times New Roman" w:eastAsia="Times New Roman" w:hAnsi="Times New Roman" w:cs="Times New Roman"/>
                <w:sz w:val="20"/>
                <w:szCs w:val="20"/>
                <w:lang w:eastAsia="ro-RO"/>
              </w:rPr>
            </w:pPr>
          </w:p>
        </w:tc>
      </w:tr>
    </w:tbl>
    <w:p w14:paraId="6D73F778" w14:textId="77777777" w:rsidR="008F190B" w:rsidRPr="001F6385" w:rsidRDefault="008F190B" w:rsidP="008F190B">
      <w:pPr>
        <w:shd w:val="clear" w:color="auto" w:fill="FFFFFF"/>
        <w:spacing w:after="0" w:line="240" w:lineRule="auto"/>
        <w:jc w:val="both"/>
        <w:rPr>
          <w:rFonts w:ascii="Times New Roman" w:eastAsia="Times New Roman" w:hAnsi="Times New Roman" w:cs="Times New Roman"/>
          <w:sz w:val="24"/>
          <w:szCs w:val="24"/>
          <w:lang w:eastAsia="ro-RO"/>
        </w:rPr>
      </w:pPr>
      <w:bookmarkStart w:id="1273" w:name="do|ax4^4|ptD|pa2"/>
      <w:bookmarkEnd w:id="1273"/>
      <w:r w:rsidRPr="001F6385">
        <w:rPr>
          <w:rFonts w:ascii="Verdana" w:eastAsia="Times New Roman" w:hAnsi="Verdana" w:cs="Times New Roman"/>
          <w:shd w:val="clear" w:color="auto" w:fill="D3D3D3"/>
          <w:lang w:eastAsia="ro-RO"/>
        </w:rPr>
        <w:t>_______</w:t>
      </w:r>
    </w:p>
    <w:p w14:paraId="14E9AD5C"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274" w:name="do|ax4^4|ptD|pa3"/>
      <w:bookmarkEnd w:id="1274"/>
      <w:r w:rsidRPr="001F6385">
        <w:rPr>
          <w:rFonts w:ascii="Verdana" w:eastAsia="Times New Roman" w:hAnsi="Verdana" w:cs="Times New Roman"/>
          <w:shd w:val="clear" w:color="auto" w:fill="D3D3D3"/>
          <w:lang w:eastAsia="ro-RO"/>
        </w:rPr>
        <w:t>*) reprezintă criterii eligibile.</w:t>
      </w:r>
    </w:p>
    <w:p w14:paraId="63AC5226"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275" w:name="do|ax4^4|ptE"/>
      <w:r w:rsidRPr="001F6385">
        <w:rPr>
          <w:rFonts w:ascii="Verdana" w:eastAsia="Times New Roman" w:hAnsi="Verdana" w:cs="Times New Roman"/>
          <w:b/>
          <w:bCs/>
          <w:noProof/>
          <w:color w:val="333399"/>
          <w:lang w:eastAsia="ro-RO"/>
        </w:rPr>
        <w:drawing>
          <wp:inline distT="0" distB="0" distL="0" distR="0" wp14:anchorId="5575AC62" wp14:editId="1E630093">
            <wp:extent cx="95250" cy="95250"/>
            <wp:effectExtent l="0" t="0" r="0" b="0"/>
            <wp:docPr id="117537816" name="Imagine 369">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4|ptE|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75"/>
      <w:r w:rsidRPr="001F6385">
        <w:rPr>
          <w:rFonts w:ascii="Verdana" w:eastAsia="Times New Roman" w:hAnsi="Verdana" w:cs="Times New Roman"/>
          <w:b/>
          <w:bCs/>
          <w:color w:val="8F0000"/>
          <w:shd w:val="clear" w:color="auto" w:fill="D3D3D3"/>
          <w:lang w:eastAsia="ro-RO"/>
        </w:rPr>
        <w:t>E.</w:t>
      </w:r>
      <w:r w:rsidRPr="001F6385">
        <w:rPr>
          <w:rFonts w:ascii="Verdana" w:eastAsia="Times New Roman" w:hAnsi="Verdana" w:cs="Times New Roman"/>
          <w:b/>
          <w:bCs/>
          <w:shd w:val="clear" w:color="auto" w:fill="D3D3D3"/>
          <w:lang w:eastAsia="ro-RO"/>
        </w:rPr>
        <w:t>CHESTIONAR DE AUTOEVALUARE PENTRU CABINETELE MEDICALE DE MEDICINĂ DE FAMILIE, CABINETELE MEDICALE DE SPECIALITATE, CENTRELE MEDICALE, CENTRELE DE DIAGNOSTIC ŞI TRATAMENT ŞI CENTRELE DE SĂNĂTATE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61"/>
        <w:gridCol w:w="5612"/>
        <w:gridCol w:w="1451"/>
        <w:gridCol w:w="1451"/>
      </w:tblGrid>
      <w:tr w:rsidR="008F190B" w:rsidRPr="001F6385" w14:paraId="4BE2C3FC"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64D870B1"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bookmarkStart w:id="1276" w:name="do|ax4^4|ptE|pa1"/>
            <w:bookmarkEnd w:id="1276"/>
            <w:r w:rsidRPr="001F6385">
              <w:rPr>
                <w:rFonts w:ascii="Verdana" w:eastAsia="Times New Roman" w:hAnsi="Verdana" w:cs="Times New Roman"/>
                <w:b/>
                <w:bCs/>
                <w:color w:val="000000"/>
                <w:sz w:val="16"/>
                <w:szCs w:val="16"/>
                <w:lang w:eastAsia="ro-RO"/>
              </w:rPr>
              <w:t>STANDARD</w:t>
            </w:r>
          </w:p>
          <w:p w14:paraId="5E681DED"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b/>
                <w:bCs/>
                <w:color w:val="000000"/>
                <w:sz w:val="16"/>
                <w:szCs w:val="16"/>
                <w:lang w:eastAsia="ro-RO"/>
              </w:rPr>
              <w:t>CRITERII</w:t>
            </w:r>
          </w:p>
        </w:tc>
        <w:tc>
          <w:tcPr>
            <w:tcW w:w="2900" w:type="pct"/>
            <w:tcBorders>
              <w:top w:val="outset" w:sz="6" w:space="0" w:color="auto"/>
              <w:left w:val="outset" w:sz="6" w:space="0" w:color="auto"/>
              <w:bottom w:val="outset" w:sz="6" w:space="0" w:color="auto"/>
              <w:right w:val="outset" w:sz="6" w:space="0" w:color="auto"/>
            </w:tcBorders>
            <w:vAlign w:val="center"/>
            <w:hideMark/>
          </w:tcPr>
          <w:p w14:paraId="5B50EEF4"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b/>
                <w:bCs/>
                <w:color w:val="000000"/>
                <w:sz w:val="16"/>
                <w:szCs w:val="16"/>
                <w:lang w:eastAsia="ro-RO"/>
              </w:rPr>
              <w:t>DESCRIERE</w:t>
            </w:r>
          </w:p>
        </w:tc>
        <w:tc>
          <w:tcPr>
            <w:tcW w:w="750" w:type="pct"/>
            <w:tcBorders>
              <w:top w:val="outset" w:sz="6" w:space="0" w:color="auto"/>
              <w:left w:val="outset" w:sz="6" w:space="0" w:color="auto"/>
              <w:bottom w:val="outset" w:sz="6" w:space="0" w:color="auto"/>
              <w:right w:val="outset" w:sz="6" w:space="0" w:color="auto"/>
            </w:tcBorders>
            <w:vAlign w:val="center"/>
            <w:hideMark/>
          </w:tcPr>
          <w:p w14:paraId="4AEBE905"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b/>
                <w:bCs/>
                <w:color w:val="000000"/>
                <w:sz w:val="16"/>
                <w:szCs w:val="16"/>
                <w:lang w:eastAsia="ro-RO"/>
              </w:rPr>
              <w:t>EVALUARE</w:t>
            </w:r>
          </w:p>
        </w:tc>
        <w:tc>
          <w:tcPr>
            <w:tcW w:w="750" w:type="pct"/>
            <w:tcBorders>
              <w:top w:val="outset" w:sz="6" w:space="0" w:color="auto"/>
              <w:left w:val="outset" w:sz="6" w:space="0" w:color="auto"/>
              <w:bottom w:val="outset" w:sz="6" w:space="0" w:color="auto"/>
              <w:right w:val="outset" w:sz="6" w:space="0" w:color="auto"/>
            </w:tcBorders>
            <w:vAlign w:val="center"/>
            <w:hideMark/>
          </w:tcPr>
          <w:p w14:paraId="5757519C"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b/>
                <w:bCs/>
                <w:color w:val="000000"/>
                <w:sz w:val="16"/>
                <w:szCs w:val="16"/>
                <w:lang w:eastAsia="ro-RO"/>
              </w:rPr>
              <w:t>OBSERVAŢII</w:t>
            </w:r>
          </w:p>
        </w:tc>
      </w:tr>
      <w:tr w:rsidR="008F190B" w:rsidRPr="001F6385" w14:paraId="270A8DCE"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55856D1E"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b/>
                <w:bCs/>
                <w:color w:val="000000"/>
                <w:sz w:val="16"/>
                <w:szCs w:val="16"/>
                <w:lang w:eastAsia="ro-RO"/>
              </w:rPr>
              <w:t>I</w:t>
            </w:r>
          </w:p>
        </w:tc>
        <w:tc>
          <w:tcPr>
            <w:tcW w:w="29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7AB7F82E"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b/>
                <w:bCs/>
                <w:color w:val="000000"/>
                <w:sz w:val="16"/>
                <w:szCs w:val="16"/>
                <w:lang w:eastAsia="ro-RO"/>
              </w:rPr>
              <w:t>STANDARD REFERITOR LA ORGANIZARE</w:t>
            </w:r>
          </w:p>
        </w:tc>
        <w:tc>
          <w:tcPr>
            <w:tcW w:w="75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7EB8E635"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p>
        </w:tc>
        <w:tc>
          <w:tcPr>
            <w:tcW w:w="75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166475DE" w14:textId="77777777" w:rsidR="008F190B" w:rsidRPr="001F6385" w:rsidRDefault="008F190B" w:rsidP="004634F7">
            <w:pPr>
              <w:spacing w:after="0" w:line="240" w:lineRule="auto"/>
              <w:rPr>
                <w:rFonts w:ascii="Times New Roman" w:eastAsia="Times New Roman" w:hAnsi="Times New Roman" w:cs="Times New Roman"/>
                <w:sz w:val="20"/>
                <w:szCs w:val="20"/>
                <w:lang w:eastAsia="ro-RO"/>
              </w:rPr>
            </w:pPr>
          </w:p>
        </w:tc>
      </w:tr>
      <w:tr w:rsidR="008F190B" w:rsidRPr="001F6385" w14:paraId="3501B9CF"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5AEEEE9A"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I.1*</w:t>
            </w:r>
          </w:p>
        </w:tc>
        <w:tc>
          <w:tcPr>
            <w:tcW w:w="2900" w:type="pct"/>
            <w:tcBorders>
              <w:top w:val="outset" w:sz="6" w:space="0" w:color="auto"/>
              <w:left w:val="outset" w:sz="6" w:space="0" w:color="auto"/>
              <w:bottom w:val="outset" w:sz="6" w:space="0" w:color="auto"/>
              <w:right w:val="outset" w:sz="6" w:space="0" w:color="auto"/>
            </w:tcBorders>
            <w:vAlign w:val="center"/>
            <w:hideMark/>
          </w:tcPr>
          <w:p w14:paraId="1B4470D3"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Cabinetul are certificat de înregistrare în registrul unic al cabinetelor medicale, eliberat de </w:t>
            </w:r>
            <w:proofErr w:type="spellStart"/>
            <w:r w:rsidRPr="001F6385">
              <w:rPr>
                <w:rFonts w:ascii="Verdana" w:eastAsia="Times New Roman" w:hAnsi="Verdana" w:cs="Times New Roman"/>
                <w:color w:val="000000"/>
                <w:sz w:val="16"/>
                <w:szCs w:val="16"/>
                <w:lang w:eastAsia="ro-RO"/>
              </w:rPr>
              <w:t>Direcţia</w:t>
            </w:r>
            <w:proofErr w:type="spellEnd"/>
            <w:r w:rsidRPr="001F6385">
              <w:rPr>
                <w:rFonts w:ascii="Verdana" w:eastAsia="Times New Roman" w:hAnsi="Verdana" w:cs="Times New Roman"/>
                <w:color w:val="000000"/>
                <w:sz w:val="16"/>
                <w:szCs w:val="16"/>
                <w:lang w:eastAsia="ro-RO"/>
              </w:rPr>
              <w:t xml:space="preserve"> de Sănătate Publică sau statut legal din care rezultă obiectul de activitate, conform prevederilor legale în vigoare.</w:t>
            </w:r>
          </w:p>
        </w:tc>
        <w:tc>
          <w:tcPr>
            <w:tcW w:w="750" w:type="pct"/>
            <w:tcBorders>
              <w:top w:val="outset" w:sz="6" w:space="0" w:color="auto"/>
              <w:left w:val="outset" w:sz="6" w:space="0" w:color="auto"/>
              <w:bottom w:val="outset" w:sz="6" w:space="0" w:color="auto"/>
              <w:right w:val="outset" w:sz="6" w:space="0" w:color="auto"/>
            </w:tcBorders>
            <w:vAlign w:val="center"/>
            <w:hideMark/>
          </w:tcPr>
          <w:p w14:paraId="2BA91131"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100543AB"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5F444EA8"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1E420701"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I.2*</w:t>
            </w:r>
          </w:p>
        </w:tc>
        <w:tc>
          <w:tcPr>
            <w:tcW w:w="2900" w:type="pct"/>
            <w:tcBorders>
              <w:top w:val="outset" w:sz="6" w:space="0" w:color="auto"/>
              <w:left w:val="outset" w:sz="6" w:space="0" w:color="auto"/>
              <w:bottom w:val="outset" w:sz="6" w:space="0" w:color="auto"/>
              <w:right w:val="outset" w:sz="6" w:space="0" w:color="auto"/>
            </w:tcBorders>
            <w:vAlign w:val="center"/>
            <w:hideMark/>
          </w:tcPr>
          <w:p w14:paraId="66136BCE"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Cabinetul are </w:t>
            </w:r>
            <w:proofErr w:type="spellStart"/>
            <w:r w:rsidRPr="001F6385">
              <w:rPr>
                <w:rFonts w:ascii="Verdana" w:eastAsia="Times New Roman" w:hAnsi="Verdana" w:cs="Times New Roman"/>
                <w:color w:val="000000"/>
                <w:sz w:val="16"/>
                <w:szCs w:val="16"/>
                <w:lang w:eastAsia="ro-RO"/>
              </w:rPr>
              <w:t>autorizaţie</w:t>
            </w:r>
            <w:proofErr w:type="spellEnd"/>
            <w:r w:rsidRPr="001F6385">
              <w:rPr>
                <w:rFonts w:ascii="Verdana" w:eastAsia="Times New Roman" w:hAnsi="Verdana" w:cs="Times New Roman"/>
                <w:color w:val="000000"/>
                <w:sz w:val="16"/>
                <w:szCs w:val="16"/>
                <w:lang w:eastAsia="ro-RO"/>
              </w:rPr>
              <w:t xml:space="preserve"> sanitară în vigoare eliberată de </w:t>
            </w:r>
            <w:proofErr w:type="spellStart"/>
            <w:r w:rsidRPr="001F6385">
              <w:rPr>
                <w:rFonts w:ascii="Verdana" w:eastAsia="Times New Roman" w:hAnsi="Verdana" w:cs="Times New Roman"/>
                <w:color w:val="000000"/>
                <w:sz w:val="16"/>
                <w:szCs w:val="16"/>
                <w:lang w:eastAsia="ro-RO"/>
              </w:rPr>
              <w:t>Direcţia</w:t>
            </w:r>
            <w:proofErr w:type="spellEnd"/>
            <w:r w:rsidRPr="001F6385">
              <w:rPr>
                <w:rFonts w:ascii="Verdana" w:eastAsia="Times New Roman" w:hAnsi="Verdana" w:cs="Times New Roman"/>
                <w:color w:val="000000"/>
                <w:sz w:val="16"/>
                <w:szCs w:val="16"/>
                <w:lang w:eastAsia="ro-RO"/>
              </w:rPr>
              <w:t xml:space="preserve"> de Sănătate Publică.</w:t>
            </w:r>
          </w:p>
        </w:tc>
        <w:tc>
          <w:tcPr>
            <w:tcW w:w="750" w:type="pct"/>
            <w:tcBorders>
              <w:top w:val="outset" w:sz="6" w:space="0" w:color="auto"/>
              <w:left w:val="outset" w:sz="6" w:space="0" w:color="auto"/>
              <w:bottom w:val="outset" w:sz="6" w:space="0" w:color="auto"/>
              <w:right w:val="outset" w:sz="6" w:space="0" w:color="auto"/>
            </w:tcBorders>
            <w:vAlign w:val="center"/>
            <w:hideMark/>
          </w:tcPr>
          <w:p w14:paraId="121BB1C1"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4B7EEC84"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6ED112D6"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5A8A608A"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I.3*</w:t>
            </w:r>
          </w:p>
        </w:tc>
        <w:tc>
          <w:tcPr>
            <w:tcW w:w="2900" w:type="pct"/>
            <w:tcBorders>
              <w:top w:val="outset" w:sz="6" w:space="0" w:color="auto"/>
              <w:left w:val="outset" w:sz="6" w:space="0" w:color="auto"/>
              <w:bottom w:val="outset" w:sz="6" w:space="0" w:color="auto"/>
              <w:right w:val="outset" w:sz="6" w:space="0" w:color="auto"/>
            </w:tcBorders>
            <w:vAlign w:val="center"/>
            <w:hideMark/>
          </w:tcPr>
          <w:p w14:paraId="09A6825A"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Cabinetul </w:t>
            </w:r>
            <w:proofErr w:type="spellStart"/>
            <w:r w:rsidRPr="001F6385">
              <w:rPr>
                <w:rFonts w:ascii="Verdana" w:eastAsia="Times New Roman" w:hAnsi="Verdana" w:cs="Times New Roman"/>
                <w:color w:val="000000"/>
                <w:sz w:val="16"/>
                <w:szCs w:val="16"/>
                <w:lang w:eastAsia="ro-RO"/>
              </w:rPr>
              <w:t>îşi</w:t>
            </w:r>
            <w:proofErr w:type="spellEnd"/>
            <w:r w:rsidRPr="001F6385">
              <w:rPr>
                <w:rFonts w:ascii="Verdana" w:eastAsia="Times New Roman" w:hAnsi="Verdana" w:cs="Times New Roman"/>
                <w:color w:val="000000"/>
                <w:sz w:val="16"/>
                <w:szCs w:val="16"/>
                <w:lang w:eastAsia="ro-RO"/>
              </w:rPr>
              <w:t xml:space="preserve"> </w:t>
            </w:r>
            <w:proofErr w:type="spellStart"/>
            <w:r w:rsidRPr="001F6385">
              <w:rPr>
                <w:rFonts w:ascii="Verdana" w:eastAsia="Times New Roman" w:hAnsi="Verdana" w:cs="Times New Roman"/>
                <w:color w:val="000000"/>
                <w:sz w:val="16"/>
                <w:szCs w:val="16"/>
                <w:lang w:eastAsia="ro-RO"/>
              </w:rPr>
              <w:t>desfăşoară</w:t>
            </w:r>
            <w:proofErr w:type="spellEnd"/>
            <w:r w:rsidRPr="001F6385">
              <w:rPr>
                <w:rFonts w:ascii="Verdana" w:eastAsia="Times New Roman" w:hAnsi="Verdana" w:cs="Times New Roman"/>
                <w:color w:val="000000"/>
                <w:sz w:val="16"/>
                <w:szCs w:val="16"/>
                <w:lang w:eastAsia="ro-RO"/>
              </w:rPr>
              <w:t xml:space="preserve"> activitatea într-un </w:t>
            </w:r>
            <w:proofErr w:type="spellStart"/>
            <w:r w:rsidRPr="001F6385">
              <w:rPr>
                <w:rFonts w:ascii="Verdana" w:eastAsia="Times New Roman" w:hAnsi="Verdana" w:cs="Times New Roman"/>
                <w:color w:val="000000"/>
                <w:sz w:val="16"/>
                <w:szCs w:val="16"/>
                <w:lang w:eastAsia="ro-RO"/>
              </w:rPr>
              <w:t>spaţiu</w:t>
            </w:r>
            <w:proofErr w:type="spellEnd"/>
            <w:r w:rsidRPr="001F6385">
              <w:rPr>
                <w:rFonts w:ascii="Verdana" w:eastAsia="Times New Roman" w:hAnsi="Verdana" w:cs="Times New Roman"/>
                <w:color w:val="000000"/>
                <w:sz w:val="16"/>
                <w:szCs w:val="16"/>
                <w:lang w:eastAsia="ro-RO"/>
              </w:rPr>
              <w:t xml:space="preserve"> de care dispune în mod legal.</w:t>
            </w:r>
          </w:p>
        </w:tc>
        <w:tc>
          <w:tcPr>
            <w:tcW w:w="750" w:type="pct"/>
            <w:tcBorders>
              <w:top w:val="outset" w:sz="6" w:space="0" w:color="auto"/>
              <w:left w:val="outset" w:sz="6" w:space="0" w:color="auto"/>
              <w:bottom w:val="outset" w:sz="6" w:space="0" w:color="auto"/>
              <w:right w:val="outset" w:sz="6" w:space="0" w:color="auto"/>
            </w:tcBorders>
            <w:vAlign w:val="center"/>
            <w:hideMark/>
          </w:tcPr>
          <w:p w14:paraId="53E35F9B"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54D79DE4"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370B48E1"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65CC81DE"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I.4</w:t>
            </w:r>
          </w:p>
        </w:tc>
        <w:tc>
          <w:tcPr>
            <w:tcW w:w="2900" w:type="pct"/>
            <w:tcBorders>
              <w:top w:val="outset" w:sz="6" w:space="0" w:color="auto"/>
              <w:left w:val="outset" w:sz="6" w:space="0" w:color="auto"/>
              <w:bottom w:val="outset" w:sz="6" w:space="0" w:color="auto"/>
              <w:right w:val="outset" w:sz="6" w:space="0" w:color="auto"/>
            </w:tcBorders>
            <w:vAlign w:val="center"/>
            <w:hideMark/>
          </w:tcPr>
          <w:p w14:paraId="719F11AA"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Cabinetul are Regulament Intern de care întreg personalul a luat la </w:t>
            </w:r>
            <w:proofErr w:type="spellStart"/>
            <w:r w:rsidRPr="001F6385">
              <w:rPr>
                <w:rFonts w:ascii="Verdana" w:eastAsia="Times New Roman" w:hAnsi="Verdana" w:cs="Times New Roman"/>
                <w:color w:val="000000"/>
                <w:sz w:val="16"/>
                <w:szCs w:val="16"/>
                <w:lang w:eastAsia="ro-RO"/>
              </w:rPr>
              <w:t>cunoştinţă</w:t>
            </w:r>
            <w:proofErr w:type="spellEnd"/>
            <w:r w:rsidRPr="001F6385">
              <w:rPr>
                <w:rFonts w:ascii="Verdana" w:eastAsia="Times New Roman" w:hAnsi="Verdana" w:cs="Times New Roman"/>
                <w:color w:val="000000"/>
                <w:sz w:val="16"/>
                <w:szCs w:val="16"/>
                <w:lang w:eastAsia="ro-RO"/>
              </w:rPr>
              <w:t xml:space="preserve"> în scris.</w:t>
            </w:r>
          </w:p>
        </w:tc>
        <w:tc>
          <w:tcPr>
            <w:tcW w:w="750" w:type="pct"/>
            <w:tcBorders>
              <w:top w:val="outset" w:sz="6" w:space="0" w:color="auto"/>
              <w:left w:val="outset" w:sz="6" w:space="0" w:color="auto"/>
              <w:bottom w:val="outset" w:sz="6" w:space="0" w:color="auto"/>
              <w:right w:val="outset" w:sz="6" w:space="0" w:color="auto"/>
            </w:tcBorders>
            <w:vAlign w:val="center"/>
            <w:hideMark/>
          </w:tcPr>
          <w:p w14:paraId="7E7595CC"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0000BACF"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618082B8"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46F7A3A0"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I.5</w:t>
            </w:r>
          </w:p>
        </w:tc>
        <w:tc>
          <w:tcPr>
            <w:tcW w:w="2900" w:type="pct"/>
            <w:tcBorders>
              <w:top w:val="outset" w:sz="6" w:space="0" w:color="auto"/>
              <w:left w:val="outset" w:sz="6" w:space="0" w:color="auto"/>
              <w:bottom w:val="outset" w:sz="6" w:space="0" w:color="auto"/>
              <w:right w:val="outset" w:sz="6" w:space="0" w:color="auto"/>
            </w:tcBorders>
            <w:vAlign w:val="center"/>
            <w:hideMark/>
          </w:tcPr>
          <w:p w14:paraId="254D081E"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Cabinetul are Regulament de Organizare </w:t>
            </w:r>
            <w:proofErr w:type="spellStart"/>
            <w:r w:rsidRPr="001F6385">
              <w:rPr>
                <w:rFonts w:ascii="Verdana" w:eastAsia="Times New Roman" w:hAnsi="Verdana" w:cs="Times New Roman"/>
                <w:color w:val="000000"/>
                <w:sz w:val="16"/>
                <w:szCs w:val="16"/>
                <w:lang w:eastAsia="ro-RO"/>
              </w:rPr>
              <w:t>şi</w:t>
            </w:r>
            <w:proofErr w:type="spellEnd"/>
            <w:r w:rsidRPr="001F6385">
              <w:rPr>
                <w:rFonts w:ascii="Verdana" w:eastAsia="Times New Roman" w:hAnsi="Verdana" w:cs="Times New Roman"/>
                <w:color w:val="000000"/>
                <w:sz w:val="16"/>
                <w:szCs w:val="16"/>
                <w:lang w:eastAsia="ro-RO"/>
              </w:rPr>
              <w:t xml:space="preserve"> </w:t>
            </w:r>
            <w:proofErr w:type="spellStart"/>
            <w:r w:rsidRPr="001F6385">
              <w:rPr>
                <w:rFonts w:ascii="Verdana" w:eastAsia="Times New Roman" w:hAnsi="Verdana" w:cs="Times New Roman"/>
                <w:color w:val="000000"/>
                <w:sz w:val="16"/>
                <w:szCs w:val="16"/>
                <w:lang w:eastAsia="ro-RO"/>
              </w:rPr>
              <w:t>Funcţionare</w:t>
            </w:r>
            <w:proofErr w:type="spellEnd"/>
            <w:r w:rsidRPr="001F6385">
              <w:rPr>
                <w:rFonts w:ascii="Verdana" w:eastAsia="Times New Roman" w:hAnsi="Verdana" w:cs="Times New Roman"/>
                <w:color w:val="000000"/>
                <w:sz w:val="16"/>
                <w:szCs w:val="16"/>
                <w:lang w:eastAsia="ro-RO"/>
              </w:rPr>
              <w:t xml:space="preserve"> de care întreg personalul a luat la </w:t>
            </w:r>
            <w:proofErr w:type="spellStart"/>
            <w:r w:rsidRPr="001F6385">
              <w:rPr>
                <w:rFonts w:ascii="Verdana" w:eastAsia="Times New Roman" w:hAnsi="Verdana" w:cs="Times New Roman"/>
                <w:color w:val="000000"/>
                <w:sz w:val="16"/>
                <w:szCs w:val="16"/>
                <w:lang w:eastAsia="ro-RO"/>
              </w:rPr>
              <w:t>cunoştinţă</w:t>
            </w:r>
            <w:proofErr w:type="spellEnd"/>
            <w:r w:rsidRPr="001F6385">
              <w:rPr>
                <w:rFonts w:ascii="Verdana" w:eastAsia="Times New Roman" w:hAnsi="Verdana" w:cs="Times New Roman"/>
                <w:color w:val="000000"/>
                <w:sz w:val="16"/>
                <w:szCs w:val="16"/>
                <w:lang w:eastAsia="ro-RO"/>
              </w:rPr>
              <w:t xml:space="preserve"> în scris.</w:t>
            </w:r>
          </w:p>
        </w:tc>
        <w:tc>
          <w:tcPr>
            <w:tcW w:w="750" w:type="pct"/>
            <w:tcBorders>
              <w:top w:val="outset" w:sz="6" w:space="0" w:color="auto"/>
              <w:left w:val="outset" w:sz="6" w:space="0" w:color="auto"/>
              <w:bottom w:val="outset" w:sz="6" w:space="0" w:color="auto"/>
              <w:right w:val="outset" w:sz="6" w:space="0" w:color="auto"/>
            </w:tcBorders>
            <w:vAlign w:val="center"/>
            <w:hideMark/>
          </w:tcPr>
          <w:p w14:paraId="173D3C52"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233FCBF7"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7FD3F571"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1A23AB55"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I.6*</w:t>
            </w:r>
          </w:p>
        </w:tc>
        <w:tc>
          <w:tcPr>
            <w:tcW w:w="2900" w:type="pct"/>
            <w:tcBorders>
              <w:top w:val="outset" w:sz="6" w:space="0" w:color="auto"/>
              <w:left w:val="outset" w:sz="6" w:space="0" w:color="auto"/>
              <w:bottom w:val="outset" w:sz="6" w:space="0" w:color="auto"/>
              <w:right w:val="outset" w:sz="6" w:space="0" w:color="auto"/>
            </w:tcBorders>
            <w:vAlign w:val="center"/>
            <w:hideMark/>
          </w:tcPr>
          <w:p w14:paraId="6570913A"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Cabinetul face dovada </w:t>
            </w:r>
            <w:proofErr w:type="spellStart"/>
            <w:r w:rsidRPr="001F6385">
              <w:rPr>
                <w:rFonts w:ascii="Verdana" w:eastAsia="Times New Roman" w:hAnsi="Verdana" w:cs="Times New Roman"/>
                <w:color w:val="000000"/>
                <w:sz w:val="16"/>
                <w:szCs w:val="16"/>
                <w:lang w:eastAsia="ro-RO"/>
              </w:rPr>
              <w:t>deţinerii</w:t>
            </w:r>
            <w:proofErr w:type="spellEnd"/>
            <w:r w:rsidRPr="001F6385">
              <w:rPr>
                <w:rFonts w:ascii="Verdana" w:eastAsia="Times New Roman" w:hAnsi="Verdana" w:cs="Times New Roman"/>
                <w:color w:val="000000"/>
                <w:sz w:val="16"/>
                <w:szCs w:val="16"/>
                <w:lang w:eastAsia="ro-RO"/>
              </w:rPr>
              <w:t xml:space="preserve"> asigurării de răspundere civilă în domeniul medical.</w:t>
            </w:r>
          </w:p>
        </w:tc>
        <w:tc>
          <w:tcPr>
            <w:tcW w:w="750" w:type="pct"/>
            <w:tcBorders>
              <w:top w:val="outset" w:sz="6" w:space="0" w:color="auto"/>
              <w:left w:val="outset" w:sz="6" w:space="0" w:color="auto"/>
              <w:bottom w:val="outset" w:sz="6" w:space="0" w:color="auto"/>
              <w:right w:val="outset" w:sz="6" w:space="0" w:color="auto"/>
            </w:tcBorders>
            <w:vAlign w:val="center"/>
            <w:hideMark/>
          </w:tcPr>
          <w:p w14:paraId="2A804480"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15D0A198"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713861BF"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017BFD38"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b/>
                <w:bCs/>
                <w:color w:val="000000"/>
                <w:sz w:val="16"/>
                <w:szCs w:val="16"/>
                <w:lang w:eastAsia="ro-RO"/>
              </w:rPr>
              <w:t>II</w:t>
            </w:r>
          </w:p>
        </w:tc>
        <w:tc>
          <w:tcPr>
            <w:tcW w:w="29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0CAE08EA"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b/>
                <w:bCs/>
                <w:color w:val="000000"/>
                <w:sz w:val="16"/>
                <w:szCs w:val="16"/>
                <w:lang w:eastAsia="ro-RO"/>
              </w:rPr>
              <w:t>STANDARD REFERITOR LA STRUCTURA DE PERSONAL</w:t>
            </w:r>
          </w:p>
        </w:tc>
        <w:tc>
          <w:tcPr>
            <w:tcW w:w="75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0B98BC00"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p>
        </w:tc>
        <w:tc>
          <w:tcPr>
            <w:tcW w:w="75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7D70F372" w14:textId="77777777" w:rsidR="008F190B" w:rsidRPr="001F6385" w:rsidRDefault="008F190B" w:rsidP="004634F7">
            <w:pPr>
              <w:spacing w:after="0" w:line="240" w:lineRule="auto"/>
              <w:rPr>
                <w:rFonts w:ascii="Times New Roman" w:eastAsia="Times New Roman" w:hAnsi="Times New Roman" w:cs="Times New Roman"/>
                <w:sz w:val="20"/>
                <w:szCs w:val="20"/>
                <w:lang w:eastAsia="ro-RO"/>
              </w:rPr>
            </w:pPr>
          </w:p>
        </w:tc>
      </w:tr>
      <w:tr w:rsidR="008F190B" w:rsidRPr="001F6385" w14:paraId="09EB5E43"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1B0AD240"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II.1*</w:t>
            </w:r>
          </w:p>
        </w:tc>
        <w:tc>
          <w:tcPr>
            <w:tcW w:w="2900" w:type="pct"/>
            <w:tcBorders>
              <w:top w:val="outset" w:sz="6" w:space="0" w:color="auto"/>
              <w:left w:val="outset" w:sz="6" w:space="0" w:color="auto"/>
              <w:bottom w:val="outset" w:sz="6" w:space="0" w:color="auto"/>
              <w:right w:val="outset" w:sz="6" w:space="0" w:color="auto"/>
            </w:tcBorders>
            <w:vAlign w:val="center"/>
            <w:hideMark/>
          </w:tcPr>
          <w:p w14:paraId="0930B074"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Medicii au certificat de membru al Colegiului Medicilor din România, cu </w:t>
            </w:r>
            <w:proofErr w:type="spellStart"/>
            <w:r w:rsidRPr="001F6385">
              <w:rPr>
                <w:rFonts w:ascii="Verdana" w:eastAsia="Times New Roman" w:hAnsi="Verdana" w:cs="Times New Roman"/>
                <w:color w:val="000000"/>
                <w:sz w:val="16"/>
                <w:szCs w:val="16"/>
                <w:lang w:eastAsia="ro-RO"/>
              </w:rPr>
              <w:t>excepţia</w:t>
            </w:r>
            <w:proofErr w:type="spellEnd"/>
            <w:r w:rsidRPr="001F6385">
              <w:rPr>
                <w:rFonts w:ascii="Verdana" w:eastAsia="Times New Roman" w:hAnsi="Verdana" w:cs="Times New Roman"/>
                <w:color w:val="000000"/>
                <w:sz w:val="16"/>
                <w:szCs w:val="16"/>
                <w:lang w:eastAsia="ro-RO"/>
              </w:rPr>
              <w:t xml:space="preserve"> medicilor străini care au aviz de practică temporară/ocazională conform reglementărilor în vigoare.</w:t>
            </w:r>
          </w:p>
        </w:tc>
        <w:tc>
          <w:tcPr>
            <w:tcW w:w="750" w:type="pct"/>
            <w:tcBorders>
              <w:top w:val="outset" w:sz="6" w:space="0" w:color="auto"/>
              <w:left w:val="outset" w:sz="6" w:space="0" w:color="auto"/>
              <w:bottom w:val="outset" w:sz="6" w:space="0" w:color="auto"/>
              <w:right w:val="outset" w:sz="6" w:space="0" w:color="auto"/>
            </w:tcBorders>
            <w:vAlign w:val="center"/>
            <w:hideMark/>
          </w:tcPr>
          <w:p w14:paraId="2BEE0565"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6551B075"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24036A23"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258BD714"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II.2*</w:t>
            </w:r>
          </w:p>
        </w:tc>
        <w:tc>
          <w:tcPr>
            <w:tcW w:w="2900" w:type="pct"/>
            <w:tcBorders>
              <w:top w:val="outset" w:sz="6" w:space="0" w:color="auto"/>
              <w:left w:val="outset" w:sz="6" w:space="0" w:color="auto"/>
              <w:bottom w:val="outset" w:sz="6" w:space="0" w:color="auto"/>
              <w:right w:val="outset" w:sz="6" w:space="0" w:color="auto"/>
            </w:tcBorders>
            <w:vAlign w:val="center"/>
            <w:hideMark/>
          </w:tcPr>
          <w:p w14:paraId="00C6F096"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proofErr w:type="spellStart"/>
            <w:r w:rsidRPr="001F6385">
              <w:rPr>
                <w:rFonts w:ascii="Verdana" w:eastAsia="Times New Roman" w:hAnsi="Verdana" w:cs="Times New Roman"/>
                <w:color w:val="000000"/>
                <w:sz w:val="16"/>
                <w:szCs w:val="16"/>
                <w:lang w:eastAsia="ro-RO"/>
              </w:rPr>
              <w:t>Asistenţii</w:t>
            </w:r>
            <w:proofErr w:type="spellEnd"/>
            <w:r w:rsidRPr="001F6385">
              <w:rPr>
                <w:rFonts w:ascii="Verdana" w:eastAsia="Times New Roman" w:hAnsi="Verdana" w:cs="Times New Roman"/>
                <w:color w:val="000000"/>
                <w:sz w:val="16"/>
                <w:szCs w:val="16"/>
                <w:lang w:eastAsia="ro-RO"/>
              </w:rPr>
              <w:t xml:space="preserve"> medicali au certificat de membru al OAMGMAMR, conform reglementărilor în vigoare.</w:t>
            </w:r>
          </w:p>
        </w:tc>
        <w:tc>
          <w:tcPr>
            <w:tcW w:w="750" w:type="pct"/>
            <w:tcBorders>
              <w:top w:val="outset" w:sz="6" w:space="0" w:color="auto"/>
              <w:left w:val="outset" w:sz="6" w:space="0" w:color="auto"/>
              <w:bottom w:val="outset" w:sz="6" w:space="0" w:color="auto"/>
              <w:right w:val="outset" w:sz="6" w:space="0" w:color="auto"/>
            </w:tcBorders>
            <w:vAlign w:val="center"/>
            <w:hideMark/>
          </w:tcPr>
          <w:p w14:paraId="6B08678E"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3C79B437"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7FFA3780"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320B977C"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II.3*</w:t>
            </w:r>
          </w:p>
        </w:tc>
        <w:tc>
          <w:tcPr>
            <w:tcW w:w="2900" w:type="pct"/>
            <w:tcBorders>
              <w:top w:val="outset" w:sz="6" w:space="0" w:color="auto"/>
              <w:left w:val="outset" w:sz="6" w:space="0" w:color="auto"/>
              <w:bottom w:val="outset" w:sz="6" w:space="0" w:color="auto"/>
              <w:right w:val="outset" w:sz="6" w:space="0" w:color="auto"/>
            </w:tcBorders>
            <w:vAlign w:val="center"/>
            <w:hideMark/>
          </w:tcPr>
          <w:p w14:paraId="01BF3090"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Medicii, </w:t>
            </w:r>
            <w:proofErr w:type="spellStart"/>
            <w:r w:rsidRPr="001F6385">
              <w:rPr>
                <w:rFonts w:ascii="Verdana" w:eastAsia="Times New Roman" w:hAnsi="Verdana" w:cs="Times New Roman"/>
                <w:color w:val="000000"/>
                <w:sz w:val="16"/>
                <w:szCs w:val="16"/>
                <w:lang w:eastAsia="ro-RO"/>
              </w:rPr>
              <w:t>asistenţii</w:t>
            </w:r>
            <w:proofErr w:type="spellEnd"/>
            <w:r w:rsidRPr="001F6385">
              <w:rPr>
                <w:rFonts w:ascii="Verdana" w:eastAsia="Times New Roman" w:hAnsi="Verdana" w:cs="Times New Roman"/>
                <w:color w:val="000000"/>
                <w:sz w:val="16"/>
                <w:szCs w:val="16"/>
                <w:lang w:eastAsia="ro-RO"/>
              </w:rPr>
              <w:t xml:space="preserve"> medicali </w:t>
            </w:r>
            <w:proofErr w:type="spellStart"/>
            <w:r w:rsidRPr="001F6385">
              <w:rPr>
                <w:rFonts w:ascii="Verdana" w:eastAsia="Times New Roman" w:hAnsi="Verdana" w:cs="Times New Roman"/>
                <w:color w:val="000000"/>
                <w:sz w:val="16"/>
                <w:szCs w:val="16"/>
                <w:lang w:eastAsia="ro-RO"/>
              </w:rPr>
              <w:t>şi</w:t>
            </w:r>
            <w:proofErr w:type="spellEnd"/>
            <w:r w:rsidRPr="001F6385">
              <w:rPr>
                <w:rFonts w:ascii="Verdana" w:eastAsia="Times New Roman" w:hAnsi="Verdana" w:cs="Times New Roman"/>
                <w:color w:val="000000"/>
                <w:sz w:val="16"/>
                <w:szCs w:val="16"/>
                <w:lang w:eastAsia="ro-RO"/>
              </w:rPr>
              <w:t xml:space="preserve"> celălalt personal </w:t>
            </w:r>
            <w:proofErr w:type="spellStart"/>
            <w:r w:rsidRPr="001F6385">
              <w:rPr>
                <w:rFonts w:ascii="Verdana" w:eastAsia="Times New Roman" w:hAnsi="Verdana" w:cs="Times New Roman"/>
                <w:color w:val="000000"/>
                <w:sz w:val="16"/>
                <w:szCs w:val="16"/>
                <w:lang w:eastAsia="ro-RO"/>
              </w:rPr>
              <w:t>îşi</w:t>
            </w:r>
            <w:proofErr w:type="spellEnd"/>
            <w:r w:rsidRPr="001F6385">
              <w:rPr>
                <w:rFonts w:ascii="Verdana" w:eastAsia="Times New Roman" w:hAnsi="Verdana" w:cs="Times New Roman"/>
                <w:color w:val="000000"/>
                <w:sz w:val="16"/>
                <w:szCs w:val="16"/>
                <w:lang w:eastAsia="ro-RO"/>
              </w:rPr>
              <w:t xml:space="preserve"> </w:t>
            </w:r>
            <w:proofErr w:type="spellStart"/>
            <w:r w:rsidRPr="001F6385">
              <w:rPr>
                <w:rFonts w:ascii="Verdana" w:eastAsia="Times New Roman" w:hAnsi="Verdana" w:cs="Times New Roman"/>
                <w:color w:val="000000"/>
                <w:sz w:val="16"/>
                <w:szCs w:val="16"/>
                <w:lang w:eastAsia="ro-RO"/>
              </w:rPr>
              <w:t>desfăşoară</w:t>
            </w:r>
            <w:proofErr w:type="spellEnd"/>
            <w:r w:rsidRPr="001F6385">
              <w:rPr>
                <w:rFonts w:ascii="Verdana" w:eastAsia="Times New Roman" w:hAnsi="Verdana" w:cs="Times New Roman"/>
                <w:color w:val="000000"/>
                <w:sz w:val="16"/>
                <w:szCs w:val="16"/>
                <w:lang w:eastAsia="ro-RO"/>
              </w:rPr>
              <w:t xml:space="preserve"> activitatea </w:t>
            </w:r>
            <w:proofErr w:type="spellStart"/>
            <w:r w:rsidRPr="001F6385">
              <w:rPr>
                <w:rFonts w:ascii="Verdana" w:eastAsia="Times New Roman" w:hAnsi="Verdana" w:cs="Times New Roman"/>
                <w:color w:val="000000"/>
                <w:sz w:val="16"/>
                <w:szCs w:val="16"/>
                <w:lang w:eastAsia="ro-RO"/>
              </w:rPr>
              <w:t>intr-o</w:t>
            </w:r>
            <w:proofErr w:type="spellEnd"/>
            <w:r w:rsidRPr="001F6385">
              <w:rPr>
                <w:rFonts w:ascii="Verdana" w:eastAsia="Times New Roman" w:hAnsi="Verdana" w:cs="Times New Roman"/>
                <w:color w:val="000000"/>
                <w:sz w:val="16"/>
                <w:szCs w:val="16"/>
                <w:lang w:eastAsia="ro-RO"/>
              </w:rPr>
              <w:t xml:space="preserve"> formă legală la furnizor.</w:t>
            </w:r>
          </w:p>
        </w:tc>
        <w:tc>
          <w:tcPr>
            <w:tcW w:w="750" w:type="pct"/>
            <w:tcBorders>
              <w:top w:val="outset" w:sz="6" w:space="0" w:color="auto"/>
              <w:left w:val="outset" w:sz="6" w:space="0" w:color="auto"/>
              <w:bottom w:val="outset" w:sz="6" w:space="0" w:color="auto"/>
              <w:right w:val="outset" w:sz="6" w:space="0" w:color="auto"/>
            </w:tcBorders>
            <w:vAlign w:val="center"/>
            <w:hideMark/>
          </w:tcPr>
          <w:p w14:paraId="1EB6C6DA"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64F75810"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429B589D"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3D301399"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II.4*</w:t>
            </w:r>
          </w:p>
        </w:tc>
        <w:tc>
          <w:tcPr>
            <w:tcW w:w="2900" w:type="pct"/>
            <w:tcBorders>
              <w:top w:val="outset" w:sz="6" w:space="0" w:color="auto"/>
              <w:left w:val="outset" w:sz="6" w:space="0" w:color="auto"/>
              <w:bottom w:val="outset" w:sz="6" w:space="0" w:color="auto"/>
              <w:right w:val="outset" w:sz="6" w:space="0" w:color="auto"/>
            </w:tcBorders>
            <w:vAlign w:val="center"/>
            <w:hideMark/>
          </w:tcPr>
          <w:p w14:paraId="786CB636"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Medicii au asigurare de răspundere civilă (malpraxis) în vigoare.</w:t>
            </w:r>
          </w:p>
        </w:tc>
        <w:tc>
          <w:tcPr>
            <w:tcW w:w="750" w:type="pct"/>
            <w:tcBorders>
              <w:top w:val="outset" w:sz="6" w:space="0" w:color="auto"/>
              <w:left w:val="outset" w:sz="6" w:space="0" w:color="auto"/>
              <w:bottom w:val="outset" w:sz="6" w:space="0" w:color="auto"/>
              <w:right w:val="outset" w:sz="6" w:space="0" w:color="auto"/>
            </w:tcBorders>
            <w:vAlign w:val="center"/>
            <w:hideMark/>
          </w:tcPr>
          <w:p w14:paraId="7D972974"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2B1E4073"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3968CB8A"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5CA35AE5"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II.5*</w:t>
            </w:r>
          </w:p>
        </w:tc>
        <w:tc>
          <w:tcPr>
            <w:tcW w:w="2900" w:type="pct"/>
            <w:tcBorders>
              <w:top w:val="outset" w:sz="6" w:space="0" w:color="auto"/>
              <w:left w:val="outset" w:sz="6" w:space="0" w:color="auto"/>
              <w:bottom w:val="outset" w:sz="6" w:space="0" w:color="auto"/>
              <w:right w:val="outset" w:sz="6" w:space="0" w:color="auto"/>
            </w:tcBorders>
            <w:vAlign w:val="center"/>
            <w:hideMark/>
          </w:tcPr>
          <w:p w14:paraId="01E2F78F"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proofErr w:type="spellStart"/>
            <w:r w:rsidRPr="001F6385">
              <w:rPr>
                <w:rFonts w:ascii="Verdana" w:eastAsia="Times New Roman" w:hAnsi="Verdana" w:cs="Times New Roman"/>
                <w:color w:val="000000"/>
                <w:sz w:val="16"/>
                <w:szCs w:val="16"/>
                <w:lang w:eastAsia="ro-RO"/>
              </w:rPr>
              <w:t>Asistenţii</w:t>
            </w:r>
            <w:proofErr w:type="spellEnd"/>
            <w:r w:rsidRPr="001F6385">
              <w:rPr>
                <w:rFonts w:ascii="Verdana" w:eastAsia="Times New Roman" w:hAnsi="Verdana" w:cs="Times New Roman"/>
                <w:color w:val="000000"/>
                <w:sz w:val="16"/>
                <w:szCs w:val="16"/>
                <w:lang w:eastAsia="ro-RO"/>
              </w:rPr>
              <w:t xml:space="preserve"> medicali au asigurare de răspundere civilă (malpraxis) în vigoare.</w:t>
            </w:r>
          </w:p>
        </w:tc>
        <w:tc>
          <w:tcPr>
            <w:tcW w:w="750" w:type="pct"/>
            <w:tcBorders>
              <w:top w:val="outset" w:sz="6" w:space="0" w:color="auto"/>
              <w:left w:val="outset" w:sz="6" w:space="0" w:color="auto"/>
              <w:bottom w:val="outset" w:sz="6" w:space="0" w:color="auto"/>
              <w:right w:val="outset" w:sz="6" w:space="0" w:color="auto"/>
            </w:tcBorders>
            <w:vAlign w:val="center"/>
            <w:hideMark/>
          </w:tcPr>
          <w:p w14:paraId="7B3FDFCB"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5C796D73"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5B16872A"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04554328"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II.6*</w:t>
            </w:r>
          </w:p>
        </w:tc>
        <w:tc>
          <w:tcPr>
            <w:tcW w:w="2900" w:type="pct"/>
            <w:tcBorders>
              <w:top w:val="outset" w:sz="6" w:space="0" w:color="auto"/>
              <w:left w:val="outset" w:sz="6" w:space="0" w:color="auto"/>
              <w:bottom w:val="outset" w:sz="6" w:space="0" w:color="auto"/>
              <w:right w:val="outset" w:sz="6" w:space="0" w:color="auto"/>
            </w:tcBorders>
            <w:vAlign w:val="center"/>
            <w:hideMark/>
          </w:tcPr>
          <w:p w14:paraId="55FDF6B9"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Personalul are </w:t>
            </w:r>
            <w:proofErr w:type="spellStart"/>
            <w:r w:rsidRPr="001F6385">
              <w:rPr>
                <w:rFonts w:ascii="Verdana" w:eastAsia="Times New Roman" w:hAnsi="Verdana" w:cs="Times New Roman"/>
                <w:color w:val="000000"/>
                <w:sz w:val="16"/>
                <w:szCs w:val="16"/>
                <w:lang w:eastAsia="ro-RO"/>
              </w:rPr>
              <w:t>fişe</w:t>
            </w:r>
            <w:proofErr w:type="spellEnd"/>
            <w:r w:rsidRPr="001F6385">
              <w:rPr>
                <w:rFonts w:ascii="Verdana" w:eastAsia="Times New Roman" w:hAnsi="Verdana" w:cs="Times New Roman"/>
                <w:color w:val="000000"/>
                <w:sz w:val="16"/>
                <w:szCs w:val="16"/>
                <w:lang w:eastAsia="ro-RO"/>
              </w:rPr>
              <w:t xml:space="preserve"> de post cu </w:t>
            </w:r>
            <w:proofErr w:type="spellStart"/>
            <w:r w:rsidRPr="001F6385">
              <w:rPr>
                <w:rFonts w:ascii="Verdana" w:eastAsia="Times New Roman" w:hAnsi="Verdana" w:cs="Times New Roman"/>
                <w:color w:val="000000"/>
                <w:sz w:val="16"/>
                <w:szCs w:val="16"/>
                <w:lang w:eastAsia="ro-RO"/>
              </w:rPr>
              <w:t>atribuţiile</w:t>
            </w:r>
            <w:proofErr w:type="spellEnd"/>
            <w:r w:rsidRPr="001F6385">
              <w:rPr>
                <w:rFonts w:ascii="Verdana" w:eastAsia="Times New Roman" w:hAnsi="Verdana" w:cs="Times New Roman"/>
                <w:color w:val="000000"/>
                <w:sz w:val="16"/>
                <w:szCs w:val="16"/>
                <w:lang w:eastAsia="ro-RO"/>
              </w:rPr>
              <w:t xml:space="preserve"> specifice semnate de fiecare angajat </w:t>
            </w:r>
            <w:proofErr w:type="spellStart"/>
            <w:r w:rsidRPr="001F6385">
              <w:rPr>
                <w:rFonts w:ascii="Verdana" w:eastAsia="Times New Roman" w:hAnsi="Verdana" w:cs="Times New Roman"/>
                <w:color w:val="000000"/>
                <w:sz w:val="16"/>
                <w:szCs w:val="16"/>
                <w:lang w:eastAsia="ro-RO"/>
              </w:rPr>
              <w:t>şi</w:t>
            </w:r>
            <w:proofErr w:type="spellEnd"/>
            <w:r w:rsidRPr="001F6385">
              <w:rPr>
                <w:rFonts w:ascii="Verdana" w:eastAsia="Times New Roman" w:hAnsi="Verdana" w:cs="Times New Roman"/>
                <w:color w:val="000000"/>
                <w:sz w:val="16"/>
                <w:szCs w:val="16"/>
                <w:lang w:eastAsia="ro-RO"/>
              </w:rPr>
              <w:t xml:space="preserve"> aprobate de reprezentantul legal.</w:t>
            </w:r>
          </w:p>
        </w:tc>
        <w:tc>
          <w:tcPr>
            <w:tcW w:w="750" w:type="pct"/>
            <w:tcBorders>
              <w:top w:val="outset" w:sz="6" w:space="0" w:color="auto"/>
              <w:left w:val="outset" w:sz="6" w:space="0" w:color="auto"/>
              <w:bottom w:val="outset" w:sz="6" w:space="0" w:color="auto"/>
              <w:right w:val="outset" w:sz="6" w:space="0" w:color="auto"/>
            </w:tcBorders>
            <w:vAlign w:val="center"/>
            <w:hideMark/>
          </w:tcPr>
          <w:p w14:paraId="0AEF02F5"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0E512C20"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018F1804"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0A4C314D"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b/>
                <w:bCs/>
                <w:color w:val="000000"/>
                <w:sz w:val="16"/>
                <w:szCs w:val="16"/>
                <w:lang w:eastAsia="ro-RO"/>
              </w:rPr>
              <w:t>III</w:t>
            </w:r>
          </w:p>
        </w:tc>
        <w:tc>
          <w:tcPr>
            <w:tcW w:w="29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280BFEB0"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b/>
                <w:bCs/>
                <w:color w:val="000000"/>
                <w:sz w:val="16"/>
                <w:szCs w:val="16"/>
                <w:lang w:eastAsia="ro-RO"/>
              </w:rPr>
              <w:t>STANDARD REFERITOR LA INFORMAREA ASIGURAŢILOR</w:t>
            </w:r>
          </w:p>
        </w:tc>
        <w:tc>
          <w:tcPr>
            <w:tcW w:w="75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6F3663C0"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p>
        </w:tc>
        <w:tc>
          <w:tcPr>
            <w:tcW w:w="75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149DB756" w14:textId="77777777" w:rsidR="008F190B" w:rsidRPr="001F6385" w:rsidRDefault="008F190B" w:rsidP="004634F7">
            <w:pPr>
              <w:spacing w:after="0" w:line="240" w:lineRule="auto"/>
              <w:rPr>
                <w:rFonts w:ascii="Times New Roman" w:eastAsia="Times New Roman" w:hAnsi="Times New Roman" w:cs="Times New Roman"/>
                <w:sz w:val="20"/>
                <w:szCs w:val="20"/>
                <w:lang w:eastAsia="ro-RO"/>
              </w:rPr>
            </w:pPr>
          </w:p>
        </w:tc>
      </w:tr>
      <w:tr w:rsidR="008F190B" w:rsidRPr="001F6385" w14:paraId="4C85B9C3"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699906A6"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III.1</w:t>
            </w:r>
          </w:p>
        </w:tc>
        <w:tc>
          <w:tcPr>
            <w:tcW w:w="2900" w:type="pct"/>
            <w:tcBorders>
              <w:top w:val="outset" w:sz="6" w:space="0" w:color="auto"/>
              <w:left w:val="outset" w:sz="6" w:space="0" w:color="auto"/>
              <w:bottom w:val="outset" w:sz="6" w:space="0" w:color="auto"/>
              <w:right w:val="outset" w:sz="6" w:space="0" w:color="auto"/>
            </w:tcBorders>
            <w:vAlign w:val="center"/>
            <w:hideMark/>
          </w:tcPr>
          <w:p w14:paraId="2EA10D29"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Cabinetul are o firmă vizibilă din exterior.</w:t>
            </w:r>
          </w:p>
        </w:tc>
        <w:tc>
          <w:tcPr>
            <w:tcW w:w="750" w:type="pct"/>
            <w:tcBorders>
              <w:top w:val="outset" w:sz="6" w:space="0" w:color="auto"/>
              <w:left w:val="outset" w:sz="6" w:space="0" w:color="auto"/>
              <w:bottom w:val="outset" w:sz="6" w:space="0" w:color="auto"/>
              <w:right w:val="outset" w:sz="6" w:space="0" w:color="auto"/>
            </w:tcBorders>
            <w:vAlign w:val="center"/>
            <w:hideMark/>
          </w:tcPr>
          <w:p w14:paraId="7382B0B0"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77C1451F"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1B3B9C6D"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41343F4A"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III.2</w:t>
            </w:r>
          </w:p>
        </w:tc>
        <w:tc>
          <w:tcPr>
            <w:tcW w:w="2900" w:type="pct"/>
            <w:tcBorders>
              <w:top w:val="outset" w:sz="6" w:space="0" w:color="auto"/>
              <w:left w:val="outset" w:sz="6" w:space="0" w:color="auto"/>
              <w:bottom w:val="outset" w:sz="6" w:space="0" w:color="auto"/>
              <w:right w:val="outset" w:sz="6" w:space="0" w:color="auto"/>
            </w:tcBorders>
            <w:vAlign w:val="center"/>
            <w:hideMark/>
          </w:tcPr>
          <w:p w14:paraId="0C6CBE5F"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În incinta cabinetului nu este permis accesul animalelor.</w:t>
            </w:r>
          </w:p>
        </w:tc>
        <w:tc>
          <w:tcPr>
            <w:tcW w:w="750" w:type="pct"/>
            <w:tcBorders>
              <w:top w:val="outset" w:sz="6" w:space="0" w:color="auto"/>
              <w:left w:val="outset" w:sz="6" w:space="0" w:color="auto"/>
              <w:bottom w:val="outset" w:sz="6" w:space="0" w:color="auto"/>
              <w:right w:val="outset" w:sz="6" w:space="0" w:color="auto"/>
            </w:tcBorders>
            <w:vAlign w:val="center"/>
            <w:hideMark/>
          </w:tcPr>
          <w:p w14:paraId="42CFF6BD"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3F397B4A"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74052F63"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58ECD391"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III.3</w:t>
            </w:r>
          </w:p>
        </w:tc>
        <w:tc>
          <w:tcPr>
            <w:tcW w:w="2900" w:type="pct"/>
            <w:tcBorders>
              <w:top w:val="outset" w:sz="6" w:space="0" w:color="auto"/>
              <w:left w:val="outset" w:sz="6" w:space="0" w:color="auto"/>
              <w:bottom w:val="outset" w:sz="6" w:space="0" w:color="auto"/>
              <w:right w:val="outset" w:sz="6" w:space="0" w:color="auto"/>
            </w:tcBorders>
            <w:vAlign w:val="center"/>
            <w:hideMark/>
          </w:tcPr>
          <w:p w14:paraId="107D56F1"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Cabinetul are un program de lucru stabilit conform reglementărilor legale în vigoare, </w:t>
            </w:r>
            <w:proofErr w:type="spellStart"/>
            <w:r w:rsidRPr="001F6385">
              <w:rPr>
                <w:rFonts w:ascii="Verdana" w:eastAsia="Times New Roman" w:hAnsi="Verdana" w:cs="Times New Roman"/>
                <w:color w:val="000000"/>
                <w:sz w:val="16"/>
                <w:szCs w:val="16"/>
                <w:lang w:eastAsia="ro-RO"/>
              </w:rPr>
              <w:t>afişat</w:t>
            </w:r>
            <w:proofErr w:type="spellEnd"/>
            <w:r w:rsidRPr="001F6385">
              <w:rPr>
                <w:rFonts w:ascii="Verdana" w:eastAsia="Times New Roman" w:hAnsi="Verdana" w:cs="Times New Roman"/>
                <w:color w:val="000000"/>
                <w:sz w:val="16"/>
                <w:szCs w:val="16"/>
                <w:lang w:eastAsia="ro-RO"/>
              </w:rPr>
              <w:t xml:space="preserve"> vizibil.</w:t>
            </w:r>
          </w:p>
        </w:tc>
        <w:tc>
          <w:tcPr>
            <w:tcW w:w="750" w:type="pct"/>
            <w:tcBorders>
              <w:top w:val="outset" w:sz="6" w:space="0" w:color="auto"/>
              <w:left w:val="outset" w:sz="6" w:space="0" w:color="auto"/>
              <w:bottom w:val="outset" w:sz="6" w:space="0" w:color="auto"/>
              <w:right w:val="outset" w:sz="6" w:space="0" w:color="auto"/>
            </w:tcBorders>
            <w:vAlign w:val="center"/>
            <w:hideMark/>
          </w:tcPr>
          <w:p w14:paraId="337D194B"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61401F7F"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7C056CA5"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05F7EA85"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III.4</w:t>
            </w:r>
          </w:p>
        </w:tc>
        <w:tc>
          <w:tcPr>
            <w:tcW w:w="2900" w:type="pct"/>
            <w:tcBorders>
              <w:top w:val="outset" w:sz="6" w:space="0" w:color="auto"/>
              <w:left w:val="outset" w:sz="6" w:space="0" w:color="auto"/>
              <w:bottom w:val="outset" w:sz="6" w:space="0" w:color="auto"/>
              <w:right w:val="outset" w:sz="6" w:space="0" w:color="auto"/>
            </w:tcBorders>
            <w:vAlign w:val="center"/>
            <w:hideMark/>
          </w:tcPr>
          <w:p w14:paraId="12ECA60B"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Cabinetul are expus la loc vizibil numele casei de asigurări de sănătate cu care se află în contract, precum </w:t>
            </w:r>
            <w:proofErr w:type="spellStart"/>
            <w:r w:rsidRPr="001F6385">
              <w:rPr>
                <w:rFonts w:ascii="Verdana" w:eastAsia="Times New Roman" w:hAnsi="Verdana" w:cs="Times New Roman"/>
                <w:color w:val="000000"/>
                <w:sz w:val="16"/>
                <w:szCs w:val="16"/>
                <w:lang w:eastAsia="ro-RO"/>
              </w:rPr>
              <w:t>şi</w:t>
            </w:r>
            <w:proofErr w:type="spellEnd"/>
            <w:r w:rsidRPr="001F6385">
              <w:rPr>
                <w:rFonts w:ascii="Verdana" w:eastAsia="Times New Roman" w:hAnsi="Verdana" w:cs="Times New Roman"/>
                <w:color w:val="000000"/>
                <w:sz w:val="16"/>
                <w:szCs w:val="16"/>
                <w:lang w:eastAsia="ro-RO"/>
              </w:rPr>
              <w:t xml:space="preserve"> datele de contact ale acesteia, după caz.</w:t>
            </w:r>
          </w:p>
        </w:tc>
        <w:tc>
          <w:tcPr>
            <w:tcW w:w="750" w:type="pct"/>
            <w:tcBorders>
              <w:top w:val="outset" w:sz="6" w:space="0" w:color="auto"/>
              <w:left w:val="outset" w:sz="6" w:space="0" w:color="auto"/>
              <w:bottom w:val="outset" w:sz="6" w:space="0" w:color="auto"/>
              <w:right w:val="outset" w:sz="6" w:space="0" w:color="auto"/>
            </w:tcBorders>
            <w:vAlign w:val="center"/>
            <w:hideMark/>
          </w:tcPr>
          <w:p w14:paraId="1BAAB08A"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7E436EFA"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5F5B6602"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7725F1A5"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III.5</w:t>
            </w:r>
          </w:p>
        </w:tc>
        <w:tc>
          <w:tcPr>
            <w:tcW w:w="2900" w:type="pct"/>
            <w:tcBorders>
              <w:top w:val="outset" w:sz="6" w:space="0" w:color="auto"/>
              <w:left w:val="outset" w:sz="6" w:space="0" w:color="auto"/>
              <w:bottom w:val="outset" w:sz="6" w:space="0" w:color="auto"/>
              <w:right w:val="outset" w:sz="6" w:space="0" w:color="auto"/>
            </w:tcBorders>
            <w:vAlign w:val="center"/>
            <w:hideMark/>
          </w:tcPr>
          <w:p w14:paraId="05B442F4"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Drepturile </w:t>
            </w:r>
            <w:proofErr w:type="spellStart"/>
            <w:r w:rsidRPr="001F6385">
              <w:rPr>
                <w:rFonts w:ascii="Verdana" w:eastAsia="Times New Roman" w:hAnsi="Verdana" w:cs="Times New Roman"/>
                <w:color w:val="000000"/>
                <w:sz w:val="16"/>
                <w:szCs w:val="16"/>
                <w:lang w:eastAsia="ro-RO"/>
              </w:rPr>
              <w:t>şi</w:t>
            </w:r>
            <w:proofErr w:type="spellEnd"/>
            <w:r w:rsidRPr="001F6385">
              <w:rPr>
                <w:rFonts w:ascii="Verdana" w:eastAsia="Times New Roman" w:hAnsi="Verdana" w:cs="Times New Roman"/>
                <w:color w:val="000000"/>
                <w:sz w:val="16"/>
                <w:szCs w:val="16"/>
                <w:lang w:eastAsia="ro-RO"/>
              </w:rPr>
              <w:t xml:space="preserve"> </w:t>
            </w:r>
            <w:proofErr w:type="spellStart"/>
            <w:r w:rsidRPr="001F6385">
              <w:rPr>
                <w:rFonts w:ascii="Verdana" w:eastAsia="Times New Roman" w:hAnsi="Verdana" w:cs="Times New Roman"/>
                <w:color w:val="000000"/>
                <w:sz w:val="16"/>
                <w:szCs w:val="16"/>
                <w:lang w:eastAsia="ro-RO"/>
              </w:rPr>
              <w:t>obligaţiile</w:t>
            </w:r>
            <w:proofErr w:type="spellEnd"/>
            <w:r w:rsidRPr="001F6385">
              <w:rPr>
                <w:rFonts w:ascii="Verdana" w:eastAsia="Times New Roman" w:hAnsi="Verdana" w:cs="Times New Roman"/>
                <w:color w:val="000000"/>
                <w:sz w:val="16"/>
                <w:szCs w:val="16"/>
                <w:lang w:eastAsia="ro-RO"/>
              </w:rPr>
              <w:t xml:space="preserve"> </w:t>
            </w:r>
            <w:proofErr w:type="spellStart"/>
            <w:r w:rsidRPr="001F6385">
              <w:rPr>
                <w:rFonts w:ascii="Verdana" w:eastAsia="Times New Roman" w:hAnsi="Verdana" w:cs="Times New Roman"/>
                <w:color w:val="000000"/>
                <w:sz w:val="16"/>
                <w:szCs w:val="16"/>
                <w:lang w:eastAsia="ro-RO"/>
              </w:rPr>
              <w:t>asiguraţilor</w:t>
            </w:r>
            <w:proofErr w:type="spellEnd"/>
            <w:r w:rsidRPr="001F6385">
              <w:rPr>
                <w:rFonts w:ascii="Verdana" w:eastAsia="Times New Roman" w:hAnsi="Verdana" w:cs="Times New Roman"/>
                <w:color w:val="000000"/>
                <w:sz w:val="16"/>
                <w:szCs w:val="16"/>
                <w:lang w:eastAsia="ro-RO"/>
              </w:rPr>
              <w:t xml:space="preserve"> sunt </w:t>
            </w:r>
            <w:proofErr w:type="spellStart"/>
            <w:r w:rsidRPr="001F6385">
              <w:rPr>
                <w:rFonts w:ascii="Verdana" w:eastAsia="Times New Roman" w:hAnsi="Verdana" w:cs="Times New Roman"/>
                <w:color w:val="000000"/>
                <w:sz w:val="16"/>
                <w:szCs w:val="16"/>
                <w:lang w:eastAsia="ro-RO"/>
              </w:rPr>
              <w:t>afişate</w:t>
            </w:r>
            <w:proofErr w:type="spellEnd"/>
            <w:r w:rsidRPr="001F6385">
              <w:rPr>
                <w:rFonts w:ascii="Verdana" w:eastAsia="Times New Roman" w:hAnsi="Verdana" w:cs="Times New Roman"/>
                <w:color w:val="000000"/>
                <w:sz w:val="16"/>
                <w:szCs w:val="16"/>
                <w:lang w:eastAsia="ro-RO"/>
              </w:rPr>
              <w:t xml:space="preserve"> la loc vizibil.</w:t>
            </w:r>
          </w:p>
        </w:tc>
        <w:tc>
          <w:tcPr>
            <w:tcW w:w="750" w:type="pct"/>
            <w:tcBorders>
              <w:top w:val="outset" w:sz="6" w:space="0" w:color="auto"/>
              <w:left w:val="outset" w:sz="6" w:space="0" w:color="auto"/>
              <w:bottom w:val="outset" w:sz="6" w:space="0" w:color="auto"/>
              <w:right w:val="outset" w:sz="6" w:space="0" w:color="auto"/>
            </w:tcBorders>
            <w:vAlign w:val="center"/>
            <w:hideMark/>
          </w:tcPr>
          <w:p w14:paraId="6F792F6E"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171D6FEC"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5ED9A8C0"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50653A2F"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III.6</w:t>
            </w:r>
          </w:p>
        </w:tc>
        <w:tc>
          <w:tcPr>
            <w:tcW w:w="2900" w:type="pct"/>
            <w:tcBorders>
              <w:top w:val="outset" w:sz="6" w:space="0" w:color="auto"/>
              <w:left w:val="outset" w:sz="6" w:space="0" w:color="auto"/>
              <w:bottom w:val="outset" w:sz="6" w:space="0" w:color="auto"/>
              <w:right w:val="outset" w:sz="6" w:space="0" w:color="auto"/>
            </w:tcBorders>
            <w:vAlign w:val="center"/>
            <w:hideMark/>
          </w:tcPr>
          <w:p w14:paraId="567606A6"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proofErr w:type="spellStart"/>
            <w:r w:rsidRPr="001F6385">
              <w:rPr>
                <w:rFonts w:ascii="Verdana" w:eastAsia="Times New Roman" w:hAnsi="Verdana" w:cs="Times New Roman"/>
                <w:color w:val="000000"/>
                <w:sz w:val="16"/>
                <w:szCs w:val="16"/>
                <w:lang w:eastAsia="ro-RO"/>
              </w:rPr>
              <w:t>Asiguraţii</w:t>
            </w:r>
            <w:proofErr w:type="spellEnd"/>
            <w:r w:rsidRPr="001F6385">
              <w:rPr>
                <w:rFonts w:ascii="Verdana" w:eastAsia="Times New Roman" w:hAnsi="Verdana" w:cs="Times New Roman"/>
                <w:color w:val="000000"/>
                <w:sz w:val="16"/>
                <w:szCs w:val="16"/>
                <w:lang w:eastAsia="ro-RO"/>
              </w:rPr>
              <w:t xml:space="preserve"> au acces neîngrădit la un registru de </w:t>
            </w:r>
            <w:proofErr w:type="spellStart"/>
            <w:r w:rsidRPr="001F6385">
              <w:rPr>
                <w:rFonts w:ascii="Verdana" w:eastAsia="Times New Roman" w:hAnsi="Verdana" w:cs="Times New Roman"/>
                <w:color w:val="000000"/>
                <w:sz w:val="16"/>
                <w:szCs w:val="16"/>
                <w:lang w:eastAsia="ro-RO"/>
              </w:rPr>
              <w:t>reclamaţii</w:t>
            </w:r>
            <w:proofErr w:type="spellEnd"/>
            <w:r w:rsidRPr="001F6385">
              <w:rPr>
                <w:rFonts w:ascii="Verdana" w:eastAsia="Times New Roman" w:hAnsi="Verdana" w:cs="Times New Roman"/>
                <w:color w:val="000000"/>
                <w:sz w:val="16"/>
                <w:szCs w:val="16"/>
                <w:lang w:eastAsia="ro-RO"/>
              </w:rPr>
              <w:t xml:space="preserve"> </w:t>
            </w:r>
            <w:proofErr w:type="spellStart"/>
            <w:r w:rsidRPr="001F6385">
              <w:rPr>
                <w:rFonts w:ascii="Verdana" w:eastAsia="Times New Roman" w:hAnsi="Verdana" w:cs="Times New Roman"/>
                <w:color w:val="000000"/>
                <w:sz w:val="16"/>
                <w:szCs w:val="16"/>
                <w:lang w:eastAsia="ro-RO"/>
              </w:rPr>
              <w:t>şi</w:t>
            </w:r>
            <w:proofErr w:type="spellEnd"/>
            <w:r w:rsidRPr="001F6385">
              <w:rPr>
                <w:rFonts w:ascii="Verdana" w:eastAsia="Times New Roman" w:hAnsi="Verdana" w:cs="Times New Roman"/>
                <w:color w:val="000000"/>
                <w:sz w:val="16"/>
                <w:szCs w:val="16"/>
                <w:lang w:eastAsia="ro-RO"/>
              </w:rPr>
              <w:t xml:space="preserve"> sesizări, cu paginile numerotate.</w:t>
            </w:r>
          </w:p>
        </w:tc>
        <w:tc>
          <w:tcPr>
            <w:tcW w:w="750" w:type="pct"/>
            <w:tcBorders>
              <w:top w:val="outset" w:sz="6" w:space="0" w:color="auto"/>
              <w:left w:val="outset" w:sz="6" w:space="0" w:color="auto"/>
              <w:bottom w:val="outset" w:sz="6" w:space="0" w:color="auto"/>
              <w:right w:val="outset" w:sz="6" w:space="0" w:color="auto"/>
            </w:tcBorders>
            <w:vAlign w:val="center"/>
            <w:hideMark/>
          </w:tcPr>
          <w:p w14:paraId="08E9E586"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101709A5"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001EFF23"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5F2BB539"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III.7</w:t>
            </w:r>
          </w:p>
        </w:tc>
        <w:tc>
          <w:tcPr>
            <w:tcW w:w="2900" w:type="pct"/>
            <w:tcBorders>
              <w:top w:val="outset" w:sz="6" w:space="0" w:color="auto"/>
              <w:left w:val="outset" w:sz="6" w:space="0" w:color="auto"/>
              <w:bottom w:val="outset" w:sz="6" w:space="0" w:color="auto"/>
              <w:right w:val="outset" w:sz="6" w:space="0" w:color="auto"/>
            </w:tcBorders>
            <w:vAlign w:val="center"/>
            <w:hideMark/>
          </w:tcPr>
          <w:p w14:paraId="2AD445FE"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Cabinetul are </w:t>
            </w:r>
            <w:proofErr w:type="spellStart"/>
            <w:r w:rsidRPr="001F6385">
              <w:rPr>
                <w:rFonts w:ascii="Verdana" w:eastAsia="Times New Roman" w:hAnsi="Verdana" w:cs="Times New Roman"/>
                <w:color w:val="000000"/>
                <w:sz w:val="16"/>
                <w:szCs w:val="16"/>
                <w:lang w:eastAsia="ro-RO"/>
              </w:rPr>
              <w:t>afişat</w:t>
            </w:r>
            <w:proofErr w:type="spellEnd"/>
            <w:r w:rsidRPr="001F6385">
              <w:rPr>
                <w:rFonts w:ascii="Verdana" w:eastAsia="Times New Roman" w:hAnsi="Verdana" w:cs="Times New Roman"/>
                <w:color w:val="000000"/>
                <w:sz w:val="16"/>
                <w:szCs w:val="16"/>
                <w:lang w:eastAsia="ro-RO"/>
              </w:rPr>
              <w:t xml:space="preserve"> la loc vizibil numărul de telefon al serviciului de </w:t>
            </w:r>
            <w:proofErr w:type="spellStart"/>
            <w:r w:rsidRPr="001F6385">
              <w:rPr>
                <w:rFonts w:ascii="Verdana" w:eastAsia="Times New Roman" w:hAnsi="Verdana" w:cs="Times New Roman"/>
                <w:color w:val="000000"/>
                <w:sz w:val="16"/>
                <w:szCs w:val="16"/>
                <w:lang w:eastAsia="ro-RO"/>
              </w:rPr>
              <w:t>urgenţă</w:t>
            </w:r>
            <w:proofErr w:type="spellEnd"/>
            <w:r w:rsidRPr="001F6385">
              <w:rPr>
                <w:rFonts w:ascii="Verdana" w:eastAsia="Times New Roman" w:hAnsi="Verdana" w:cs="Times New Roman"/>
                <w:color w:val="000000"/>
                <w:sz w:val="16"/>
                <w:szCs w:val="16"/>
                <w:lang w:eastAsia="ro-RO"/>
              </w:rPr>
              <w:t xml:space="preserve"> (112).</w:t>
            </w:r>
          </w:p>
        </w:tc>
        <w:tc>
          <w:tcPr>
            <w:tcW w:w="750" w:type="pct"/>
            <w:tcBorders>
              <w:top w:val="outset" w:sz="6" w:space="0" w:color="auto"/>
              <w:left w:val="outset" w:sz="6" w:space="0" w:color="auto"/>
              <w:bottom w:val="outset" w:sz="6" w:space="0" w:color="auto"/>
              <w:right w:val="outset" w:sz="6" w:space="0" w:color="auto"/>
            </w:tcBorders>
            <w:vAlign w:val="center"/>
            <w:hideMark/>
          </w:tcPr>
          <w:p w14:paraId="2C8DE589"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5AAB7E74"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48C09B03"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402E90C5"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III.8</w:t>
            </w:r>
          </w:p>
        </w:tc>
        <w:tc>
          <w:tcPr>
            <w:tcW w:w="2900" w:type="pct"/>
            <w:tcBorders>
              <w:top w:val="outset" w:sz="6" w:space="0" w:color="auto"/>
              <w:left w:val="outset" w:sz="6" w:space="0" w:color="auto"/>
              <w:bottom w:val="outset" w:sz="6" w:space="0" w:color="auto"/>
              <w:right w:val="outset" w:sz="6" w:space="0" w:color="auto"/>
            </w:tcBorders>
            <w:vAlign w:val="center"/>
            <w:hideMark/>
          </w:tcPr>
          <w:p w14:paraId="5574B21A"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Personalul poartă în </w:t>
            </w:r>
            <w:proofErr w:type="spellStart"/>
            <w:r w:rsidRPr="001F6385">
              <w:rPr>
                <w:rFonts w:ascii="Verdana" w:eastAsia="Times New Roman" w:hAnsi="Verdana" w:cs="Times New Roman"/>
                <w:color w:val="000000"/>
                <w:sz w:val="16"/>
                <w:szCs w:val="16"/>
                <w:lang w:eastAsia="ro-RO"/>
              </w:rPr>
              <w:t>permanenţă</w:t>
            </w:r>
            <w:proofErr w:type="spellEnd"/>
            <w:r w:rsidRPr="001F6385">
              <w:rPr>
                <w:rFonts w:ascii="Verdana" w:eastAsia="Times New Roman" w:hAnsi="Verdana" w:cs="Times New Roman"/>
                <w:color w:val="000000"/>
                <w:sz w:val="16"/>
                <w:szCs w:val="16"/>
                <w:lang w:eastAsia="ro-RO"/>
              </w:rPr>
              <w:t xml:space="preserve"> un ecuson pe care se află </w:t>
            </w:r>
            <w:proofErr w:type="spellStart"/>
            <w:r w:rsidRPr="001F6385">
              <w:rPr>
                <w:rFonts w:ascii="Verdana" w:eastAsia="Times New Roman" w:hAnsi="Verdana" w:cs="Times New Roman"/>
                <w:color w:val="000000"/>
                <w:sz w:val="16"/>
                <w:szCs w:val="16"/>
                <w:lang w:eastAsia="ro-RO"/>
              </w:rPr>
              <w:t>inscripţionat</w:t>
            </w:r>
            <w:proofErr w:type="spellEnd"/>
            <w:r w:rsidRPr="001F6385">
              <w:rPr>
                <w:rFonts w:ascii="Verdana" w:eastAsia="Times New Roman" w:hAnsi="Verdana" w:cs="Times New Roman"/>
                <w:color w:val="000000"/>
                <w:sz w:val="16"/>
                <w:szCs w:val="16"/>
                <w:lang w:eastAsia="ro-RO"/>
              </w:rPr>
              <w:t xml:space="preserve"> numele </w:t>
            </w:r>
            <w:proofErr w:type="spellStart"/>
            <w:r w:rsidRPr="001F6385">
              <w:rPr>
                <w:rFonts w:ascii="Verdana" w:eastAsia="Times New Roman" w:hAnsi="Verdana" w:cs="Times New Roman"/>
                <w:color w:val="000000"/>
                <w:sz w:val="16"/>
                <w:szCs w:val="16"/>
                <w:lang w:eastAsia="ro-RO"/>
              </w:rPr>
              <w:t>şi</w:t>
            </w:r>
            <w:proofErr w:type="spellEnd"/>
            <w:r w:rsidRPr="001F6385">
              <w:rPr>
                <w:rFonts w:ascii="Verdana" w:eastAsia="Times New Roman" w:hAnsi="Verdana" w:cs="Times New Roman"/>
                <w:color w:val="000000"/>
                <w:sz w:val="16"/>
                <w:szCs w:val="16"/>
                <w:lang w:eastAsia="ro-RO"/>
              </w:rPr>
              <w:t xml:space="preserve"> calificarea angajatului respectiv.</w:t>
            </w:r>
          </w:p>
        </w:tc>
        <w:tc>
          <w:tcPr>
            <w:tcW w:w="750" w:type="pct"/>
            <w:tcBorders>
              <w:top w:val="outset" w:sz="6" w:space="0" w:color="auto"/>
              <w:left w:val="outset" w:sz="6" w:space="0" w:color="auto"/>
              <w:bottom w:val="outset" w:sz="6" w:space="0" w:color="auto"/>
              <w:right w:val="outset" w:sz="6" w:space="0" w:color="auto"/>
            </w:tcBorders>
            <w:vAlign w:val="center"/>
            <w:hideMark/>
          </w:tcPr>
          <w:p w14:paraId="78E1842E"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7E98D8C3"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3B6DF110"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2007AAC4"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III.9*</w:t>
            </w:r>
          </w:p>
        </w:tc>
        <w:tc>
          <w:tcPr>
            <w:tcW w:w="2900" w:type="pct"/>
            <w:tcBorders>
              <w:top w:val="outset" w:sz="6" w:space="0" w:color="auto"/>
              <w:left w:val="outset" w:sz="6" w:space="0" w:color="auto"/>
              <w:bottom w:val="outset" w:sz="6" w:space="0" w:color="auto"/>
              <w:right w:val="outset" w:sz="6" w:space="0" w:color="auto"/>
            </w:tcBorders>
            <w:vAlign w:val="center"/>
            <w:hideMark/>
          </w:tcPr>
          <w:p w14:paraId="612EF186"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Sunt </w:t>
            </w:r>
            <w:proofErr w:type="spellStart"/>
            <w:r w:rsidRPr="001F6385">
              <w:rPr>
                <w:rFonts w:ascii="Verdana" w:eastAsia="Times New Roman" w:hAnsi="Verdana" w:cs="Times New Roman"/>
                <w:color w:val="000000"/>
                <w:sz w:val="16"/>
                <w:szCs w:val="16"/>
                <w:lang w:eastAsia="ro-RO"/>
              </w:rPr>
              <w:t>afişate</w:t>
            </w:r>
            <w:proofErr w:type="spellEnd"/>
            <w:r w:rsidRPr="001F6385">
              <w:rPr>
                <w:rFonts w:ascii="Verdana" w:eastAsia="Times New Roman" w:hAnsi="Verdana" w:cs="Times New Roman"/>
                <w:color w:val="000000"/>
                <w:sz w:val="16"/>
                <w:szCs w:val="16"/>
                <w:lang w:eastAsia="ro-RO"/>
              </w:rPr>
              <w:t xml:space="preserve"> tarifele pentru serviciile medicale care nu fac parte din pachetul de bază </w:t>
            </w:r>
            <w:proofErr w:type="spellStart"/>
            <w:r w:rsidRPr="001F6385">
              <w:rPr>
                <w:rFonts w:ascii="Verdana" w:eastAsia="Times New Roman" w:hAnsi="Verdana" w:cs="Times New Roman"/>
                <w:color w:val="000000"/>
                <w:sz w:val="16"/>
                <w:szCs w:val="16"/>
                <w:lang w:eastAsia="ro-RO"/>
              </w:rPr>
              <w:t>şi</w:t>
            </w:r>
            <w:proofErr w:type="spellEnd"/>
            <w:r w:rsidRPr="001F6385">
              <w:rPr>
                <w:rFonts w:ascii="Verdana" w:eastAsia="Times New Roman" w:hAnsi="Verdana" w:cs="Times New Roman"/>
                <w:color w:val="000000"/>
                <w:sz w:val="16"/>
                <w:szCs w:val="16"/>
                <w:lang w:eastAsia="ro-RO"/>
              </w:rPr>
              <w:t xml:space="preserve"> care nu sunt decontate de casa de asigurări de sănătate.</w:t>
            </w:r>
          </w:p>
        </w:tc>
        <w:tc>
          <w:tcPr>
            <w:tcW w:w="750" w:type="pct"/>
            <w:tcBorders>
              <w:top w:val="outset" w:sz="6" w:space="0" w:color="auto"/>
              <w:left w:val="outset" w:sz="6" w:space="0" w:color="auto"/>
              <w:bottom w:val="outset" w:sz="6" w:space="0" w:color="auto"/>
              <w:right w:val="outset" w:sz="6" w:space="0" w:color="auto"/>
            </w:tcBorders>
            <w:vAlign w:val="center"/>
            <w:hideMark/>
          </w:tcPr>
          <w:p w14:paraId="60F49717"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22553F66"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3624EE18"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03C5D7D2"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III.10</w:t>
            </w:r>
          </w:p>
        </w:tc>
        <w:tc>
          <w:tcPr>
            <w:tcW w:w="2900" w:type="pct"/>
            <w:tcBorders>
              <w:top w:val="outset" w:sz="6" w:space="0" w:color="auto"/>
              <w:left w:val="outset" w:sz="6" w:space="0" w:color="auto"/>
              <w:bottom w:val="outset" w:sz="6" w:space="0" w:color="auto"/>
              <w:right w:val="outset" w:sz="6" w:space="0" w:color="auto"/>
            </w:tcBorders>
            <w:vAlign w:val="center"/>
            <w:hideMark/>
          </w:tcPr>
          <w:p w14:paraId="57F54112"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Este </w:t>
            </w:r>
            <w:proofErr w:type="spellStart"/>
            <w:r w:rsidRPr="001F6385">
              <w:rPr>
                <w:rFonts w:ascii="Verdana" w:eastAsia="Times New Roman" w:hAnsi="Verdana" w:cs="Times New Roman"/>
                <w:color w:val="000000"/>
                <w:sz w:val="16"/>
                <w:szCs w:val="16"/>
                <w:lang w:eastAsia="ro-RO"/>
              </w:rPr>
              <w:t>afişat</w:t>
            </w:r>
            <w:proofErr w:type="spellEnd"/>
            <w:r w:rsidRPr="001F6385">
              <w:rPr>
                <w:rFonts w:ascii="Verdana" w:eastAsia="Times New Roman" w:hAnsi="Verdana" w:cs="Times New Roman"/>
                <w:color w:val="000000"/>
                <w:sz w:val="16"/>
                <w:szCs w:val="16"/>
                <w:lang w:eastAsia="ro-RO"/>
              </w:rPr>
              <w:t xml:space="preserve"> numărul de telefon la care se poate face programarea la </w:t>
            </w:r>
            <w:proofErr w:type="spellStart"/>
            <w:r w:rsidRPr="001F6385">
              <w:rPr>
                <w:rFonts w:ascii="Verdana" w:eastAsia="Times New Roman" w:hAnsi="Verdana" w:cs="Times New Roman"/>
                <w:color w:val="000000"/>
                <w:sz w:val="16"/>
                <w:szCs w:val="16"/>
                <w:lang w:eastAsia="ro-RO"/>
              </w:rPr>
              <w:t>consultaţii</w:t>
            </w:r>
            <w:proofErr w:type="spellEnd"/>
            <w:r w:rsidRPr="001F6385">
              <w:rPr>
                <w:rFonts w:ascii="Verdana" w:eastAsia="Times New Roman" w:hAnsi="Verdana" w:cs="Times New Roman"/>
                <w:color w:val="000000"/>
                <w:sz w:val="16"/>
                <w:szCs w:val="16"/>
                <w:lang w:eastAsia="ro-RO"/>
              </w:rPr>
              <w:t>.</w:t>
            </w:r>
          </w:p>
        </w:tc>
        <w:tc>
          <w:tcPr>
            <w:tcW w:w="750" w:type="pct"/>
            <w:tcBorders>
              <w:top w:val="outset" w:sz="6" w:space="0" w:color="auto"/>
              <w:left w:val="outset" w:sz="6" w:space="0" w:color="auto"/>
              <w:bottom w:val="outset" w:sz="6" w:space="0" w:color="auto"/>
              <w:right w:val="outset" w:sz="6" w:space="0" w:color="auto"/>
            </w:tcBorders>
            <w:vAlign w:val="center"/>
            <w:hideMark/>
          </w:tcPr>
          <w:p w14:paraId="76CE28B3"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5DFC6113"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15F7B00A"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41CEE08A"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III.11</w:t>
            </w:r>
          </w:p>
        </w:tc>
        <w:tc>
          <w:tcPr>
            <w:tcW w:w="2900" w:type="pct"/>
            <w:tcBorders>
              <w:top w:val="outset" w:sz="6" w:space="0" w:color="auto"/>
              <w:left w:val="outset" w:sz="6" w:space="0" w:color="auto"/>
              <w:bottom w:val="outset" w:sz="6" w:space="0" w:color="auto"/>
              <w:right w:val="outset" w:sz="6" w:space="0" w:color="auto"/>
            </w:tcBorders>
            <w:vAlign w:val="center"/>
            <w:hideMark/>
          </w:tcPr>
          <w:p w14:paraId="3888F576"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În fiecare încăpere există un plan de evacuare în caz de incendiu cu indicarea </w:t>
            </w:r>
            <w:proofErr w:type="spellStart"/>
            <w:r w:rsidRPr="001F6385">
              <w:rPr>
                <w:rFonts w:ascii="Verdana" w:eastAsia="Times New Roman" w:hAnsi="Verdana" w:cs="Times New Roman"/>
                <w:color w:val="000000"/>
                <w:sz w:val="16"/>
                <w:szCs w:val="16"/>
                <w:lang w:eastAsia="ro-RO"/>
              </w:rPr>
              <w:t>poziţiei</w:t>
            </w:r>
            <w:proofErr w:type="spellEnd"/>
            <w:r w:rsidRPr="001F6385">
              <w:rPr>
                <w:rFonts w:ascii="Verdana" w:eastAsia="Times New Roman" w:hAnsi="Verdana" w:cs="Times New Roman"/>
                <w:color w:val="000000"/>
                <w:sz w:val="16"/>
                <w:szCs w:val="16"/>
                <w:lang w:eastAsia="ro-RO"/>
              </w:rPr>
              <w:t xml:space="preserve"> privitorului.</w:t>
            </w:r>
          </w:p>
        </w:tc>
        <w:tc>
          <w:tcPr>
            <w:tcW w:w="750" w:type="pct"/>
            <w:tcBorders>
              <w:top w:val="outset" w:sz="6" w:space="0" w:color="auto"/>
              <w:left w:val="outset" w:sz="6" w:space="0" w:color="auto"/>
              <w:bottom w:val="outset" w:sz="6" w:space="0" w:color="auto"/>
              <w:right w:val="outset" w:sz="6" w:space="0" w:color="auto"/>
            </w:tcBorders>
            <w:vAlign w:val="center"/>
            <w:hideMark/>
          </w:tcPr>
          <w:p w14:paraId="793D75D9"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45DEF8B2"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362D565B"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5A292E46"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b/>
                <w:bCs/>
                <w:color w:val="000000"/>
                <w:sz w:val="16"/>
                <w:szCs w:val="16"/>
                <w:lang w:eastAsia="ro-RO"/>
              </w:rPr>
              <w:t>IV</w:t>
            </w:r>
          </w:p>
        </w:tc>
        <w:tc>
          <w:tcPr>
            <w:tcW w:w="29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78E10792"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b/>
                <w:bCs/>
                <w:color w:val="000000"/>
                <w:sz w:val="16"/>
                <w:szCs w:val="16"/>
                <w:lang w:eastAsia="ro-RO"/>
              </w:rPr>
              <w:t>STANDARD REFERITOR LA DOTARE</w:t>
            </w:r>
          </w:p>
        </w:tc>
        <w:tc>
          <w:tcPr>
            <w:tcW w:w="75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6BEC6B91"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p>
        </w:tc>
        <w:tc>
          <w:tcPr>
            <w:tcW w:w="75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67E77982" w14:textId="77777777" w:rsidR="008F190B" w:rsidRPr="001F6385" w:rsidRDefault="008F190B" w:rsidP="004634F7">
            <w:pPr>
              <w:spacing w:after="0" w:line="240" w:lineRule="auto"/>
              <w:rPr>
                <w:rFonts w:ascii="Times New Roman" w:eastAsia="Times New Roman" w:hAnsi="Times New Roman" w:cs="Times New Roman"/>
                <w:sz w:val="20"/>
                <w:szCs w:val="20"/>
                <w:lang w:eastAsia="ro-RO"/>
              </w:rPr>
            </w:pPr>
          </w:p>
        </w:tc>
      </w:tr>
      <w:tr w:rsidR="008F190B" w:rsidRPr="001F6385" w14:paraId="51BEDF66"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0456AAA4"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IV.1</w:t>
            </w:r>
          </w:p>
        </w:tc>
        <w:tc>
          <w:tcPr>
            <w:tcW w:w="2900" w:type="pct"/>
            <w:tcBorders>
              <w:top w:val="outset" w:sz="6" w:space="0" w:color="auto"/>
              <w:left w:val="outset" w:sz="6" w:space="0" w:color="auto"/>
              <w:bottom w:val="outset" w:sz="6" w:space="0" w:color="auto"/>
              <w:right w:val="outset" w:sz="6" w:space="0" w:color="auto"/>
            </w:tcBorders>
            <w:vAlign w:val="center"/>
            <w:hideMark/>
          </w:tcPr>
          <w:p w14:paraId="0BDD174B"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Sala de </w:t>
            </w:r>
            <w:proofErr w:type="spellStart"/>
            <w:r w:rsidRPr="001F6385">
              <w:rPr>
                <w:rFonts w:ascii="Verdana" w:eastAsia="Times New Roman" w:hAnsi="Verdana" w:cs="Times New Roman"/>
                <w:color w:val="000000"/>
                <w:sz w:val="16"/>
                <w:szCs w:val="16"/>
                <w:lang w:eastAsia="ro-RO"/>
              </w:rPr>
              <w:t>aşteptare</w:t>
            </w:r>
            <w:proofErr w:type="spellEnd"/>
            <w:r w:rsidRPr="001F6385">
              <w:rPr>
                <w:rFonts w:ascii="Verdana" w:eastAsia="Times New Roman" w:hAnsi="Verdana" w:cs="Times New Roman"/>
                <w:color w:val="000000"/>
                <w:sz w:val="16"/>
                <w:szCs w:val="16"/>
                <w:lang w:eastAsia="ro-RO"/>
              </w:rPr>
              <w:t xml:space="preserve"> a furnizorului este dotată conform normelor legale în vigoare.</w:t>
            </w:r>
          </w:p>
        </w:tc>
        <w:tc>
          <w:tcPr>
            <w:tcW w:w="750" w:type="pct"/>
            <w:tcBorders>
              <w:top w:val="outset" w:sz="6" w:space="0" w:color="auto"/>
              <w:left w:val="outset" w:sz="6" w:space="0" w:color="auto"/>
              <w:bottom w:val="outset" w:sz="6" w:space="0" w:color="auto"/>
              <w:right w:val="outset" w:sz="6" w:space="0" w:color="auto"/>
            </w:tcBorders>
            <w:vAlign w:val="center"/>
            <w:hideMark/>
          </w:tcPr>
          <w:p w14:paraId="3BD35730"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35C49618"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5081D3D1"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228D2D3D"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IV.2</w:t>
            </w:r>
          </w:p>
        </w:tc>
        <w:tc>
          <w:tcPr>
            <w:tcW w:w="2900" w:type="pct"/>
            <w:tcBorders>
              <w:top w:val="outset" w:sz="6" w:space="0" w:color="auto"/>
              <w:left w:val="outset" w:sz="6" w:space="0" w:color="auto"/>
              <w:bottom w:val="outset" w:sz="6" w:space="0" w:color="auto"/>
              <w:right w:val="outset" w:sz="6" w:space="0" w:color="auto"/>
            </w:tcBorders>
            <w:vAlign w:val="center"/>
            <w:hideMark/>
          </w:tcPr>
          <w:p w14:paraId="1D0D4731"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Furnizorul asigură accesul persoanelor cu handicap locomotor.</w:t>
            </w:r>
          </w:p>
        </w:tc>
        <w:tc>
          <w:tcPr>
            <w:tcW w:w="750" w:type="pct"/>
            <w:tcBorders>
              <w:top w:val="outset" w:sz="6" w:space="0" w:color="auto"/>
              <w:left w:val="outset" w:sz="6" w:space="0" w:color="auto"/>
              <w:bottom w:val="outset" w:sz="6" w:space="0" w:color="auto"/>
              <w:right w:val="outset" w:sz="6" w:space="0" w:color="auto"/>
            </w:tcBorders>
            <w:vAlign w:val="center"/>
            <w:hideMark/>
          </w:tcPr>
          <w:p w14:paraId="2170E7F6"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037F94F3"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1F451416"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1FA7D2D8"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IV.3*</w:t>
            </w:r>
          </w:p>
        </w:tc>
        <w:tc>
          <w:tcPr>
            <w:tcW w:w="2900" w:type="pct"/>
            <w:tcBorders>
              <w:top w:val="outset" w:sz="6" w:space="0" w:color="auto"/>
              <w:left w:val="outset" w:sz="6" w:space="0" w:color="auto"/>
              <w:bottom w:val="outset" w:sz="6" w:space="0" w:color="auto"/>
              <w:right w:val="outset" w:sz="6" w:space="0" w:color="auto"/>
            </w:tcBorders>
            <w:vAlign w:val="center"/>
            <w:hideMark/>
          </w:tcPr>
          <w:p w14:paraId="04505AC0"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Medicamentele </w:t>
            </w:r>
            <w:proofErr w:type="spellStart"/>
            <w:r w:rsidRPr="001F6385">
              <w:rPr>
                <w:rFonts w:ascii="Verdana" w:eastAsia="Times New Roman" w:hAnsi="Verdana" w:cs="Times New Roman"/>
                <w:color w:val="000000"/>
                <w:sz w:val="16"/>
                <w:szCs w:val="16"/>
                <w:lang w:eastAsia="ro-RO"/>
              </w:rPr>
              <w:t>şi</w:t>
            </w:r>
            <w:proofErr w:type="spellEnd"/>
            <w:r w:rsidRPr="001F6385">
              <w:rPr>
                <w:rFonts w:ascii="Verdana" w:eastAsia="Times New Roman" w:hAnsi="Verdana" w:cs="Times New Roman"/>
                <w:color w:val="000000"/>
                <w:sz w:val="16"/>
                <w:szCs w:val="16"/>
                <w:lang w:eastAsia="ro-RO"/>
              </w:rPr>
              <w:t xml:space="preserve"> materialele sanitare utilizate în cadrul </w:t>
            </w:r>
            <w:proofErr w:type="spellStart"/>
            <w:r w:rsidRPr="001F6385">
              <w:rPr>
                <w:rFonts w:ascii="Verdana" w:eastAsia="Times New Roman" w:hAnsi="Verdana" w:cs="Times New Roman"/>
                <w:color w:val="000000"/>
                <w:sz w:val="16"/>
                <w:szCs w:val="16"/>
                <w:lang w:eastAsia="ro-RO"/>
              </w:rPr>
              <w:t>activităţii</w:t>
            </w:r>
            <w:proofErr w:type="spellEnd"/>
            <w:r w:rsidRPr="001F6385">
              <w:rPr>
                <w:rFonts w:ascii="Verdana" w:eastAsia="Times New Roman" w:hAnsi="Verdana" w:cs="Times New Roman"/>
                <w:color w:val="000000"/>
                <w:sz w:val="16"/>
                <w:szCs w:val="16"/>
                <w:lang w:eastAsia="ro-RO"/>
              </w:rPr>
              <w:t xml:space="preserve"> medicale sunt înregistrate conform actelor normative în vigoare </w:t>
            </w:r>
            <w:proofErr w:type="spellStart"/>
            <w:r w:rsidRPr="001F6385">
              <w:rPr>
                <w:rFonts w:ascii="Verdana" w:eastAsia="Times New Roman" w:hAnsi="Verdana" w:cs="Times New Roman"/>
                <w:color w:val="000000"/>
                <w:sz w:val="16"/>
                <w:szCs w:val="16"/>
                <w:lang w:eastAsia="ro-RO"/>
              </w:rPr>
              <w:t>şi</w:t>
            </w:r>
            <w:proofErr w:type="spellEnd"/>
            <w:r w:rsidRPr="001F6385">
              <w:rPr>
                <w:rFonts w:ascii="Verdana" w:eastAsia="Times New Roman" w:hAnsi="Verdana" w:cs="Times New Roman"/>
                <w:color w:val="000000"/>
                <w:sz w:val="16"/>
                <w:szCs w:val="16"/>
                <w:lang w:eastAsia="ro-RO"/>
              </w:rPr>
              <w:t xml:space="preserve"> depozitate conform recomandărilor producătorului.</w:t>
            </w:r>
          </w:p>
        </w:tc>
        <w:tc>
          <w:tcPr>
            <w:tcW w:w="750" w:type="pct"/>
            <w:tcBorders>
              <w:top w:val="outset" w:sz="6" w:space="0" w:color="auto"/>
              <w:left w:val="outset" w:sz="6" w:space="0" w:color="auto"/>
              <w:bottom w:val="outset" w:sz="6" w:space="0" w:color="auto"/>
              <w:right w:val="outset" w:sz="6" w:space="0" w:color="auto"/>
            </w:tcBorders>
            <w:vAlign w:val="center"/>
            <w:hideMark/>
          </w:tcPr>
          <w:p w14:paraId="19B626A8"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7BF5C9A1"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317C6ADB"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3820475D"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IV.4</w:t>
            </w:r>
          </w:p>
        </w:tc>
        <w:tc>
          <w:tcPr>
            <w:tcW w:w="2900" w:type="pct"/>
            <w:tcBorders>
              <w:top w:val="outset" w:sz="6" w:space="0" w:color="auto"/>
              <w:left w:val="outset" w:sz="6" w:space="0" w:color="auto"/>
              <w:bottom w:val="outset" w:sz="6" w:space="0" w:color="auto"/>
              <w:right w:val="outset" w:sz="6" w:space="0" w:color="auto"/>
            </w:tcBorders>
            <w:vAlign w:val="center"/>
            <w:hideMark/>
          </w:tcPr>
          <w:p w14:paraId="495E9D8A"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Aparatul medical de </w:t>
            </w:r>
            <w:proofErr w:type="spellStart"/>
            <w:r w:rsidRPr="001F6385">
              <w:rPr>
                <w:rFonts w:ascii="Verdana" w:eastAsia="Times New Roman" w:hAnsi="Verdana" w:cs="Times New Roman"/>
                <w:color w:val="000000"/>
                <w:sz w:val="16"/>
                <w:szCs w:val="16"/>
                <w:lang w:eastAsia="ro-RO"/>
              </w:rPr>
              <w:t>urgenţă</w:t>
            </w:r>
            <w:proofErr w:type="spellEnd"/>
            <w:r w:rsidRPr="001F6385">
              <w:rPr>
                <w:rFonts w:ascii="Verdana" w:eastAsia="Times New Roman" w:hAnsi="Verdana" w:cs="Times New Roman"/>
                <w:color w:val="000000"/>
                <w:sz w:val="16"/>
                <w:szCs w:val="16"/>
                <w:lang w:eastAsia="ro-RO"/>
              </w:rPr>
              <w:t xml:space="preserve"> </w:t>
            </w:r>
            <w:proofErr w:type="spellStart"/>
            <w:r w:rsidRPr="001F6385">
              <w:rPr>
                <w:rFonts w:ascii="Verdana" w:eastAsia="Times New Roman" w:hAnsi="Verdana" w:cs="Times New Roman"/>
                <w:color w:val="000000"/>
                <w:sz w:val="16"/>
                <w:szCs w:val="16"/>
                <w:lang w:eastAsia="ro-RO"/>
              </w:rPr>
              <w:t>conţine</w:t>
            </w:r>
            <w:proofErr w:type="spellEnd"/>
            <w:r w:rsidRPr="001F6385">
              <w:rPr>
                <w:rFonts w:ascii="Verdana" w:eastAsia="Times New Roman" w:hAnsi="Verdana" w:cs="Times New Roman"/>
                <w:color w:val="000000"/>
                <w:sz w:val="16"/>
                <w:szCs w:val="16"/>
                <w:lang w:eastAsia="ro-RO"/>
              </w:rPr>
              <w:t xml:space="preserve"> medicamente </w:t>
            </w:r>
            <w:proofErr w:type="spellStart"/>
            <w:r w:rsidRPr="001F6385">
              <w:rPr>
                <w:rFonts w:ascii="Verdana" w:eastAsia="Times New Roman" w:hAnsi="Verdana" w:cs="Times New Roman"/>
                <w:color w:val="000000"/>
                <w:sz w:val="16"/>
                <w:szCs w:val="16"/>
                <w:lang w:eastAsia="ro-RO"/>
              </w:rPr>
              <w:t>şi</w:t>
            </w:r>
            <w:proofErr w:type="spellEnd"/>
            <w:r w:rsidRPr="001F6385">
              <w:rPr>
                <w:rFonts w:ascii="Verdana" w:eastAsia="Times New Roman" w:hAnsi="Verdana" w:cs="Times New Roman"/>
                <w:color w:val="000000"/>
                <w:sz w:val="16"/>
                <w:szCs w:val="16"/>
                <w:lang w:eastAsia="ro-RO"/>
              </w:rPr>
              <w:t xml:space="preserve"> materiale sanitare aflate în termenul de valabilitate.</w:t>
            </w:r>
          </w:p>
        </w:tc>
        <w:tc>
          <w:tcPr>
            <w:tcW w:w="750" w:type="pct"/>
            <w:tcBorders>
              <w:top w:val="outset" w:sz="6" w:space="0" w:color="auto"/>
              <w:left w:val="outset" w:sz="6" w:space="0" w:color="auto"/>
              <w:bottom w:val="outset" w:sz="6" w:space="0" w:color="auto"/>
              <w:right w:val="outset" w:sz="6" w:space="0" w:color="auto"/>
            </w:tcBorders>
            <w:vAlign w:val="center"/>
            <w:hideMark/>
          </w:tcPr>
          <w:p w14:paraId="4DCEA068"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0AEC977E"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3EBC0EFE"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0D1C223D"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IV.5*</w:t>
            </w:r>
          </w:p>
        </w:tc>
        <w:tc>
          <w:tcPr>
            <w:tcW w:w="2900" w:type="pct"/>
            <w:tcBorders>
              <w:top w:val="outset" w:sz="6" w:space="0" w:color="auto"/>
              <w:left w:val="outset" w:sz="6" w:space="0" w:color="auto"/>
              <w:bottom w:val="outset" w:sz="6" w:space="0" w:color="auto"/>
              <w:right w:val="outset" w:sz="6" w:space="0" w:color="auto"/>
            </w:tcBorders>
            <w:vAlign w:val="center"/>
            <w:hideMark/>
          </w:tcPr>
          <w:p w14:paraId="0B5A2700"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Cabinetul are în dotare aparatura medicală </w:t>
            </w:r>
            <w:proofErr w:type="spellStart"/>
            <w:r w:rsidRPr="001F6385">
              <w:rPr>
                <w:rFonts w:ascii="Verdana" w:eastAsia="Times New Roman" w:hAnsi="Verdana" w:cs="Times New Roman"/>
                <w:color w:val="000000"/>
                <w:sz w:val="16"/>
                <w:szCs w:val="16"/>
                <w:lang w:eastAsia="ro-RO"/>
              </w:rPr>
              <w:t>şi</w:t>
            </w:r>
            <w:proofErr w:type="spellEnd"/>
            <w:r w:rsidRPr="001F6385">
              <w:rPr>
                <w:rFonts w:ascii="Verdana" w:eastAsia="Times New Roman" w:hAnsi="Verdana" w:cs="Times New Roman"/>
                <w:color w:val="000000"/>
                <w:sz w:val="16"/>
                <w:szCs w:val="16"/>
                <w:lang w:eastAsia="ro-RO"/>
              </w:rPr>
              <w:t xml:space="preserve"> materialele necesare conform reglementărilor în vigoare.</w:t>
            </w:r>
          </w:p>
        </w:tc>
        <w:tc>
          <w:tcPr>
            <w:tcW w:w="750" w:type="pct"/>
            <w:tcBorders>
              <w:top w:val="outset" w:sz="6" w:space="0" w:color="auto"/>
              <w:left w:val="outset" w:sz="6" w:space="0" w:color="auto"/>
              <w:bottom w:val="outset" w:sz="6" w:space="0" w:color="auto"/>
              <w:right w:val="outset" w:sz="6" w:space="0" w:color="auto"/>
            </w:tcBorders>
            <w:vAlign w:val="center"/>
            <w:hideMark/>
          </w:tcPr>
          <w:p w14:paraId="1C96DE41"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62D92061"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26C90CCC"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4F97F360"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IV.6</w:t>
            </w:r>
          </w:p>
        </w:tc>
        <w:tc>
          <w:tcPr>
            <w:tcW w:w="2900" w:type="pct"/>
            <w:tcBorders>
              <w:top w:val="outset" w:sz="6" w:space="0" w:color="auto"/>
              <w:left w:val="outset" w:sz="6" w:space="0" w:color="auto"/>
              <w:bottom w:val="outset" w:sz="6" w:space="0" w:color="auto"/>
              <w:right w:val="outset" w:sz="6" w:space="0" w:color="auto"/>
            </w:tcBorders>
            <w:vAlign w:val="center"/>
            <w:hideMark/>
          </w:tcPr>
          <w:p w14:paraId="13608032"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Cabinetul face dovada verificării periodice a echipamentelor utilizate în conformitate cu reglementările ANMDMR, după caz.</w:t>
            </w:r>
          </w:p>
        </w:tc>
        <w:tc>
          <w:tcPr>
            <w:tcW w:w="750" w:type="pct"/>
            <w:tcBorders>
              <w:top w:val="outset" w:sz="6" w:space="0" w:color="auto"/>
              <w:left w:val="outset" w:sz="6" w:space="0" w:color="auto"/>
              <w:bottom w:val="outset" w:sz="6" w:space="0" w:color="auto"/>
              <w:right w:val="outset" w:sz="6" w:space="0" w:color="auto"/>
            </w:tcBorders>
            <w:vAlign w:val="center"/>
            <w:hideMark/>
          </w:tcPr>
          <w:p w14:paraId="7822BB3A"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6775A1B2"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183D57D5"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09FCAD81"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IV.7</w:t>
            </w:r>
          </w:p>
        </w:tc>
        <w:tc>
          <w:tcPr>
            <w:tcW w:w="2900" w:type="pct"/>
            <w:tcBorders>
              <w:top w:val="outset" w:sz="6" w:space="0" w:color="auto"/>
              <w:left w:val="outset" w:sz="6" w:space="0" w:color="auto"/>
              <w:bottom w:val="outset" w:sz="6" w:space="0" w:color="auto"/>
              <w:right w:val="outset" w:sz="6" w:space="0" w:color="auto"/>
            </w:tcBorders>
            <w:vAlign w:val="center"/>
            <w:hideMark/>
          </w:tcPr>
          <w:p w14:paraId="3D98D49A"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Cabinetul are contract de service/</w:t>
            </w:r>
            <w:proofErr w:type="spellStart"/>
            <w:r w:rsidRPr="001F6385">
              <w:rPr>
                <w:rFonts w:ascii="Verdana" w:eastAsia="Times New Roman" w:hAnsi="Verdana" w:cs="Times New Roman"/>
                <w:color w:val="000000"/>
                <w:sz w:val="16"/>
                <w:szCs w:val="16"/>
                <w:lang w:eastAsia="ro-RO"/>
              </w:rPr>
              <w:t>întreţinere</w:t>
            </w:r>
            <w:proofErr w:type="spellEnd"/>
            <w:r w:rsidRPr="001F6385">
              <w:rPr>
                <w:rFonts w:ascii="Verdana" w:eastAsia="Times New Roman" w:hAnsi="Verdana" w:cs="Times New Roman"/>
                <w:color w:val="000000"/>
                <w:sz w:val="16"/>
                <w:szCs w:val="16"/>
                <w:lang w:eastAsia="ro-RO"/>
              </w:rPr>
              <w:t xml:space="preserve"> pentru aparatura din dotare, după caz.</w:t>
            </w:r>
          </w:p>
        </w:tc>
        <w:tc>
          <w:tcPr>
            <w:tcW w:w="750" w:type="pct"/>
            <w:tcBorders>
              <w:top w:val="outset" w:sz="6" w:space="0" w:color="auto"/>
              <w:left w:val="outset" w:sz="6" w:space="0" w:color="auto"/>
              <w:bottom w:val="outset" w:sz="6" w:space="0" w:color="auto"/>
              <w:right w:val="outset" w:sz="6" w:space="0" w:color="auto"/>
            </w:tcBorders>
            <w:vAlign w:val="center"/>
            <w:hideMark/>
          </w:tcPr>
          <w:p w14:paraId="2B20EE44"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296163C5"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5BE04A82"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045F4300"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IV.8*</w:t>
            </w:r>
          </w:p>
        </w:tc>
        <w:tc>
          <w:tcPr>
            <w:tcW w:w="2900" w:type="pct"/>
            <w:tcBorders>
              <w:top w:val="outset" w:sz="6" w:space="0" w:color="auto"/>
              <w:left w:val="outset" w:sz="6" w:space="0" w:color="auto"/>
              <w:bottom w:val="outset" w:sz="6" w:space="0" w:color="auto"/>
              <w:right w:val="outset" w:sz="6" w:space="0" w:color="auto"/>
            </w:tcBorders>
            <w:vAlign w:val="center"/>
            <w:hideMark/>
          </w:tcPr>
          <w:p w14:paraId="559A0874"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Cabinetul face dovada </w:t>
            </w:r>
            <w:proofErr w:type="spellStart"/>
            <w:r w:rsidRPr="001F6385">
              <w:rPr>
                <w:rFonts w:ascii="Verdana" w:eastAsia="Times New Roman" w:hAnsi="Verdana" w:cs="Times New Roman"/>
                <w:color w:val="000000"/>
                <w:sz w:val="16"/>
                <w:szCs w:val="16"/>
                <w:lang w:eastAsia="ro-RO"/>
              </w:rPr>
              <w:t>deţinerii</w:t>
            </w:r>
            <w:proofErr w:type="spellEnd"/>
            <w:r w:rsidRPr="001F6385">
              <w:rPr>
                <w:rFonts w:ascii="Verdana" w:eastAsia="Times New Roman" w:hAnsi="Verdana" w:cs="Times New Roman"/>
                <w:color w:val="000000"/>
                <w:sz w:val="16"/>
                <w:szCs w:val="16"/>
                <w:lang w:eastAsia="ro-RO"/>
              </w:rPr>
              <w:t xml:space="preserve"> legale a aparaturii din dotare.</w:t>
            </w:r>
          </w:p>
        </w:tc>
        <w:tc>
          <w:tcPr>
            <w:tcW w:w="750" w:type="pct"/>
            <w:tcBorders>
              <w:top w:val="outset" w:sz="6" w:space="0" w:color="auto"/>
              <w:left w:val="outset" w:sz="6" w:space="0" w:color="auto"/>
              <w:bottom w:val="outset" w:sz="6" w:space="0" w:color="auto"/>
              <w:right w:val="outset" w:sz="6" w:space="0" w:color="auto"/>
            </w:tcBorders>
            <w:vAlign w:val="center"/>
            <w:hideMark/>
          </w:tcPr>
          <w:p w14:paraId="11431F7D"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571BAD9D"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15600E9D"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46973B56"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IV.9*</w:t>
            </w:r>
          </w:p>
        </w:tc>
        <w:tc>
          <w:tcPr>
            <w:tcW w:w="2900" w:type="pct"/>
            <w:tcBorders>
              <w:top w:val="outset" w:sz="6" w:space="0" w:color="auto"/>
              <w:left w:val="outset" w:sz="6" w:space="0" w:color="auto"/>
              <w:bottom w:val="outset" w:sz="6" w:space="0" w:color="auto"/>
              <w:right w:val="outset" w:sz="6" w:space="0" w:color="auto"/>
            </w:tcBorders>
            <w:vAlign w:val="center"/>
            <w:hideMark/>
          </w:tcPr>
          <w:p w14:paraId="32CC317A"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Cabinetul are contract pentru colectarea </w:t>
            </w:r>
            <w:proofErr w:type="spellStart"/>
            <w:r w:rsidRPr="001F6385">
              <w:rPr>
                <w:rFonts w:ascii="Verdana" w:eastAsia="Times New Roman" w:hAnsi="Verdana" w:cs="Times New Roman"/>
                <w:color w:val="000000"/>
                <w:sz w:val="16"/>
                <w:szCs w:val="16"/>
                <w:lang w:eastAsia="ro-RO"/>
              </w:rPr>
              <w:t>şi</w:t>
            </w:r>
            <w:proofErr w:type="spellEnd"/>
            <w:r w:rsidRPr="001F6385">
              <w:rPr>
                <w:rFonts w:ascii="Verdana" w:eastAsia="Times New Roman" w:hAnsi="Verdana" w:cs="Times New Roman"/>
                <w:color w:val="000000"/>
                <w:sz w:val="16"/>
                <w:szCs w:val="16"/>
                <w:lang w:eastAsia="ro-RO"/>
              </w:rPr>
              <w:t xml:space="preserve"> distrugerea (neutralizarea) </w:t>
            </w:r>
            <w:proofErr w:type="spellStart"/>
            <w:r w:rsidRPr="001F6385">
              <w:rPr>
                <w:rFonts w:ascii="Verdana" w:eastAsia="Times New Roman" w:hAnsi="Verdana" w:cs="Times New Roman"/>
                <w:color w:val="000000"/>
                <w:sz w:val="16"/>
                <w:szCs w:val="16"/>
                <w:lang w:eastAsia="ro-RO"/>
              </w:rPr>
              <w:t>deşeurilor</w:t>
            </w:r>
            <w:proofErr w:type="spellEnd"/>
            <w:r w:rsidRPr="001F6385">
              <w:rPr>
                <w:rFonts w:ascii="Verdana" w:eastAsia="Times New Roman" w:hAnsi="Verdana" w:cs="Times New Roman"/>
                <w:color w:val="000000"/>
                <w:sz w:val="16"/>
                <w:szCs w:val="16"/>
                <w:lang w:eastAsia="ro-RO"/>
              </w:rPr>
              <w:t xml:space="preserve"> cu risc biologic.</w:t>
            </w:r>
          </w:p>
        </w:tc>
        <w:tc>
          <w:tcPr>
            <w:tcW w:w="750" w:type="pct"/>
            <w:tcBorders>
              <w:top w:val="outset" w:sz="6" w:space="0" w:color="auto"/>
              <w:left w:val="outset" w:sz="6" w:space="0" w:color="auto"/>
              <w:bottom w:val="outset" w:sz="6" w:space="0" w:color="auto"/>
              <w:right w:val="outset" w:sz="6" w:space="0" w:color="auto"/>
            </w:tcBorders>
            <w:vAlign w:val="center"/>
            <w:hideMark/>
          </w:tcPr>
          <w:p w14:paraId="5E92E9FD"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4527727D"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5E14B6F2"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211D516A"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IV.10*</w:t>
            </w:r>
          </w:p>
        </w:tc>
        <w:tc>
          <w:tcPr>
            <w:tcW w:w="2900" w:type="pct"/>
            <w:tcBorders>
              <w:top w:val="outset" w:sz="6" w:space="0" w:color="auto"/>
              <w:left w:val="outset" w:sz="6" w:space="0" w:color="auto"/>
              <w:bottom w:val="outset" w:sz="6" w:space="0" w:color="auto"/>
              <w:right w:val="outset" w:sz="6" w:space="0" w:color="auto"/>
            </w:tcBorders>
            <w:vAlign w:val="center"/>
            <w:hideMark/>
          </w:tcPr>
          <w:p w14:paraId="7CC901B5"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Cabinetul </w:t>
            </w:r>
            <w:proofErr w:type="spellStart"/>
            <w:r w:rsidRPr="001F6385">
              <w:rPr>
                <w:rFonts w:ascii="Verdana" w:eastAsia="Times New Roman" w:hAnsi="Verdana" w:cs="Times New Roman"/>
                <w:color w:val="000000"/>
                <w:sz w:val="16"/>
                <w:szCs w:val="16"/>
                <w:lang w:eastAsia="ro-RO"/>
              </w:rPr>
              <w:t>deţine</w:t>
            </w:r>
            <w:proofErr w:type="spellEnd"/>
            <w:r w:rsidRPr="001F6385">
              <w:rPr>
                <w:rFonts w:ascii="Verdana" w:eastAsia="Times New Roman" w:hAnsi="Verdana" w:cs="Times New Roman"/>
                <w:color w:val="000000"/>
                <w:sz w:val="16"/>
                <w:szCs w:val="16"/>
                <w:lang w:eastAsia="ro-RO"/>
              </w:rPr>
              <w:t xml:space="preserve"> un post/terminal telefonic (fix, mobil) </w:t>
            </w:r>
            <w:proofErr w:type="spellStart"/>
            <w:r w:rsidRPr="001F6385">
              <w:rPr>
                <w:rFonts w:ascii="Verdana" w:eastAsia="Times New Roman" w:hAnsi="Verdana" w:cs="Times New Roman"/>
                <w:color w:val="000000"/>
                <w:sz w:val="16"/>
                <w:szCs w:val="16"/>
                <w:lang w:eastAsia="ro-RO"/>
              </w:rPr>
              <w:t>funcţional</w:t>
            </w:r>
            <w:proofErr w:type="spellEnd"/>
            <w:r w:rsidRPr="001F6385">
              <w:rPr>
                <w:rFonts w:ascii="Verdana" w:eastAsia="Times New Roman" w:hAnsi="Verdana" w:cs="Times New Roman"/>
                <w:color w:val="000000"/>
                <w:sz w:val="16"/>
                <w:szCs w:val="16"/>
                <w:lang w:eastAsia="ro-RO"/>
              </w:rPr>
              <w:t xml:space="preserve"> </w:t>
            </w:r>
            <w:proofErr w:type="spellStart"/>
            <w:r w:rsidRPr="001F6385">
              <w:rPr>
                <w:rFonts w:ascii="Verdana" w:eastAsia="Times New Roman" w:hAnsi="Verdana" w:cs="Times New Roman"/>
                <w:color w:val="000000"/>
                <w:sz w:val="16"/>
                <w:szCs w:val="16"/>
                <w:lang w:eastAsia="ro-RO"/>
              </w:rPr>
              <w:t>şi</w:t>
            </w:r>
            <w:proofErr w:type="spellEnd"/>
            <w:r w:rsidRPr="001F6385">
              <w:rPr>
                <w:rFonts w:ascii="Verdana" w:eastAsia="Times New Roman" w:hAnsi="Verdana" w:cs="Times New Roman"/>
                <w:color w:val="000000"/>
                <w:sz w:val="16"/>
                <w:szCs w:val="16"/>
                <w:lang w:eastAsia="ro-RO"/>
              </w:rPr>
              <w:t xml:space="preserve"> sistem informatic a cărui utilizare este conformă </w:t>
            </w:r>
            <w:proofErr w:type="spellStart"/>
            <w:r w:rsidRPr="001F6385">
              <w:rPr>
                <w:rFonts w:ascii="Verdana" w:eastAsia="Times New Roman" w:hAnsi="Verdana" w:cs="Times New Roman"/>
                <w:color w:val="000000"/>
                <w:sz w:val="16"/>
                <w:szCs w:val="16"/>
                <w:lang w:eastAsia="ro-RO"/>
              </w:rPr>
              <w:t>cerinţelor</w:t>
            </w:r>
            <w:proofErr w:type="spellEnd"/>
            <w:r w:rsidRPr="001F6385">
              <w:rPr>
                <w:rFonts w:ascii="Verdana" w:eastAsia="Times New Roman" w:hAnsi="Verdana" w:cs="Times New Roman"/>
                <w:color w:val="000000"/>
                <w:sz w:val="16"/>
                <w:szCs w:val="16"/>
                <w:lang w:eastAsia="ro-RO"/>
              </w:rPr>
              <w:t xml:space="preserve"> CNAS.</w:t>
            </w:r>
          </w:p>
        </w:tc>
        <w:tc>
          <w:tcPr>
            <w:tcW w:w="750" w:type="pct"/>
            <w:tcBorders>
              <w:top w:val="outset" w:sz="6" w:space="0" w:color="auto"/>
              <w:left w:val="outset" w:sz="6" w:space="0" w:color="auto"/>
              <w:bottom w:val="outset" w:sz="6" w:space="0" w:color="auto"/>
              <w:right w:val="outset" w:sz="6" w:space="0" w:color="auto"/>
            </w:tcBorders>
            <w:vAlign w:val="center"/>
            <w:hideMark/>
          </w:tcPr>
          <w:p w14:paraId="4653716B"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0A32E8AC"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6D7FC27F"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5BBB3F0C"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b/>
                <w:bCs/>
                <w:color w:val="000000"/>
                <w:sz w:val="16"/>
                <w:szCs w:val="16"/>
                <w:lang w:eastAsia="ro-RO"/>
              </w:rPr>
              <w:t>V</w:t>
            </w:r>
          </w:p>
        </w:tc>
        <w:tc>
          <w:tcPr>
            <w:tcW w:w="29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396EA718"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b/>
                <w:bCs/>
                <w:color w:val="000000"/>
                <w:sz w:val="16"/>
                <w:szCs w:val="16"/>
                <w:lang w:eastAsia="ro-RO"/>
              </w:rPr>
              <w:t>STANDARD REFERITOR LA ASIGURAREA SERVICIILOR</w:t>
            </w:r>
          </w:p>
        </w:tc>
        <w:tc>
          <w:tcPr>
            <w:tcW w:w="75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650D2799"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p>
        </w:tc>
        <w:tc>
          <w:tcPr>
            <w:tcW w:w="75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44B4F74B" w14:textId="77777777" w:rsidR="008F190B" w:rsidRPr="001F6385" w:rsidRDefault="008F190B" w:rsidP="004634F7">
            <w:pPr>
              <w:spacing w:after="0" w:line="240" w:lineRule="auto"/>
              <w:rPr>
                <w:rFonts w:ascii="Times New Roman" w:eastAsia="Times New Roman" w:hAnsi="Times New Roman" w:cs="Times New Roman"/>
                <w:sz w:val="20"/>
                <w:szCs w:val="20"/>
                <w:lang w:eastAsia="ro-RO"/>
              </w:rPr>
            </w:pPr>
          </w:p>
        </w:tc>
      </w:tr>
      <w:tr w:rsidR="008F190B" w:rsidRPr="001F6385" w14:paraId="6BE1FC10"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59558290"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V.1*</w:t>
            </w:r>
          </w:p>
        </w:tc>
        <w:tc>
          <w:tcPr>
            <w:tcW w:w="2900" w:type="pct"/>
            <w:tcBorders>
              <w:top w:val="outset" w:sz="6" w:space="0" w:color="auto"/>
              <w:left w:val="outset" w:sz="6" w:space="0" w:color="auto"/>
              <w:bottom w:val="outset" w:sz="6" w:space="0" w:color="auto"/>
              <w:right w:val="outset" w:sz="6" w:space="0" w:color="auto"/>
            </w:tcBorders>
            <w:vAlign w:val="center"/>
            <w:hideMark/>
          </w:tcPr>
          <w:p w14:paraId="407EB50A"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Cabinetul, în </w:t>
            </w:r>
            <w:proofErr w:type="spellStart"/>
            <w:r w:rsidRPr="001F6385">
              <w:rPr>
                <w:rFonts w:ascii="Verdana" w:eastAsia="Times New Roman" w:hAnsi="Verdana" w:cs="Times New Roman"/>
                <w:color w:val="000000"/>
                <w:sz w:val="16"/>
                <w:szCs w:val="16"/>
                <w:lang w:eastAsia="ro-RO"/>
              </w:rPr>
              <w:t>funcţie</w:t>
            </w:r>
            <w:proofErr w:type="spellEnd"/>
            <w:r w:rsidRPr="001F6385">
              <w:rPr>
                <w:rFonts w:ascii="Verdana" w:eastAsia="Times New Roman" w:hAnsi="Verdana" w:cs="Times New Roman"/>
                <w:color w:val="000000"/>
                <w:sz w:val="16"/>
                <w:szCs w:val="16"/>
                <w:lang w:eastAsia="ro-RO"/>
              </w:rPr>
              <w:t xml:space="preserve"> de specialitate, </w:t>
            </w:r>
            <w:proofErr w:type="spellStart"/>
            <w:r w:rsidRPr="001F6385">
              <w:rPr>
                <w:rFonts w:ascii="Verdana" w:eastAsia="Times New Roman" w:hAnsi="Verdana" w:cs="Times New Roman"/>
                <w:color w:val="000000"/>
                <w:sz w:val="16"/>
                <w:szCs w:val="16"/>
                <w:lang w:eastAsia="ro-RO"/>
              </w:rPr>
              <w:t>deţine</w:t>
            </w:r>
            <w:proofErr w:type="spellEnd"/>
            <w:r w:rsidRPr="001F6385">
              <w:rPr>
                <w:rFonts w:ascii="Verdana" w:eastAsia="Times New Roman" w:hAnsi="Verdana" w:cs="Times New Roman"/>
                <w:color w:val="000000"/>
                <w:sz w:val="16"/>
                <w:szCs w:val="16"/>
                <w:lang w:eastAsia="ro-RO"/>
              </w:rPr>
              <w:t xml:space="preserve"> </w:t>
            </w:r>
            <w:proofErr w:type="spellStart"/>
            <w:r w:rsidRPr="001F6385">
              <w:rPr>
                <w:rFonts w:ascii="Verdana" w:eastAsia="Times New Roman" w:hAnsi="Verdana" w:cs="Times New Roman"/>
                <w:color w:val="000000"/>
                <w:sz w:val="16"/>
                <w:szCs w:val="16"/>
                <w:lang w:eastAsia="ro-RO"/>
              </w:rPr>
              <w:t>evidenţe</w:t>
            </w:r>
            <w:proofErr w:type="spellEnd"/>
            <w:r w:rsidRPr="001F6385">
              <w:rPr>
                <w:rFonts w:ascii="Verdana" w:eastAsia="Times New Roman" w:hAnsi="Verdana" w:cs="Times New Roman"/>
                <w:color w:val="000000"/>
                <w:sz w:val="16"/>
                <w:szCs w:val="16"/>
                <w:lang w:eastAsia="ro-RO"/>
              </w:rPr>
              <w:t xml:space="preserve"> specifice: </w:t>
            </w:r>
            <w:proofErr w:type="spellStart"/>
            <w:r w:rsidRPr="001F6385">
              <w:rPr>
                <w:rFonts w:ascii="Verdana" w:eastAsia="Times New Roman" w:hAnsi="Verdana" w:cs="Times New Roman"/>
                <w:color w:val="000000"/>
                <w:sz w:val="16"/>
                <w:szCs w:val="16"/>
                <w:lang w:eastAsia="ro-RO"/>
              </w:rPr>
              <w:t>evidenţa</w:t>
            </w:r>
            <w:proofErr w:type="spellEnd"/>
            <w:r w:rsidRPr="001F6385">
              <w:rPr>
                <w:rFonts w:ascii="Verdana" w:eastAsia="Times New Roman" w:hAnsi="Verdana" w:cs="Times New Roman"/>
                <w:color w:val="000000"/>
                <w:sz w:val="16"/>
                <w:szCs w:val="16"/>
                <w:lang w:eastAsia="ro-RO"/>
              </w:rPr>
              <w:t xml:space="preserve"> </w:t>
            </w:r>
            <w:proofErr w:type="spellStart"/>
            <w:r w:rsidRPr="001F6385">
              <w:rPr>
                <w:rFonts w:ascii="Verdana" w:eastAsia="Times New Roman" w:hAnsi="Verdana" w:cs="Times New Roman"/>
                <w:color w:val="000000"/>
                <w:sz w:val="16"/>
                <w:szCs w:val="16"/>
                <w:lang w:eastAsia="ro-RO"/>
              </w:rPr>
              <w:t>consultaţiilor</w:t>
            </w:r>
            <w:proofErr w:type="spellEnd"/>
            <w:r w:rsidRPr="001F6385">
              <w:rPr>
                <w:rFonts w:ascii="Verdana" w:eastAsia="Times New Roman" w:hAnsi="Verdana" w:cs="Times New Roman"/>
                <w:color w:val="000000"/>
                <w:sz w:val="16"/>
                <w:szCs w:val="16"/>
                <w:lang w:eastAsia="ro-RO"/>
              </w:rPr>
              <w:t xml:space="preserve">, tratamentelor </w:t>
            </w:r>
            <w:proofErr w:type="spellStart"/>
            <w:r w:rsidRPr="001F6385">
              <w:rPr>
                <w:rFonts w:ascii="Verdana" w:eastAsia="Times New Roman" w:hAnsi="Verdana" w:cs="Times New Roman"/>
                <w:color w:val="000000"/>
                <w:sz w:val="16"/>
                <w:szCs w:val="16"/>
                <w:lang w:eastAsia="ro-RO"/>
              </w:rPr>
              <w:t>şi</w:t>
            </w:r>
            <w:proofErr w:type="spellEnd"/>
            <w:r w:rsidRPr="001F6385">
              <w:rPr>
                <w:rFonts w:ascii="Verdana" w:eastAsia="Times New Roman" w:hAnsi="Verdana" w:cs="Times New Roman"/>
                <w:color w:val="000000"/>
                <w:sz w:val="16"/>
                <w:szCs w:val="16"/>
                <w:lang w:eastAsia="ro-RO"/>
              </w:rPr>
              <w:t xml:space="preserve"> a serviciilor medicale oferite cu înregistrarea în următoarele documente primare, după caz:</w:t>
            </w:r>
          </w:p>
          <w:p w14:paraId="57F41B98"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 </w:t>
            </w:r>
            <w:proofErr w:type="spellStart"/>
            <w:r w:rsidRPr="001F6385">
              <w:rPr>
                <w:rFonts w:ascii="Verdana" w:eastAsia="Times New Roman" w:hAnsi="Verdana" w:cs="Times New Roman"/>
                <w:color w:val="000000"/>
                <w:sz w:val="16"/>
                <w:szCs w:val="16"/>
                <w:lang w:eastAsia="ro-RO"/>
              </w:rPr>
              <w:t>fişele</w:t>
            </w:r>
            <w:proofErr w:type="spellEnd"/>
            <w:r w:rsidRPr="001F6385">
              <w:rPr>
                <w:rFonts w:ascii="Verdana" w:eastAsia="Times New Roman" w:hAnsi="Verdana" w:cs="Times New Roman"/>
                <w:color w:val="000000"/>
                <w:sz w:val="16"/>
                <w:szCs w:val="16"/>
                <w:lang w:eastAsia="ro-RO"/>
              </w:rPr>
              <w:t xml:space="preserve"> de </w:t>
            </w:r>
            <w:proofErr w:type="spellStart"/>
            <w:r w:rsidRPr="001F6385">
              <w:rPr>
                <w:rFonts w:ascii="Verdana" w:eastAsia="Times New Roman" w:hAnsi="Verdana" w:cs="Times New Roman"/>
                <w:color w:val="000000"/>
                <w:sz w:val="16"/>
                <w:szCs w:val="16"/>
                <w:lang w:eastAsia="ro-RO"/>
              </w:rPr>
              <w:t>consultaţii</w:t>
            </w:r>
            <w:proofErr w:type="spellEnd"/>
            <w:r w:rsidRPr="001F6385">
              <w:rPr>
                <w:rFonts w:ascii="Verdana" w:eastAsia="Times New Roman" w:hAnsi="Verdana" w:cs="Times New Roman"/>
                <w:color w:val="000000"/>
                <w:sz w:val="16"/>
                <w:szCs w:val="16"/>
                <w:lang w:eastAsia="ro-RO"/>
              </w:rPr>
              <w:t>;</w:t>
            </w:r>
          </w:p>
          <w:p w14:paraId="4AD383B0"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 registre de </w:t>
            </w:r>
            <w:proofErr w:type="spellStart"/>
            <w:r w:rsidRPr="001F6385">
              <w:rPr>
                <w:rFonts w:ascii="Verdana" w:eastAsia="Times New Roman" w:hAnsi="Verdana" w:cs="Times New Roman"/>
                <w:color w:val="000000"/>
                <w:sz w:val="16"/>
                <w:szCs w:val="16"/>
                <w:lang w:eastAsia="ro-RO"/>
              </w:rPr>
              <w:t>consultaţii</w:t>
            </w:r>
            <w:proofErr w:type="spellEnd"/>
            <w:r w:rsidRPr="001F6385">
              <w:rPr>
                <w:rFonts w:ascii="Verdana" w:eastAsia="Times New Roman" w:hAnsi="Verdana" w:cs="Times New Roman"/>
                <w:color w:val="000000"/>
                <w:sz w:val="16"/>
                <w:szCs w:val="16"/>
                <w:lang w:eastAsia="ro-RO"/>
              </w:rPr>
              <w:t>;</w:t>
            </w:r>
          </w:p>
          <w:p w14:paraId="2F6FDF3D"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registre de tratamente;</w:t>
            </w:r>
          </w:p>
          <w:p w14:paraId="71D3FB01"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registrul de stupefiante;</w:t>
            </w:r>
          </w:p>
          <w:p w14:paraId="6C513904"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 </w:t>
            </w:r>
            <w:proofErr w:type="spellStart"/>
            <w:r w:rsidRPr="001F6385">
              <w:rPr>
                <w:rFonts w:ascii="Verdana" w:eastAsia="Times New Roman" w:hAnsi="Verdana" w:cs="Times New Roman"/>
                <w:color w:val="000000"/>
                <w:sz w:val="16"/>
                <w:szCs w:val="16"/>
                <w:lang w:eastAsia="ro-RO"/>
              </w:rPr>
              <w:t>fişa</w:t>
            </w:r>
            <w:proofErr w:type="spellEnd"/>
            <w:r w:rsidRPr="001F6385">
              <w:rPr>
                <w:rFonts w:ascii="Verdana" w:eastAsia="Times New Roman" w:hAnsi="Verdana" w:cs="Times New Roman"/>
                <w:color w:val="000000"/>
                <w:sz w:val="16"/>
                <w:szCs w:val="16"/>
                <w:lang w:eastAsia="ro-RO"/>
              </w:rPr>
              <w:t xml:space="preserve"> gravidei;</w:t>
            </w:r>
          </w:p>
          <w:p w14:paraId="03053EC6"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 </w:t>
            </w:r>
            <w:proofErr w:type="spellStart"/>
            <w:r w:rsidRPr="001F6385">
              <w:rPr>
                <w:rFonts w:ascii="Verdana" w:eastAsia="Times New Roman" w:hAnsi="Verdana" w:cs="Times New Roman"/>
                <w:color w:val="000000"/>
                <w:sz w:val="16"/>
                <w:szCs w:val="16"/>
                <w:lang w:eastAsia="ro-RO"/>
              </w:rPr>
              <w:t>fişele</w:t>
            </w:r>
            <w:proofErr w:type="spellEnd"/>
            <w:r w:rsidRPr="001F6385">
              <w:rPr>
                <w:rFonts w:ascii="Verdana" w:eastAsia="Times New Roman" w:hAnsi="Verdana" w:cs="Times New Roman"/>
                <w:color w:val="000000"/>
                <w:sz w:val="16"/>
                <w:szCs w:val="16"/>
                <w:lang w:eastAsia="ro-RO"/>
              </w:rPr>
              <w:t xml:space="preserve"> </w:t>
            </w:r>
            <w:proofErr w:type="spellStart"/>
            <w:r w:rsidRPr="001F6385">
              <w:rPr>
                <w:rFonts w:ascii="Verdana" w:eastAsia="Times New Roman" w:hAnsi="Verdana" w:cs="Times New Roman"/>
                <w:color w:val="000000"/>
                <w:sz w:val="16"/>
                <w:szCs w:val="16"/>
                <w:lang w:eastAsia="ro-RO"/>
              </w:rPr>
              <w:t>şi</w:t>
            </w:r>
            <w:proofErr w:type="spellEnd"/>
            <w:r w:rsidRPr="001F6385">
              <w:rPr>
                <w:rFonts w:ascii="Verdana" w:eastAsia="Times New Roman" w:hAnsi="Verdana" w:cs="Times New Roman"/>
                <w:color w:val="000000"/>
                <w:sz w:val="16"/>
                <w:szCs w:val="16"/>
                <w:lang w:eastAsia="ro-RO"/>
              </w:rPr>
              <w:t xml:space="preserve"> registrele specifice </w:t>
            </w:r>
            <w:proofErr w:type="spellStart"/>
            <w:r w:rsidRPr="001F6385">
              <w:rPr>
                <w:rFonts w:ascii="Verdana" w:eastAsia="Times New Roman" w:hAnsi="Verdana" w:cs="Times New Roman"/>
                <w:color w:val="000000"/>
                <w:sz w:val="16"/>
                <w:szCs w:val="16"/>
                <w:lang w:eastAsia="ro-RO"/>
              </w:rPr>
              <w:t>activităţii</w:t>
            </w:r>
            <w:proofErr w:type="spellEnd"/>
            <w:r w:rsidRPr="001F6385">
              <w:rPr>
                <w:rFonts w:ascii="Verdana" w:eastAsia="Times New Roman" w:hAnsi="Verdana" w:cs="Times New Roman"/>
                <w:color w:val="000000"/>
                <w:sz w:val="16"/>
                <w:szCs w:val="16"/>
                <w:lang w:eastAsia="ro-RO"/>
              </w:rPr>
              <w:t xml:space="preserve"> de medicină fizică </w:t>
            </w:r>
            <w:proofErr w:type="spellStart"/>
            <w:r w:rsidRPr="001F6385">
              <w:rPr>
                <w:rFonts w:ascii="Verdana" w:eastAsia="Times New Roman" w:hAnsi="Verdana" w:cs="Times New Roman"/>
                <w:color w:val="000000"/>
                <w:sz w:val="16"/>
                <w:szCs w:val="16"/>
                <w:lang w:eastAsia="ro-RO"/>
              </w:rPr>
              <w:t>şi</w:t>
            </w:r>
            <w:proofErr w:type="spellEnd"/>
            <w:r w:rsidRPr="001F6385">
              <w:rPr>
                <w:rFonts w:ascii="Verdana" w:eastAsia="Times New Roman" w:hAnsi="Verdana" w:cs="Times New Roman"/>
                <w:color w:val="000000"/>
                <w:sz w:val="16"/>
                <w:szCs w:val="16"/>
                <w:lang w:eastAsia="ro-RO"/>
              </w:rPr>
              <w:t xml:space="preserve"> reabilitare, unde este cazul;</w:t>
            </w:r>
          </w:p>
          <w:p w14:paraId="7B45F031"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 registrul actualizat pentru </w:t>
            </w:r>
            <w:proofErr w:type="spellStart"/>
            <w:r w:rsidRPr="001F6385">
              <w:rPr>
                <w:rFonts w:ascii="Verdana" w:eastAsia="Times New Roman" w:hAnsi="Verdana" w:cs="Times New Roman"/>
                <w:color w:val="000000"/>
                <w:sz w:val="16"/>
                <w:szCs w:val="16"/>
                <w:lang w:eastAsia="ro-RO"/>
              </w:rPr>
              <w:t>evidenţa</w:t>
            </w:r>
            <w:proofErr w:type="spellEnd"/>
            <w:r w:rsidRPr="001F6385">
              <w:rPr>
                <w:rFonts w:ascii="Verdana" w:eastAsia="Times New Roman" w:hAnsi="Verdana" w:cs="Times New Roman"/>
                <w:color w:val="000000"/>
                <w:sz w:val="16"/>
                <w:szCs w:val="16"/>
                <w:lang w:eastAsia="ro-RO"/>
              </w:rPr>
              <w:t xml:space="preserve"> bolnavilor cronici;</w:t>
            </w:r>
          </w:p>
          <w:p w14:paraId="451C85D5"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 alte documente primare stabilite prin reglementări speciale astfel încât să fie identificabil asiguratul </w:t>
            </w:r>
            <w:proofErr w:type="spellStart"/>
            <w:r w:rsidRPr="001F6385">
              <w:rPr>
                <w:rFonts w:ascii="Verdana" w:eastAsia="Times New Roman" w:hAnsi="Verdana" w:cs="Times New Roman"/>
                <w:color w:val="000000"/>
                <w:sz w:val="16"/>
                <w:szCs w:val="16"/>
                <w:lang w:eastAsia="ro-RO"/>
              </w:rPr>
              <w:t>şi</w:t>
            </w:r>
            <w:proofErr w:type="spellEnd"/>
            <w:r w:rsidRPr="001F6385">
              <w:rPr>
                <w:rFonts w:ascii="Verdana" w:eastAsia="Times New Roman" w:hAnsi="Verdana" w:cs="Times New Roman"/>
                <w:color w:val="000000"/>
                <w:sz w:val="16"/>
                <w:szCs w:val="16"/>
                <w:lang w:eastAsia="ro-RO"/>
              </w:rPr>
              <w:t xml:space="preserve"> persoana care a oferit serviciul, diagnosticul, tratamentul precum data </w:t>
            </w:r>
            <w:proofErr w:type="spellStart"/>
            <w:r w:rsidRPr="001F6385">
              <w:rPr>
                <w:rFonts w:ascii="Verdana" w:eastAsia="Times New Roman" w:hAnsi="Verdana" w:cs="Times New Roman"/>
                <w:color w:val="000000"/>
                <w:sz w:val="16"/>
                <w:szCs w:val="16"/>
                <w:lang w:eastAsia="ro-RO"/>
              </w:rPr>
              <w:t>şi</w:t>
            </w:r>
            <w:proofErr w:type="spellEnd"/>
            <w:r w:rsidRPr="001F6385">
              <w:rPr>
                <w:rFonts w:ascii="Verdana" w:eastAsia="Times New Roman" w:hAnsi="Verdana" w:cs="Times New Roman"/>
                <w:color w:val="000000"/>
                <w:sz w:val="16"/>
                <w:szCs w:val="16"/>
                <w:lang w:eastAsia="ro-RO"/>
              </w:rPr>
              <w:t xml:space="preserve"> ora când acesta a fost furnizat.</w:t>
            </w:r>
          </w:p>
        </w:tc>
        <w:tc>
          <w:tcPr>
            <w:tcW w:w="750" w:type="pct"/>
            <w:tcBorders>
              <w:top w:val="outset" w:sz="6" w:space="0" w:color="auto"/>
              <w:left w:val="outset" w:sz="6" w:space="0" w:color="auto"/>
              <w:bottom w:val="outset" w:sz="6" w:space="0" w:color="auto"/>
              <w:right w:val="outset" w:sz="6" w:space="0" w:color="auto"/>
            </w:tcBorders>
            <w:vAlign w:val="center"/>
            <w:hideMark/>
          </w:tcPr>
          <w:p w14:paraId="72471ADC"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2CDE6C00"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7204C9A3"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578FD744"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V.2</w:t>
            </w:r>
          </w:p>
        </w:tc>
        <w:tc>
          <w:tcPr>
            <w:tcW w:w="2900" w:type="pct"/>
            <w:tcBorders>
              <w:top w:val="outset" w:sz="6" w:space="0" w:color="auto"/>
              <w:left w:val="outset" w:sz="6" w:space="0" w:color="auto"/>
              <w:bottom w:val="outset" w:sz="6" w:space="0" w:color="auto"/>
              <w:right w:val="outset" w:sz="6" w:space="0" w:color="auto"/>
            </w:tcBorders>
            <w:vAlign w:val="center"/>
            <w:hideMark/>
          </w:tcPr>
          <w:p w14:paraId="44422372"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Pentru </w:t>
            </w:r>
            <w:proofErr w:type="spellStart"/>
            <w:r w:rsidRPr="001F6385">
              <w:rPr>
                <w:rFonts w:ascii="Verdana" w:eastAsia="Times New Roman" w:hAnsi="Verdana" w:cs="Times New Roman"/>
                <w:color w:val="000000"/>
                <w:sz w:val="16"/>
                <w:szCs w:val="16"/>
                <w:lang w:eastAsia="ro-RO"/>
              </w:rPr>
              <w:t>pacienţii</w:t>
            </w:r>
            <w:proofErr w:type="spellEnd"/>
            <w:r w:rsidRPr="001F6385">
              <w:rPr>
                <w:rFonts w:ascii="Verdana" w:eastAsia="Times New Roman" w:hAnsi="Verdana" w:cs="Times New Roman"/>
                <w:color w:val="000000"/>
                <w:sz w:val="16"/>
                <w:szCs w:val="16"/>
                <w:lang w:eastAsia="ro-RO"/>
              </w:rPr>
              <w:t xml:space="preserve"> cu </w:t>
            </w:r>
            <w:proofErr w:type="spellStart"/>
            <w:r w:rsidRPr="001F6385">
              <w:rPr>
                <w:rFonts w:ascii="Verdana" w:eastAsia="Times New Roman" w:hAnsi="Verdana" w:cs="Times New Roman"/>
                <w:color w:val="000000"/>
                <w:sz w:val="16"/>
                <w:szCs w:val="16"/>
                <w:lang w:eastAsia="ro-RO"/>
              </w:rPr>
              <w:t>afecţiuni</w:t>
            </w:r>
            <w:proofErr w:type="spellEnd"/>
            <w:r w:rsidRPr="001F6385">
              <w:rPr>
                <w:rFonts w:ascii="Verdana" w:eastAsia="Times New Roman" w:hAnsi="Verdana" w:cs="Times New Roman"/>
                <w:color w:val="000000"/>
                <w:sz w:val="16"/>
                <w:szCs w:val="16"/>
                <w:lang w:eastAsia="ro-RO"/>
              </w:rPr>
              <w:t xml:space="preserve"> cronice care necesită îngrijire </w:t>
            </w:r>
            <w:proofErr w:type="spellStart"/>
            <w:r w:rsidRPr="001F6385">
              <w:rPr>
                <w:rFonts w:ascii="Verdana" w:eastAsia="Times New Roman" w:hAnsi="Verdana" w:cs="Times New Roman"/>
                <w:color w:val="000000"/>
                <w:sz w:val="16"/>
                <w:szCs w:val="16"/>
                <w:lang w:eastAsia="ro-RO"/>
              </w:rPr>
              <w:t>şi</w:t>
            </w:r>
            <w:proofErr w:type="spellEnd"/>
            <w:r w:rsidRPr="001F6385">
              <w:rPr>
                <w:rFonts w:ascii="Verdana" w:eastAsia="Times New Roman" w:hAnsi="Verdana" w:cs="Times New Roman"/>
                <w:color w:val="000000"/>
                <w:sz w:val="16"/>
                <w:szCs w:val="16"/>
                <w:lang w:eastAsia="ro-RO"/>
              </w:rPr>
              <w:t xml:space="preserve"> tratament special, serviciile medicale furnizate se înregistrează obligatoriu atât în </w:t>
            </w:r>
            <w:proofErr w:type="spellStart"/>
            <w:r w:rsidRPr="001F6385">
              <w:rPr>
                <w:rFonts w:ascii="Verdana" w:eastAsia="Times New Roman" w:hAnsi="Verdana" w:cs="Times New Roman"/>
                <w:color w:val="000000"/>
                <w:sz w:val="16"/>
                <w:szCs w:val="16"/>
                <w:lang w:eastAsia="ro-RO"/>
              </w:rPr>
              <w:t>fişele</w:t>
            </w:r>
            <w:proofErr w:type="spellEnd"/>
            <w:r w:rsidRPr="001F6385">
              <w:rPr>
                <w:rFonts w:ascii="Verdana" w:eastAsia="Times New Roman" w:hAnsi="Verdana" w:cs="Times New Roman"/>
                <w:color w:val="000000"/>
                <w:sz w:val="16"/>
                <w:szCs w:val="16"/>
                <w:lang w:eastAsia="ro-RO"/>
              </w:rPr>
              <w:t xml:space="preserve"> de </w:t>
            </w:r>
            <w:proofErr w:type="spellStart"/>
            <w:r w:rsidRPr="001F6385">
              <w:rPr>
                <w:rFonts w:ascii="Verdana" w:eastAsia="Times New Roman" w:hAnsi="Verdana" w:cs="Times New Roman"/>
                <w:color w:val="000000"/>
                <w:sz w:val="16"/>
                <w:szCs w:val="16"/>
                <w:lang w:eastAsia="ro-RO"/>
              </w:rPr>
              <w:t>consultaţii</w:t>
            </w:r>
            <w:proofErr w:type="spellEnd"/>
            <w:r w:rsidRPr="001F6385">
              <w:rPr>
                <w:rFonts w:ascii="Verdana" w:eastAsia="Times New Roman" w:hAnsi="Verdana" w:cs="Times New Roman"/>
                <w:color w:val="000000"/>
                <w:sz w:val="16"/>
                <w:szCs w:val="16"/>
                <w:lang w:eastAsia="ro-RO"/>
              </w:rPr>
              <w:t xml:space="preserve">, cât </w:t>
            </w:r>
            <w:proofErr w:type="spellStart"/>
            <w:r w:rsidRPr="001F6385">
              <w:rPr>
                <w:rFonts w:ascii="Verdana" w:eastAsia="Times New Roman" w:hAnsi="Verdana" w:cs="Times New Roman"/>
                <w:color w:val="000000"/>
                <w:sz w:val="16"/>
                <w:szCs w:val="16"/>
                <w:lang w:eastAsia="ro-RO"/>
              </w:rPr>
              <w:t>şi</w:t>
            </w:r>
            <w:proofErr w:type="spellEnd"/>
            <w:r w:rsidRPr="001F6385">
              <w:rPr>
                <w:rFonts w:ascii="Verdana" w:eastAsia="Times New Roman" w:hAnsi="Verdana" w:cs="Times New Roman"/>
                <w:color w:val="000000"/>
                <w:sz w:val="16"/>
                <w:szCs w:val="16"/>
                <w:lang w:eastAsia="ro-RO"/>
              </w:rPr>
              <w:t xml:space="preserve"> în registrul de </w:t>
            </w:r>
            <w:proofErr w:type="spellStart"/>
            <w:r w:rsidRPr="001F6385">
              <w:rPr>
                <w:rFonts w:ascii="Verdana" w:eastAsia="Times New Roman" w:hAnsi="Verdana" w:cs="Times New Roman"/>
                <w:color w:val="000000"/>
                <w:sz w:val="16"/>
                <w:szCs w:val="16"/>
                <w:lang w:eastAsia="ro-RO"/>
              </w:rPr>
              <w:t>consultaţii</w:t>
            </w:r>
            <w:proofErr w:type="spellEnd"/>
            <w:r w:rsidRPr="001F6385">
              <w:rPr>
                <w:rFonts w:ascii="Verdana" w:eastAsia="Times New Roman" w:hAnsi="Verdana" w:cs="Times New Roman"/>
                <w:color w:val="000000"/>
                <w:sz w:val="16"/>
                <w:szCs w:val="16"/>
                <w:lang w:eastAsia="ro-RO"/>
              </w:rPr>
              <w:t>.</w:t>
            </w:r>
          </w:p>
        </w:tc>
        <w:tc>
          <w:tcPr>
            <w:tcW w:w="750" w:type="pct"/>
            <w:tcBorders>
              <w:top w:val="outset" w:sz="6" w:space="0" w:color="auto"/>
              <w:left w:val="outset" w:sz="6" w:space="0" w:color="auto"/>
              <w:bottom w:val="outset" w:sz="6" w:space="0" w:color="auto"/>
              <w:right w:val="outset" w:sz="6" w:space="0" w:color="auto"/>
            </w:tcBorders>
            <w:vAlign w:val="center"/>
            <w:hideMark/>
          </w:tcPr>
          <w:p w14:paraId="38569ACA"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6D7D1112"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66C7D6B4"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3CB853D9"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V.3*</w:t>
            </w:r>
          </w:p>
        </w:tc>
        <w:tc>
          <w:tcPr>
            <w:tcW w:w="2900" w:type="pct"/>
            <w:tcBorders>
              <w:top w:val="outset" w:sz="6" w:space="0" w:color="auto"/>
              <w:left w:val="outset" w:sz="6" w:space="0" w:color="auto"/>
              <w:bottom w:val="outset" w:sz="6" w:space="0" w:color="auto"/>
              <w:right w:val="outset" w:sz="6" w:space="0" w:color="auto"/>
            </w:tcBorders>
            <w:vAlign w:val="center"/>
            <w:hideMark/>
          </w:tcPr>
          <w:p w14:paraId="06757963"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Furnizorul </w:t>
            </w:r>
            <w:proofErr w:type="spellStart"/>
            <w:r w:rsidRPr="001F6385">
              <w:rPr>
                <w:rFonts w:ascii="Verdana" w:eastAsia="Times New Roman" w:hAnsi="Verdana" w:cs="Times New Roman"/>
                <w:color w:val="000000"/>
                <w:sz w:val="16"/>
                <w:szCs w:val="16"/>
                <w:lang w:eastAsia="ro-RO"/>
              </w:rPr>
              <w:t>deţine</w:t>
            </w:r>
            <w:proofErr w:type="spellEnd"/>
            <w:r w:rsidRPr="001F6385">
              <w:rPr>
                <w:rFonts w:ascii="Verdana" w:eastAsia="Times New Roman" w:hAnsi="Verdana" w:cs="Times New Roman"/>
                <w:color w:val="000000"/>
                <w:sz w:val="16"/>
                <w:szCs w:val="16"/>
                <w:lang w:eastAsia="ro-RO"/>
              </w:rPr>
              <w:t xml:space="preserve"> </w:t>
            </w:r>
            <w:proofErr w:type="spellStart"/>
            <w:r w:rsidRPr="001F6385">
              <w:rPr>
                <w:rFonts w:ascii="Verdana" w:eastAsia="Times New Roman" w:hAnsi="Verdana" w:cs="Times New Roman"/>
                <w:color w:val="000000"/>
                <w:sz w:val="16"/>
                <w:szCs w:val="16"/>
                <w:lang w:eastAsia="ro-RO"/>
              </w:rPr>
              <w:t>şi</w:t>
            </w:r>
            <w:proofErr w:type="spellEnd"/>
            <w:r w:rsidRPr="001F6385">
              <w:rPr>
                <w:rFonts w:ascii="Verdana" w:eastAsia="Times New Roman" w:hAnsi="Verdana" w:cs="Times New Roman"/>
                <w:color w:val="000000"/>
                <w:sz w:val="16"/>
                <w:szCs w:val="16"/>
                <w:lang w:eastAsia="ro-RO"/>
              </w:rPr>
              <w:t xml:space="preserve"> utilizează, după caz, documentele tipizate, conform prevederilor legale în vigoare.</w:t>
            </w:r>
          </w:p>
        </w:tc>
        <w:tc>
          <w:tcPr>
            <w:tcW w:w="750" w:type="pct"/>
            <w:tcBorders>
              <w:top w:val="outset" w:sz="6" w:space="0" w:color="auto"/>
              <w:left w:val="outset" w:sz="6" w:space="0" w:color="auto"/>
              <w:bottom w:val="outset" w:sz="6" w:space="0" w:color="auto"/>
              <w:right w:val="outset" w:sz="6" w:space="0" w:color="auto"/>
            </w:tcBorders>
            <w:vAlign w:val="center"/>
            <w:hideMark/>
          </w:tcPr>
          <w:p w14:paraId="63BE7E5D"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1E02A6DB"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197F2283"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1B84AB9B"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V.4</w:t>
            </w:r>
          </w:p>
        </w:tc>
        <w:tc>
          <w:tcPr>
            <w:tcW w:w="2900" w:type="pct"/>
            <w:tcBorders>
              <w:top w:val="outset" w:sz="6" w:space="0" w:color="auto"/>
              <w:left w:val="outset" w:sz="6" w:space="0" w:color="auto"/>
              <w:bottom w:val="outset" w:sz="6" w:space="0" w:color="auto"/>
              <w:right w:val="outset" w:sz="6" w:space="0" w:color="auto"/>
            </w:tcBorders>
            <w:vAlign w:val="center"/>
            <w:hideMark/>
          </w:tcPr>
          <w:p w14:paraId="4BB82895"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În ROF vor fi </w:t>
            </w:r>
            <w:proofErr w:type="spellStart"/>
            <w:r w:rsidRPr="001F6385">
              <w:rPr>
                <w:rFonts w:ascii="Verdana" w:eastAsia="Times New Roman" w:hAnsi="Verdana" w:cs="Times New Roman"/>
                <w:color w:val="000000"/>
                <w:sz w:val="16"/>
                <w:szCs w:val="16"/>
                <w:lang w:eastAsia="ro-RO"/>
              </w:rPr>
              <w:t>menţionate</w:t>
            </w:r>
            <w:proofErr w:type="spellEnd"/>
            <w:r w:rsidRPr="001F6385">
              <w:rPr>
                <w:rFonts w:ascii="Verdana" w:eastAsia="Times New Roman" w:hAnsi="Verdana" w:cs="Times New Roman"/>
                <w:color w:val="000000"/>
                <w:sz w:val="16"/>
                <w:szCs w:val="16"/>
                <w:lang w:eastAsia="ro-RO"/>
              </w:rPr>
              <w:t xml:space="preserve"> în mod expres următoarele:</w:t>
            </w:r>
          </w:p>
          <w:p w14:paraId="72F9BCB5"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 definirea manevrelor care implică </w:t>
            </w:r>
            <w:proofErr w:type="spellStart"/>
            <w:r w:rsidRPr="001F6385">
              <w:rPr>
                <w:rFonts w:ascii="Verdana" w:eastAsia="Times New Roman" w:hAnsi="Verdana" w:cs="Times New Roman"/>
                <w:color w:val="000000"/>
                <w:sz w:val="16"/>
                <w:szCs w:val="16"/>
                <w:lang w:eastAsia="ro-RO"/>
              </w:rPr>
              <w:t>soluţii</w:t>
            </w:r>
            <w:proofErr w:type="spellEnd"/>
            <w:r w:rsidRPr="001F6385">
              <w:rPr>
                <w:rFonts w:ascii="Verdana" w:eastAsia="Times New Roman" w:hAnsi="Verdana" w:cs="Times New Roman"/>
                <w:color w:val="000000"/>
                <w:sz w:val="16"/>
                <w:szCs w:val="16"/>
                <w:lang w:eastAsia="ro-RO"/>
              </w:rPr>
              <w:t xml:space="preserve"> de continuitate, a materialelor utilizate </w:t>
            </w:r>
            <w:proofErr w:type="spellStart"/>
            <w:r w:rsidRPr="001F6385">
              <w:rPr>
                <w:rFonts w:ascii="Verdana" w:eastAsia="Times New Roman" w:hAnsi="Verdana" w:cs="Times New Roman"/>
                <w:color w:val="000000"/>
                <w:sz w:val="16"/>
                <w:szCs w:val="16"/>
                <w:lang w:eastAsia="ro-RO"/>
              </w:rPr>
              <w:t>şi</w:t>
            </w:r>
            <w:proofErr w:type="spellEnd"/>
            <w:r w:rsidRPr="001F6385">
              <w:rPr>
                <w:rFonts w:ascii="Verdana" w:eastAsia="Times New Roman" w:hAnsi="Verdana" w:cs="Times New Roman"/>
                <w:color w:val="000000"/>
                <w:sz w:val="16"/>
                <w:szCs w:val="16"/>
                <w:lang w:eastAsia="ro-RO"/>
              </w:rPr>
              <w:t xml:space="preserve"> a </w:t>
            </w:r>
            <w:proofErr w:type="spellStart"/>
            <w:r w:rsidRPr="001F6385">
              <w:rPr>
                <w:rFonts w:ascii="Verdana" w:eastAsia="Times New Roman" w:hAnsi="Verdana" w:cs="Times New Roman"/>
                <w:color w:val="000000"/>
                <w:sz w:val="16"/>
                <w:szCs w:val="16"/>
                <w:lang w:eastAsia="ro-RO"/>
              </w:rPr>
              <w:t>condiţiilor</w:t>
            </w:r>
            <w:proofErr w:type="spellEnd"/>
            <w:r w:rsidRPr="001F6385">
              <w:rPr>
                <w:rFonts w:ascii="Verdana" w:eastAsia="Times New Roman" w:hAnsi="Verdana" w:cs="Times New Roman"/>
                <w:color w:val="000000"/>
                <w:sz w:val="16"/>
                <w:szCs w:val="16"/>
                <w:lang w:eastAsia="ro-RO"/>
              </w:rPr>
              <w:t xml:space="preserve"> de sterilizare;</w:t>
            </w:r>
          </w:p>
          <w:p w14:paraId="71C97120"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 obligativitatea păstrării </w:t>
            </w:r>
            <w:proofErr w:type="spellStart"/>
            <w:r w:rsidRPr="001F6385">
              <w:rPr>
                <w:rFonts w:ascii="Verdana" w:eastAsia="Times New Roman" w:hAnsi="Verdana" w:cs="Times New Roman"/>
                <w:color w:val="000000"/>
                <w:sz w:val="16"/>
                <w:szCs w:val="16"/>
                <w:lang w:eastAsia="ro-RO"/>
              </w:rPr>
              <w:t>confidenţialităţii</w:t>
            </w:r>
            <w:proofErr w:type="spellEnd"/>
            <w:r w:rsidRPr="001F6385">
              <w:rPr>
                <w:rFonts w:ascii="Verdana" w:eastAsia="Times New Roman" w:hAnsi="Verdana" w:cs="Times New Roman"/>
                <w:color w:val="000000"/>
                <w:sz w:val="16"/>
                <w:szCs w:val="16"/>
                <w:lang w:eastAsia="ro-RO"/>
              </w:rPr>
              <w:t xml:space="preserve"> asupra tuturor </w:t>
            </w:r>
            <w:proofErr w:type="spellStart"/>
            <w:r w:rsidRPr="001F6385">
              <w:rPr>
                <w:rFonts w:ascii="Verdana" w:eastAsia="Times New Roman" w:hAnsi="Verdana" w:cs="Times New Roman"/>
                <w:color w:val="000000"/>
                <w:sz w:val="16"/>
                <w:szCs w:val="16"/>
                <w:lang w:eastAsia="ro-RO"/>
              </w:rPr>
              <w:t>informaţiilor</w:t>
            </w:r>
            <w:proofErr w:type="spellEnd"/>
            <w:r w:rsidRPr="001F6385">
              <w:rPr>
                <w:rFonts w:ascii="Verdana" w:eastAsia="Times New Roman" w:hAnsi="Verdana" w:cs="Times New Roman"/>
                <w:color w:val="000000"/>
                <w:sz w:val="16"/>
                <w:szCs w:val="16"/>
                <w:lang w:eastAsia="ro-RO"/>
              </w:rPr>
              <w:t xml:space="preserve"> ce decurg din serviciile medicale acordate </w:t>
            </w:r>
            <w:proofErr w:type="spellStart"/>
            <w:r w:rsidRPr="001F6385">
              <w:rPr>
                <w:rFonts w:ascii="Verdana" w:eastAsia="Times New Roman" w:hAnsi="Verdana" w:cs="Times New Roman"/>
                <w:color w:val="000000"/>
                <w:sz w:val="16"/>
                <w:szCs w:val="16"/>
                <w:lang w:eastAsia="ro-RO"/>
              </w:rPr>
              <w:t>asiguraţilor</w:t>
            </w:r>
            <w:proofErr w:type="spellEnd"/>
            <w:r w:rsidRPr="001F6385">
              <w:rPr>
                <w:rFonts w:ascii="Verdana" w:eastAsia="Times New Roman" w:hAnsi="Verdana" w:cs="Times New Roman"/>
                <w:color w:val="000000"/>
                <w:sz w:val="16"/>
                <w:szCs w:val="16"/>
                <w:lang w:eastAsia="ro-RO"/>
              </w:rPr>
              <w:t>;</w:t>
            </w:r>
          </w:p>
          <w:p w14:paraId="5805BEC0"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 obligativitatea acordării serviciilor medicale în mod nediscriminatoriu </w:t>
            </w:r>
            <w:proofErr w:type="spellStart"/>
            <w:r w:rsidRPr="001F6385">
              <w:rPr>
                <w:rFonts w:ascii="Verdana" w:eastAsia="Times New Roman" w:hAnsi="Verdana" w:cs="Times New Roman"/>
                <w:color w:val="000000"/>
                <w:sz w:val="16"/>
                <w:szCs w:val="16"/>
                <w:lang w:eastAsia="ro-RO"/>
              </w:rPr>
              <w:t>asiguraţilor</w:t>
            </w:r>
            <w:proofErr w:type="spellEnd"/>
            <w:r w:rsidRPr="001F6385">
              <w:rPr>
                <w:rFonts w:ascii="Verdana" w:eastAsia="Times New Roman" w:hAnsi="Verdana" w:cs="Times New Roman"/>
                <w:color w:val="000000"/>
                <w:sz w:val="16"/>
                <w:szCs w:val="16"/>
                <w:lang w:eastAsia="ro-RO"/>
              </w:rPr>
              <w:t>;</w:t>
            </w:r>
          </w:p>
          <w:p w14:paraId="6F73BBC4"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 obligativitatea respectării dreptului la libera alegere a furnizorului de servicii medicale în </w:t>
            </w:r>
            <w:proofErr w:type="spellStart"/>
            <w:r w:rsidRPr="001F6385">
              <w:rPr>
                <w:rFonts w:ascii="Verdana" w:eastAsia="Times New Roman" w:hAnsi="Verdana" w:cs="Times New Roman"/>
                <w:color w:val="000000"/>
                <w:sz w:val="16"/>
                <w:szCs w:val="16"/>
                <w:lang w:eastAsia="ro-RO"/>
              </w:rPr>
              <w:t>situaţiile</w:t>
            </w:r>
            <w:proofErr w:type="spellEnd"/>
            <w:r w:rsidRPr="001F6385">
              <w:rPr>
                <w:rFonts w:ascii="Verdana" w:eastAsia="Times New Roman" w:hAnsi="Verdana" w:cs="Times New Roman"/>
                <w:color w:val="000000"/>
                <w:sz w:val="16"/>
                <w:szCs w:val="16"/>
                <w:lang w:eastAsia="ro-RO"/>
              </w:rPr>
              <w:t xml:space="preserve"> de trimitere în consulturi interdisciplinare;</w:t>
            </w:r>
          </w:p>
          <w:p w14:paraId="45F73D3F"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 neutilizarea materialelor </w:t>
            </w:r>
            <w:proofErr w:type="spellStart"/>
            <w:r w:rsidRPr="001F6385">
              <w:rPr>
                <w:rFonts w:ascii="Verdana" w:eastAsia="Times New Roman" w:hAnsi="Verdana" w:cs="Times New Roman"/>
                <w:color w:val="000000"/>
                <w:sz w:val="16"/>
                <w:szCs w:val="16"/>
                <w:lang w:eastAsia="ro-RO"/>
              </w:rPr>
              <w:t>şi</w:t>
            </w:r>
            <w:proofErr w:type="spellEnd"/>
            <w:r w:rsidRPr="001F6385">
              <w:rPr>
                <w:rFonts w:ascii="Verdana" w:eastAsia="Times New Roman" w:hAnsi="Verdana" w:cs="Times New Roman"/>
                <w:color w:val="000000"/>
                <w:sz w:val="16"/>
                <w:szCs w:val="16"/>
                <w:lang w:eastAsia="ro-RO"/>
              </w:rPr>
              <w:t xml:space="preserve"> a instrumentelor a căror </w:t>
            </w:r>
            <w:proofErr w:type="spellStart"/>
            <w:r w:rsidRPr="001F6385">
              <w:rPr>
                <w:rFonts w:ascii="Verdana" w:eastAsia="Times New Roman" w:hAnsi="Verdana" w:cs="Times New Roman"/>
                <w:color w:val="000000"/>
                <w:sz w:val="16"/>
                <w:szCs w:val="16"/>
                <w:lang w:eastAsia="ro-RO"/>
              </w:rPr>
              <w:t>condiţie</w:t>
            </w:r>
            <w:proofErr w:type="spellEnd"/>
            <w:r w:rsidRPr="001F6385">
              <w:rPr>
                <w:rFonts w:ascii="Verdana" w:eastAsia="Times New Roman" w:hAnsi="Verdana" w:cs="Times New Roman"/>
                <w:color w:val="000000"/>
                <w:sz w:val="16"/>
                <w:szCs w:val="16"/>
                <w:lang w:eastAsia="ro-RO"/>
              </w:rPr>
              <w:t xml:space="preserve"> de sterilizare nu este sigură;</w:t>
            </w:r>
          </w:p>
          <w:p w14:paraId="38F57B38"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 obligativitatea completării </w:t>
            </w:r>
            <w:proofErr w:type="spellStart"/>
            <w:r w:rsidRPr="001F6385">
              <w:rPr>
                <w:rFonts w:ascii="Verdana" w:eastAsia="Times New Roman" w:hAnsi="Verdana" w:cs="Times New Roman"/>
                <w:color w:val="000000"/>
                <w:sz w:val="16"/>
                <w:szCs w:val="16"/>
                <w:lang w:eastAsia="ro-RO"/>
              </w:rPr>
              <w:t>prescripţiilor</w:t>
            </w:r>
            <w:proofErr w:type="spellEnd"/>
            <w:r w:rsidRPr="001F6385">
              <w:rPr>
                <w:rFonts w:ascii="Verdana" w:eastAsia="Times New Roman" w:hAnsi="Verdana" w:cs="Times New Roman"/>
                <w:color w:val="000000"/>
                <w:sz w:val="16"/>
                <w:szCs w:val="16"/>
                <w:lang w:eastAsia="ro-RO"/>
              </w:rPr>
              <w:t xml:space="preserve"> medicale conexe actului medical atunci când este cazul pentru </w:t>
            </w:r>
            <w:proofErr w:type="spellStart"/>
            <w:r w:rsidRPr="001F6385">
              <w:rPr>
                <w:rFonts w:ascii="Verdana" w:eastAsia="Times New Roman" w:hAnsi="Verdana" w:cs="Times New Roman"/>
                <w:color w:val="000000"/>
                <w:sz w:val="16"/>
                <w:szCs w:val="16"/>
                <w:lang w:eastAsia="ro-RO"/>
              </w:rPr>
              <w:t>afecţiuni</w:t>
            </w:r>
            <w:proofErr w:type="spellEnd"/>
            <w:r w:rsidRPr="001F6385">
              <w:rPr>
                <w:rFonts w:ascii="Verdana" w:eastAsia="Times New Roman" w:hAnsi="Verdana" w:cs="Times New Roman"/>
                <w:color w:val="000000"/>
                <w:sz w:val="16"/>
                <w:szCs w:val="16"/>
                <w:lang w:eastAsia="ro-RO"/>
              </w:rPr>
              <w:t xml:space="preserve"> acute, subacute, cronice.</w:t>
            </w:r>
          </w:p>
        </w:tc>
        <w:tc>
          <w:tcPr>
            <w:tcW w:w="750" w:type="pct"/>
            <w:tcBorders>
              <w:top w:val="outset" w:sz="6" w:space="0" w:color="auto"/>
              <w:left w:val="outset" w:sz="6" w:space="0" w:color="auto"/>
              <w:bottom w:val="outset" w:sz="6" w:space="0" w:color="auto"/>
              <w:right w:val="outset" w:sz="6" w:space="0" w:color="auto"/>
            </w:tcBorders>
            <w:vAlign w:val="center"/>
            <w:hideMark/>
          </w:tcPr>
          <w:p w14:paraId="3C84EB4F"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524418FA"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20014030"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3D5BC073"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V.5</w:t>
            </w:r>
          </w:p>
        </w:tc>
        <w:tc>
          <w:tcPr>
            <w:tcW w:w="2900" w:type="pct"/>
            <w:tcBorders>
              <w:top w:val="outset" w:sz="6" w:space="0" w:color="auto"/>
              <w:left w:val="outset" w:sz="6" w:space="0" w:color="auto"/>
              <w:bottom w:val="outset" w:sz="6" w:space="0" w:color="auto"/>
              <w:right w:val="outset" w:sz="6" w:space="0" w:color="auto"/>
            </w:tcBorders>
            <w:vAlign w:val="center"/>
            <w:hideMark/>
          </w:tcPr>
          <w:p w14:paraId="03F2D2D9"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La cabinet se află lista de programare a </w:t>
            </w:r>
            <w:proofErr w:type="spellStart"/>
            <w:r w:rsidRPr="001F6385">
              <w:rPr>
                <w:rFonts w:ascii="Verdana" w:eastAsia="Times New Roman" w:hAnsi="Verdana" w:cs="Times New Roman"/>
                <w:color w:val="000000"/>
                <w:sz w:val="16"/>
                <w:szCs w:val="16"/>
                <w:lang w:eastAsia="ro-RO"/>
              </w:rPr>
              <w:t>asiguraţilor</w:t>
            </w:r>
            <w:proofErr w:type="spellEnd"/>
            <w:r w:rsidRPr="001F6385">
              <w:rPr>
                <w:rFonts w:ascii="Verdana" w:eastAsia="Times New Roman" w:hAnsi="Verdana" w:cs="Times New Roman"/>
                <w:color w:val="000000"/>
                <w:sz w:val="16"/>
                <w:szCs w:val="16"/>
                <w:lang w:eastAsia="ro-RO"/>
              </w:rPr>
              <w:t xml:space="preserve"> la </w:t>
            </w:r>
            <w:proofErr w:type="spellStart"/>
            <w:r w:rsidRPr="001F6385">
              <w:rPr>
                <w:rFonts w:ascii="Verdana" w:eastAsia="Times New Roman" w:hAnsi="Verdana" w:cs="Times New Roman"/>
                <w:color w:val="000000"/>
                <w:sz w:val="16"/>
                <w:szCs w:val="16"/>
                <w:lang w:eastAsia="ro-RO"/>
              </w:rPr>
              <w:t>consultaţii</w:t>
            </w:r>
            <w:proofErr w:type="spellEnd"/>
            <w:r w:rsidRPr="001F6385">
              <w:rPr>
                <w:rFonts w:ascii="Verdana" w:eastAsia="Times New Roman" w:hAnsi="Verdana" w:cs="Times New Roman"/>
                <w:color w:val="000000"/>
                <w:sz w:val="16"/>
                <w:szCs w:val="16"/>
                <w:lang w:eastAsia="ro-RO"/>
              </w:rPr>
              <w:t xml:space="preserve"> </w:t>
            </w:r>
            <w:proofErr w:type="spellStart"/>
            <w:r w:rsidRPr="001F6385">
              <w:rPr>
                <w:rFonts w:ascii="Verdana" w:eastAsia="Times New Roman" w:hAnsi="Verdana" w:cs="Times New Roman"/>
                <w:color w:val="000000"/>
                <w:sz w:val="16"/>
                <w:szCs w:val="16"/>
                <w:lang w:eastAsia="ro-RO"/>
              </w:rPr>
              <w:t>şi</w:t>
            </w:r>
            <w:proofErr w:type="spellEnd"/>
            <w:r w:rsidRPr="001F6385">
              <w:rPr>
                <w:rFonts w:ascii="Verdana" w:eastAsia="Times New Roman" w:hAnsi="Verdana" w:cs="Times New Roman"/>
                <w:color w:val="000000"/>
                <w:sz w:val="16"/>
                <w:szCs w:val="16"/>
                <w:lang w:eastAsia="ro-RO"/>
              </w:rPr>
              <w:t xml:space="preserve"> lista cu criteriile de acces prioritar la serviciile furnizorului.</w:t>
            </w:r>
          </w:p>
        </w:tc>
        <w:tc>
          <w:tcPr>
            <w:tcW w:w="750" w:type="pct"/>
            <w:tcBorders>
              <w:top w:val="outset" w:sz="6" w:space="0" w:color="auto"/>
              <w:left w:val="outset" w:sz="6" w:space="0" w:color="auto"/>
              <w:bottom w:val="outset" w:sz="6" w:space="0" w:color="auto"/>
              <w:right w:val="outset" w:sz="6" w:space="0" w:color="auto"/>
            </w:tcBorders>
            <w:vAlign w:val="center"/>
            <w:hideMark/>
          </w:tcPr>
          <w:p w14:paraId="158F84DC"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3DE89DF9"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1CC7A02A"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6B082609" w14:textId="77777777" w:rsidR="008F190B" w:rsidRPr="001F6385" w:rsidRDefault="008F190B" w:rsidP="004634F7">
            <w:pPr>
              <w:spacing w:after="0" w:line="240" w:lineRule="auto"/>
              <w:rPr>
                <w:rFonts w:ascii="Times New Roman" w:eastAsia="Times New Roman" w:hAnsi="Times New Roman" w:cs="Times New Roman"/>
                <w:sz w:val="20"/>
                <w:szCs w:val="20"/>
                <w:lang w:eastAsia="ro-RO"/>
              </w:rPr>
            </w:pPr>
          </w:p>
        </w:tc>
        <w:tc>
          <w:tcPr>
            <w:tcW w:w="2900" w:type="pct"/>
            <w:tcBorders>
              <w:top w:val="outset" w:sz="6" w:space="0" w:color="auto"/>
              <w:left w:val="outset" w:sz="6" w:space="0" w:color="auto"/>
              <w:bottom w:val="outset" w:sz="6" w:space="0" w:color="auto"/>
              <w:right w:val="outset" w:sz="6" w:space="0" w:color="auto"/>
            </w:tcBorders>
            <w:vAlign w:val="center"/>
            <w:hideMark/>
          </w:tcPr>
          <w:p w14:paraId="32A814BE"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b/>
                <w:bCs/>
                <w:color w:val="000000"/>
                <w:sz w:val="16"/>
                <w:szCs w:val="16"/>
                <w:lang w:eastAsia="ro-RO"/>
              </w:rPr>
              <w:t>TOTAL CRITERII 38</w:t>
            </w:r>
          </w:p>
        </w:tc>
        <w:tc>
          <w:tcPr>
            <w:tcW w:w="750" w:type="pct"/>
            <w:tcBorders>
              <w:top w:val="outset" w:sz="6" w:space="0" w:color="auto"/>
              <w:left w:val="outset" w:sz="6" w:space="0" w:color="auto"/>
              <w:bottom w:val="outset" w:sz="6" w:space="0" w:color="auto"/>
              <w:right w:val="outset" w:sz="6" w:space="0" w:color="auto"/>
            </w:tcBorders>
            <w:vAlign w:val="center"/>
            <w:hideMark/>
          </w:tcPr>
          <w:p w14:paraId="75307F08"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p>
        </w:tc>
        <w:tc>
          <w:tcPr>
            <w:tcW w:w="750" w:type="pct"/>
            <w:tcBorders>
              <w:top w:val="outset" w:sz="6" w:space="0" w:color="auto"/>
              <w:left w:val="outset" w:sz="6" w:space="0" w:color="auto"/>
              <w:bottom w:val="outset" w:sz="6" w:space="0" w:color="auto"/>
              <w:right w:val="outset" w:sz="6" w:space="0" w:color="auto"/>
            </w:tcBorders>
            <w:vAlign w:val="center"/>
            <w:hideMark/>
          </w:tcPr>
          <w:p w14:paraId="60865715" w14:textId="77777777" w:rsidR="008F190B" w:rsidRPr="001F6385" w:rsidRDefault="008F190B" w:rsidP="004634F7">
            <w:pPr>
              <w:spacing w:after="0" w:line="240" w:lineRule="auto"/>
              <w:rPr>
                <w:rFonts w:ascii="Times New Roman" w:eastAsia="Times New Roman" w:hAnsi="Times New Roman" w:cs="Times New Roman"/>
                <w:sz w:val="20"/>
                <w:szCs w:val="20"/>
                <w:lang w:eastAsia="ro-RO"/>
              </w:rPr>
            </w:pPr>
          </w:p>
        </w:tc>
      </w:tr>
    </w:tbl>
    <w:p w14:paraId="31583570" w14:textId="77777777" w:rsidR="008F190B" w:rsidRPr="001F6385" w:rsidRDefault="008F190B" w:rsidP="008F190B">
      <w:pPr>
        <w:shd w:val="clear" w:color="auto" w:fill="FFFFFF"/>
        <w:spacing w:after="0" w:line="240" w:lineRule="auto"/>
        <w:jc w:val="both"/>
        <w:rPr>
          <w:rFonts w:ascii="Times New Roman" w:eastAsia="Times New Roman" w:hAnsi="Times New Roman" w:cs="Times New Roman"/>
          <w:sz w:val="24"/>
          <w:szCs w:val="24"/>
          <w:lang w:eastAsia="ro-RO"/>
        </w:rPr>
      </w:pPr>
      <w:bookmarkStart w:id="1277" w:name="do|ax4^4|ptE|pa2"/>
      <w:bookmarkEnd w:id="1277"/>
      <w:r w:rsidRPr="001F6385">
        <w:rPr>
          <w:rFonts w:ascii="Verdana" w:eastAsia="Times New Roman" w:hAnsi="Verdana" w:cs="Times New Roman"/>
          <w:shd w:val="clear" w:color="auto" w:fill="D3D3D3"/>
          <w:lang w:eastAsia="ro-RO"/>
        </w:rPr>
        <w:t>_______</w:t>
      </w:r>
    </w:p>
    <w:p w14:paraId="2006DCC9"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278" w:name="do|ax4^4|ptE|pa3"/>
      <w:bookmarkEnd w:id="1278"/>
      <w:r w:rsidRPr="001F6385">
        <w:rPr>
          <w:rFonts w:ascii="Verdana" w:eastAsia="Times New Roman" w:hAnsi="Verdana" w:cs="Times New Roman"/>
          <w:shd w:val="clear" w:color="auto" w:fill="D3D3D3"/>
          <w:lang w:eastAsia="ro-RO"/>
        </w:rPr>
        <w:t>*) reprezintă criterii eligibile.</w:t>
      </w:r>
    </w:p>
    <w:p w14:paraId="4250CF5B"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279" w:name="do|ax4^4|ptF"/>
      <w:r w:rsidRPr="001F6385">
        <w:rPr>
          <w:rFonts w:ascii="Verdana" w:eastAsia="Times New Roman" w:hAnsi="Verdana" w:cs="Times New Roman"/>
          <w:b/>
          <w:bCs/>
          <w:noProof/>
          <w:color w:val="333399"/>
          <w:lang w:eastAsia="ro-RO"/>
        </w:rPr>
        <w:drawing>
          <wp:inline distT="0" distB="0" distL="0" distR="0" wp14:anchorId="5719BA21" wp14:editId="11065CB5">
            <wp:extent cx="95250" cy="95250"/>
            <wp:effectExtent l="0" t="0" r="0" b="0"/>
            <wp:docPr id="1922356116" name="Imagine 37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4|ptF|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79"/>
      <w:r w:rsidRPr="001F6385">
        <w:rPr>
          <w:rFonts w:ascii="Verdana" w:eastAsia="Times New Roman" w:hAnsi="Verdana" w:cs="Times New Roman"/>
          <w:b/>
          <w:bCs/>
          <w:color w:val="8F0000"/>
          <w:shd w:val="clear" w:color="auto" w:fill="D3D3D3"/>
          <w:lang w:eastAsia="ro-RO"/>
        </w:rPr>
        <w:t>F.</w:t>
      </w:r>
      <w:r w:rsidRPr="001F6385">
        <w:rPr>
          <w:rFonts w:ascii="Verdana" w:eastAsia="Times New Roman" w:hAnsi="Verdana" w:cs="Times New Roman"/>
          <w:b/>
          <w:bCs/>
          <w:shd w:val="clear" w:color="auto" w:fill="D3D3D3"/>
          <w:lang w:eastAsia="ro-RO"/>
        </w:rPr>
        <w:t>E.CHESTIONAR DE AUTOEVALUARE PENTRU FURNIZORII DE SERVICII CONEXE ACTULUI MEDICAL PENTRU PERSOANE CU TULBURĂRI DIN SPECTRUL AUTIST</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61"/>
        <w:gridCol w:w="5612"/>
        <w:gridCol w:w="1451"/>
        <w:gridCol w:w="1451"/>
      </w:tblGrid>
      <w:tr w:rsidR="008F190B" w:rsidRPr="001F6385" w14:paraId="19B4B567"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312FA2B6"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bookmarkStart w:id="1280" w:name="do|ax4^4|ptF|pa1"/>
            <w:bookmarkEnd w:id="1280"/>
            <w:r w:rsidRPr="001F6385">
              <w:rPr>
                <w:rFonts w:ascii="Verdana" w:eastAsia="Times New Roman" w:hAnsi="Verdana" w:cs="Times New Roman"/>
                <w:b/>
                <w:bCs/>
                <w:color w:val="000000"/>
                <w:sz w:val="16"/>
                <w:szCs w:val="16"/>
                <w:lang w:eastAsia="ro-RO"/>
              </w:rPr>
              <w:t>STANDARD</w:t>
            </w:r>
          </w:p>
          <w:p w14:paraId="0B81F2FE"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b/>
                <w:bCs/>
                <w:color w:val="000000"/>
                <w:sz w:val="16"/>
                <w:szCs w:val="16"/>
                <w:lang w:eastAsia="ro-RO"/>
              </w:rPr>
              <w:t>CRITERII</w:t>
            </w:r>
          </w:p>
        </w:tc>
        <w:tc>
          <w:tcPr>
            <w:tcW w:w="2900" w:type="pct"/>
            <w:tcBorders>
              <w:top w:val="outset" w:sz="6" w:space="0" w:color="auto"/>
              <w:left w:val="outset" w:sz="6" w:space="0" w:color="auto"/>
              <w:bottom w:val="outset" w:sz="6" w:space="0" w:color="auto"/>
              <w:right w:val="outset" w:sz="6" w:space="0" w:color="auto"/>
            </w:tcBorders>
            <w:vAlign w:val="center"/>
            <w:hideMark/>
          </w:tcPr>
          <w:p w14:paraId="1353A9B5"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b/>
                <w:bCs/>
                <w:color w:val="000000"/>
                <w:sz w:val="16"/>
                <w:szCs w:val="16"/>
                <w:lang w:eastAsia="ro-RO"/>
              </w:rPr>
              <w:t>DESCRIERE</w:t>
            </w:r>
          </w:p>
        </w:tc>
        <w:tc>
          <w:tcPr>
            <w:tcW w:w="750" w:type="pct"/>
            <w:tcBorders>
              <w:top w:val="outset" w:sz="6" w:space="0" w:color="auto"/>
              <w:left w:val="outset" w:sz="6" w:space="0" w:color="auto"/>
              <w:bottom w:val="outset" w:sz="6" w:space="0" w:color="auto"/>
              <w:right w:val="outset" w:sz="6" w:space="0" w:color="auto"/>
            </w:tcBorders>
            <w:vAlign w:val="center"/>
            <w:hideMark/>
          </w:tcPr>
          <w:p w14:paraId="0BA23769"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b/>
                <w:bCs/>
                <w:color w:val="000000"/>
                <w:sz w:val="16"/>
                <w:szCs w:val="16"/>
                <w:lang w:eastAsia="ro-RO"/>
              </w:rPr>
              <w:t>EVALUARE</w:t>
            </w:r>
          </w:p>
        </w:tc>
        <w:tc>
          <w:tcPr>
            <w:tcW w:w="750" w:type="pct"/>
            <w:tcBorders>
              <w:top w:val="outset" w:sz="6" w:space="0" w:color="auto"/>
              <w:left w:val="outset" w:sz="6" w:space="0" w:color="auto"/>
              <w:bottom w:val="outset" w:sz="6" w:space="0" w:color="auto"/>
              <w:right w:val="outset" w:sz="6" w:space="0" w:color="auto"/>
            </w:tcBorders>
            <w:vAlign w:val="center"/>
            <w:hideMark/>
          </w:tcPr>
          <w:p w14:paraId="69346287"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b/>
                <w:bCs/>
                <w:color w:val="000000"/>
                <w:sz w:val="16"/>
                <w:szCs w:val="16"/>
                <w:lang w:eastAsia="ro-RO"/>
              </w:rPr>
              <w:t>OBSERVAŢII</w:t>
            </w:r>
          </w:p>
        </w:tc>
      </w:tr>
      <w:tr w:rsidR="008F190B" w:rsidRPr="001F6385" w14:paraId="346C9118"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449FFA86"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b/>
                <w:bCs/>
                <w:color w:val="000000"/>
                <w:sz w:val="16"/>
                <w:szCs w:val="16"/>
                <w:lang w:eastAsia="ro-RO"/>
              </w:rPr>
              <w:t>I</w:t>
            </w:r>
          </w:p>
        </w:tc>
        <w:tc>
          <w:tcPr>
            <w:tcW w:w="29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485AB2CF"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b/>
                <w:bCs/>
                <w:color w:val="000000"/>
                <w:sz w:val="16"/>
                <w:szCs w:val="16"/>
                <w:lang w:eastAsia="ro-RO"/>
              </w:rPr>
              <w:t>STANDARD REFERITOR LA ORGANIZARE</w:t>
            </w:r>
          </w:p>
        </w:tc>
        <w:tc>
          <w:tcPr>
            <w:tcW w:w="75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5A8A77A7"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p>
        </w:tc>
        <w:tc>
          <w:tcPr>
            <w:tcW w:w="75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0D1D3450" w14:textId="77777777" w:rsidR="008F190B" w:rsidRPr="001F6385" w:rsidRDefault="008F190B" w:rsidP="004634F7">
            <w:pPr>
              <w:spacing w:after="0" w:line="240" w:lineRule="auto"/>
              <w:rPr>
                <w:rFonts w:ascii="Times New Roman" w:eastAsia="Times New Roman" w:hAnsi="Times New Roman" w:cs="Times New Roman"/>
                <w:sz w:val="20"/>
                <w:szCs w:val="20"/>
                <w:lang w:eastAsia="ro-RO"/>
              </w:rPr>
            </w:pPr>
          </w:p>
        </w:tc>
      </w:tr>
      <w:tr w:rsidR="008F190B" w:rsidRPr="001F6385" w14:paraId="2062CB25"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440709C1"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I.1*</w:t>
            </w:r>
          </w:p>
        </w:tc>
        <w:tc>
          <w:tcPr>
            <w:tcW w:w="2900" w:type="pct"/>
            <w:tcBorders>
              <w:top w:val="outset" w:sz="6" w:space="0" w:color="auto"/>
              <w:left w:val="outset" w:sz="6" w:space="0" w:color="auto"/>
              <w:bottom w:val="outset" w:sz="6" w:space="0" w:color="auto"/>
              <w:right w:val="outset" w:sz="6" w:space="0" w:color="auto"/>
            </w:tcBorders>
            <w:vAlign w:val="center"/>
            <w:hideMark/>
          </w:tcPr>
          <w:p w14:paraId="5D0E0841"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Cabinetul are certificat de înregistrare în registrul unic al cabinetelor medicale - Partea a 3-a, eliberat de </w:t>
            </w:r>
            <w:proofErr w:type="spellStart"/>
            <w:r w:rsidRPr="001F6385">
              <w:rPr>
                <w:rFonts w:ascii="Verdana" w:eastAsia="Times New Roman" w:hAnsi="Verdana" w:cs="Times New Roman"/>
                <w:color w:val="000000"/>
                <w:sz w:val="16"/>
                <w:szCs w:val="16"/>
                <w:lang w:eastAsia="ro-RO"/>
              </w:rPr>
              <w:t>Direcţia</w:t>
            </w:r>
            <w:proofErr w:type="spellEnd"/>
            <w:r w:rsidRPr="001F6385">
              <w:rPr>
                <w:rFonts w:ascii="Verdana" w:eastAsia="Times New Roman" w:hAnsi="Verdana" w:cs="Times New Roman"/>
                <w:color w:val="000000"/>
                <w:sz w:val="16"/>
                <w:szCs w:val="16"/>
                <w:lang w:eastAsia="ro-RO"/>
              </w:rPr>
              <w:t xml:space="preserve"> de Sănătate Publică, conform prevederilor legale în vigoare.</w:t>
            </w:r>
          </w:p>
        </w:tc>
        <w:tc>
          <w:tcPr>
            <w:tcW w:w="750" w:type="pct"/>
            <w:tcBorders>
              <w:top w:val="outset" w:sz="6" w:space="0" w:color="auto"/>
              <w:left w:val="outset" w:sz="6" w:space="0" w:color="auto"/>
              <w:bottom w:val="outset" w:sz="6" w:space="0" w:color="auto"/>
              <w:right w:val="outset" w:sz="6" w:space="0" w:color="auto"/>
            </w:tcBorders>
            <w:vAlign w:val="center"/>
            <w:hideMark/>
          </w:tcPr>
          <w:p w14:paraId="7E5F88F7"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32166664"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034D39CF"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0918027E"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I.2*</w:t>
            </w:r>
          </w:p>
        </w:tc>
        <w:tc>
          <w:tcPr>
            <w:tcW w:w="2900" w:type="pct"/>
            <w:tcBorders>
              <w:top w:val="outset" w:sz="6" w:space="0" w:color="auto"/>
              <w:left w:val="outset" w:sz="6" w:space="0" w:color="auto"/>
              <w:bottom w:val="outset" w:sz="6" w:space="0" w:color="auto"/>
              <w:right w:val="outset" w:sz="6" w:space="0" w:color="auto"/>
            </w:tcBorders>
            <w:vAlign w:val="center"/>
            <w:hideMark/>
          </w:tcPr>
          <w:p w14:paraId="79244A27"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Cabinetul are </w:t>
            </w:r>
            <w:proofErr w:type="spellStart"/>
            <w:r w:rsidRPr="001F6385">
              <w:rPr>
                <w:rFonts w:ascii="Verdana" w:eastAsia="Times New Roman" w:hAnsi="Verdana" w:cs="Times New Roman"/>
                <w:color w:val="000000"/>
                <w:sz w:val="16"/>
                <w:szCs w:val="16"/>
                <w:lang w:eastAsia="ro-RO"/>
              </w:rPr>
              <w:t>autorizaţie</w:t>
            </w:r>
            <w:proofErr w:type="spellEnd"/>
            <w:r w:rsidRPr="001F6385">
              <w:rPr>
                <w:rFonts w:ascii="Verdana" w:eastAsia="Times New Roman" w:hAnsi="Verdana" w:cs="Times New Roman"/>
                <w:color w:val="000000"/>
                <w:sz w:val="16"/>
                <w:szCs w:val="16"/>
                <w:lang w:eastAsia="ro-RO"/>
              </w:rPr>
              <w:t xml:space="preserve"> sanitară în vigoare eliberată de </w:t>
            </w:r>
            <w:proofErr w:type="spellStart"/>
            <w:r w:rsidRPr="001F6385">
              <w:rPr>
                <w:rFonts w:ascii="Verdana" w:eastAsia="Times New Roman" w:hAnsi="Verdana" w:cs="Times New Roman"/>
                <w:color w:val="000000"/>
                <w:sz w:val="16"/>
                <w:szCs w:val="16"/>
                <w:lang w:eastAsia="ro-RO"/>
              </w:rPr>
              <w:t>Direcţia</w:t>
            </w:r>
            <w:proofErr w:type="spellEnd"/>
            <w:r w:rsidRPr="001F6385">
              <w:rPr>
                <w:rFonts w:ascii="Verdana" w:eastAsia="Times New Roman" w:hAnsi="Verdana" w:cs="Times New Roman"/>
                <w:color w:val="000000"/>
                <w:sz w:val="16"/>
                <w:szCs w:val="16"/>
                <w:lang w:eastAsia="ro-RO"/>
              </w:rPr>
              <w:t xml:space="preserve"> de Sănătate Publică.</w:t>
            </w:r>
          </w:p>
        </w:tc>
        <w:tc>
          <w:tcPr>
            <w:tcW w:w="750" w:type="pct"/>
            <w:tcBorders>
              <w:top w:val="outset" w:sz="6" w:space="0" w:color="auto"/>
              <w:left w:val="outset" w:sz="6" w:space="0" w:color="auto"/>
              <w:bottom w:val="outset" w:sz="6" w:space="0" w:color="auto"/>
              <w:right w:val="outset" w:sz="6" w:space="0" w:color="auto"/>
            </w:tcBorders>
            <w:vAlign w:val="center"/>
            <w:hideMark/>
          </w:tcPr>
          <w:p w14:paraId="003DA4B8"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57E4E5B5"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428D9503"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44AF6F06"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I.3*</w:t>
            </w:r>
          </w:p>
        </w:tc>
        <w:tc>
          <w:tcPr>
            <w:tcW w:w="2900" w:type="pct"/>
            <w:tcBorders>
              <w:top w:val="outset" w:sz="6" w:space="0" w:color="auto"/>
              <w:left w:val="outset" w:sz="6" w:space="0" w:color="auto"/>
              <w:bottom w:val="outset" w:sz="6" w:space="0" w:color="auto"/>
              <w:right w:val="outset" w:sz="6" w:space="0" w:color="auto"/>
            </w:tcBorders>
            <w:vAlign w:val="center"/>
            <w:hideMark/>
          </w:tcPr>
          <w:p w14:paraId="19431532"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Cabinetul </w:t>
            </w:r>
            <w:proofErr w:type="spellStart"/>
            <w:r w:rsidRPr="001F6385">
              <w:rPr>
                <w:rFonts w:ascii="Verdana" w:eastAsia="Times New Roman" w:hAnsi="Verdana" w:cs="Times New Roman"/>
                <w:color w:val="000000"/>
                <w:sz w:val="16"/>
                <w:szCs w:val="16"/>
                <w:lang w:eastAsia="ro-RO"/>
              </w:rPr>
              <w:t>îşi</w:t>
            </w:r>
            <w:proofErr w:type="spellEnd"/>
            <w:r w:rsidRPr="001F6385">
              <w:rPr>
                <w:rFonts w:ascii="Verdana" w:eastAsia="Times New Roman" w:hAnsi="Verdana" w:cs="Times New Roman"/>
                <w:color w:val="000000"/>
                <w:sz w:val="16"/>
                <w:szCs w:val="16"/>
                <w:lang w:eastAsia="ro-RO"/>
              </w:rPr>
              <w:t xml:space="preserve"> </w:t>
            </w:r>
            <w:proofErr w:type="spellStart"/>
            <w:r w:rsidRPr="001F6385">
              <w:rPr>
                <w:rFonts w:ascii="Verdana" w:eastAsia="Times New Roman" w:hAnsi="Verdana" w:cs="Times New Roman"/>
                <w:color w:val="000000"/>
                <w:sz w:val="16"/>
                <w:szCs w:val="16"/>
                <w:lang w:eastAsia="ro-RO"/>
              </w:rPr>
              <w:t>desfăşoară</w:t>
            </w:r>
            <w:proofErr w:type="spellEnd"/>
            <w:r w:rsidRPr="001F6385">
              <w:rPr>
                <w:rFonts w:ascii="Verdana" w:eastAsia="Times New Roman" w:hAnsi="Verdana" w:cs="Times New Roman"/>
                <w:color w:val="000000"/>
                <w:sz w:val="16"/>
                <w:szCs w:val="16"/>
                <w:lang w:eastAsia="ro-RO"/>
              </w:rPr>
              <w:t xml:space="preserve"> activitatea într-un </w:t>
            </w:r>
            <w:proofErr w:type="spellStart"/>
            <w:r w:rsidRPr="001F6385">
              <w:rPr>
                <w:rFonts w:ascii="Verdana" w:eastAsia="Times New Roman" w:hAnsi="Verdana" w:cs="Times New Roman"/>
                <w:color w:val="000000"/>
                <w:sz w:val="16"/>
                <w:szCs w:val="16"/>
                <w:lang w:eastAsia="ro-RO"/>
              </w:rPr>
              <w:t>spaţiu</w:t>
            </w:r>
            <w:proofErr w:type="spellEnd"/>
            <w:r w:rsidRPr="001F6385">
              <w:rPr>
                <w:rFonts w:ascii="Verdana" w:eastAsia="Times New Roman" w:hAnsi="Verdana" w:cs="Times New Roman"/>
                <w:color w:val="000000"/>
                <w:sz w:val="16"/>
                <w:szCs w:val="16"/>
                <w:lang w:eastAsia="ro-RO"/>
              </w:rPr>
              <w:t xml:space="preserve"> de care dispune în mod legal.</w:t>
            </w:r>
          </w:p>
        </w:tc>
        <w:tc>
          <w:tcPr>
            <w:tcW w:w="750" w:type="pct"/>
            <w:tcBorders>
              <w:top w:val="outset" w:sz="6" w:space="0" w:color="auto"/>
              <w:left w:val="outset" w:sz="6" w:space="0" w:color="auto"/>
              <w:bottom w:val="outset" w:sz="6" w:space="0" w:color="auto"/>
              <w:right w:val="outset" w:sz="6" w:space="0" w:color="auto"/>
            </w:tcBorders>
            <w:vAlign w:val="center"/>
            <w:hideMark/>
          </w:tcPr>
          <w:p w14:paraId="3D90EBBE"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7BB0A3EC"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67555A19"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4C9A6CBB"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I.4</w:t>
            </w:r>
          </w:p>
        </w:tc>
        <w:tc>
          <w:tcPr>
            <w:tcW w:w="2900" w:type="pct"/>
            <w:tcBorders>
              <w:top w:val="outset" w:sz="6" w:space="0" w:color="auto"/>
              <w:left w:val="outset" w:sz="6" w:space="0" w:color="auto"/>
              <w:bottom w:val="outset" w:sz="6" w:space="0" w:color="auto"/>
              <w:right w:val="outset" w:sz="6" w:space="0" w:color="auto"/>
            </w:tcBorders>
            <w:vAlign w:val="center"/>
            <w:hideMark/>
          </w:tcPr>
          <w:p w14:paraId="5B4A1733"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Cabinetul are Regulament Intern de care întreg personalul a luat la </w:t>
            </w:r>
            <w:proofErr w:type="spellStart"/>
            <w:r w:rsidRPr="001F6385">
              <w:rPr>
                <w:rFonts w:ascii="Verdana" w:eastAsia="Times New Roman" w:hAnsi="Verdana" w:cs="Times New Roman"/>
                <w:color w:val="000000"/>
                <w:sz w:val="16"/>
                <w:szCs w:val="16"/>
                <w:lang w:eastAsia="ro-RO"/>
              </w:rPr>
              <w:t>cunoştinţă</w:t>
            </w:r>
            <w:proofErr w:type="spellEnd"/>
            <w:r w:rsidRPr="001F6385">
              <w:rPr>
                <w:rFonts w:ascii="Verdana" w:eastAsia="Times New Roman" w:hAnsi="Verdana" w:cs="Times New Roman"/>
                <w:color w:val="000000"/>
                <w:sz w:val="16"/>
                <w:szCs w:val="16"/>
                <w:lang w:eastAsia="ro-RO"/>
              </w:rPr>
              <w:t xml:space="preserve"> în scris.</w:t>
            </w:r>
          </w:p>
        </w:tc>
        <w:tc>
          <w:tcPr>
            <w:tcW w:w="750" w:type="pct"/>
            <w:tcBorders>
              <w:top w:val="outset" w:sz="6" w:space="0" w:color="auto"/>
              <w:left w:val="outset" w:sz="6" w:space="0" w:color="auto"/>
              <w:bottom w:val="outset" w:sz="6" w:space="0" w:color="auto"/>
              <w:right w:val="outset" w:sz="6" w:space="0" w:color="auto"/>
            </w:tcBorders>
            <w:vAlign w:val="center"/>
            <w:hideMark/>
          </w:tcPr>
          <w:p w14:paraId="4468F47E"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09784E02"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32C88A48"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506E53D6"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I.5</w:t>
            </w:r>
          </w:p>
        </w:tc>
        <w:tc>
          <w:tcPr>
            <w:tcW w:w="2900" w:type="pct"/>
            <w:tcBorders>
              <w:top w:val="outset" w:sz="6" w:space="0" w:color="auto"/>
              <w:left w:val="outset" w:sz="6" w:space="0" w:color="auto"/>
              <w:bottom w:val="outset" w:sz="6" w:space="0" w:color="auto"/>
              <w:right w:val="outset" w:sz="6" w:space="0" w:color="auto"/>
            </w:tcBorders>
            <w:vAlign w:val="center"/>
            <w:hideMark/>
          </w:tcPr>
          <w:p w14:paraId="33932204"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Cabinetul are Regulament de Organizare </w:t>
            </w:r>
            <w:proofErr w:type="spellStart"/>
            <w:r w:rsidRPr="001F6385">
              <w:rPr>
                <w:rFonts w:ascii="Verdana" w:eastAsia="Times New Roman" w:hAnsi="Verdana" w:cs="Times New Roman"/>
                <w:color w:val="000000"/>
                <w:sz w:val="16"/>
                <w:szCs w:val="16"/>
                <w:lang w:eastAsia="ro-RO"/>
              </w:rPr>
              <w:t>şi</w:t>
            </w:r>
            <w:proofErr w:type="spellEnd"/>
            <w:r w:rsidRPr="001F6385">
              <w:rPr>
                <w:rFonts w:ascii="Verdana" w:eastAsia="Times New Roman" w:hAnsi="Verdana" w:cs="Times New Roman"/>
                <w:color w:val="000000"/>
                <w:sz w:val="16"/>
                <w:szCs w:val="16"/>
                <w:lang w:eastAsia="ro-RO"/>
              </w:rPr>
              <w:t xml:space="preserve"> </w:t>
            </w:r>
            <w:proofErr w:type="spellStart"/>
            <w:r w:rsidRPr="001F6385">
              <w:rPr>
                <w:rFonts w:ascii="Verdana" w:eastAsia="Times New Roman" w:hAnsi="Verdana" w:cs="Times New Roman"/>
                <w:color w:val="000000"/>
                <w:sz w:val="16"/>
                <w:szCs w:val="16"/>
                <w:lang w:eastAsia="ro-RO"/>
              </w:rPr>
              <w:t>Funcţionare</w:t>
            </w:r>
            <w:proofErr w:type="spellEnd"/>
            <w:r w:rsidRPr="001F6385">
              <w:rPr>
                <w:rFonts w:ascii="Verdana" w:eastAsia="Times New Roman" w:hAnsi="Verdana" w:cs="Times New Roman"/>
                <w:color w:val="000000"/>
                <w:sz w:val="16"/>
                <w:szCs w:val="16"/>
                <w:lang w:eastAsia="ro-RO"/>
              </w:rPr>
              <w:t xml:space="preserve"> de care întreg personalul a luat la </w:t>
            </w:r>
            <w:proofErr w:type="spellStart"/>
            <w:r w:rsidRPr="001F6385">
              <w:rPr>
                <w:rFonts w:ascii="Verdana" w:eastAsia="Times New Roman" w:hAnsi="Verdana" w:cs="Times New Roman"/>
                <w:color w:val="000000"/>
                <w:sz w:val="16"/>
                <w:szCs w:val="16"/>
                <w:lang w:eastAsia="ro-RO"/>
              </w:rPr>
              <w:t>cunoştinţă</w:t>
            </w:r>
            <w:proofErr w:type="spellEnd"/>
            <w:r w:rsidRPr="001F6385">
              <w:rPr>
                <w:rFonts w:ascii="Verdana" w:eastAsia="Times New Roman" w:hAnsi="Verdana" w:cs="Times New Roman"/>
                <w:color w:val="000000"/>
                <w:sz w:val="16"/>
                <w:szCs w:val="16"/>
                <w:lang w:eastAsia="ro-RO"/>
              </w:rPr>
              <w:t xml:space="preserve"> în scris.</w:t>
            </w:r>
          </w:p>
        </w:tc>
        <w:tc>
          <w:tcPr>
            <w:tcW w:w="750" w:type="pct"/>
            <w:tcBorders>
              <w:top w:val="outset" w:sz="6" w:space="0" w:color="auto"/>
              <w:left w:val="outset" w:sz="6" w:space="0" w:color="auto"/>
              <w:bottom w:val="outset" w:sz="6" w:space="0" w:color="auto"/>
              <w:right w:val="outset" w:sz="6" w:space="0" w:color="auto"/>
            </w:tcBorders>
            <w:vAlign w:val="center"/>
            <w:hideMark/>
          </w:tcPr>
          <w:p w14:paraId="2E8CD529"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6BDA5A56"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1E06C539"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526DBB81"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I.6*</w:t>
            </w:r>
          </w:p>
        </w:tc>
        <w:tc>
          <w:tcPr>
            <w:tcW w:w="2900" w:type="pct"/>
            <w:tcBorders>
              <w:top w:val="outset" w:sz="6" w:space="0" w:color="auto"/>
              <w:left w:val="outset" w:sz="6" w:space="0" w:color="auto"/>
              <w:bottom w:val="outset" w:sz="6" w:space="0" w:color="auto"/>
              <w:right w:val="outset" w:sz="6" w:space="0" w:color="auto"/>
            </w:tcBorders>
            <w:vAlign w:val="center"/>
            <w:hideMark/>
          </w:tcPr>
          <w:p w14:paraId="56BF2B6A"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Cabinetul face dovada </w:t>
            </w:r>
            <w:proofErr w:type="spellStart"/>
            <w:r w:rsidRPr="001F6385">
              <w:rPr>
                <w:rFonts w:ascii="Verdana" w:eastAsia="Times New Roman" w:hAnsi="Verdana" w:cs="Times New Roman"/>
                <w:color w:val="000000"/>
                <w:sz w:val="16"/>
                <w:szCs w:val="16"/>
                <w:lang w:eastAsia="ro-RO"/>
              </w:rPr>
              <w:t>deţinerii</w:t>
            </w:r>
            <w:proofErr w:type="spellEnd"/>
            <w:r w:rsidRPr="001F6385">
              <w:rPr>
                <w:rFonts w:ascii="Verdana" w:eastAsia="Times New Roman" w:hAnsi="Verdana" w:cs="Times New Roman"/>
                <w:color w:val="000000"/>
                <w:sz w:val="16"/>
                <w:szCs w:val="16"/>
                <w:lang w:eastAsia="ro-RO"/>
              </w:rPr>
              <w:t xml:space="preserve"> asigurării de răspundere civilă profesională în domeniul psihologiei</w:t>
            </w:r>
          </w:p>
        </w:tc>
        <w:tc>
          <w:tcPr>
            <w:tcW w:w="750" w:type="pct"/>
            <w:tcBorders>
              <w:top w:val="outset" w:sz="6" w:space="0" w:color="auto"/>
              <w:left w:val="outset" w:sz="6" w:space="0" w:color="auto"/>
              <w:bottom w:val="outset" w:sz="6" w:space="0" w:color="auto"/>
              <w:right w:val="outset" w:sz="6" w:space="0" w:color="auto"/>
            </w:tcBorders>
            <w:vAlign w:val="center"/>
            <w:hideMark/>
          </w:tcPr>
          <w:p w14:paraId="7EF15C64"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0C727532"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474897A1"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04C8EF2E"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b/>
                <w:bCs/>
                <w:color w:val="000000"/>
                <w:sz w:val="16"/>
                <w:szCs w:val="16"/>
                <w:lang w:eastAsia="ro-RO"/>
              </w:rPr>
              <w:t>II</w:t>
            </w:r>
          </w:p>
        </w:tc>
        <w:tc>
          <w:tcPr>
            <w:tcW w:w="29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2B8C7887"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b/>
                <w:bCs/>
                <w:color w:val="000000"/>
                <w:sz w:val="16"/>
                <w:szCs w:val="16"/>
                <w:lang w:eastAsia="ro-RO"/>
              </w:rPr>
              <w:t>STANDARD REFERITOR LA STRUCTURA DE PERSONAL</w:t>
            </w:r>
          </w:p>
        </w:tc>
        <w:tc>
          <w:tcPr>
            <w:tcW w:w="75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46F88B17"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p>
        </w:tc>
        <w:tc>
          <w:tcPr>
            <w:tcW w:w="75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47FCC619" w14:textId="77777777" w:rsidR="008F190B" w:rsidRPr="001F6385" w:rsidRDefault="008F190B" w:rsidP="004634F7">
            <w:pPr>
              <w:spacing w:after="0" w:line="240" w:lineRule="auto"/>
              <w:rPr>
                <w:rFonts w:ascii="Times New Roman" w:eastAsia="Times New Roman" w:hAnsi="Times New Roman" w:cs="Times New Roman"/>
                <w:sz w:val="20"/>
                <w:szCs w:val="20"/>
                <w:lang w:eastAsia="ro-RO"/>
              </w:rPr>
            </w:pPr>
          </w:p>
        </w:tc>
      </w:tr>
      <w:tr w:rsidR="008F190B" w:rsidRPr="001F6385" w14:paraId="501275A0"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46EDE091"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II.1*</w:t>
            </w:r>
          </w:p>
        </w:tc>
        <w:tc>
          <w:tcPr>
            <w:tcW w:w="2900" w:type="pct"/>
            <w:tcBorders>
              <w:top w:val="outset" w:sz="6" w:space="0" w:color="auto"/>
              <w:left w:val="outset" w:sz="6" w:space="0" w:color="auto"/>
              <w:bottom w:val="outset" w:sz="6" w:space="0" w:color="auto"/>
              <w:right w:val="outset" w:sz="6" w:space="0" w:color="auto"/>
            </w:tcBorders>
            <w:vAlign w:val="center"/>
            <w:hideMark/>
          </w:tcPr>
          <w:p w14:paraId="2ECCF5CA"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Psihologii au atestat de liberă practică pentru furnizarea de servicii conexe actului medical pentru persoane cu tulburări din spectrul autist eliberat de Colegiului Psihologilor din România, în una din următoarele </w:t>
            </w:r>
            <w:proofErr w:type="spellStart"/>
            <w:r w:rsidRPr="001F6385">
              <w:rPr>
                <w:rFonts w:ascii="Verdana" w:eastAsia="Times New Roman" w:hAnsi="Verdana" w:cs="Times New Roman"/>
                <w:color w:val="000000"/>
                <w:sz w:val="16"/>
                <w:szCs w:val="16"/>
                <w:lang w:eastAsia="ro-RO"/>
              </w:rPr>
              <w:t>specialităţi</w:t>
            </w:r>
            <w:proofErr w:type="spellEnd"/>
            <w:r w:rsidRPr="001F6385">
              <w:rPr>
                <w:rFonts w:ascii="Verdana" w:eastAsia="Times New Roman" w:hAnsi="Verdana" w:cs="Times New Roman"/>
                <w:color w:val="000000"/>
                <w:sz w:val="16"/>
                <w:szCs w:val="16"/>
                <w:lang w:eastAsia="ro-RO"/>
              </w:rPr>
              <w:t xml:space="preserve">: psihologie clinică, consiliere psihologică, psihoterapie, psihologie </w:t>
            </w:r>
            <w:proofErr w:type="spellStart"/>
            <w:r w:rsidRPr="001F6385">
              <w:rPr>
                <w:rFonts w:ascii="Verdana" w:eastAsia="Times New Roman" w:hAnsi="Verdana" w:cs="Times New Roman"/>
                <w:color w:val="000000"/>
                <w:sz w:val="16"/>
                <w:szCs w:val="16"/>
                <w:lang w:eastAsia="ro-RO"/>
              </w:rPr>
              <w:t>educaţională</w:t>
            </w:r>
            <w:proofErr w:type="spellEnd"/>
            <w:r w:rsidRPr="001F6385">
              <w:rPr>
                <w:rFonts w:ascii="Verdana" w:eastAsia="Times New Roman" w:hAnsi="Verdana" w:cs="Times New Roman"/>
                <w:color w:val="000000"/>
                <w:sz w:val="16"/>
                <w:szCs w:val="16"/>
                <w:lang w:eastAsia="ro-RO"/>
              </w:rPr>
              <w:t xml:space="preserve">, consiliere </w:t>
            </w:r>
            <w:proofErr w:type="spellStart"/>
            <w:r w:rsidRPr="001F6385">
              <w:rPr>
                <w:rFonts w:ascii="Verdana" w:eastAsia="Times New Roman" w:hAnsi="Verdana" w:cs="Times New Roman"/>
                <w:color w:val="000000"/>
                <w:sz w:val="16"/>
                <w:szCs w:val="16"/>
                <w:lang w:eastAsia="ro-RO"/>
              </w:rPr>
              <w:t>şcolară</w:t>
            </w:r>
            <w:proofErr w:type="spellEnd"/>
            <w:r w:rsidRPr="001F6385">
              <w:rPr>
                <w:rFonts w:ascii="Verdana" w:eastAsia="Times New Roman" w:hAnsi="Verdana" w:cs="Times New Roman"/>
                <w:color w:val="000000"/>
                <w:sz w:val="16"/>
                <w:szCs w:val="16"/>
                <w:lang w:eastAsia="ro-RO"/>
              </w:rPr>
              <w:t xml:space="preserve"> </w:t>
            </w:r>
            <w:proofErr w:type="spellStart"/>
            <w:r w:rsidRPr="001F6385">
              <w:rPr>
                <w:rFonts w:ascii="Verdana" w:eastAsia="Times New Roman" w:hAnsi="Verdana" w:cs="Times New Roman"/>
                <w:color w:val="000000"/>
                <w:sz w:val="16"/>
                <w:szCs w:val="16"/>
                <w:lang w:eastAsia="ro-RO"/>
              </w:rPr>
              <w:t>şi</w:t>
            </w:r>
            <w:proofErr w:type="spellEnd"/>
            <w:r w:rsidRPr="001F6385">
              <w:rPr>
                <w:rFonts w:ascii="Verdana" w:eastAsia="Times New Roman" w:hAnsi="Verdana" w:cs="Times New Roman"/>
                <w:color w:val="000000"/>
                <w:sz w:val="16"/>
                <w:szCs w:val="16"/>
                <w:lang w:eastAsia="ro-RO"/>
              </w:rPr>
              <w:t xml:space="preserve"> </w:t>
            </w:r>
            <w:proofErr w:type="spellStart"/>
            <w:r w:rsidRPr="001F6385">
              <w:rPr>
                <w:rFonts w:ascii="Verdana" w:eastAsia="Times New Roman" w:hAnsi="Verdana" w:cs="Times New Roman"/>
                <w:color w:val="000000"/>
                <w:sz w:val="16"/>
                <w:szCs w:val="16"/>
                <w:lang w:eastAsia="ro-RO"/>
              </w:rPr>
              <w:t>vocaţională</w:t>
            </w:r>
            <w:proofErr w:type="spellEnd"/>
            <w:r w:rsidRPr="001F6385">
              <w:rPr>
                <w:rFonts w:ascii="Verdana" w:eastAsia="Times New Roman" w:hAnsi="Verdana" w:cs="Times New Roman"/>
                <w:color w:val="000000"/>
                <w:sz w:val="16"/>
                <w:szCs w:val="16"/>
                <w:lang w:eastAsia="ro-RO"/>
              </w:rPr>
              <w:t xml:space="preserve">, psihopedagogie specială </w:t>
            </w:r>
            <w:proofErr w:type="spellStart"/>
            <w:r w:rsidRPr="001F6385">
              <w:rPr>
                <w:rFonts w:ascii="Verdana" w:eastAsia="Times New Roman" w:hAnsi="Verdana" w:cs="Times New Roman"/>
                <w:color w:val="000000"/>
                <w:sz w:val="16"/>
                <w:szCs w:val="16"/>
                <w:lang w:eastAsia="ro-RO"/>
              </w:rPr>
              <w:t>şi</w:t>
            </w:r>
            <w:proofErr w:type="spellEnd"/>
            <w:r w:rsidRPr="001F6385">
              <w:rPr>
                <w:rFonts w:ascii="Verdana" w:eastAsia="Times New Roman" w:hAnsi="Verdana" w:cs="Times New Roman"/>
                <w:color w:val="000000"/>
                <w:sz w:val="16"/>
                <w:szCs w:val="16"/>
                <w:lang w:eastAsia="ro-RO"/>
              </w:rPr>
              <w:t xml:space="preserve"> sunt </w:t>
            </w:r>
            <w:proofErr w:type="spellStart"/>
            <w:r w:rsidRPr="001F6385">
              <w:rPr>
                <w:rFonts w:ascii="Verdana" w:eastAsia="Times New Roman" w:hAnsi="Verdana" w:cs="Times New Roman"/>
                <w:color w:val="000000"/>
                <w:sz w:val="16"/>
                <w:szCs w:val="16"/>
                <w:lang w:eastAsia="ro-RO"/>
              </w:rPr>
              <w:t>înregistraţi</w:t>
            </w:r>
            <w:proofErr w:type="spellEnd"/>
            <w:r w:rsidRPr="001F6385">
              <w:rPr>
                <w:rFonts w:ascii="Verdana" w:eastAsia="Times New Roman" w:hAnsi="Verdana" w:cs="Times New Roman"/>
                <w:color w:val="000000"/>
                <w:sz w:val="16"/>
                <w:szCs w:val="16"/>
                <w:lang w:eastAsia="ro-RO"/>
              </w:rPr>
              <w:t xml:space="preserve"> în Registrul TSA.</w:t>
            </w:r>
          </w:p>
        </w:tc>
        <w:tc>
          <w:tcPr>
            <w:tcW w:w="750" w:type="pct"/>
            <w:tcBorders>
              <w:top w:val="outset" w:sz="6" w:space="0" w:color="auto"/>
              <w:left w:val="outset" w:sz="6" w:space="0" w:color="auto"/>
              <w:bottom w:val="outset" w:sz="6" w:space="0" w:color="auto"/>
              <w:right w:val="outset" w:sz="6" w:space="0" w:color="auto"/>
            </w:tcBorders>
            <w:vAlign w:val="center"/>
            <w:hideMark/>
          </w:tcPr>
          <w:p w14:paraId="07FE1B6E"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3A6F04A8"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559597E5"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6F3757BC"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II.2*</w:t>
            </w:r>
          </w:p>
        </w:tc>
        <w:tc>
          <w:tcPr>
            <w:tcW w:w="2900" w:type="pct"/>
            <w:tcBorders>
              <w:top w:val="outset" w:sz="6" w:space="0" w:color="auto"/>
              <w:left w:val="outset" w:sz="6" w:space="0" w:color="auto"/>
              <w:bottom w:val="outset" w:sz="6" w:space="0" w:color="auto"/>
              <w:right w:val="outset" w:sz="6" w:space="0" w:color="auto"/>
            </w:tcBorders>
            <w:vAlign w:val="center"/>
            <w:hideMark/>
          </w:tcPr>
          <w:p w14:paraId="392DB49E"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Psihologii fac dovada </w:t>
            </w:r>
            <w:proofErr w:type="spellStart"/>
            <w:r w:rsidRPr="001F6385">
              <w:rPr>
                <w:rFonts w:ascii="Verdana" w:eastAsia="Times New Roman" w:hAnsi="Verdana" w:cs="Times New Roman"/>
                <w:color w:val="000000"/>
                <w:sz w:val="16"/>
                <w:szCs w:val="16"/>
                <w:lang w:eastAsia="ro-RO"/>
              </w:rPr>
              <w:t>deţinerii</w:t>
            </w:r>
            <w:proofErr w:type="spellEnd"/>
            <w:r w:rsidRPr="001F6385">
              <w:rPr>
                <w:rFonts w:ascii="Verdana" w:eastAsia="Times New Roman" w:hAnsi="Verdana" w:cs="Times New Roman"/>
                <w:color w:val="000000"/>
                <w:sz w:val="16"/>
                <w:szCs w:val="16"/>
                <w:lang w:eastAsia="ro-RO"/>
              </w:rPr>
              <w:t xml:space="preserve"> asigurării de asigurare de răspundere civilă profesională în domeniul psihologiei pentru prejudiciile produse în exercitarea profesiei </w:t>
            </w:r>
            <w:proofErr w:type="spellStart"/>
            <w:r w:rsidRPr="001F6385">
              <w:rPr>
                <w:rFonts w:ascii="Verdana" w:eastAsia="Times New Roman" w:hAnsi="Verdana" w:cs="Times New Roman"/>
                <w:color w:val="000000"/>
                <w:sz w:val="16"/>
                <w:szCs w:val="16"/>
                <w:lang w:eastAsia="ro-RO"/>
              </w:rPr>
              <w:t>şi</w:t>
            </w:r>
            <w:proofErr w:type="spellEnd"/>
            <w:r w:rsidRPr="001F6385">
              <w:rPr>
                <w:rFonts w:ascii="Verdana" w:eastAsia="Times New Roman" w:hAnsi="Verdana" w:cs="Times New Roman"/>
                <w:color w:val="000000"/>
                <w:sz w:val="16"/>
                <w:szCs w:val="16"/>
                <w:lang w:eastAsia="ro-RO"/>
              </w:rPr>
              <w:t xml:space="preserve"> pentru </w:t>
            </w:r>
            <w:proofErr w:type="spellStart"/>
            <w:r w:rsidRPr="001F6385">
              <w:rPr>
                <w:rFonts w:ascii="Verdana" w:eastAsia="Times New Roman" w:hAnsi="Verdana" w:cs="Times New Roman"/>
                <w:color w:val="000000"/>
                <w:sz w:val="16"/>
                <w:szCs w:val="16"/>
                <w:lang w:eastAsia="ro-RO"/>
              </w:rPr>
              <w:t>depăşirea</w:t>
            </w:r>
            <w:proofErr w:type="spellEnd"/>
            <w:r w:rsidRPr="001F6385">
              <w:rPr>
                <w:rFonts w:ascii="Verdana" w:eastAsia="Times New Roman" w:hAnsi="Verdana" w:cs="Times New Roman"/>
                <w:color w:val="000000"/>
                <w:sz w:val="16"/>
                <w:szCs w:val="16"/>
                <w:lang w:eastAsia="ro-RO"/>
              </w:rPr>
              <w:t xml:space="preserve"> limitelor </w:t>
            </w:r>
            <w:proofErr w:type="spellStart"/>
            <w:r w:rsidRPr="001F6385">
              <w:rPr>
                <w:rFonts w:ascii="Verdana" w:eastAsia="Times New Roman" w:hAnsi="Verdana" w:cs="Times New Roman"/>
                <w:color w:val="000000"/>
                <w:sz w:val="16"/>
                <w:szCs w:val="16"/>
                <w:lang w:eastAsia="ro-RO"/>
              </w:rPr>
              <w:t>competenţei</w:t>
            </w:r>
            <w:proofErr w:type="spellEnd"/>
            <w:r w:rsidRPr="001F6385">
              <w:rPr>
                <w:rFonts w:ascii="Verdana" w:eastAsia="Times New Roman" w:hAnsi="Verdana" w:cs="Times New Roman"/>
                <w:color w:val="000000"/>
                <w:sz w:val="16"/>
                <w:szCs w:val="16"/>
                <w:lang w:eastAsia="ro-RO"/>
              </w:rPr>
              <w:t xml:space="preserve"> profesionale în vigoare</w:t>
            </w:r>
          </w:p>
        </w:tc>
        <w:tc>
          <w:tcPr>
            <w:tcW w:w="750" w:type="pct"/>
            <w:tcBorders>
              <w:top w:val="outset" w:sz="6" w:space="0" w:color="auto"/>
              <w:left w:val="outset" w:sz="6" w:space="0" w:color="auto"/>
              <w:bottom w:val="outset" w:sz="6" w:space="0" w:color="auto"/>
              <w:right w:val="outset" w:sz="6" w:space="0" w:color="auto"/>
            </w:tcBorders>
            <w:vAlign w:val="center"/>
            <w:hideMark/>
          </w:tcPr>
          <w:p w14:paraId="2976EBD7"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524253CC"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2F46B3CC"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66F0FD69"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II.3*</w:t>
            </w:r>
          </w:p>
        </w:tc>
        <w:tc>
          <w:tcPr>
            <w:tcW w:w="2900" w:type="pct"/>
            <w:tcBorders>
              <w:top w:val="outset" w:sz="6" w:space="0" w:color="auto"/>
              <w:left w:val="outset" w:sz="6" w:space="0" w:color="auto"/>
              <w:bottom w:val="outset" w:sz="6" w:space="0" w:color="auto"/>
              <w:right w:val="outset" w:sz="6" w:space="0" w:color="auto"/>
            </w:tcBorders>
            <w:vAlign w:val="center"/>
            <w:hideMark/>
          </w:tcPr>
          <w:p w14:paraId="4636A173"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Întreg personalul </w:t>
            </w:r>
            <w:proofErr w:type="spellStart"/>
            <w:r w:rsidRPr="001F6385">
              <w:rPr>
                <w:rFonts w:ascii="Verdana" w:eastAsia="Times New Roman" w:hAnsi="Verdana" w:cs="Times New Roman"/>
                <w:color w:val="000000"/>
                <w:sz w:val="16"/>
                <w:szCs w:val="16"/>
                <w:lang w:eastAsia="ro-RO"/>
              </w:rPr>
              <w:t>îşi</w:t>
            </w:r>
            <w:proofErr w:type="spellEnd"/>
            <w:r w:rsidRPr="001F6385">
              <w:rPr>
                <w:rFonts w:ascii="Verdana" w:eastAsia="Times New Roman" w:hAnsi="Verdana" w:cs="Times New Roman"/>
                <w:color w:val="000000"/>
                <w:sz w:val="16"/>
                <w:szCs w:val="16"/>
                <w:lang w:eastAsia="ro-RO"/>
              </w:rPr>
              <w:t xml:space="preserve"> </w:t>
            </w:r>
            <w:proofErr w:type="spellStart"/>
            <w:r w:rsidRPr="001F6385">
              <w:rPr>
                <w:rFonts w:ascii="Verdana" w:eastAsia="Times New Roman" w:hAnsi="Verdana" w:cs="Times New Roman"/>
                <w:color w:val="000000"/>
                <w:sz w:val="16"/>
                <w:szCs w:val="16"/>
                <w:lang w:eastAsia="ro-RO"/>
              </w:rPr>
              <w:t>desfăşoară</w:t>
            </w:r>
            <w:proofErr w:type="spellEnd"/>
            <w:r w:rsidRPr="001F6385">
              <w:rPr>
                <w:rFonts w:ascii="Verdana" w:eastAsia="Times New Roman" w:hAnsi="Verdana" w:cs="Times New Roman"/>
                <w:color w:val="000000"/>
                <w:sz w:val="16"/>
                <w:szCs w:val="16"/>
                <w:lang w:eastAsia="ro-RO"/>
              </w:rPr>
              <w:t xml:space="preserve"> activitatea într-o formă legală la cabinet.</w:t>
            </w:r>
          </w:p>
        </w:tc>
        <w:tc>
          <w:tcPr>
            <w:tcW w:w="750" w:type="pct"/>
            <w:tcBorders>
              <w:top w:val="outset" w:sz="6" w:space="0" w:color="auto"/>
              <w:left w:val="outset" w:sz="6" w:space="0" w:color="auto"/>
              <w:bottom w:val="outset" w:sz="6" w:space="0" w:color="auto"/>
              <w:right w:val="outset" w:sz="6" w:space="0" w:color="auto"/>
            </w:tcBorders>
            <w:vAlign w:val="center"/>
            <w:hideMark/>
          </w:tcPr>
          <w:p w14:paraId="38DC9FBB"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02E89271"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76825A28"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466C5C2C"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II.4*</w:t>
            </w:r>
          </w:p>
        </w:tc>
        <w:tc>
          <w:tcPr>
            <w:tcW w:w="2900" w:type="pct"/>
            <w:tcBorders>
              <w:top w:val="outset" w:sz="6" w:space="0" w:color="auto"/>
              <w:left w:val="outset" w:sz="6" w:space="0" w:color="auto"/>
              <w:bottom w:val="outset" w:sz="6" w:space="0" w:color="auto"/>
              <w:right w:val="outset" w:sz="6" w:space="0" w:color="auto"/>
            </w:tcBorders>
            <w:vAlign w:val="center"/>
            <w:hideMark/>
          </w:tcPr>
          <w:p w14:paraId="4618E444"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Personalul are </w:t>
            </w:r>
            <w:proofErr w:type="spellStart"/>
            <w:r w:rsidRPr="001F6385">
              <w:rPr>
                <w:rFonts w:ascii="Verdana" w:eastAsia="Times New Roman" w:hAnsi="Verdana" w:cs="Times New Roman"/>
                <w:color w:val="000000"/>
                <w:sz w:val="16"/>
                <w:szCs w:val="16"/>
                <w:lang w:eastAsia="ro-RO"/>
              </w:rPr>
              <w:t>fişe</w:t>
            </w:r>
            <w:proofErr w:type="spellEnd"/>
            <w:r w:rsidRPr="001F6385">
              <w:rPr>
                <w:rFonts w:ascii="Verdana" w:eastAsia="Times New Roman" w:hAnsi="Verdana" w:cs="Times New Roman"/>
                <w:color w:val="000000"/>
                <w:sz w:val="16"/>
                <w:szCs w:val="16"/>
                <w:lang w:eastAsia="ro-RO"/>
              </w:rPr>
              <w:t xml:space="preserve"> de post cu </w:t>
            </w:r>
            <w:proofErr w:type="spellStart"/>
            <w:r w:rsidRPr="001F6385">
              <w:rPr>
                <w:rFonts w:ascii="Verdana" w:eastAsia="Times New Roman" w:hAnsi="Verdana" w:cs="Times New Roman"/>
                <w:color w:val="000000"/>
                <w:sz w:val="16"/>
                <w:szCs w:val="16"/>
                <w:lang w:eastAsia="ro-RO"/>
              </w:rPr>
              <w:t>atribuţiile</w:t>
            </w:r>
            <w:proofErr w:type="spellEnd"/>
            <w:r w:rsidRPr="001F6385">
              <w:rPr>
                <w:rFonts w:ascii="Verdana" w:eastAsia="Times New Roman" w:hAnsi="Verdana" w:cs="Times New Roman"/>
                <w:color w:val="000000"/>
                <w:sz w:val="16"/>
                <w:szCs w:val="16"/>
                <w:lang w:eastAsia="ro-RO"/>
              </w:rPr>
              <w:t xml:space="preserve"> specifice semnate de fiecare angajat </w:t>
            </w:r>
            <w:proofErr w:type="spellStart"/>
            <w:r w:rsidRPr="001F6385">
              <w:rPr>
                <w:rFonts w:ascii="Verdana" w:eastAsia="Times New Roman" w:hAnsi="Verdana" w:cs="Times New Roman"/>
                <w:color w:val="000000"/>
                <w:sz w:val="16"/>
                <w:szCs w:val="16"/>
                <w:lang w:eastAsia="ro-RO"/>
              </w:rPr>
              <w:t>şi</w:t>
            </w:r>
            <w:proofErr w:type="spellEnd"/>
            <w:r w:rsidRPr="001F6385">
              <w:rPr>
                <w:rFonts w:ascii="Verdana" w:eastAsia="Times New Roman" w:hAnsi="Verdana" w:cs="Times New Roman"/>
                <w:color w:val="000000"/>
                <w:sz w:val="16"/>
                <w:szCs w:val="16"/>
                <w:lang w:eastAsia="ro-RO"/>
              </w:rPr>
              <w:t xml:space="preserve"> aprobate de reprezentantul legal.</w:t>
            </w:r>
          </w:p>
        </w:tc>
        <w:tc>
          <w:tcPr>
            <w:tcW w:w="750" w:type="pct"/>
            <w:tcBorders>
              <w:top w:val="outset" w:sz="6" w:space="0" w:color="auto"/>
              <w:left w:val="outset" w:sz="6" w:space="0" w:color="auto"/>
              <w:bottom w:val="outset" w:sz="6" w:space="0" w:color="auto"/>
              <w:right w:val="outset" w:sz="6" w:space="0" w:color="auto"/>
            </w:tcBorders>
            <w:vAlign w:val="center"/>
            <w:hideMark/>
          </w:tcPr>
          <w:p w14:paraId="43F9EE34"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66341123"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60274962"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01C9A6B3"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b/>
                <w:bCs/>
                <w:color w:val="000000"/>
                <w:sz w:val="16"/>
                <w:szCs w:val="16"/>
                <w:lang w:eastAsia="ro-RO"/>
              </w:rPr>
              <w:t>III</w:t>
            </w:r>
          </w:p>
        </w:tc>
        <w:tc>
          <w:tcPr>
            <w:tcW w:w="29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300CBF60"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b/>
                <w:bCs/>
                <w:color w:val="000000"/>
                <w:sz w:val="16"/>
                <w:szCs w:val="16"/>
                <w:lang w:eastAsia="ro-RO"/>
              </w:rPr>
              <w:t>STANDARD REFERITOR LA INFORMAREA ASIGURAŢILOR</w:t>
            </w:r>
          </w:p>
        </w:tc>
        <w:tc>
          <w:tcPr>
            <w:tcW w:w="75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74168F01"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p>
        </w:tc>
        <w:tc>
          <w:tcPr>
            <w:tcW w:w="75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207914FF" w14:textId="77777777" w:rsidR="008F190B" w:rsidRPr="001F6385" w:rsidRDefault="008F190B" w:rsidP="004634F7">
            <w:pPr>
              <w:spacing w:after="0" w:line="240" w:lineRule="auto"/>
              <w:rPr>
                <w:rFonts w:ascii="Times New Roman" w:eastAsia="Times New Roman" w:hAnsi="Times New Roman" w:cs="Times New Roman"/>
                <w:sz w:val="20"/>
                <w:szCs w:val="20"/>
                <w:lang w:eastAsia="ro-RO"/>
              </w:rPr>
            </w:pPr>
          </w:p>
        </w:tc>
      </w:tr>
      <w:tr w:rsidR="008F190B" w:rsidRPr="001F6385" w14:paraId="4D9C13CC"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5E373122"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III.1</w:t>
            </w:r>
          </w:p>
        </w:tc>
        <w:tc>
          <w:tcPr>
            <w:tcW w:w="2900" w:type="pct"/>
            <w:tcBorders>
              <w:top w:val="outset" w:sz="6" w:space="0" w:color="auto"/>
              <w:left w:val="outset" w:sz="6" w:space="0" w:color="auto"/>
              <w:bottom w:val="outset" w:sz="6" w:space="0" w:color="auto"/>
              <w:right w:val="outset" w:sz="6" w:space="0" w:color="auto"/>
            </w:tcBorders>
            <w:vAlign w:val="center"/>
            <w:hideMark/>
          </w:tcPr>
          <w:p w14:paraId="0664BAD9"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Cabinetul are o firmă vizibilă din exterior.</w:t>
            </w:r>
          </w:p>
        </w:tc>
        <w:tc>
          <w:tcPr>
            <w:tcW w:w="750" w:type="pct"/>
            <w:tcBorders>
              <w:top w:val="outset" w:sz="6" w:space="0" w:color="auto"/>
              <w:left w:val="outset" w:sz="6" w:space="0" w:color="auto"/>
              <w:bottom w:val="outset" w:sz="6" w:space="0" w:color="auto"/>
              <w:right w:val="outset" w:sz="6" w:space="0" w:color="auto"/>
            </w:tcBorders>
            <w:vAlign w:val="center"/>
            <w:hideMark/>
          </w:tcPr>
          <w:p w14:paraId="6160D3F9"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5AB0D9B0"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56B549F7"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77B0514C"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III.2</w:t>
            </w:r>
          </w:p>
        </w:tc>
        <w:tc>
          <w:tcPr>
            <w:tcW w:w="2900" w:type="pct"/>
            <w:tcBorders>
              <w:top w:val="outset" w:sz="6" w:space="0" w:color="auto"/>
              <w:left w:val="outset" w:sz="6" w:space="0" w:color="auto"/>
              <w:bottom w:val="outset" w:sz="6" w:space="0" w:color="auto"/>
              <w:right w:val="outset" w:sz="6" w:space="0" w:color="auto"/>
            </w:tcBorders>
            <w:vAlign w:val="center"/>
            <w:hideMark/>
          </w:tcPr>
          <w:p w14:paraId="422BC8CB"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Cabinetul are un program de lucru stabilit conform reglementărilor legale în vigoare, </w:t>
            </w:r>
            <w:proofErr w:type="spellStart"/>
            <w:r w:rsidRPr="001F6385">
              <w:rPr>
                <w:rFonts w:ascii="Verdana" w:eastAsia="Times New Roman" w:hAnsi="Verdana" w:cs="Times New Roman"/>
                <w:color w:val="000000"/>
                <w:sz w:val="16"/>
                <w:szCs w:val="16"/>
                <w:lang w:eastAsia="ro-RO"/>
              </w:rPr>
              <w:t>afişat</w:t>
            </w:r>
            <w:proofErr w:type="spellEnd"/>
            <w:r w:rsidRPr="001F6385">
              <w:rPr>
                <w:rFonts w:ascii="Verdana" w:eastAsia="Times New Roman" w:hAnsi="Verdana" w:cs="Times New Roman"/>
                <w:color w:val="000000"/>
                <w:sz w:val="16"/>
                <w:szCs w:val="16"/>
                <w:lang w:eastAsia="ro-RO"/>
              </w:rPr>
              <w:t xml:space="preserve"> vizibil</w:t>
            </w:r>
          </w:p>
        </w:tc>
        <w:tc>
          <w:tcPr>
            <w:tcW w:w="750" w:type="pct"/>
            <w:tcBorders>
              <w:top w:val="outset" w:sz="6" w:space="0" w:color="auto"/>
              <w:left w:val="outset" w:sz="6" w:space="0" w:color="auto"/>
              <w:bottom w:val="outset" w:sz="6" w:space="0" w:color="auto"/>
              <w:right w:val="outset" w:sz="6" w:space="0" w:color="auto"/>
            </w:tcBorders>
            <w:vAlign w:val="center"/>
            <w:hideMark/>
          </w:tcPr>
          <w:p w14:paraId="24C2FB13"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6726CDE2"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1D448ADF"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03E37408"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III.3</w:t>
            </w:r>
          </w:p>
        </w:tc>
        <w:tc>
          <w:tcPr>
            <w:tcW w:w="2900" w:type="pct"/>
            <w:tcBorders>
              <w:top w:val="outset" w:sz="6" w:space="0" w:color="auto"/>
              <w:left w:val="outset" w:sz="6" w:space="0" w:color="auto"/>
              <w:bottom w:val="outset" w:sz="6" w:space="0" w:color="auto"/>
              <w:right w:val="outset" w:sz="6" w:space="0" w:color="auto"/>
            </w:tcBorders>
            <w:vAlign w:val="center"/>
            <w:hideMark/>
          </w:tcPr>
          <w:p w14:paraId="47E70E94"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Cabinetul are expus la loc vizibil numele casei de asigurări de sănătate cu care se află în </w:t>
            </w:r>
            <w:proofErr w:type="spellStart"/>
            <w:r w:rsidRPr="001F6385">
              <w:rPr>
                <w:rFonts w:ascii="Verdana" w:eastAsia="Times New Roman" w:hAnsi="Verdana" w:cs="Times New Roman"/>
                <w:color w:val="000000"/>
                <w:sz w:val="16"/>
                <w:szCs w:val="16"/>
                <w:lang w:eastAsia="ro-RO"/>
              </w:rPr>
              <w:t>relaţie</w:t>
            </w:r>
            <w:proofErr w:type="spellEnd"/>
            <w:r w:rsidRPr="001F6385">
              <w:rPr>
                <w:rFonts w:ascii="Verdana" w:eastAsia="Times New Roman" w:hAnsi="Verdana" w:cs="Times New Roman"/>
                <w:color w:val="000000"/>
                <w:sz w:val="16"/>
                <w:szCs w:val="16"/>
                <w:lang w:eastAsia="ro-RO"/>
              </w:rPr>
              <w:t xml:space="preserve"> contractuală, precum </w:t>
            </w:r>
            <w:proofErr w:type="spellStart"/>
            <w:r w:rsidRPr="001F6385">
              <w:rPr>
                <w:rFonts w:ascii="Verdana" w:eastAsia="Times New Roman" w:hAnsi="Verdana" w:cs="Times New Roman"/>
                <w:color w:val="000000"/>
                <w:sz w:val="16"/>
                <w:szCs w:val="16"/>
                <w:lang w:eastAsia="ro-RO"/>
              </w:rPr>
              <w:t>şi</w:t>
            </w:r>
            <w:proofErr w:type="spellEnd"/>
            <w:r w:rsidRPr="001F6385">
              <w:rPr>
                <w:rFonts w:ascii="Verdana" w:eastAsia="Times New Roman" w:hAnsi="Verdana" w:cs="Times New Roman"/>
                <w:color w:val="000000"/>
                <w:sz w:val="16"/>
                <w:szCs w:val="16"/>
                <w:lang w:eastAsia="ro-RO"/>
              </w:rPr>
              <w:t xml:space="preserve"> datele de contact ale acesteia.</w:t>
            </w:r>
          </w:p>
        </w:tc>
        <w:tc>
          <w:tcPr>
            <w:tcW w:w="750" w:type="pct"/>
            <w:tcBorders>
              <w:top w:val="outset" w:sz="6" w:space="0" w:color="auto"/>
              <w:left w:val="outset" w:sz="6" w:space="0" w:color="auto"/>
              <w:bottom w:val="outset" w:sz="6" w:space="0" w:color="auto"/>
              <w:right w:val="outset" w:sz="6" w:space="0" w:color="auto"/>
            </w:tcBorders>
            <w:vAlign w:val="center"/>
            <w:hideMark/>
          </w:tcPr>
          <w:p w14:paraId="06271C09"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256B37B3"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657F40BC"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6990535E"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III.4</w:t>
            </w:r>
          </w:p>
        </w:tc>
        <w:tc>
          <w:tcPr>
            <w:tcW w:w="2900" w:type="pct"/>
            <w:tcBorders>
              <w:top w:val="outset" w:sz="6" w:space="0" w:color="auto"/>
              <w:left w:val="outset" w:sz="6" w:space="0" w:color="auto"/>
              <w:bottom w:val="outset" w:sz="6" w:space="0" w:color="auto"/>
              <w:right w:val="outset" w:sz="6" w:space="0" w:color="auto"/>
            </w:tcBorders>
            <w:vAlign w:val="center"/>
            <w:hideMark/>
          </w:tcPr>
          <w:p w14:paraId="60DB2C7D"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Drepturile </w:t>
            </w:r>
            <w:proofErr w:type="spellStart"/>
            <w:r w:rsidRPr="001F6385">
              <w:rPr>
                <w:rFonts w:ascii="Verdana" w:eastAsia="Times New Roman" w:hAnsi="Verdana" w:cs="Times New Roman"/>
                <w:color w:val="000000"/>
                <w:sz w:val="16"/>
                <w:szCs w:val="16"/>
                <w:lang w:eastAsia="ro-RO"/>
              </w:rPr>
              <w:t>şi</w:t>
            </w:r>
            <w:proofErr w:type="spellEnd"/>
            <w:r w:rsidRPr="001F6385">
              <w:rPr>
                <w:rFonts w:ascii="Verdana" w:eastAsia="Times New Roman" w:hAnsi="Verdana" w:cs="Times New Roman"/>
                <w:color w:val="000000"/>
                <w:sz w:val="16"/>
                <w:szCs w:val="16"/>
                <w:lang w:eastAsia="ro-RO"/>
              </w:rPr>
              <w:t xml:space="preserve"> </w:t>
            </w:r>
            <w:proofErr w:type="spellStart"/>
            <w:r w:rsidRPr="001F6385">
              <w:rPr>
                <w:rFonts w:ascii="Verdana" w:eastAsia="Times New Roman" w:hAnsi="Verdana" w:cs="Times New Roman"/>
                <w:color w:val="000000"/>
                <w:sz w:val="16"/>
                <w:szCs w:val="16"/>
                <w:lang w:eastAsia="ro-RO"/>
              </w:rPr>
              <w:t>obligaţiile</w:t>
            </w:r>
            <w:proofErr w:type="spellEnd"/>
            <w:r w:rsidRPr="001F6385">
              <w:rPr>
                <w:rFonts w:ascii="Verdana" w:eastAsia="Times New Roman" w:hAnsi="Verdana" w:cs="Times New Roman"/>
                <w:color w:val="000000"/>
                <w:sz w:val="16"/>
                <w:szCs w:val="16"/>
                <w:lang w:eastAsia="ro-RO"/>
              </w:rPr>
              <w:t xml:space="preserve"> </w:t>
            </w:r>
            <w:proofErr w:type="spellStart"/>
            <w:r w:rsidRPr="001F6385">
              <w:rPr>
                <w:rFonts w:ascii="Verdana" w:eastAsia="Times New Roman" w:hAnsi="Verdana" w:cs="Times New Roman"/>
                <w:color w:val="000000"/>
                <w:sz w:val="16"/>
                <w:szCs w:val="16"/>
                <w:lang w:eastAsia="ro-RO"/>
              </w:rPr>
              <w:t>asiguraţilor</w:t>
            </w:r>
            <w:proofErr w:type="spellEnd"/>
            <w:r w:rsidRPr="001F6385">
              <w:rPr>
                <w:rFonts w:ascii="Verdana" w:eastAsia="Times New Roman" w:hAnsi="Verdana" w:cs="Times New Roman"/>
                <w:color w:val="000000"/>
                <w:sz w:val="16"/>
                <w:szCs w:val="16"/>
                <w:lang w:eastAsia="ro-RO"/>
              </w:rPr>
              <w:t xml:space="preserve"> sunt </w:t>
            </w:r>
            <w:proofErr w:type="spellStart"/>
            <w:r w:rsidRPr="001F6385">
              <w:rPr>
                <w:rFonts w:ascii="Verdana" w:eastAsia="Times New Roman" w:hAnsi="Verdana" w:cs="Times New Roman"/>
                <w:color w:val="000000"/>
                <w:sz w:val="16"/>
                <w:szCs w:val="16"/>
                <w:lang w:eastAsia="ro-RO"/>
              </w:rPr>
              <w:t>afişate</w:t>
            </w:r>
            <w:proofErr w:type="spellEnd"/>
            <w:r w:rsidRPr="001F6385">
              <w:rPr>
                <w:rFonts w:ascii="Verdana" w:eastAsia="Times New Roman" w:hAnsi="Verdana" w:cs="Times New Roman"/>
                <w:color w:val="000000"/>
                <w:sz w:val="16"/>
                <w:szCs w:val="16"/>
                <w:lang w:eastAsia="ro-RO"/>
              </w:rPr>
              <w:t xml:space="preserve"> la loc vizibil.</w:t>
            </w:r>
          </w:p>
        </w:tc>
        <w:tc>
          <w:tcPr>
            <w:tcW w:w="750" w:type="pct"/>
            <w:tcBorders>
              <w:top w:val="outset" w:sz="6" w:space="0" w:color="auto"/>
              <w:left w:val="outset" w:sz="6" w:space="0" w:color="auto"/>
              <w:bottom w:val="outset" w:sz="6" w:space="0" w:color="auto"/>
              <w:right w:val="outset" w:sz="6" w:space="0" w:color="auto"/>
            </w:tcBorders>
            <w:vAlign w:val="center"/>
            <w:hideMark/>
          </w:tcPr>
          <w:p w14:paraId="5346B477"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5A861923"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24545184"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5DE35126"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III.5</w:t>
            </w:r>
          </w:p>
        </w:tc>
        <w:tc>
          <w:tcPr>
            <w:tcW w:w="2900" w:type="pct"/>
            <w:tcBorders>
              <w:top w:val="outset" w:sz="6" w:space="0" w:color="auto"/>
              <w:left w:val="outset" w:sz="6" w:space="0" w:color="auto"/>
              <w:bottom w:val="outset" w:sz="6" w:space="0" w:color="auto"/>
              <w:right w:val="outset" w:sz="6" w:space="0" w:color="auto"/>
            </w:tcBorders>
            <w:vAlign w:val="center"/>
            <w:hideMark/>
          </w:tcPr>
          <w:p w14:paraId="74AD0B5F"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proofErr w:type="spellStart"/>
            <w:r w:rsidRPr="001F6385">
              <w:rPr>
                <w:rFonts w:ascii="Verdana" w:eastAsia="Times New Roman" w:hAnsi="Verdana" w:cs="Times New Roman"/>
                <w:color w:val="000000"/>
                <w:sz w:val="16"/>
                <w:szCs w:val="16"/>
                <w:lang w:eastAsia="ro-RO"/>
              </w:rPr>
              <w:t>Asiguraţii</w:t>
            </w:r>
            <w:proofErr w:type="spellEnd"/>
            <w:r w:rsidRPr="001F6385">
              <w:rPr>
                <w:rFonts w:ascii="Verdana" w:eastAsia="Times New Roman" w:hAnsi="Verdana" w:cs="Times New Roman"/>
                <w:color w:val="000000"/>
                <w:sz w:val="16"/>
                <w:szCs w:val="16"/>
                <w:lang w:eastAsia="ro-RO"/>
              </w:rPr>
              <w:t xml:space="preserve"> au acces neîngrădit la un registru de </w:t>
            </w:r>
            <w:proofErr w:type="spellStart"/>
            <w:r w:rsidRPr="001F6385">
              <w:rPr>
                <w:rFonts w:ascii="Verdana" w:eastAsia="Times New Roman" w:hAnsi="Verdana" w:cs="Times New Roman"/>
                <w:color w:val="000000"/>
                <w:sz w:val="16"/>
                <w:szCs w:val="16"/>
                <w:lang w:eastAsia="ro-RO"/>
              </w:rPr>
              <w:t>reclamaţii</w:t>
            </w:r>
            <w:proofErr w:type="spellEnd"/>
            <w:r w:rsidRPr="001F6385">
              <w:rPr>
                <w:rFonts w:ascii="Verdana" w:eastAsia="Times New Roman" w:hAnsi="Verdana" w:cs="Times New Roman"/>
                <w:color w:val="000000"/>
                <w:sz w:val="16"/>
                <w:szCs w:val="16"/>
                <w:lang w:eastAsia="ro-RO"/>
              </w:rPr>
              <w:t xml:space="preserve"> </w:t>
            </w:r>
            <w:proofErr w:type="spellStart"/>
            <w:r w:rsidRPr="001F6385">
              <w:rPr>
                <w:rFonts w:ascii="Verdana" w:eastAsia="Times New Roman" w:hAnsi="Verdana" w:cs="Times New Roman"/>
                <w:color w:val="000000"/>
                <w:sz w:val="16"/>
                <w:szCs w:val="16"/>
                <w:lang w:eastAsia="ro-RO"/>
              </w:rPr>
              <w:t>şi</w:t>
            </w:r>
            <w:proofErr w:type="spellEnd"/>
            <w:r w:rsidRPr="001F6385">
              <w:rPr>
                <w:rFonts w:ascii="Verdana" w:eastAsia="Times New Roman" w:hAnsi="Verdana" w:cs="Times New Roman"/>
                <w:color w:val="000000"/>
                <w:sz w:val="16"/>
                <w:szCs w:val="16"/>
                <w:lang w:eastAsia="ro-RO"/>
              </w:rPr>
              <w:t xml:space="preserve"> sesizări, cu paginile numerotate.</w:t>
            </w:r>
          </w:p>
        </w:tc>
        <w:tc>
          <w:tcPr>
            <w:tcW w:w="750" w:type="pct"/>
            <w:tcBorders>
              <w:top w:val="outset" w:sz="6" w:space="0" w:color="auto"/>
              <w:left w:val="outset" w:sz="6" w:space="0" w:color="auto"/>
              <w:bottom w:val="outset" w:sz="6" w:space="0" w:color="auto"/>
              <w:right w:val="outset" w:sz="6" w:space="0" w:color="auto"/>
            </w:tcBorders>
            <w:vAlign w:val="center"/>
            <w:hideMark/>
          </w:tcPr>
          <w:p w14:paraId="2D9A4349"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12140018"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77B3D130"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51C802A7"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III.6</w:t>
            </w:r>
          </w:p>
        </w:tc>
        <w:tc>
          <w:tcPr>
            <w:tcW w:w="2900" w:type="pct"/>
            <w:tcBorders>
              <w:top w:val="outset" w:sz="6" w:space="0" w:color="auto"/>
              <w:left w:val="outset" w:sz="6" w:space="0" w:color="auto"/>
              <w:bottom w:val="outset" w:sz="6" w:space="0" w:color="auto"/>
              <w:right w:val="outset" w:sz="6" w:space="0" w:color="auto"/>
            </w:tcBorders>
            <w:vAlign w:val="center"/>
            <w:hideMark/>
          </w:tcPr>
          <w:p w14:paraId="011AA85F"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Cabinetul are </w:t>
            </w:r>
            <w:proofErr w:type="spellStart"/>
            <w:r w:rsidRPr="001F6385">
              <w:rPr>
                <w:rFonts w:ascii="Verdana" w:eastAsia="Times New Roman" w:hAnsi="Verdana" w:cs="Times New Roman"/>
                <w:color w:val="000000"/>
                <w:sz w:val="16"/>
                <w:szCs w:val="16"/>
                <w:lang w:eastAsia="ro-RO"/>
              </w:rPr>
              <w:t>afişat</w:t>
            </w:r>
            <w:proofErr w:type="spellEnd"/>
            <w:r w:rsidRPr="001F6385">
              <w:rPr>
                <w:rFonts w:ascii="Verdana" w:eastAsia="Times New Roman" w:hAnsi="Verdana" w:cs="Times New Roman"/>
                <w:color w:val="000000"/>
                <w:sz w:val="16"/>
                <w:szCs w:val="16"/>
                <w:lang w:eastAsia="ro-RO"/>
              </w:rPr>
              <w:t xml:space="preserve"> la loc vizibil numărul de telefon al serviciului de </w:t>
            </w:r>
            <w:proofErr w:type="spellStart"/>
            <w:r w:rsidRPr="001F6385">
              <w:rPr>
                <w:rFonts w:ascii="Verdana" w:eastAsia="Times New Roman" w:hAnsi="Verdana" w:cs="Times New Roman"/>
                <w:color w:val="000000"/>
                <w:sz w:val="16"/>
                <w:szCs w:val="16"/>
                <w:lang w:eastAsia="ro-RO"/>
              </w:rPr>
              <w:t>urgenţă</w:t>
            </w:r>
            <w:proofErr w:type="spellEnd"/>
            <w:r w:rsidRPr="001F6385">
              <w:rPr>
                <w:rFonts w:ascii="Verdana" w:eastAsia="Times New Roman" w:hAnsi="Verdana" w:cs="Times New Roman"/>
                <w:color w:val="000000"/>
                <w:sz w:val="16"/>
                <w:szCs w:val="16"/>
                <w:lang w:eastAsia="ro-RO"/>
              </w:rPr>
              <w:t xml:space="preserve"> (112).</w:t>
            </w:r>
          </w:p>
        </w:tc>
        <w:tc>
          <w:tcPr>
            <w:tcW w:w="750" w:type="pct"/>
            <w:tcBorders>
              <w:top w:val="outset" w:sz="6" w:space="0" w:color="auto"/>
              <w:left w:val="outset" w:sz="6" w:space="0" w:color="auto"/>
              <w:bottom w:val="outset" w:sz="6" w:space="0" w:color="auto"/>
              <w:right w:val="outset" w:sz="6" w:space="0" w:color="auto"/>
            </w:tcBorders>
            <w:vAlign w:val="center"/>
            <w:hideMark/>
          </w:tcPr>
          <w:p w14:paraId="76BA06F8"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59AA5CB7"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369490C7"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486D102E"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III.7</w:t>
            </w:r>
          </w:p>
        </w:tc>
        <w:tc>
          <w:tcPr>
            <w:tcW w:w="2900" w:type="pct"/>
            <w:tcBorders>
              <w:top w:val="outset" w:sz="6" w:space="0" w:color="auto"/>
              <w:left w:val="outset" w:sz="6" w:space="0" w:color="auto"/>
              <w:bottom w:val="outset" w:sz="6" w:space="0" w:color="auto"/>
              <w:right w:val="outset" w:sz="6" w:space="0" w:color="auto"/>
            </w:tcBorders>
            <w:vAlign w:val="center"/>
            <w:hideMark/>
          </w:tcPr>
          <w:p w14:paraId="1B12845D"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Personalul poartă în </w:t>
            </w:r>
            <w:proofErr w:type="spellStart"/>
            <w:r w:rsidRPr="001F6385">
              <w:rPr>
                <w:rFonts w:ascii="Verdana" w:eastAsia="Times New Roman" w:hAnsi="Verdana" w:cs="Times New Roman"/>
                <w:color w:val="000000"/>
                <w:sz w:val="16"/>
                <w:szCs w:val="16"/>
                <w:lang w:eastAsia="ro-RO"/>
              </w:rPr>
              <w:t>permanenţă</w:t>
            </w:r>
            <w:proofErr w:type="spellEnd"/>
            <w:r w:rsidRPr="001F6385">
              <w:rPr>
                <w:rFonts w:ascii="Verdana" w:eastAsia="Times New Roman" w:hAnsi="Verdana" w:cs="Times New Roman"/>
                <w:color w:val="000000"/>
                <w:sz w:val="16"/>
                <w:szCs w:val="16"/>
                <w:lang w:eastAsia="ro-RO"/>
              </w:rPr>
              <w:t xml:space="preserve"> un ecuson pe care se află </w:t>
            </w:r>
            <w:proofErr w:type="spellStart"/>
            <w:r w:rsidRPr="001F6385">
              <w:rPr>
                <w:rFonts w:ascii="Verdana" w:eastAsia="Times New Roman" w:hAnsi="Verdana" w:cs="Times New Roman"/>
                <w:color w:val="000000"/>
                <w:sz w:val="16"/>
                <w:szCs w:val="16"/>
                <w:lang w:eastAsia="ro-RO"/>
              </w:rPr>
              <w:t>inscripţionat</w:t>
            </w:r>
            <w:proofErr w:type="spellEnd"/>
            <w:r w:rsidRPr="001F6385">
              <w:rPr>
                <w:rFonts w:ascii="Verdana" w:eastAsia="Times New Roman" w:hAnsi="Verdana" w:cs="Times New Roman"/>
                <w:color w:val="000000"/>
                <w:sz w:val="16"/>
                <w:szCs w:val="16"/>
                <w:lang w:eastAsia="ro-RO"/>
              </w:rPr>
              <w:t xml:space="preserve"> numele </w:t>
            </w:r>
            <w:proofErr w:type="spellStart"/>
            <w:r w:rsidRPr="001F6385">
              <w:rPr>
                <w:rFonts w:ascii="Verdana" w:eastAsia="Times New Roman" w:hAnsi="Verdana" w:cs="Times New Roman"/>
                <w:color w:val="000000"/>
                <w:sz w:val="16"/>
                <w:szCs w:val="16"/>
                <w:lang w:eastAsia="ro-RO"/>
              </w:rPr>
              <w:t>şi</w:t>
            </w:r>
            <w:proofErr w:type="spellEnd"/>
            <w:r w:rsidRPr="001F6385">
              <w:rPr>
                <w:rFonts w:ascii="Verdana" w:eastAsia="Times New Roman" w:hAnsi="Verdana" w:cs="Times New Roman"/>
                <w:color w:val="000000"/>
                <w:sz w:val="16"/>
                <w:szCs w:val="16"/>
                <w:lang w:eastAsia="ro-RO"/>
              </w:rPr>
              <w:t xml:space="preserve"> calificarea angajatului respectiv.</w:t>
            </w:r>
          </w:p>
        </w:tc>
        <w:tc>
          <w:tcPr>
            <w:tcW w:w="750" w:type="pct"/>
            <w:tcBorders>
              <w:top w:val="outset" w:sz="6" w:space="0" w:color="auto"/>
              <w:left w:val="outset" w:sz="6" w:space="0" w:color="auto"/>
              <w:bottom w:val="outset" w:sz="6" w:space="0" w:color="auto"/>
              <w:right w:val="outset" w:sz="6" w:space="0" w:color="auto"/>
            </w:tcBorders>
            <w:vAlign w:val="center"/>
            <w:hideMark/>
          </w:tcPr>
          <w:p w14:paraId="306C9A7C"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516F5173"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2A352287"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7C8300A0"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III.8*</w:t>
            </w:r>
          </w:p>
        </w:tc>
        <w:tc>
          <w:tcPr>
            <w:tcW w:w="2900" w:type="pct"/>
            <w:tcBorders>
              <w:top w:val="outset" w:sz="6" w:space="0" w:color="auto"/>
              <w:left w:val="outset" w:sz="6" w:space="0" w:color="auto"/>
              <w:bottom w:val="outset" w:sz="6" w:space="0" w:color="auto"/>
              <w:right w:val="outset" w:sz="6" w:space="0" w:color="auto"/>
            </w:tcBorders>
            <w:vAlign w:val="center"/>
            <w:hideMark/>
          </w:tcPr>
          <w:p w14:paraId="48BBEE43"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Sunt </w:t>
            </w:r>
            <w:proofErr w:type="spellStart"/>
            <w:r w:rsidRPr="001F6385">
              <w:rPr>
                <w:rFonts w:ascii="Verdana" w:eastAsia="Times New Roman" w:hAnsi="Verdana" w:cs="Times New Roman"/>
                <w:color w:val="000000"/>
                <w:sz w:val="16"/>
                <w:szCs w:val="16"/>
                <w:lang w:eastAsia="ro-RO"/>
              </w:rPr>
              <w:t>afişate</w:t>
            </w:r>
            <w:proofErr w:type="spellEnd"/>
            <w:r w:rsidRPr="001F6385">
              <w:rPr>
                <w:rFonts w:ascii="Verdana" w:eastAsia="Times New Roman" w:hAnsi="Verdana" w:cs="Times New Roman"/>
                <w:color w:val="000000"/>
                <w:sz w:val="16"/>
                <w:szCs w:val="16"/>
                <w:lang w:eastAsia="ro-RO"/>
              </w:rPr>
              <w:t xml:space="preserve"> tarifele pentru serviciile conexe actului medical care nu fac parte din serviciile conexe actului medical decontate în cadrul Subprogramului </w:t>
            </w:r>
            <w:proofErr w:type="spellStart"/>
            <w:r w:rsidRPr="001F6385">
              <w:rPr>
                <w:rFonts w:ascii="Verdana" w:eastAsia="Times New Roman" w:hAnsi="Verdana" w:cs="Times New Roman"/>
                <w:color w:val="000000"/>
                <w:sz w:val="16"/>
                <w:szCs w:val="16"/>
                <w:lang w:eastAsia="ro-RO"/>
              </w:rPr>
              <w:t>naţional</w:t>
            </w:r>
            <w:proofErr w:type="spellEnd"/>
            <w:r w:rsidRPr="001F6385">
              <w:rPr>
                <w:rFonts w:ascii="Verdana" w:eastAsia="Times New Roman" w:hAnsi="Verdana" w:cs="Times New Roman"/>
                <w:color w:val="000000"/>
                <w:sz w:val="16"/>
                <w:szCs w:val="16"/>
                <w:lang w:eastAsia="ro-RO"/>
              </w:rPr>
              <w:t xml:space="preserve"> de servicii conexe acordate persoanelor diagnosticate cu tulburări din spectrul autist, de către casa de asigurări de sănătate.</w:t>
            </w:r>
          </w:p>
        </w:tc>
        <w:tc>
          <w:tcPr>
            <w:tcW w:w="750" w:type="pct"/>
            <w:tcBorders>
              <w:top w:val="outset" w:sz="6" w:space="0" w:color="auto"/>
              <w:left w:val="outset" w:sz="6" w:space="0" w:color="auto"/>
              <w:bottom w:val="outset" w:sz="6" w:space="0" w:color="auto"/>
              <w:right w:val="outset" w:sz="6" w:space="0" w:color="auto"/>
            </w:tcBorders>
            <w:vAlign w:val="center"/>
            <w:hideMark/>
          </w:tcPr>
          <w:p w14:paraId="6CB06F28"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47A5442C"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4F2D6D76"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537A6703"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III.9*</w:t>
            </w:r>
          </w:p>
        </w:tc>
        <w:tc>
          <w:tcPr>
            <w:tcW w:w="2900" w:type="pct"/>
            <w:tcBorders>
              <w:top w:val="outset" w:sz="6" w:space="0" w:color="auto"/>
              <w:left w:val="outset" w:sz="6" w:space="0" w:color="auto"/>
              <w:bottom w:val="outset" w:sz="6" w:space="0" w:color="auto"/>
              <w:right w:val="outset" w:sz="6" w:space="0" w:color="auto"/>
            </w:tcBorders>
            <w:vAlign w:val="center"/>
            <w:hideMark/>
          </w:tcPr>
          <w:p w14:paraId="19CED35B"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Sunt </w:t>
            </w:r>
            <w:proofErr w:type="spellStart"/>
            <w:r w:rsidRPr="001F6385">
              <w:rPr>
                <w:rFonts w:ascii="Verdana" w:eastAsia="Times New Roman" w:hAnsi="Verdana" w:cs="Times New Roman"/>
                <w:color w:val="000000"/>
                <w:sz w:val="16"/>
                <w:szCs w:val="16"/>
                <w:lang w:eastAsia="ro-RO"/>
              </w:rPr>
              <w:t>afişate</w:t>
            </w:r>
            <w:proofErr w:type="spellEnd"/>
            <w:r w:rsidRPr="001F6385">
              <w:rPr>
                <w:rFonts w:ascii="Verdana" w:eastAsia="Times New Roman" w:hAnsi="Verdana" w:cs="Times New Roman"/>
                <w:color w:val="000000"/>
                <w:sz w:val="16"/>
                <w:szCs w:val="16"/>
                <w:lang w:eastAsia="ro-RO"/>
              </w:rPr>
              <w:t xml:space="preserve"> serviciile conexe actului medical, precum </w:t>
            </w:r>
            <w:proofErr w:type="spellStart"/>
            <w:r w:rsidRPr="001F6385">
              <w:rPr>
                <w:rFonts w:ascii="Verdana" w:eastAsia="Times New Roman" w:hAnsi="Verdana" w:cs="Times New Roman"/>
                <w:color w:val="000000"/>
                <w:sz w:val="16"/>
                <w:szCs w:val="16"/>
                <w:lang w:eastAsia="ro-RO"/>
              </w:rPr>
              <w:t>şi</w:t>
            </w:r>
            <w:proofErr w:type="spellEnd"/>
            <w:r w:rsidRPr="001F6385">
              <w:rPr>
                <w:rFonts w:ascii="Verdana" w:eastAsia="Times New Roman" w:hAnsi="Verdana" w:cs="Times New Roman"/>
                <w:color w:val="000000"/>
                <w:sz w:val="16"/>
                <w:szCs w:val="16"/>
                <w:lang w:eastAsia="ro-RO"/>
              </w:rPr>
              <w:t xml:space="preserve"> a tarifelor decontate în cadrul Subprogramului </w:t>
            </w:r>
            <w:proofErr w:type="spellStart"/>
            <w:r w:rsidRPr="001F6385">
              <w:rPr>
                <w:rFonts w:ascii="Verdana" w:eastAsia="Times New Roman" w:hAnsi="Verdana" w:cs="Times New Roman"/>
                <w:color w:val="000000"/>
                <w:sz w:val="16"/>
                <w:szCs w:val="16"/>
                <w:lang w:eastAsia="ro-RO"/>
              </w:rPr>
              <w:t>naţional</w:t>
            </w:r>
            <w:proofErr w:type="spellEnd"/>
            <w:r w:rsidRPr="001F6385">
              <w:rPr>
                <w:rFonts w:ascii="Verdana" w:eastAsia="Times New Roman" w:hAnsi="Verdana" w:cs="Times New Roman"/>
                <w:color w:val="000000"/>
                <w:sz w:val="16"/>
                <w:szCs w:val="16"/>
                <w:lang w:eastAsia="ro-RO"/>
              </w:rPr>
              <w:t xml:space="preserve"> de servicii conexe acordate persoanelor diagnosticate cu tulburări din spectrul autist, de către casa de asigurări de sănătate.</w:t>
            </w:r>
          </w:p>
        </w:tc>
        <w:tc>
          <w:tcPr>
            <w:tcW w:w="750" w:type="pct"/>
            <w:tcBorders>
              <w:top w:val="outset" w:sz="6" w:space="0" w:color="auto"/>
              <w:left w:val="outset" w:sz="6" w:space="0" w:color="auto"/>
              <w:bottom w:val="outset" w:sz="6" w:space="0" w:color="auto"/>
              <w:right w:val="outset" w:sz="6" w:space="0" w:color="auto"/>
            </w:tcBorders>
            <w:vAlign w:val="center"/>
            <w:hideMark/>
          </w:tcPr>
          <w:p w14:paraId="2E8F07CD"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402B10B9"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2CCBCB1C"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1CCD230F"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III.10</w:t>
            </w:r>
          </w:p>
        </w:tc>
        <w:tc>
          <w:tcPr>
            <w:tcW w:w="2900" w:type="pct"/>
            <w:tcBorders>
              <w:top w:val="outset" w:sz="6" w:space="0" w:color="auto"/>
              <w:left w:val="outset" w:sz="6" w:space="0" w:color="auto"/>
              <w:bottom w:val="outset" w:sz="6" w:space="0" w:color="auto"/>
              <w:right w:val="outset" w:sz="6" w:space="0" w:color="auto"/>
            </w:tcBorders>
            <w:vAlign w:val="center"/>
            <w:hideMark/>
          </w:tcPr>
          <w:p w14:paraId="04C6AC1A"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Este </w:t>
            </w:r>
            <w:proofErr w:type="spellStart"/>
            <w:r w:rsidRPr="001F6385">
              <w:rPr>
                <w:rFonts w:ascii="Verdana" w:eastAsia="Times New Roman" w:hAnsi="Verdana" w:cs="Times New Roman"/>
                <w:color w:val="000000"/>
                <w:sz w:val="16"/>
                <w:szCs w:val="16"/>
                <w:lang w:eastAsia="ro-RO"/>
              </w:rPr>
              <w:t>afişat</w:t>
            </w:r>
            <w:proofErr w:type="spellEnd"/>
            <w:r w:rsidRPr="001F6385">
              <w:rPr>
                <w:rFonts w:ascii="Verdana" w:eastAsia="Times New Roman" w:hAnsi="Verdana" w:cs="Times New Roman"/>
                <w:color w:val="000000"/>
                <w:sz w:val="16"/>
                <w:szCs w:val="16"/>
                <w:lang w:eastAsia="ro-RO"/>
              </w:rPr>
              <w:t xml:space="preserve"> numărul de telefon la care se poate face programarea.</w:t>
            </w:r>
          </w:p>
        </w:tc>
        <w:tc>
          <w:tcPr>
            <w:tcW w:w="750" w:type="pct"/>
            <w:tcBorders>
              <w:top w:val="outset" w:sz="6" w:space="0" w:color="auto"/>
              <w:left w:val="outset" w:sz="6" w:space="0" w:color="auto"/>
              <w:bottom w:val="outset" w:sz="6" w:space="0" w:color="auto"/>
              <w:right w:val="outset" w:sz="6" w:space="0" w:color="auto"/>
            </w:tcBorders>
            <w:vAlign w:val="center"/>
            <w:hideMark/>
          </w:tcPr>
          <w:p w14:paraId="54C51705"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2810EFC9"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1746A29D"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213BC9E4"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III.11</w:t>
            </w:r>
          </w:p>
        </w:tc>
        <w:tc>
          <w:tcPr>
            <w:tcW w:w="2900" w:type="pct"/>
            <w:tcBorders>
              <w:top w:val="outset" w:sz="6" w:space="0" w:color="auto"/>
              <w:left w:val="outset" w:sz="6" w:space="0" w:color="auto"/>
              <w:bottom w:val="outset" w:sz="6" w:space="0" w:color="auto"/>
              <w:right w:val="outset" w:sz="6" w:space="0" w:color="auto"/>
            </w:tcBorders>
            <w:vAlign w:val="center"/>
            <w:hideMark/>
          </w:tcPr>
          <w:p w14:paraId="0DBCE5B4"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În fiecare încăpere există un plan de evacuare în caz de incendiu cu indicarea </w:t>
            </w:r>
            <w:proofErr w:type="spellStart"/>
            <w:r w:rsidRPr="001F6385">
              <w:rPr>
                <w:rFonts w:ascii="Verdana" w:eastAsia="Times New Roman" w:hAnsi="Verdana" w:cs="Times New Roman"/>
                <w:color w:val="000000"/>
                <w:sz w:val="16"/>
                <w:szCs w:val="16"/>
                <w:lang w:eastAsia="ro-RO"/>
              </w:rPr>
              <w:t>poziţiei</w:t>
            </w:r>
            <w:proofErr w:type="spellEnd"/>
            <w:r w:rsidRPr="001F6385">
              <w:rPr>
                <w:rFonts w:ascii="Verdana" w:eastAsia="Times New Roman" w:hAnsi="Verdana" w:cs="Times New Roman"/>
                <w:color w:val="000000"/>
                <w:sz w:val="16"/>
                <w:szCs w:val="16"/>
                <w:lang w:eastAsia="ro-RO"/>
              </w:rPr>
              <w:t xml:space="preserve"> privitorului.</w:t>
            </w:r>
          </w:p>
        </w:tc>
        <w:tc>
          <w:tcPr>
            <w:tcW w:w="750" w:type="pct"/>
            <w:tcBorders>
              <w:top w:val="outset" w:sz="6" w:space="0" w:color="auto"/>
              <w:left w:val="outset" w:sz="6" w:space="0" w:color="auto"/>
              <w:bottom w:val="outset" w:sz="6" w:space="0" w:color="auto"/>
              <w:right w:val="outset" w:sz="6" w:space="0" w:color="auto"/>
            </w:tcBorders>
            <w:vAlign w:val="center"/>
            <w:hideMark/>
          </w:tcPr>
          <w:p w14:paraId="22C4F4DF"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78F2D79D"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755A4202"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0BD92F30"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b/>
                <w:bCs/>
                <w:color w:val="000000"/>
                <w:sz w:val="16"/>
                <w:szCs w:val="16"/>
                <w:lang w:eastAsia="ro-RO"/>
              </w:rPr>
              <w:t>IV</w:t>
            </w:r>
          </w:p>
        </w:tc>
        <w:tc>
          <w:tcPr>
            <w:tcW w:w="29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25F40939"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b/>
                <w:bCs/>
                <w:color w:val="000000"/>
                <w:sz w:val="16"/>
                <w:szCs w:val="16"/>
                <w:lang w:eastAsia="ro-RO"/>
              </w:rPr>
              <w:t>STANDARD REFERITOR LA DOTARE</w:t>
            </w:r>
          </w:p>
        </w:tc>
        <w:tc>
          <w:tcPr>
            <w:tcW w:w="75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1E129FCF"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p>
        </w:tc>
        <w:tc>
          <w:tcPr>
            <w:tcW w:w="75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4B898258" w14:textId="77777777" w:rsidR="008F190B" w:rsidRPr="001F6385" w:rsidRDefault="008F190B" w:rsidP="004634F7">
            <w:pPr>
              <w:spacing w:after="0" w:line="240" w:lineRule="auto"/>
              <w:rPr>
                <w:rFonts w:ascii="Times New Roman" w:eastAsia="Times New Roman" w:hAnsi="Times New Roman" w:cs="Times New Roman"/>
                <w:sz w:val="20"/>
                <w:szCs w:val="20"/>
                <w:lang w:eastAsia="ro-RO"/>
              </w:rPr>
            </w:pPr>
          </w:p>
        </w:tc>
      </w:tr>
      <w:tr w:rsidR="008F190B" w:rsidRPr="001F6385" w14:paraId="2E6D1A5E"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22A330FA"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IV.1</w:t>
            </w:r>
          </w:p>
        </w:tc>
        <w:tc>
          <w:tcPr>
            <w:tcW w:w="2900" w:type="pct"/>
            <w:tcBorders>
              <w:top w:val="outset" w:sz="6" w:space="0" w:color="auto"/>
              <w:left w:val="outset" w:sz="6" w:space="0" w:color="auto"/>
              <w:bottom w:val="outset" w:sz="6" w:space="0" w:color="auto"/>
              <w:right w:val="outset" w:sz="6" w:space="0" w:color="auto"/>
            </w:tcBorders>
            <w:vAlign w:val="center"/>
            <w:hideMark/>
          </w:tcPr>
          <w:p w14:paraId="699AB02C"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Sala de </w:t>
            </w:r>
            <w:proofErr w:type="spellStart"/>
            <w:r w:rsidRPr="001F6385">
              <w:rPr>
                <w:rFonts w:ascii="Verdana" w:eastAsia="Times New Roman" w:hAnsi="Verdana" w:cs="Times New Roman"/>
                <w:color w:val="000000"/>
                <w:sz w:val="16"/>
                <w:szCs w:val="16"/>
                <w:lang w:eastAsia="ro-RO"/>
              </w:rPr>
              <w:t>aşteptare</w:t>
            </w:r>
            <w:proofErr w:type="spellEnd"/>
            <w:r w:rsidRPr="001F6385">
              <w:rPr>
                <w:rFonts w:ascii="Verdana" w:eastAsia="Times New Roman" w:hAnsi="Verdana" w:cs="Times New Roman"/>
                <w:color w:val="000000"/>
                <w:sz w:val="16"/>
                <w:szCs w:val="16"/>
                <w:lang w:eastAsia="ro-RO"/>
              </w:rPr>
              <w:t xml:space="preserve"> a furnizorului este dotată conform normelor legale în vigoare.</w:t>
            </w:r>
          </w:p>
        </w:tc>
        <w:tc>
          <w:tcPr>
            <w:tcW w:w="750" w:type="pct"/>
            <w:tcBorders>
              <w:top w:val="outset" w:sz="6" w:space="0" w:color="auto"/>
              <w:left w:val="outset" w:sz="6" w:space="0" w:color="auto"/>
              <w:bottom w:val="outset" w:sz="6" w:space="0" w:color="auto"/>
              <w:right w:val="outset" w:sz="6" w:space="0" w:color="auto"/>
            </w:tcBorders>
            <w:vAlign w:val="center"/>
            <w:hideMark/>
          </w:tcPr>
          <w:p w14:paraId="6E658184"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4726969F"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353E4E18"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2A99625D"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IV.2</w:t>
            </w:r>
          </w:p>
        </w:tc>
        <w:tc>
          <w:tcPr>
            <w:tcW w:w="2900" w:type="pct"/>
            <w:tcBorders>
              <w:top w:val="outset" w:sz="6" w:space="0" w:color="auto"/>
              <w:left w:val="outset" w:sz="6" w:space="0" w:color="auto"/>
              <w:bottom w:val="outset" w:sz="6" w:space="0" w:color="auto"/>
              <w:right w:val="outset" w:sz="6" w:space="0" w:color="auto"/>
            </w:tcBorders>
            <w:vAlign w:val="center"/>
            <w:hideMark/>
          </w:tcPr>
          <w:p w14:paraId="595F57EF"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Furnizorul asigură accesul persoanelor cu orice tip de dizabilitate.</w:t>
            </w:r>
          </w:p>
        </w:tc>
        <w:tc>
          <w:tcPr>
            <w:tcW w:w="750" w:type="pct"/>
            <w:tcBorders>
              <w:top w:val="outset" w:sz="6" w:space="0" w:color="auto"/>
              <w:left w:val="outset" w:sz="6" w:space="0" w:color="auto"/>
              <w:bottom w:val="outset" w:sz="6" w:space="0" w:color="auto"/>
              <w:right w:val="outset" w:sz="6" w:space="0" w:color="auto"/>
            </w:tcBorders>
            <w:vAlign w:val="center"/>
            <w:hideMark/>
          </w:tcPr>
          <w:p w14:paraId="39BD56F9"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2FBE5E8F"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491B6396"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3246C6C3"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IV.3*</w:t>
            </w:r>
          </w:p>
        </w:tc>
        <w:tc>
          <w:tcPr>
            <w:tcW w:w="2900" w:type="pct"/>
            <w:tcBorders>
              <w:top w:val="outset" w:sz="6" w:space="0" w:color="auto"/>
              <w:left w:val="outset" w:sz="6" w:space="0" w:color="auto"/>
              <w:bottom w:val="outset" w:sz="6" w:space="0" w:color="auto"/>
              <w:right w:val="outset" w:sz="6" w:space="0" w:color="auto"/>
            </w:tcBorders>
            <w:vAlign w:val="center"/>
            <w:hideMark/>
          </w:tcPr>
          <w:p w14:paraId="6043EAB9"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Cabinetul </w:t>
            </w:r>
            <w:proofErr w:type="spellStart"/>
            <w:r w:rsidRPr="001F6385">
              <w:rPr>
                <w:rFonts w:ascii="Verdana" w:eastAsia="Times New Roman" w:hAnsi="Verdana" w:cs="Times New Roman"/>
                <w:color w:val="000000"/>
                <w:sz w:val="16"/>
                <w:szCs w:val="16"/>
                <w:lang w:eastAsia="ro-RO"/>
              </w:rPr>
              <w:t>îndeplineşte</w:t>
            </w:r>
            <w:proofErr w:type="spellEnd"/>
            <w:r w:rsidRPr="001F6385">
              <w:rPr>
                <w:rFonts w:ascii="Verdana" w:eastAsia="Times New Roman" w:hAnsi="Verdana" w:cs="Times New Roman"/>
                <w:color w:val="000000"/>
                <w:sz w:val="16"/>
                <w:szCs w:val="16"/>
                <w:lang w:eastAsia="ro-RO"/>
              </w:rPr>
              <w:t xml:space="preserve"> </w:t>
            </w:r>
            <w:proofErr w:type="spellStart"/>
            <w:r w:rsidRPr="001F6385">
              <w:rPr>
                <w:rFonts w:ascii="Verdana" w:eastAsia="Times New Roman" w:hAnsi="Verdana" w:cs="Times New Roman"/>
                <w:color w:val="000000"/>
                <w:sz w:val="16"/>
                <w:szCs w:val="16"/>
                <w:lang w:eastAsia="ro-RO"/>
              </w:rPr>
              <w:t>condiţiile</w:t>
            </w:r>
            <w:proofErr w:type="spellEnd"/>
            <w:r w:rsidRPr="001F6385">
              <w:rPr>
                <w:rFonts w:ascii="Verdana" w:eastAsia="Times New Roman" w:hAnsi="Verdana" w:cs="Times New Roman"/>
                <w:color w:val="000000"/>
                <w:sz w:val="16"/>
                <w:szCs w:val="16"/>
                <w:lang w:eastAsia="ro-RO"/>
              </w:rPr>
              <w:t xml:space="preserve"> de dotare minimă obligatorie conform reglementărilor în vigoare.</w:t>
            </w:r>
          </w:p>
        </w:tc>
        <w:tc>
          <w:tcPr>
            <w:tcW w:w="750" w:type="pct"/>
            <w:tcBorders>
              <w:top w:val="outset" w:sz="6" w:space="0" w:color="auto"/>
              <w:left w:val="outset" w:sz="6" w:space="0" w:color="auto"/>
              <w:bottom w:val="outset" w:sz="6" w:space="0" w:color="auto"/>
              <w:right w:val="outset" w:sz="6" w:space="0" w:color="auto"/>
            </w:tcBorders>
            <w:vAlign w:val="center"/>
            <w:hideMark/>
          </w:tcPr>
          <w:p w14:paraId="2890AAC7"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50F45987"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458CFF2A"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3AC85FA3"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IV.4</w:t>
            </w:r>
          </w:p>
        </w:tc>
        <w:tc>
          <w:tcPr>
            <w:tcW w:w="2900" w:type="pct"/>
            <w:tcBorders>
              <w:top w:val="outset" w:sz="6" w:space="0" w:color="auto"/>
              <w:left w:val="outset" w:sz="6" w:space="0" w:color="auto"/>
              <w:bottom w:val="outset" w:sz="6" w:space="0" w:color="auto"/>
              <w:right w:val="outset" w:sz="6" w:space="0" w:color="auto"/>
            </w:tcBorders>
            <w:vAlign w:val="center"/>
            <w:hideMark/>
          </w:tcPr>
          <w:p w14:paraId="3409CA81"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Cabinetul face dovada </w:t>
            </w:r>
            <w:proofErr w:type="spellStart"/>
            <w:r w:rsidRPr="001F6385">
              <w:rPr>
                <w:rFonts w:ascii="Verdana" w:eastAsia="Times New Roman" w:hAnsi="Verdana" w:cs="Times New Roman"/>
                <w:color w:val="000000"/>
                <w:sz w:val="16"/>
                <w:szCs w:val="16"/>
                <w:lang w:eastAsia="ro-RO"/>
              </w:rPr>
              <w:t>deţinerii</w:t>
            </w:r>
            <w:proofErr w:type="spellEnd"/>
            <w:r w:rsidRPr="001F6385">
              <w:rPr>
                <w:rFonts w:ascii="Verdana" w:eastAsia="Times New Roman" w:hAnsi="Verdana" w:cs="Times New Roman"/>
                <w:color w:val="000000"/>
                <w:sz w:val="16"/>
                <w:szCs w:val="16"/>
                <w:lang w:eastAsia="ro-RO"/>
              </w:rPr>
              <w:t xml:space="preserve"> legale a materialelor din dotare.</w:t>
            </w:r>
          </w:p>
        </w:tc>
        <w:tc>
          <w:tcPr>
            <w:tcW w:w="750" w:type="pct"/>
            <w:tcBorders>
              <w:top w:val="outset" w:sz="6" w:space="0" w:color="auto"/>
              <w:left w:val="outset" w:sz="6" w:space="0" w:color="auto"/>
              <w:bottom w:val="outset" w:sz="6" w:space="0" w:color="auto"/>
              <w:right w:val="outset" w:sz="6" w:space="0" w:color="auto"/>
            </w:tcBorders>
            <w:vAlign w:val="center"/>
            <w:hideMark/>
          </w:tcPr>
          <w:p w14:paraId="76AA8BFB"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07C90337"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36204CEC"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4D25D236"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IV.5*</w:t>
            </w:r>
          </w:p>
        </w:tc>
        <w:tc>
          <w:tcPr>
            <w:tcW w:w="2900" w:type="pct"/>
            <w:tcBorders>
              <w:top w:val="outset" w:sz="6" w:space="0" w:color="auto"/>
              <w:left w:val="outset" w:sz="6" w:space="0" w:color="auto"/>
              <w:bottom w:val="outset" w:sz="6" w:space="0" w:color="auto"/>
              <w:right w:val="outset" w:sz="6" w:space="0" w:color="auto"/>
            </w:tcBorders>
            <w:vAlign w:val="center"/>
            <w:hideMark/>
          </w:tcPr>
          <w:p w14:paraId="3EFE474C"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Cabinetul </w:t>
            </w:r>
            <w:proofErr w:type="spellStart"/>
            <w:r w:rsidRPr="001F6385">
              <w:rPr>
                <w:rFonts w:ascii="Verdana" w:eastAsia="Times New Roman" w:hAnsi="Verdana" w:cs="Times New Roman"/>
                <w:color w:val="000000"/>
                <w:sz w:val="16"/>
                <w:szCs w:val="16"/>
                <w:lang w:eastAsia="ro-RO"/>
              </w:rPr>
              <w:t>deţine</w:t>
            </w:r>
            <w:proofErr w:type="spellEnd"/>
            <w:r w:rsidRPr="001F6385">
              <w:rPr>
                <w:rFonts w:ascii="Verdana" w:eastAsia="Times New Roman" w:hAnsi="Verdana" w:cs="Times New Roman"/>
                <w:color w:val="000000"/>
                <w:sz w:val="16"/>
                <w:szCs w:val="16"/>
                <w:lang w:eastAsia="ro-RO"/>
              </w:rPr>
              <w:t xml:space="preserve"> un post/terminal telefonic (fix, mobil) </w:t>
            </w:r>
            <w:proofErr w:type="spellStart"/>
            <w:r w:rsidRPr="001F6385">
              <w:rPr>
                <w:rFonts w:ascii="Verdana" w:eastAsia="Times New Roman" w:hAnsi="Verdana" w:cs="Times New Roman"/>
                <w:color w:val="000000"/>
                <w:sz w:val="16"/>
                <w:szCs w:val="16"/>
                <w:lang w:eastAsia="ro-RO"/>
              </w:rPr>
              <w:t>funcţional</w:t>
            </w:r>
            <w:proofErr w:type="spellEnd"/>
            <w:r w:rsidRPr="001F6385">
              <w:rPr>
                <w:rFonts w:ascii="Verdana" w:eastAsia="Times New Roman" w:hAnsi="Verdana" w:cs="Times New Roman"/>
                <w:color w:val="000000"/>
                <w:sz w:val="16"/>
                <w:szCs w:val="16"/>
                <w:lang w:eastAsia="ro-RO"/>
              </w:rPr>
              <w:t xml:space="preserve"> </w:t>
            </w:r>
            <w:proofErr w:type="spellStart"/>
            <w:r w:rsidRPr="001F6385">
              <w:rPr>
                <w:rFonts w:ascii="Verdana" w:eastAsia="Times New Roman" w:hAnsi="Verdana" w:cs="Times New Roman"/>
                <w:color w:val="000000"/>
                <w:sz w:val="16"/>
                <w:szCs w:val="16"/>
                <w:lang w:eastAsia="ro-RO"/>
              </w:rPr>
              <w:t>şi</w:t>
            </w:r>
            <w:proofErr w:type="spellEnd"/>
            <w:r w:rsidRPr="001F6385">
              <w:rPr>
                <w:rFonts w:ascii="Verdana" w:eastAsia="Times New Roman" w:hAnsi="Verdana" w:cs="Times New Roman"/>
                <w:color w:val="000000"/>
                <w:sz w:val="16"/>
                <w:szCs w:val="16"/>
                <w:lang w:eastAsia="ro-RO"/>
              </w:rPr>
              <w:t xml:space="preserve"> sistem informatic a cărui utilizare este conformă </w:t>
            </w:r>
            <w:proofErr w:type="spellStart"/>
            <w:r w:rsidRPr="001F6385">
              <w:rPr>
                <w:rFonts w:ascii="Verdana" w:eastAsia="Times New Roman" w:hAnsi="Verdana" w:cs="Times New Roman"/>
                <w:color w:val="000000"/>
                <w:sz w:val="16"/>
                <w:szCs w:val="16"/>
                <w:lang w:eastAsia="ro-RO"/>
              </w:rPr>
              <w:t>cerinţelor</w:t>
            </w:r>
            <w:proofErr w:type="spellEnd"/>
            <w:r w:rsidRPr="001F6385">
              <w:rPr>
                <w:rFonts w:ascii="Verdana" w:eastAsia="Times New Roman" w:hAnsi="Verdana" w:cs="Times New Roman"/>
                <w:color w:val="000000"/>
                <w:sz w:val="16"/>
                <w:szCs w:val="16"/>
                <w:lang w:eastAsia="ro-RO"/>
              </w:rPr>
              <w:t xml:space="preserve"> CNAS.</w:t>
            </w:r>
          </w:p>
        </w:tc>
        <w:tc>
          <w:tcPr>
            <w:tcW w:w="750" w:type="pct"/>
            <w:tcBorders>
              <w:top w:val="outset" w:sz="6" w:space="0" w:color="auto"/>
              <w:left w:val="outset" w:sz="6" w:space="0" w:color="auto"/>
              <w:bottom w:val="outset" w:sz="6" w:space="0" w:color="auto"/>
              <w:right w:val="outset" w:sz="6" w:space="0" w:color="auto"/>
            </w:tcBorders>
            <w:vAlign w:val="center"/>
            <w:hideMark/>
          </w:tcPr>
          <w:p w14:paraId="3C01F4BE"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3216F777"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6E1BB536"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1033D886"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b/>
                <w:bCs/>
                <w:color w:val="000000"/>
                <w:sz w:val="16"/>
                <w:szCs w:val="16"/>
                <w:lang w:eastAsia="ro-RO"/>
              </w:rPr>
              <w:t>V</w:t>
            </w:r>
          </w:p>
        </w:tc>
        <w:tc>
          <w:tcPr>
            <w:tcW w:w="29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3006378A"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b/>
                <w:bCs/>
                <w:color w:val="000000"/>
                <w:sz w:val="16"/>
                <w:szCs w:val="16"/>
                <w:lang w:eastAsia="ro-RO"/>
              </w:rPr>
              <w:t>STANDARD REFERITOR LA ASIGURAREA SERVICIILOR</w:t>
            </w:r>
          </w:p>
        </w:tc>
        <w:tc>
          <w:tcPr>
            <w:tcW w:w="75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798D7F13"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p>
        </w:tc>
        <w:tc>
          <w:tcPr>
            <w:tcW w:w="75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4450E2DB" w14:textId="77777777" w:rsidR="008F190B" w:rsidRPr="001F6385" w:rsidRDefault="008F190B" w:rsidP="004634F7">
            <w:pPr>
              <w:spacing w:after="0" w:line="240" w:lineRule="auto"/>
              <w:rPr>
                <w:rFonts w:ascii="Times New Roman" w:eastAsia="Times New Roman" w:hAnsi="Times New Roman" w:cs="Times New Roman"/>
                <w:sz w:val="20"/>
                <w:szCs w:val="20"/>
                <w:lang w:eastAsia="ro-RO"/>
              </w:rPr>
            </w:pPr>
          </w:p>
        </w:tc>
      </w:tr>
      <w:tr w:rsidR="008F190B" w:rsidRPr="001F6385" w14:paraId="4DCB5F90"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3803C7A9"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V.1*</w:t>
            </w:r>
          </w:p>
        </w:tc>
        <w:tc>
          <w:tcPr>
            <w:tcW w:w="2900" w:type="pct"/>
            <w:tcBorders>
              <w:top w:val="outset" w:sz="6" w:space="0" w:color="auto"/>
              <w:left w:val="outset" w:sz="6" w:space="0" w:color="auto"/>
              <w:bottom w:val="outset" w:sz="6" w:space="0" w:color="auto"/>
              <w:right w:val="outset" w:sz="6" w:space="0" w:color="auto"/>
            </w:tcBorders>
            <w:vAlign w:val="center"/>
            <w:hideMark/>
          </w:tcPr>
          <w:p w14:paraId="040F7FBB"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Cabinetul, </w:t>
            </w:r>
            <w:proofErr w:type="spellStart"/>
            <w:r w:rsidRPr="001F6385">
              <w:rPr>
                <w:rFonts w:ascii="Verdana" w:eastAsia="Times New Roman" w:hAnsi="Verdana" w:cs="Times New Roman"/>
                <w:color w:val="000000"/>
                <w:sz w:val="16"/>
                <w:szCs w:val="16"/>
                <w:lang w:eastAsia="ro-RO"/>
              </w:rPr>
              <w:t>deţine</w:t>
            </w:r>
            <w:proofErr w:type="spellEnd"/>
            <w:r w:rsidRPr="001F6385">
              <w:rPr>
                <w:rFonts w:ascii="Verdana" w:eastAsia="Times New Roman" w:hAnsi="Verdana" w:cs="Times New Roman"/>
                <w:color w:val="000000"/>
                <w:sz w:val="16"/>
                <w:szCs w:val="16"/>
                <w:lang w:eastAsia="ro-RO"/>
              </w:rPr>
              <w:t xml:space="preserve"> </w:t>
            </w:r>
            <w:proofErr w:type="spellStart"/>
            <w:r w:rsidRPr="001F6385">
              <w:rPr>
                <w:rFonts w:ascii="Verdana" w:eastAsia="Times New Roman" w:hAnsi="Verdana" w:cs="Times New Roman"/>
                <w:color w:val="000000"/>
                <w:sz w:val="16"/>
                <w:szCs w:val="16"/>
                <w:lang w:eastAsia="ro-RO"/>
              </w:rPr>
              <w:t>evidenţa</w:t>
            </w:r>
            <w:proofErr w:type="spellEnd"/>
            <w:r w:rsidRPr="001F6385">
              <w:rPr>
                <w:rFonts w:ascii="Verdana" w:eastAsia="Times New Roman" w:hAnsi="Verdana" w:cs="Times New Roman"/>
                <w:color w:val="000000"/>
                <w:sz w:val="16"/>
                <w:szCs w:val="16"/>
                <w:lang w:eastAsia="ro-RO"/>
              </w:rPr>
              <w:t xml:space="preserve"> </w:t>
            </w:r>
            <w:proofErr w:type="spellStart"/>
            <w:r w:rsidRPr="001F6385">
              <w:rPr>
                <w:rFonts w:ascii="Verdana" w:eastAsia="Times New Roman" w:hAnsi="Verdana" w:cs="Times New Roman"/>
                <w:color w:val="000000"/>
                <w:sz w:val="16"/>
                <w:szCs w:val="16"/>
                <w:lang w:eastAsia="ro-RO"/>
              </w:rPr>
              <w:t>activităţilor</w:t>
            </w:r>
            <w:proofErr w:type="spellEnd"/>
            <w:r w:rsidRPr="001F6385">
              <w:rPr>
                <w:rFonts w:ascii="Verdana" w:eastAsia="Times New Roman" w:hAnsi="Verdana" w:cs="Times New Roman"/>
                <w:color w:val="000000"/>
                <w:sz w:val="16"/>
                <w:szCs w:val="16"/>
                <w:lang w:eastAsia="ro-RO"/>
              </w:rPr>
              <w:t xml:space="preserve"> conexe actului medical furnizate, cu înregistrarea în următoarele documente primare:</w:t>
            </w:r>
          </w:p>
          <w:p w14:paraId="61A3DA89"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a) dosarul pacientului (în format </w:t>
            </w:r>
            <w:proofErr w:type="spellStart"/>
            <w:r w:rsidRPr="001F6385">
              <w:rPr>
                <w:rFonts w:ascii="Verdana" w:eastAsia="Times New Roman" w:hAnsi="Verdana" w:cs="Times New Roman"/>
                <w:color w:val="000000"/>
                <w:sz w:val="16"/>
                <w:szCs w:val="16"/>
                <w:lang w:eastAsia="ro-RO"/>
              </w:rPr>
              <w:t>letric</w:t>
            </w:r>
            <w:proofErr w:type="spellEnd"/>
            <w:r w:rsidRPr="001F6385">
              <w:rPr>
                <w:rFonts w:ascii="Verdana" w:eastAsia="Times New Roman" w:hAnsi="Verdana" w:cs="Times New Roman"/>
                <w:color w:val="000000"/>
                <w:sz w:val="16"/>
                <w:szCs w:val="16"/>
                <w:lang w:eastAsia="ro-RO"/>
              </w:rPr>
              <w:t xml:space="preserve"> sau electronică) </w:t>
            </w:r>
            <w:proofErr w:type="spellStart"/>
            <w:r w:rsidRPr="001F6385">
              <w:rPr>
                <w:rFonts w:ascii="Verdana" w:eastAsia="Times New Roman" w:hAnsi="Verdana" w:cs="Times New Roman"/>
                <w:color w:val="000000"/>
                <w:sz w:val="16"/>
                <w:szCs w:val="16"/>
                <w:lang w:eastAsia="ro-RO"/>
              </w:rPr>
              <w:t>conţinând</w:t>
            </w:r>
            <w:proofErr w:type="spellEnd"/>
            <w:r w:rsidRPr="001F6385">
              <w:rPr>
                <w:rFonts w:ascii="Verdana" w:eastAsia="Times New Roman" w:hAnsi="Verdana" w:cs="Times New Roman"/>
                <w:color w:val="000000"/>
                <w:sz w:val="16"/>
                <w:szCs w:val="16"/>
                <w:lang w:eastAsia="ro-RO"/>
              </w:rPr>
              <w:t>:</w:t>
            </w:r>
          </w:p>
          <w:p w14:paraId="66039D0C"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 planul de </w:t>
            </w:r>
            <w:proofErr w:type="spellStart"/>
            <w:r w:rsidRPr="001F6385">
              <w:rPr>
                <w:rFonts w:ascii="Verdana" w:eastAsia="Times New Roman" w:hAnsi="Verdana" w:cs="Times New Roman"/>
                <w:color w:val="000000"/>
                <w:sz w:val="16"/>
                <w:szCs w:val="16"/>
                <w:lang w:eastAsia="ro-RO"/>
              </w:rPr>
              <w:t>intervenţie</w:t>
            </w:r>
            <w:proofErr w:type="spellEnd"/>
            <w:r w:rsidRPr="001F6385">
              <w:rPr>
                <w:rFonts w:ascii="Verdana" w:eastAsia="Times New Roman" w:hAnsi="Verdana" w:cs="Times New Roman"/>
                <w:color w:val="000000"/>
                <w:sz w:val="16"/>
                <w:szCs w:val="16"/>
                <w:lang w:eastAsia="ro-RO"/>
              </w:rPr>
              <w:t xml:space="preserve"> personalizată, actualizat lunar pe baza ritmului de progres al pacientului;</w:t>
            </w:r>
          </w:p>
          <w:p w14:paraId="33ACC90D"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 raport privind evaluarea </w:t>
            </w:r>
            <w:proofErr w:type="spellStart"/>
            <w:r w:rsidRPr="001F6385">
              <w:rPr>
                <w:rFonts w:ascii="Verdana" w:eastAsia="Times New Roman" w:hAnsi="Verdana" w:cs="Times New Roman"/>
                <w:color w:val="000000"/>
                <w:sz w:val="16"/>
                <w:szCs w:val="16"/>
                <w:lang w:eastAsia="ro-RO"/>
              </w:rPr>
              <w:t>abilităţilor</w:t>
            </w:r>
            <w:proofErr w:type="spellEnd"/>
            <w:r w:rsidRPr="001F6385">
              <w:rPr>
                <w:rFonts w:ascii="Verdana" w:eastAsia="Times New Roman" w:hAnsi="Verdana" w:cs="Times New Roman"/>
                <w:color w:val="000000"/>
                <w:sz w:val="16"/>
                <w:szCs w:val="16"/>
                <w:lang w:eastAsia="ro-RO"/>
              </w:rPr>
              <w:t xml:space="preserve"> la fiecare 6 luni;</w:t>
            </w:r>
          </w:p>
          <w:p w14:paraId="06A9BC96"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 </w:t>
            </w:r>
            <w:proofErr w:type="spellStart"/>
            <w:r w:rsidRPr="001F6385">
              <w:rPr>
                <w:rFonts w:ascii="Verdana" w:eastAsia="Times New Roman" w:hAnsi="Verdana" w:cs="Times New Roman"/>
                <w:color w:val="000000"/>
                <w:sz w:val="16"/>
                <w:szCs w:val="16"/>
                <w:lang w:eastAsia="ro-RO"/>
              </w:rPr>
              <w:t>fişă</w:t>
            </w:r>
            <w:proofErr w:type="spellEnd"/>
            <w:r w:rsidRPr="001F6385">
              <w:rPr>
                <w:rFonts w:ascii="Verdana" w:eastAsia="Times New Roman" w:hAnsi="Verdana" w:cs="Times New Roman"/>
                <w:color w:val="000000"/>
                <w:sz w:val="16"/>
                <w:szCs w:val="16"/>
                <w:lang w:eastAsia="ro-RO"/>
              </w:rPr>
              <w:t xml:space="preserve"> pentru fiecare obiectiv stabilit în planul de </w:t>
            </w:r>
            <w:proofErr w:type="spellStart"/>
            <w:r w:rsidRPr="001F6385">
              <w:rPr>
                <w:rFonts w:ascii="Verdana" w:eastAsia="Times New Roman" w:hAnsi="Verdana" w:cs="Times New Roman"/>
                <w:color w:val="000000"/>
                <w:sz w:val="16"/>
                <w:szCs w:val="16"/>
                <w:lang w:eastAsia="ro-RO"/>
              </w:rPr>
              <w:t>intervenţie</w:t>
            </w:r>
            <w:proofErr w:type="spellEnd"/>
            <w:r w:rsidRPr="001F6385">
              <w:rPr>
                <w:rFonts w:ascii="Verdana" w:eastAsia="Times New Roman" w:hAnsi="Verdana" w:cs="Times New Roman"/>
                <w:color w:val="000000"/>
                <w:sz w:val="16"/>
                <w:szCs w:val="16"/>
                <w:lang w:eastAsia="ro-RO"/>
              </w:rPr>
              <w:t xml:space="preserve"> în care va fi detaliat obiectivul </w:t>
            </w:r>
            <w:proofErr w:type="spellStart"/>
            <w:r w:rsidRPr="001F6385">
              <w:rPr>
                <w:rFonts w:ascii="Verdana" w:eastAsia="Times New Roman" w:hAnsi="Verdana" w:cs="Times New Roman"/>
                <w:color w:val="000000"/>
                <w:sz w:val="16"/>
                <w:szCs w:val="16"/>
                <w:lang w:eastAsia="ro-RO"/>
              </w:rPr>
              <w:t>şi</w:t>
            </w:r>
            <w:proofErr w:type="spellEnd"/>
            <w:r w:rsidRPr="001F6385">
              <w:rPr>
                <w:rFonts w:ascii="Verdana" w:eastAsia="Times New Roman" w:hAnsi="Verdana" w:cs="Times New Roman"/>
                <w:color w:val="000000"/>
                <w:sz w:val="16"/>
                <w:szCs w:val="16"/>
                <w:lang w:eastAsia="ro-RO"/>
              </w:rPr>
              <w:t xml:space="preserve"> modul de lucru;</w:t>
            </w:r>
          </w:p>
          <w:p w14:paraId="38B47732"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 </w:t>
            </w:r>
            <w:proofErr w:type="spellStart"/>
            <w:r w:rsidRPr="001F6385">
              <w:rPr>
                <w:rFonts w:ascii="Verdana" w:eastAsia="Times New Roman" w:hAnsi="Verdana" w:cs="Times New Roman"/>
                <w:color w:val="000000"/>
                <w:sz w:val="16"/>
                <w:szCs w:val="16"/>
                <w:lang w:eastAsia="ro-RO"/>
              </w:rPr>
              <w:t>fişă</w:t>
            </w:r>
            <w:proofErr w:type="spellEnd"/>
            <w:r w:rsidRPr="001F6385">
              <w:rPr>
                <w:rFonts w:ascii="Verdana" w:eastAsia="Times New Roman" w:hAnsi="Verdana" w:cs="Times New Roman"/>
                <w:color w:val="000000"/>
                <w:sz w:val="16"/>
                <w:szCs w:val="16"/>
                <w:lang w:eastAsia="ro-RO"/>
              </w:rPr>
              <w:t xml:space="preserve"> de colectare a datelor pentru fiecare obiectiv în parte;</w:t>
            </w:r>
          </w:p>
          <w:p w14:paraId="7E4D958C"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 </w:t>
            </w:r>
            <w:proofErr w:type="spellStart"/>
            <w:r w:rsidRPr="001F6385">
              <w:rPr>
                <w:rFonts w:ascii="Verdana" w:eastAsia="Times New Roman" w:hAnsi="Verdana" w:cs="Times New Roman"/>
                <w:color w:val="000000"/>
                <w:sz w:val="16"/>
                <w:szCs w:val="16"/>
                <w:lang w:eastAsia="ro-RO"/>
              </w:rPr>
              <w:t>fişă</w:t>
            </w:r>
            <w:proofErr w:type="spellEnd"/>
            <w:r w:rsidRPr="001F6385">
              <w:rPr>
                <w:rFonts w:ascii="Verdana" w:eastAsia="Times New Roman" w:hAnsi="Verdana" w:cs="Times New Roman"/>
                <w:color w:val="000000"/>
                <w:sz w:val="16"/>
                <w:szCs w:val="16"/>
                <w:lang w:eastAsia="ro-RO"/>
              </w:rPr>
              <w:t xml:space="preserve"> de monitorizare a comportamentelor neadecvate, cu </w:t>
            </w:r>
            <w:proofErr w:type="spellStart"/>
            <w:r w:rsidRPr="001F6385">
              <w:rPr>
                <w:rFonts w:ascii="Verdana" w:eastAsia="Times New Roman" w:hAnsi="Verdana" w:cs="Times New Roman"/>
                <w:color w:val="000000"/>
                <w:sz w:val="16"/>
                <w:szCs w:val="16"/>
                <w:lang w:eastAsia="ro-RO"/>
              </w:rPr>
              <w:t>excepţia</w:t>
            </w:r>
            <w:proofErr w:type="spellEnd"/>
            <w:r w:rsidRPr="001F6385">
              <w:rPr>
                <w:rFonts w:ascii="Verdana" w:eastAsia="Times New Roman" w:hAnsi="Verdana" w:cs="Times New Roman"/>
                <w:color w:val="000000"/>
                <w:sz w:val="16"/>
                <w:szCs w:val="16"/>
                <w:lang w:eastAsia="ro-RO"/>
              </w:rPr>
              <w:t xml:space="preserve"> cabinetului de liberă practică pentru servicii conexe actului medical de psihologie în specialitatea psihopedagogie specială-logopedie.</w:t>
            </w:r>
          </w:p>
          <w:p w14:paraId="016F1AA4"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b) registre de </w:t>
            </w:r>
            <w:proofErr w:type="spellStart"/>
            <w:r w:rsidRPr="001F6385">
              <w:rPr>
                <w:rFonts w:ascii="Verdana" w:eastAsia="Times New Roman" w:hAnsi="Verdana" w:cs="Times New Roman"/>
                <w:color w:val="000000"/>
                <w:sz w:val="16"/>
                <w:szCs w:val="16"/>
                <w:lang w:eastAsia="ro-RO"/>
              </w:rPr>
              <w:t>activităţi</w:t>
            </w:r>
            <w:proofErr w:type="spellEnd"/>
            <w:r w:rsidRPr="001F6385">
              <w:rPr>
                <w:rFonts w:ascii="Verdana" w:eastAsia="Times New Roman" w:hAnsi="Verdana" w:cs="Times New Roman"/>
                <w:color w:val="000000"/>
                <w:sz w:val="16"/>
                <w:szCs w:val="16"/>
                <w:lang w:eastAsia="ro-RO"/>
              </w:rPr>
              <w:t xml:space="preserve">/servicii astfel încât să fie identificabil pacientul </w:t>
            </w:r>
            <w:proofErr w:type="spellStart"/>
            <w:r w:rsidRPr="001F6385">
              <w:rPr>
                <w:rFonts w:ascii="Verdana" w:eastAsia="Times New Roman" w:hAnsi="Verdana" w:cs="Times New Roman"/>
                <w:color w:val="000000"/>
                <w:sz w:val="16"/>
                <w:szCs w:val="16"/>
                <w:lang w:eastAsia="ro-RO"/>
              </w:rPr>
              <w:t>şi</w:t>
            </w:r>
            <w:proofErr w:type="spellEnd"/>
            <w:r w:rsidRPr="001F6385">
              <w:rPr>
                <w:rFonts w:ascii="Verdana" w:eastAsia="Times New Roman" w:hAnsi="Verdana" w:cs="Times New Roman"/>
                <w:color w:val="000000"/>
                <w:sz w:val="16"/>
                <w:szCs w:val="16"/>
                <w:lang w:eastAsia="ro-RO"/>
              </w:rPr>
              <w:t xml:space="preserve"> persoana care a oferit serviciul, diagnosticul, tipul de activitate, precum </w:t>
            </w:r>
            <w:proofErr w:type="spellStart"/>
            <w:r w:rsidRPr="001F6385">
              <w:rPr>
                <w:rFonts w:ascii="Verdana" w:eastAsia="Times New Roman" w:hAnsi="Verdana" w:cs="Times New Roman"/>
                <w:color w:val="000000"/>
                <w:sz w:val="16"/>
                <w:szCs w:val="16"/>
                <w:lang w:eastAsia="ro-RO"/>
              </w:rPr>
              <w:t>şi</w:t>
            </w:r>
            <w:proofErr w:type="spellEnd"/>
            <w:r w:rsidRPr="001F6385">
              <w:rPr>
                <w:rFonts w:ascii="Verdana" w:eastAsia="Times New Roman" w:hAnsi="Verdana" w:cs="Times New Roman"/>
                <w:color w:val="000000"/>
                <w:sz w:val="16"/>
                <w:szCs w:val="16"/>
                <w:lang w:eastAsia="ro-RO"/>
              </w:rPr>
              <w:t xml:space="preserve"> data </w:t>
            </w:r>
            <w:proofErr w:type="spellStart"/>
            <w:r w:rsidRPr="001F6385">
              <w:rPr>
                <w:rFonts w:ascii="Verdana" w:eastAsia="Times New Roman" w:hAnsi="Verdana" w:cs="Times New Roman"/>
                <w:color w:val="000000"/>
                <w:sz w:val="16"/>
                <w:szCs w:val="16"/>
                <w:lang w:eastAsia="ro-RO"/>
              </w:rPr>
              <w:t>şi</w:t>
            </w:r>
            <w:proofErr w:type="spellEnd"/>
            <w:r w:rsidRPr="001F6385">
              <w:rPr>
                <w:rFonts w:ascii="Verdana" w:eastAsia="Times New Roman" w:hAnsi="Verdana" w:cs="Times New Roman"/>
                <w:color w:val="000000"/>
                <w:sz w:val="16"/>
                <w:szCs w:val="16"/>
                <w:lang w:eastAsia="ro-RO"/>
              </w:rPr>
              <w:t xml:space="preserve"> ora când serviciul a fost furnizat;</w:t>
            </w:r>
          </w:p>
        </w:tc>
        <w:tc>
          <w:tcPr>
            <w:tcW w:w="750" w:type="pct"/>
            <w:tcBorders>
              <w:top w:val="outset" w:sz="6" w:space="0" w:color="auto"/>
              <w:left w:val="outset" w:sz="6" w:space="0" w:color="auto"/>
              <w:bottom w:val="outset" w:sz="6" w:space="0" w:color="auto"/>
              <w:right w:val="outset" w:sz="6" w:space="0" w:color="auto"/>
            </w:tcBorders>
            <w:vAlign w:val="center"/>
            <w:hideMark/>
          </w:tcPr>
          <w:p w14:paraId="1E5DC5F2"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0E7F8985"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1EEED25F"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0E1DE7E7"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V.2</w:t>
            </w:r>
          </w:p>
        </w:tc>
        <w:tc>
          <w:tcPr>
            <w:tcW w:w="2900" w:type="pct"/>
            <w:tcBorders>
              <w:top w:val="outset" w:sz="6" w:space="0" w:color="auto"/>
              <w:left w:val="outset" w:sz="6" w:space="0" w:color="auto"/>
              <w:bottom w:val="outset" w:sz="6" w:space="0" w:color="auto"/>
              <w:right w:val="outset" w:sz="6" w:space="0" w:color="auto"/>
            </w:tcBorders>
            <w:vAlign w:val="center"/>
            <w:hideMark/>
          </w:tcPr>
          <w:p w14:paraId="2C5636C7"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Furnizorul </w:t>
            </w:r>
            <w:proofErr w:type="spellStart"/>
            <w:r w:rsidRPr="001F6385">
              <w:rPr>
                <w:rFonts w:ascii="Verdana" w:eastAsia="Times New Roman" w:hAnsi="Verdana" w:cs="Times New Roman"/>
                <w:color w:val="000000"/>
                <w:sz w:val="16"/>
                <w:szCs w:val="16"/>
                <w:lang w:eastAsia="ro-RO"/>
              </w:rPr>
              <w:t>deţine</w:t>
            </w:r>
            <w:proofErr w:type="spellEnd"/>
            <w:r w:rsidRPr="001F6385">
              <w:rPr>
                <w:rFonts w:ascii="Verdana" w:eastAsia="Times New Roman" w:hAnsi="Verdana" w:cs="Times New Roman"/>
                <w:color w:val="000000"/>
                <w:sz w:val="16"/>
                <w:szCs w:val="16"/>
                <w:lang w:eastAsia="ro-RO"/>
              </w:rPr>
              <w:t xml:space="preserve"> </w:t>
            </w:r>
            <w:proofErr w:type="spellStart"/>
            <w:r w:rsidRPr="001F6385">
              <w:rPr>
                <w:rFonts w:ascii="Verdana" w:eastAsia="Times New Roman" w:hAnsi="Verdana" w:cs="Times New Roman"/>
                <w:color w:val="000000"/>
                <w:sz w:val="16"/>
                <w:szCs w:val="16"/>
                <w:lang w:eastAsia="ro-RO"/>
              </w:rPr>
              <w:t>şi</w:t>
            </w:r>
            <w:proofErr w:type="spellEnd"/>
            <w:r w:rsidRPr="001F6385">
              <w:rPr>
                <w:rFonts w:ascii="Verdana" w:eastAsia="Times New Roman" w:hAnsi="Verdana" w:cs="Times New Roman"/>
                <w:color w:val="000000"/>
                <w:sz w:val="16"/>
                <w:szCs w:val="16"/>
                <w:lang w:eastAsia="ro-RO"/>
              </w:rPr>
              <w:t xml:space="preserve"> utilizează, după caz, documentele tipizate, conform prevederilor legale în vigoare.</w:t>
            </w:r>
          </w:p>
        </w:tc>
        <w:tc>
          <w:tcPr>
            <w:tcW w:w="750" w:type="pct"/>
            <w:tcBorders>
              <w:top w:val="outset" w:sz="6" w:space="0" w:color="auto"/>
              <w:left w:val="outset" w:sz="6" w:space="0" w:color="auto"/>
              <w:bottom w:val="outset" w:sz="6" w:space="0" w:color="auto"/>
              <w:right w:val="outset" w:sz="6" w:space="0" w:color="auto"/>
            </w:tcBorders>
            <w:vAlign w:val="center"/>
            <w:hideMark/>
          </w:tcPr>
          <w:p w14:paraId="02802A11"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09DA8361"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711FE73F"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4B093E79"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V.3*</w:t>
            </w:r>
          </w:p>
        </w:tc>
        <w:tc>
          <w:tcPr>
            <w:tcW w:w="2900" w:type="pct"/>
            <w:tcBorders>
              <w:top w:val="outset" w:sz="6" w:space="0" w:color="auto"/>
              <w:left w:val="outset" w:sz="6" w:space="0" w:color="auto"/>
              <w:bottom w:val="outset" w:sz="6" w:space="0" w:color="auto"/>
              <w:right w:val="outset" w:sz="6" w:space="0" w:color="auto"/>
            </w:tcBorders>
            <w:vAlign w:val="center"/>
            <w:hideMark/>
          </w:tcPr>
          <w:p w14:paraId="3CAE8CD9"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În ROF vor fi </w:t>
            </w:r>
            <w:proofErr w:type="spellStart"/>
            <w:r w:rsidRPr="001F6385">
              <w:rPr>
                <w:rFonts w:ascii="Verdana" w:eastAsia="Times New Roman" w:hAnsi="Verdana" w:cs="Times New Roman"/>
                <w:color w:val="000000"/>
                <w:sz w:val="16"/>
                <w:szCs w:val="16"/>
                <w:lang w:eastAsia="ro-RO"/>
              </w:rPr>
              <w:t>menţionate</w:t>
            </w:r>
            <w:proofErr w:type="spellEnd"/>
            <w:r w:rsidRPr="001F6385">
              <w:rPr>
                <w:rFonts w:ascii="Verdana" w:eastAsia="Times New Roman" w:hAnsi="Verdana" w:cs="Times New Roman"/>
                <w:color w:val="000000"/>
                <w:sz w:val="16"/>
                <w:szCs w:val="16"/>
                <w:lang w:eastAsia="ro-RO"/>
              </w:rPr>
              <w:t xml:space="preserve"> în mod expres următoarele:</w:t>
            </w:r>
          </w:p>
          <w:p w14:paraId="0F5E3DBF"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a) obligativitatea păstrării </w:t>
            </w:r>
            <w:proofErr w:type="spellStart"/>
            <w:r w:rsidRPr="001F6385">
              <w:rPr>
                <w:rFonts w:ascii="Verdana" w:eastAsia="Times New Roman" w:hAnsi="Verdana" w:cs="Times New Roman"/>
                <w:color w:val="000000"/>
                <w:sz w:val="16"/>
                <w:szCs w:val="16"/>
                <w:lang w:eastAsia="ro-RO"/>
              </w:rPr>
              <w:t>confidenţialităţii</w:t>
            </w:r>
            <w:proofErr w:type="spellEnd"/>
            <w:r w:rsidRPr="001F6385">
              <w:rPr>
                <w:rFonts w:ascii="Verdana" w:eastAsia="Times New Roman" w:hAnsi="Verdana" w:cs="Times New Roman"/>
                <w:color w:val="000000"/>
                <w:sz w:val="16"/>
                <w:szCs w:val="16"/>
                <w:lang w:eastAsia="ro-RO"/>
              </w:rPr>
              <w:t xml:space="preserve"> asupra tuturor </w:t>
            </w:r>
            <w:proofErr w:type="spellStart"/>
            <w:r w:rsidRPr="001F6385">
              <w:rPr>
                <w:rFonts w:ascii="Verdana" w:eastAsia="Times New Roman" w:hAnsi="Verdana" w:cs="Times New Roman"/>
                <w:color w:val="000000"/>
                <w:sz w:val="16"/>
                <w:szCs w:val="16"/>
                <w:lang w:eastAsia="ro-RO"/>
              </w:rPr>
              <w:t>informaţiilor</w:t>
            </w:r>
            <w:proofErr w:type="spellEnd"/>
            <w:r w:rsidRPr="001F6385">
              <w:rPr>
                <w:rFonts w:ascii="Verdana" w:eastAsia="Times New Roman" w:hAnsi="Verdana" w:cs="Times New Roman"/>
                <w:color w:val="000000"/>
                <w:sz w:val="16"/>
                <w:szCs w:val="16"/>
                <w:lang w:eastAsia="ro-RO"/>
              </w:rPr>
              <w:t xml:space="preserve"> ce decurg din serviciile conexe actului medical acordate </w:t>
            </w:r>
            <w:proofErr w:type="spellStart"/>
            <w:r w:rsidRPr="001F6385">
              <w:rPr>
                <w:rFonts w:ascii="Verdana" w:eastAsia="Times New Roman" w:hAnsi="Verdana" w:cs="Times New Roman"/>
                <w:color w:val="000000"/>
                <w:sz w:val="16"/>
                <w:szCs w:val="16"/>
                <w:lang w:eastAsia="ro-RO"/>
              </w:rPr>
              <w:t>asiguraţilor</w:t>
            </w:r>
            <w:proofErr w:type="spellEnd"/>
            <w:r w:rsidRPr="001F6385">
              <w:rPr>
                <w:rFonts w:ascii="Verdana" w:eastAsia="Times New Roman" w:hAnsi="Verdana" w:cs="Times New Roman"/>
                <w:color w:val="000000"/>
                <w:sz w:val="16"/>
                <w:szCs w:val="16"/>
                <w:lang w:eastAsia="ro-RO"/>
              </w:rPr>
              <w:t>;</w:t>
            </w:r>
          </w:p>
          <w:p w14:paraId="2D7384DB"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b) obligativitatea acordării serviciilor conexe actului medical în mod nediscriminatoriu </w:t>
            </w:r>
            <w:proofErr w:type="spellStart"/>
            <w:r w:rsidRPr="001F6385">
              <w:rPr>
                <w:rFonts w:ascii="Verdana" w:eastAsia="Times New Roman" w:hAnsi="Verdana" w:cs="Times New Roman"/>
                <w:color w:val="000000"/>
                <w:sz w:val="16"/>
                <w:szCs w:val="16"/>
                <w:lang w:eastAsia="ro-RO"/>
              </w:rPr>
              <w:t>asiguraţilor</w:t>
            </w:r>
            <w:proofErr w:type="spellEnd"/>
            <w:r w:rsidRPr="001F6385">
              <w:rPr>
                <w:rFonts w:ascii="Verdana" w:eastAsia="Times New Roman" w:hAnsi="Verdana" w:cs="Times New Roman"/>
                <w:color w:val="000000"/>
                <w:sz w:val="16"/>
                <w:szCs w:val="16"/>
                <w:lang w:eastAsia="ro-RO"/>
              </w:rPr>
              <w:t>;</w:t>
            </w:r>
          </w:p>
        </w:tc>
        <w:tc>
          <w:tcPr>
            <w:tcW w:w="750" w:type="pct"/>
            <w:tcBorders>
              <w:top w:val="outset" w:sz="6" w:space="0" w:color="auto"/>
              <w:left w:val="outset" w:sz="6" w:space="0" w:color="auto"/>
              <w:bottom w:val="outset" w:sz="6" w:space="0" w:color="auto"/>
              <w:right w:val="outset" w:sz="6" w:space="0" w:color="auto"/>
            </w:tcBorders>
            <w:vAlign w:val="center"/>
            <w:hideMark/>
          </w:tcPr>
          <w:p w14:paraId="43BC8F70"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33D79946"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2424741E"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6FF74D67"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V.4</w:t>
            </w:r>
          </w:p>
        </w:tc>
        <w:tc>
          <w:tcPr>
            <w:tcW w:w="2900" w:type="pct"/>
            <w:tcBorders>
              <w:top w:val="outset" w:sz="6" w:space="0" w:color="auto"/>
              <w:left w:val="outset" w:sz="6" w:space="0" w:color="auto"/>
              <w:bottom w:val="outset" w:sz="6" w:space="0" w:color="auto"/>
              <w:right w:val="outset" w:sz="6" w:space="0" w:color="auto"/>
            </w:tcBorders>
            <w:vAlign w:val="center"/>
            <w:hideMark/>
          </w:tcPr>
          <w:p w14:paraId="7D614972"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La cabinet se află lista de programare a </w:t>
            </w:r>
            <w:proofErr w:type="spellStart"/>
            <w:r w:rsidRPr="001F6385">
              <w:rPr>
                <w:rFonts w:ascii="Verdana" w:eastAsia="Times New Roman" w:hAnsi="Verdana" w:cs="Times New Roman"/>
                <w:color w:val="000000"/>
                <w:sz w:val="16"/>
                <w:szCs w:val="16"/>
                <w:lang w:eastAsia="ro-RO"/>
              </w:rPr>
              <w:t>asiguraţilor</w:t>
            </w:r>
            <w:proofErr w:type="spellEnd"/>
            <w:r w:rsidRPr="001F6385">
              <w:rPr>
                <w:rFonts w:ascii="Verdana" w:eastAsia="Times New Roman" w:hAnsi="Verdana" w:cs="Times New Roman"/>
                <w:color w:val="000000"/>
                <w:sz w:val="16"/>
                <w:szCs w:val="16"/>
                <w:lang w:eastAsia="ro-RO"/>
              </w:rPr>
              <w:t xml:space="preserve"> la servicii.</w:t>
            </w:r>
          </w:p>
        </w:tc>
        <w:tc>
          <w:tcPr>
            <w:tcW w:w="750" w:type="pct"/>
            <w:tcBorders>
              <w:top w:val="outset" w:sz="6" w:space="0" w:color="auto"/>
              <w:left w:val="outset" w:sz="6" w:space="0" w:color="auto"/>
              <w:bottom w:val="outset" w:sz="6" w:space="0" w:color="auto"/>
              <w:right w:val="outset" w:sz="6" w:space="0" w:color="auto"/>
            </w:tcBorders>
            <w:vAlign w:val="center"/>
            <w:hideMark/>
          </w:tcPr>
          <w:p w14:paraId="184BA350"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DA/NU</w:t>
            </w:r>
          </w:p>
        </w:tc>
        <w:tc>
          <w:tcPr>
            <w:tcW w:w="750" w:type="pct"/>
            <w:tcBorders>
              <w:top w:val="outset" w:sz="6" w:space="0" w:color="auto"/>
              <w:left w:val="outset" w:sz="6" w:space="0" w:color="auto"/>
              <w:bottom w:val="outset" w:sz="6" w:space="0" w:color="auto"/>
              <w:right w:val="outset" w:sz="6" w:space="0" w:color="auto"/>
            </w:tcBorders>
            <w:vAlign w:val="center"/>
            <w:hideMark/>
          </w:tcPr>
          <w:p w14:paraId="28C4E225"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4809B9C0" w14:textId="77777777" w:rsidTr="004634F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25877219" w14:textId="77777777" w:rsidR="008F190B" w:rsidRPr="001F6385" w:rsidRDefault="008F190B" w:rsidP="004634F7">
            <w:pPr>
              <w:spacing w:after="0" w:line="240" w:lineRule="auto"/>
              <w:rPr>
                <w:rFonts w:ascii="Times New Roman" w:eastAsia="Times New Roman" w:hAnsi="Times New Roman" w:cs="Times New Roman"/>
                <w:sz w:val="20"/>
                <w:szCs w:val="20"/>
                <w:lang w:eastAsia="ro-RO"/>
              </w:rPr>
            </w:pPr>
          </w:p>
        </w:tc>
        <w:tc>
          <w:tcPr>
            <w:tcW w:w="2900" w:type="pct"/>
            <w:tcBorders>
              <w:top w:val="outset" w:sz="6" w:space="0" w:color="auto"/>
              <w:left w:val="outset" w:sz="6" w:space="0" w:color="auto"/>
              <w:bottom w:val="outset" w:sz="6" w:space="0" w:color="auto"/>
              <w:right w:val="outset" w:sz="6" w:space="0" w:color="auto"/>
            </w:tcBorders>
            <w:vAlign w:val="center"/>
            <w:hideMark/>
          </w:tcPr>
          <w:p w14:paraId="583102B2"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r w:rsidRPr="001F6385">
              <w:rPr>
                <w:rFonts w:ascii="Verdana" w:eastAsia="Times New Roman" w:hAnsi="Verdana" w:cs="Times New Roman"/>
                <w:b/>
                <w:bCs/>
                <w:color w:val="000000"/>
                <w:sz w:val="16"/>
                <w:szCs w:val="16"/>
                <w:lang w:eastAsia="ro-RO"/>
              </w:rPr>
              <w:t>TOTAL CRITERII 30</w:t>
            </w:r>
          </w:p>
        </w:tc>
        <w:tc>
          <w:tcPr>
            <w:tcW w:w="750" w:type="pct"/>
            <w:tcBorders>
              <w:top w:val="outset" w:sz="6" w:space="0" w:color="auto"/>
              <w:left w:val="outset" w:sz="6" w:space="0" w:color="auto"/>
              <w:bottom w:val="outset" w:sz="6" w:space="0" w:color="auto"/>
              <w:right w:val="outset" w:sz="6" w:space="0" w:color="auto"/>
            </w:tcBorders>
            <w:vAlign w:val="center"/>
            <w:hideMark/>
          </w:tcPr>
          <w:p w14:paraId="6B4149CB"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p>
        </w:tc>
        <w:tc>
          <w:tcPr>
            <w:tcW w:w="750" w:type="pct"/>
            <w:tcBorders>
              <w:top w:val="outset" w:sz="6" w:space="0" w:color="auto"/>
              <w:left w:val="outset" w:sz="6" w:space="0" w:color="auto"/>
              <w:bottom w:val="outset" w:sz="6" w:space="0" w:color="auto"/>
              <w:right w:val="outset" w:sz="6" w:space="0" w:color="auto"/>
            </w:tcBorders>
            <w:vAlign w:val="center"/>
            <w:hideMark/>
          </w:tcPr>
          <w:p w14:paraId="42B8D680" w14:textId="77777777" w:rsidR="008F190B" w:rsidRPr="001F6385" w:rsidRDefault="008F190B" w:rsidP="004634F7">
            <w:pPr>
              <w:spacing w:after="0" w:line="240" w:lineRule="auto"/>
              <w:rPr>
                <w:rFonts w:ascii="Times New Roman" w:eastAsia="Times New Roman" w:hAnsi="Times New Roman" w:cs="Times New Roman"/>
                <w:sz w:val="20"/>
                <w:szCs w:val="20"/>
                <w:lang w:eastAsia="ro-RO"/>
              </w:rPr>
            </w:pPr>
          </w:p>
        </w:tc>
      </w:tr>
    </w:tbl>
    <w:p w14:paraId="3827DF01" w14:textId="77777777" w:rsidR="008F190B" w:rsidRPr="001F6385" w:rsidRDefault="008F190B" w:rsidP="008F190B">
      <w:pPr>
        <w:shd w:val="clear" w:color="auto" w:fill="FFFFFF"/>
        <w:spacing w:after="0" w:line="240" w:lineRule="auto"/>
        <w:jc w:val="both"/>
        <w:rPr>
          <w:rFonts w:ascii="Times New Roman" w:eastAsia="Times New Roman" w:hAnsi="Times New Roman" w:cs="Times New Roman"/>
          <w:sz w:val="24"/>
          <w:szCs w:val="24"/>
          <w:lang w:eastAsia="ro-RO"/>
        </w:rPr>
      </w:pPr>
      <w:bookmarkStart w:id="1281" w:name="do|ax4^4|ptF|pa2"/>
      <w:bookmarkEnd w:id="1281"/>
      <w:r w:rsidRPr="001F6385">
        <w:rPr>
          <w:rFonts w:ascii="Verdana" w:eastAsia="Times New Roman" w:hAnsi="Verdana" w:cs="Times New Roman"/>
          <w:shd w:val="clear" w:color="auto" w:fill="D3D3D3"/>
          <w:lang w:eastAsia="ro-RO"/>
        </w:rPr>
        <w:t>_______</w:t>
      </w:r>
    </w:p>
    <w:p w14:paraId="6CA3048C"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282" w:name="do|ax4^4|ptF|pa3"/>
      <w:bookmarkEnd w:id="1282"/>
      <w:r w:rsidRPr="001F6385">
        <w:rPr>
          <w:rFonts w:ascii="Verdana" w:eastAsia="Times New Roman" w:hAnsi="Verdana" w:cs="Times New Roman"/>
          <w:shd w:val="clear" w:color="auto" w:fill="D3D3D3"/>
          <w:lang w:eastAsia="ro-RO"/>
        </w:rPr>
        <w:t>*) reprezintă criterii eligibile.</w:t>
      </w:r>
      <w:r w:rsidRPr="001F6385">
        <w:rPr>
          <w:rFonts w:ascii="Verdana" w:eastAsia="Times New Roman" w:hAnsi="Verdana" w:cs="Times New Roman"/>
          <w:shd w:val="clear" w:color="auto" w:fill="D3D3D3"/>
          <w:lang w:eastAsia="ro-RO"/>
        </w:rPr>
        <w:br/>
      </w:r>
      <w:r w:rsidRPr="001F6385">
        <w:rPr>
          <w:rFonts w:ascii="Verdana" w:eastAsia="Times New Roman" w:hAnsi="Verdana" w:cs="Times New Roman"/>
          <w:i/>
          <w:iCs/>
          <w:noProof/>
          <w:color w:val="6666FF"/>
          <w:sz w:val="18"/>
          <w:szCs w:val="18"/>
          <w:shd w:val="clear" w:color="auto" w:fill="D3D3D3"/>
          <w:lang w:eastAsia="ro-RO"/>
        </w:rPr>
        <w:drawing>
          <wp:inline distT="0" distB="0" distL="0" distR="0" wp14:anchorId="3C1F41A1" wp14:editId="162587F8">
            <wp:extent cx="85725" cy="85725"/>
            <wp:effectExtent l="0" t="0" r="9525" b="9525"/>
            <wp:docPr id="1312533265" name="Imagin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4325_00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1F6385">
        <w:rPr>
          <w:rFonts w:ascii="Verdana" w:eastAsia="Times New Roman" w:hAnsi="Verdana" w:cs="Times New Roman"/>
          <w:i/>
          <w:iCs/>
          <w:color w:val="6666FF"/>
          <w:sz w:val="18"/>
          <w:szCs w:val="18"/>
          <w:shd w:val="clear" w:color="auto" w:fill="FFFFFF"/>
          <w:lang w:eastAsia="ro-RO"/>
        </w:rPr>
        <w:t xml:space="preserve">(la data 20-sept-2023 anexa 4^4 modificat de Art. I, punctul 4. din </w:t>
      </w:r>
      <w:hyperlink r:id="rId71" w:anchor="do|ari|pt4" w:tooltip="privind modificarea Ordinului ministrului sănătăţii şi al preşedintelui Casei Naţionale de Asigurări de Sănătate nr. 106/32/2015 pentru aprobarea Regulamentelor-cadru de organizare şi funcţionare a comisiilor naţionale şi a comisiilor de evaluare a furnizorilo" w:history="1">
        <w:r w:rsidRPr="001F6385">
          <w:rPr>
            <w:rFonts w:ascii="Verdana" w:eastAsia="Times New Roman" w:hAnsi="Verdana" w:cs="Times New Roman"/>
            <w:b/>
            <w:bCs/>
            <w:i/>
            <w:iCs/>
            <w:color w:val="333399"/>
            <w:sz w:val="18"/>
            <w:szCs w:val="18"/>
            <w:u w:val="single"/>
            <w:shd w:val="clear" w:color="auto" w:fill="FFFFFF"/>
            <w:lang w:eastAsia="ro-RO"/>
          </w:rPr>
          <w:t>Ordinul 3.168/2023</w:t>
        </w:r>
      </w:hyperlink>
      <w:r w:rsidRPr="001F6385">
        <w:rPr>
          <w:rFonts w:ascii="Verdana" w:eastAsia="Times New Roman" w:hAnsi="Verdana" w:cs="Times New Roman"/>
          <w:i/>
          <w:iCs/>
          <w:color w:val="6666FF"/>
          <w:sz w:val="18"/>
          <w:szCs w:val="18"/>
          <w:shd w:val="clear" w:color="auto" w:fill="FFFFFF"/>
          <w:lang w:eastAsia="ro-RO"/>
        </w:rPr>
        <w:t xml:space="preserve"> )</w:t>
      </w:r>
    </w:p>
    <w:p w14:paraId="44F2713C"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283" w:name="do|ax4^5:942"/>
      <w:r w:rsidRPr="001F6385">
        <w:rPr>
          <w:rFonts w:ascii="Verdana" w:eastAsia="Times New Roman" w:hAnsi="Verdana" w:cs="Times New Roman"/>
          <w:b/>
          <w:bCs/>
          <w:noProof/>
          <w:vanish/>
          <w:color w:val="333399"/>
          <w:lang w:eastAsia="ro-RO"/>
        </w:rPr>
        <w:drawing>
          <wp:inline distT="0" distB="0" distL="0" distR="0" wp14:anchorId="38DDFDB3" wp14:editId="375A963E">
            <wp:extent cx="95250" cy="95250"/>
            <wp:effectExtent l="0" t="0" r="0" b="0"/>
            <wp:docPr id="2019735129" name="Imagine 37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5:942|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83"/>
      <w:r w:rsidRPr="001F6385">
        <w:rPr>
          <w:rFonts w:ascii="Verdana" w:eastAsia="Times New Roman" w:hAnsi="Verdana" w:cs="Times New Roman"/>
          <w:b/>
          <w:bCs/>
          <w:strike/>
          <w:vanish/>
          <w:color w:val="DC143C"/>
          <w:sz w:val="26"/>
          <w:szCs w:val="26"/>
          <w:lang w:eastAsia="ro-RO"/>
        </w:rPr>
        <w:t>ANEXA nr. 4</w:t>
      </w:r>
      <w:r w:rsidRPr="001F6385">
        <w:rPr>
          <w:rFonts w:ascii="Verdana" w:eastAsia="Times New Roman" w:hAnsi="Verdana" w:cs="Times New Roman"/>
          <w:b/>
          <w:bCs/>
          <w:strike/>
          <w:vanish/>
          <w:color w:val="DC143C"/>
          <w:sz w:val="26"/>
          <w:szCs w:val="26"/>
          <w:vertAlign w:val="superscript"/>
          <w:lang w:eastAsia="ro-RO"/>
        </w:rPr>
        <w:t>5</w:t>
      </w:r>
      <w:r w:rsidRPr="001F6385">
        <w:rPr>
          <w:rFonts w:ascii="Verdana" w:eastAsia="Times New Roman" w:hAnsi="Verdana" w:cs="Times New Roman"/>
          <w:b/>
          <w:bCs/>
          <w:strike/>
          <w:vanish/>
          <w:color w:val="DC143C"/>
          <w:sz w:val="26"/>
          <w:szCs w:val="26"/>
          <w:lang w:eastAsia="ro-RO"/>
        </w:rPr>
        <w:t>:</w:t>
      </w:r>
      <w:r w:rsidRPr="001F6385">
        <w:rPr>
          <w:rFonts w:ascii="Verdana" w:eastAsia="Times New Roman" w:hAnsi="Verdana" w:cs="Times New Roman"/>
          <w:vanish/>
          <w:lang w:eastAsia="ro-RO"/>
        </w:rPr>
        <w:t xml:space="preserve"> </w:t>
      </w:r>
      <w:r w:rsidRPr="001F6385">
        <w:rPr>
          <w:rFonts w:ascii="Verdana" w:eastAsia="Times New Roman" w:hAnsi="Verdana" w:cs="Times New Roman"/>
          <w:b/>
          <w:bCs/>
          <w:strike/>
          <w:vanish/>
          <w:color w:val="DC143C"/>
          <w:sz w:val="26"/>
          <w:szCs w:val="26"/>
          <w:lang w:eastAsia="ro-RO"/>
        </w:rPr>
        <w:t>STRUCTURA DE PERSONAL</w:t>
      </w:r>
    </w:p>
    <w:p w14:paraId="23EEE6BC"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284" w:name="do|ax4^5:942|pa1:943"/>
      <w:bookmarkEnd w:id="1284"/>
      <w:r w:rsidRPr="001F6385">
        <w:rPr>
          <w:rFonts w:ascii="Verdana" w:eastAsia="Times New Roman" w:hAnsi="Verdana" w:cs="Times New Roman"/>
          <w:strike/>
          <w:vanish/>
          <w:color w:val="DC143C"/>
          <w:lang w:eastAsia="ro-RO"/>
        </w:rPr>
        <w:t>(- Anexa nr. 5 la metodologie)</w:t>
      </w:r>
    </w:p>
    <w:p w14:paraId="1F168F45"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285" w:name="do|ax4^5:942|pa2:944"/>
      <w:bookmarkEnd w:id="1285"/>
      <w:r w:rsidRPr="001F6385">
        <w:rPr>
          <w:rFonts w:ascii="Verdana" w:eastAsia="Times New Roman" w:hAnsi="Verdana" w:cs="Times New Roman"/>
          <w:strike/>
          <w:vanish/>
          <w:color w:val="DC143C"/>
          <w:lang w:eastAsia="ro-RO"/>
        </w:rPr>
        <w:t>Denumire Furnizor ....................</w:t>
      </w:r>
    </w:p>
    <w:p w14:paraId="3F82FCCB"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286" w:name="do|ax4^5:942|pt1:945"/>
      <w:r w:rsidRPr="001F6385">
        <w:rPr>
          <w:rFonts w:ascii="Verdana" w:eastAsia="Times New Roman" w:hAnsi="Verdana" w:cs="Times New Roman"/>
          <w:b/>
          <w:bCs/>
          <w:noProof/>
          <w:vanish/>
          <w:color w:val="333399"/>
          <w:lang w:eastAsia="ro-RO"/>
        </w:rPr>
        <w:drawing>
          <wp:inline distT="0" distB="0" distL="0" distR="0" wp14:anchorId="294296AD" wp14:editId="7A9B2FA1">
            <wp:extent cx="95250" cy="95250"/>
            <wp:effectExtent l="0" t="0" r="0" b="0"/>
            <wp:docPr id="873207388" name="Imagine 37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5:942|pt1:945|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86"/>
      <w:r w:rsidRPr="001F6385">
        <w:rPr>
          <w:rFonts w:ascii="Verdana" w:eastAsia="Times New Roman" w:hAnsi="Verdana" w:cs="Times New Roman"/>
          <w:b/>
          <w:bCs/>
          <w:strike/>
          <w:vanish/>
          <w:color w:val="DC143C"/>
          <w:lang w:eastAsia="ro-RO"/>
        </w:rPr>
        <w:t>1.</w:t>
      </w:r>
      <w:r w:rsidRPr="001F6385">
        <w:rPr>
          <w:rFonts w:ascii="Verdana" w:eastAsia="Times New Roman" w:hAnsi="Verdana" w:cs="Times New Roman"/>
          <w:strike/>
          <w:vanish/>
          <w:color w:val="DC143C"/>
          <w:lang w:eastAsia="ro-RO"/>
        </w:rPr>
        <w:t>MEDICI/FARMACIŞTI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
        <w:gridCol w:w="1160"/>
        <w:gridCol w:w="1161"/>
        <w:gridCol w:w="1258"/>
        <w:gridCol w:w="1258"/>
        <w:gridCol w:w="1258"/>
        <w:gridCol w:w="1258"/>
        <w:gridCol w:w="968"/>
        <w:gridCol w:w="871"/>
      </w:tblGrid>
      <w:tr w:rsidR="008F190B" w:rsidRPr="001F6385" w14:paraId="55DA0962" w14:textId="77777777" w:rsidTr="004634F7">
        <w:trPr>
          <w:tblCellSpacing w:w="0" w:type="dxa"/>
          <w:hidden/>
        </w:trPr>
        <w:tc>
          <w:tcPr>
            <w:tcW w:w="250" w:type="pct"/>
            <w:vMerge w:val="restart"/>
            <w:tcBorders>
              <w:top w:val="outset" w:sz="6" w:space="0" w:color="auto"/>
              <w:left w:val="outset" w:sz="6" w:space="0" w:color="auto"/>
              <w:bottom w:val="outset" w:sz="6" w:space="0" w:color="auto"/>
              <w:right w:val="outset" w:sz="6" w:space="0" w:color="auto"/>
            </w:tcBorders>
            <w:vAlign w:val="center"/>
            <w:hideMark/>
          </w:tcPr>
          <w:p w14:paraId="1F28D077"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bookmarkStart w:id="1287" w:name="do|ax4^5:942|pt1:945|pa1:946"/>
            <w:bookmarkEnd w:id="1287"/>
            <w:r w:rsidRPr="001F6385">
              <w:rPr>
                <w:rFonts w:ascii="Verdana" w:eastAsia="Times New Roman" w:hAnsi="Verdana" w:cs="Times New Roman"/>
                <w:strike/>
                <w:vanish/>
                <w:color w:val="000000"/>
                <w:sz w:val="16"/>
                <w:szCs w:val="16"/>
                <w:lang w:eastAsia="ro-RO"/>
              </w:rPr>
              <w:t>Nr crt.</w:t>
            </w:r>
          </w:p>
        </w:tc>
        <w:tc>
          <w:tcPr>
            <w:tcW w:w="600" w:type="pct"/>
            <w:vMerge w:val="restart"/>
            <w:tcBorders>
              <w:top w:val="outset" w:sz="6" w:space="0" w:color="auto"/>
              <w:left w:val="outset" w:sz="6" w:space="0" w:color="auto"/>
              <w:bottom w:val="outset" w:sz="6" w:space="0" w:color="auto"/>
              <w:right w:val="outset" w:sz="6" w:space="0" w:color="auto"/>
            </w:tcBorders>
            <w:vAlign w:val="center"/>
            <w:hideMark/>
          </w:tcPr>
          <w:p w14:paraId="7BD21B1A"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Nume şi prenume</w:t>
            </w:r>
          </w:p>
        </w:tc>
        <w:tc>
          <w:tcPr>
            <w:tcW w:w="1250" w:type="pct"/>
            <w:gridSpan w:val="2"/>
            <w:tcBorders>
              <w:top w:val="outset" w:sz="6" w:space="0" w:color="auto"/>
              <w:left w:val="outset" w:sz="6" w:space="0" w:color="auto"/>
              <w:bottom w:val="outset" w:sz="6" w:space="0" w:color="auto"/>
              <w:right w:val="outset" w:sz="6" w:space="0" w:color="auto"/>
            </w:tcBorders>
            <w:vAlign w:val="center"/>
            <w:hideMark/>
          </w:tcPr>
          <w:p w14:paraId="4666A54A"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Contract muncă</w:t>
            </w:r>
          </w:p>
        </w:tc>
        <w:tc>
          <w:tcPr>
            <w:tcW w:w="1250" w:type="pct"/>
            <w:gridSpan w:val="2"/>
            <w:tcBorders>
              <w:top w:val="outset" w:sz="6" w:space="0" w:color="auto"/>
              <w:left w:val="outset" w:sz="6" w:space="0" w:color="auto"/>
              <w:bottom w:val="outset" w:sz="6" w:space="0" w:color="auto"/>
              <w:right w:val="outset" w:sz="6" w:space="0" w:color="auto"/>
            </w:tcBorders>
            <w:vAlign w:val="center"/>
            <w:hideMark/>
          </w:tcPr>
          <w:p w14:paraId="6ADFD0A3"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Certificat CMR*/CFR/CMDR</w:t>
            </w:r>
          </w:p>
        </w:tc>
        <w:tc>
          <w:tcPr>
            <w:tcW w:w="650" w:type="pct"/>
            <w:tcBorders>
              <w:top w:val="outset" w:sz="6" w:space="0" w:color="auto"/>
              <w:left w:val="outset" w:sz="6" w:space="0" w:color="auto"/>
              <w:bottom w:val="outset" w:sz="6" w:space="0" w:color="auto"/>
              <w:right w:val="outset" w:sz="6" w:space="0" w:color="auto"/>
            </w:tcBorders>
            <w:vAlign w:val="center"/>
            <w:hideMark/>
          </w:tcPr>
          <w:p w14:paraId="2753E55E"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Asigurare malpraxis</w:t>
            </w:r>
          </w:p>
        </w:tc>
        <w:tc>
          <w:tcPr>
            <w:tcW w:w="500" w:type="pct"/>
            <w:vMerge w:val="restart"/>
            <w:tcBorders>
              <w:top w:val="outset" w:sz="6" w:space="0" w:color="auto"/>
              <w:left w:val="outset" w:sz="6" w:space="0" w:color="auto"/>
              <w:bottom w:val="outset" w:sz="6" w:space="0" w:color="auto"/>
              <w:right w:val="outset" w:sz="6" w:space="0" w:color="auto"/>
            </w:tcBorders>
            <w:vAlign w:val="center"/>
            <w:hideMark/>
          </w:tcPr>
          <w:p w14:paraId="58930D35"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Specialitatea</w:t>
            </w:r>
          </w:p>
        </w:tc>
        <w:tc>
          <w:tcPr>
            <w:tcW w:w="500" w:type="pct"/>
            <w:vMerge w:val="restart"/>
            <w:tcBorders>
              <w:top w:val="outset" w:sz="6" w:space="0" w:color="auto"/>
              <w:left w:val="outset" w:sz="6" w:space="0" w:color="auto"/>
              <w:bottom w:val="outset" w:sz="6" w:space="0" w:color="auto"/>
              <w:right w:val="outset" w:sz="6" w:space="0" w:color="auto"/>
            </w:tcBorders>
            <w:vAlign w:val="center"/>
            <w:hideMark/>
          </w:tcPr>
          <w:p w14:paraId="1C6E7DBA"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Cod parafă</w:t>
            </w:r>
          </w:p>
        </w:tc>
      </w:tr>
      <w:tr w:rsidR="008F190B" w:rsidRPr="001F6385" w14:paraId="7A1EF2D9" w14:textId="77777777" w:rsidTr="004634F7">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8A6D303"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2F9EED6"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694C4BED"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Nr contract</w:t>
            </w:r>
          </w:p>
        </w:tc>
        <w:tc>
          <w:tcPr>
            <w:tcW w:w="650" w:type="pct"/>
            <w:tcBorders>
              <w:top w:val="outset" w:sz="6" w:space="0" w:color="auto"/>
              <w:left w:val="outset" w:sz="6" w:space="0" w:color="auto"/>
              <w:bottom w:val="outset" w:sz="6" w:space="0" w:color="auto"/>
              <w:right w:val="outset" w:sz="6" w:space="0" w:color="auto"/>
            </w:tcBorders>
            <w:vAlign w:val="center"/>
            <w:hideMark/>
          </w:tcPr>
          <w:p w14:paraId="2F09A82D"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Tip contract</w:t>
            </w:r>
          </w:p>
        </w:tc>
        <w:tc>
          <w:tcPr>
            <w:tcW w:w="650" w:type="pct"/>
            <w:tcBorders>
              <w:top w:val="outset" w:sz="6" w:space="0" w:color="auto"/>
              <w:left w:val="outset" w:sz="6" w:space="0" w:color="auto"/>
              <w:bottom w:val="outset" w:sz="6" w:space="0" w:color="auto"/>
              <w:right w:val="outset" w:sz="6" w:space="0" w:color="auto"/>
            </w:tcBorders>
            <w:vAlign w:val="center"/>
            <w:hideMark/>
          </w:tcPr>
          <w:p w14:paraId="2085A176"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Nr.</w:t>
            </w:r>
          </w:p>
        </w:tc>
        <w:tc>
          <w:tcPr>
            <w:tcW w:w="650" w:type="pct"/>
            <w:tcBorders>
              <w:top w:val="outset" w:sz="6" w:space="0" w:color="auto"/>
              <w:left w:val="outset" w:sz="6" w:space="0" w:color="auto"/>
              <w:bottom w:val="outset" w:sz="6" w:space="0" w:color="auto"/>
              <w:right w:val="outset" w:sz="6" w:space="0" w:color="auto"/>
            </w:tcBorders>
            <w:vAlign w:val="center"/>
            <w:hideMark/>
          </w:tcPr>
          <w:p w14:paraId="419000E9"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Data eliberării</w:t>
            </w:r>
          </w:p>
        </w:tc>
        <w:tc>
          <w:tcPr>
            <w:tcW w:w="650" w:type="pct"/>
            <w:tcBorders>
              <w:top w:val="outset" w:sz="6" w:space="0" w:color="auto"/>
              <w:left w:val="outset" w:sz="6" w:space="0" w:color="auto"/>
              <w:bottom w:val="outset" w:sz="6" w:space="0" w:color="auto"/>
              <w:right w:val="outset" w:sz="6" w:space="0" w:color="auto"/>
            </w:tcBorders>
            <w:vAlign w:val="center"/>
            <w:hideMark/>
          </w:tcPr>
          <w:p w14:paraId="4C7FCAB4"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Valabilă până la</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D902FFC"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F8DB328"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p>
        </w:tc>
      </w:tr>
      <w:tr w:rsidR="008F190B" w:rsidRPr="001F6385" w14:paraId="571B2DAC" w14:textId="77777777" w:rsidTr="004634F7">
        <w:trPr>
          <w:tblCellSpacing w:w="0" w:type="dxa"/>
          <w:hidden/>
        </w:trPr>
        <w:tc>
          <w:tcPr>
            <w:tcW w:w="250" w:type="pct"/>
            <w:tcBorders>
              <w:top w:val="outset" w:sz="6" w:space="0" w:color="auto"/>
              <w:left w:val="outset" w:sz="6" w:space="0" w:color="auto"/>
              <w:bottom w:val="outset" w:sz="6" w:space="0" w:color="auto"/>
              <w:right w:val="outset" w:sz="6" w:space="0" w:color="auto"/>
            </w:tcBorders>
            <w:hideMark/>
          </w:tcPr>
          <w:p w14:paraId="10576FA3"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05627CFC"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2E618EF0"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650" w:type="pct"/>
            <w:tcBorders>
              <w:top w:val="outset" w:sz="6" w:space="0" w:color="auto"/>
              <w:left w:val="outset" w:sz="6" w:space="0" w:color="auto"/>
              <w:bottom w:val="outset" w:sz="6" w:space="0" w:color="auto"/>
              <w:right w:val="outset" w:sz="6" w:space="0" w:color="auto"/>
            </w:tcBorders>
            <w:hideMark/>
          </w:tcPr>
          <w:p w14:paraId="6FB55A49"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650" w:type="pct"/>
            <w:tcBorders>
              <w:top w:val="outset" w:sz="6" w:space="0" w:color="auto"/>
              <w:left w:val="outset" w:sz="6" w:space="0" w:color="auto"/>
              <w:bottom w:val="outset" w:sz="6" w:space="0" w:color="auto"/>
              <w:right w:val="outset" w:sz="6" w:space="0" w:color="auto"/>
            </w:tcBorders>
            <w:hideMark/>
          </w:tcPr>
          <w:p w14:paraId="1B559F34"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650" w:type="pct"/>
            <w:tcBorders>
              <w:top w:val="outset" w:sz="6" w:space="0" w:color="auto"/>
              <w:left w:val="outset" w:sz="6" w:space="0" w:color="auto"/>
              <w:bottom w:val="outset" w:sz="6" w:space="0" w:color="auto"/>
              <w:right w:val="outset" w:sz="6" w:space="0" w:color="auto"/>
            </w:tcBorders>
            <w:hideMark/>
          </w:tcPr>
          <w:p w14:paraId="3EC94AF5"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650" w:type="pct"/>
            <w:tcBorders>
              <w:top w:val="outset" w:sz="6" w:space="0" w:color="auto"/>
              <w:left w:val="outset" w:sz="6" w:space="0" w:color="auto"/>
              <w:bottom w:val="outset" w:sz="6" w:space="0" w:color="auto"/>
              <w:right w:val="outset" w:sz="6" w:space="0" w:color="auto"/>
            </w:tcBorders>
            <w:hideMark/>
          </w:tcPr>
          <w:p w14:paraId="4B4D7444"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757237AE"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39CF0C64"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3DE8D31B" w14:textId="77777777" w:rsidTr="004634F7">
        <w:trPr>
          <w:tblCellSpacing w:w="0" w:type="dxa"/>
          <w:hidden/>
        </w:trPr>
        <w:tc>
          <w:tcPr>
            <w:tcW w:w="250" w:type="pct"/>
            <w:tcBorders>
              <w:top w:val="outset" w:sz="6" w:space="0" w:color="auto"/>
              <w:left w:val="outset" w:sz="6" w:space="0" w:color="auto"/>
              <w:bottom w:val="outset" w:sz="6" w:space="0" w:color="auto"/>
              <w:right w:val="outset" w:sz="6" w:space="0" w:color="auto"/>
            </w:tcBorders>
            <w:hideMark/>
          </w:tcPr>
          <w:p w14:paraId="48B3F50D"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3ACCDE32"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60750246"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650" w:type="pct"/>
            <w:tcBorders>
              <w:top w:val="outset" w:sz="6" w:space="0" w:color="auto"/>
              <w:left w:val="outset" w:sz="6" w:space="0" w:color="auto"/>
              <w:bottom w:val="outset" w:sz="6" w:space="0" w:color="auto"/>
              <w:right w:val="outset" w:sz="6" w:space="0" w:color="auto"/>
            </w:tcBorders>
            <w:hideMark/>
          </w:tcPr>
          <w:p w14:paraId="03E516AB"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650" w:type="pct"/>
            <w:tcBorders>
              <w:top w:val="outset" w:sz="6" w:space="0" w:color="auto"/>
              <w:left w:val="outset" w:sz="6" w:space="0" w:color="auto"/>
              <w:bottom w:val="outset" w:sz="6" w:space="0" w:color="auto"/>
              <w:right w:val="outset" w:sz="6" w:space="0" w:color="auto"/>
            </w:tcBorders>
            <w:hideMark/>
          </w:tcPr>
          <w:p w14:paraId="06A34C6E"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650" w:type="pct"/>
            <w:tcBorders>
              <w:top w:val="outset" w:sz="6" w:space="0" w:color="auto"/>
              <w:left w:val="outset" w:sz="6" w:space="0" w:color="auto"/>
              <w:bottom w:val="outset" w:sz="6" w:space="0" w:color="auto"/>
              <w:right w:val="outset" w:sz="6" w:space="0" w:color="auto"/>
            </w:tcBorders>
            <w:hideMark/>
          </w:tcPr>
          <w:p w14:paraId="41B7D52D"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650" w:type="pct"/>
            <w:tcBorders>
              <w:top w:val="outset" w:sz="6" w:space="0" w:color="auto"/>
              <w:left w:val="outset" w:sz="6" w:space="0" w:color="auto"/>
              <w:bottom w:val="outset" w:sz="6" w:space="0" w:color="auto"/>
              <w:right w:val="outset" w:sz="6" w:space="0" w:color="auto"/>
            </w:tcBorders>
            <w:hideMark/>
          </w:tcPr>
          <w:p w14:paraId="447A088C"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18A6BD9A"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4FC46F26"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5C91B091" w14:textId="77777777" w:rsidTr="004634F7">
        <w:trPr>
          <w:tblCellSpacing w:w="0" w:type="dxa"/>
          <w:hidden/>
        </w:trPr>
        <w:tc>
          <w:tcPr>
            <w:tcW w:w="250" w:type="pct"/>
            <w:tcBorders>
              <w:top w:val="outset" w:sz="6" w:space="0" w:color="auto"/>
              <w:left w:val="outset" w:sz="6" w:space="0" w:color="auto"/>
              <w:bottom w:val="outset" w:sz="6" w:space="0" w:color="auto"/>
              <w:right w:val="outset" w:sz="6" w:space="0" w:color="auto"/>
            </w:tcBorders>
            <w:hideMark/>
          </w:tcPr>
          <w:p w14:paraId="27F78588"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5DCA7A43"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3BC13D99"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650" w:type="pct"/>
            <w:tcBorders>
              <w:top w:val="outset" w:sz="6" w:space="0" w:color="auto"/>
              <w:left w:val="outset" w:sz="6" w:space="0" w:color="auto"/>
              <w:bottom w:val="outset" w:sz="6" w:space="0" w:color="auto"/>
              <w:right w:val="outset" w:sz="6" w:space="0" w:color="auto"/>
            </w:tcBorders>
            <w:hideMark/>
          </w:tcPr>
          <w:p w14:paraId="7F64E793"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650" w:type="pct"/>
            <w:tcBorders>
              <w:top w:val="outset" w:sz="6" w:space="0" w:color="auto"/>
              <w:left w:val="outset" w:sz="6" w:space="0" w:color="auto"/>
              <w:bottom w:val="outset" w:sz="6" w:space="0" w:color="auto"/>
              <w:right w:val="outset" w:sz="6" w:space="0" w:color="auto"/>
            </w:tcBorders>
            <w:hideMark/>
          </w:tcPr>
          <w:p w14:paraId="5D15002A"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650" w:type="pct"/>
            <w:tcBorders>
              <w:top w:val="outset" w:sz="6" w:space="0" w:color="auto"/>
              <w:left w:val="outset" w:sz="6" w:space="0" w:color="auto"/>
              <w:bottom w:val="outset" w:sz="6" w:space="0" w:color="auto"/>
              <w:right w:val="outset" w:sz="6" w:space="0" w:color="auto"/>
            </w:tcBorders>
            <w:hideMark/>
          </w:tcPr>
          <w:p w14:paraId="09B43E93"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650" w:type="pct"/>
            <w:tcBorders>
              <w:top w:val="outset" w:sz="6" w:space="0" w:color="auto"/>
              <w:left w:val="outset" w:sz="6" w:space="0" w:color="auto"/>
              <w:bottom w:val="outset" w:sz="6" w:space="0" w:color="auto"/>
              <w:right w:val="outset" w:sz="6" w:space="0" w:color="auto"/>
            </w:tcBorders>
            <w:hideMark/>
          </w:tcPr>
          <w:p w14:paraId="62D155C8"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13D4C555"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64A30207"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3A1D15AC" w14:textId="77777777" w:rsidTr="004634F7">
        <w:trPr>
          <w:tblCellSpacing w:w="0" w:type="dxa"/>
          <w:hidden/>
        </w:trPr>
        <w:tc>
          <w:tcPr>
            <w:tcW w:w="250" w:type="pct"/>
            <w:tcBorders>
              <w:top w:val="outset" w:sz="6" w:space="0" w:color="auto"/>
              <w:left w:val="outset" w:sz="6" w:space="0" w:color="auto"/>
              <w:bottom w:val="outset" w:sz="6" w:space="0" w:color="auto"/>
              <w:right w:val="outset" w:sz="6" w:space="0" w:color="auto"/>
            </w:tcBorders>
            <w:hideMark/>
          </w:tcPr>
          <w:p w14:paraId="5C2F8556"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261B2C34"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7B7B994F"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650" w:type="pct"/>
            <w:tcBorders>
              <w:top w:val="outset" w:sz="6" w:space="0" w:color="auto"/>
              <w:left w:val="outset" w:sz="6" w:space="0" w:color="auto"/>
              <w:bottom w:val="outset" w:sz="6" w:space="0" w:color="auto"/>
              <w:right w:val="outset" w:sz="6" w:space="0" w:color="auto"/>
            </w:tcBorders>
            <w:hideMark/>
          </w:tcPr>
          <w:p w14:paraId="4FB56468"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650" w:type="pct"/>
            <w:tcBorders>
              <w:top w:val="outset" w:sz="6" w:space="0" w:color="auto"/>
              <w:left w:val="outset" w:sz="6" w:space="0" w:color="auto"/>
              <w:bottom w:val="outset" w:sz="6" w:space="0" w:color="auto"/>
              <w:right w:val="outset" w:sz="6" w:space="0" w:color="auto"/>
            </w:tcBorders>
            <w:hideMark/>
          </w:tcPr>
          <w:p w14:paraId="7CD9DB98"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650" w:type="pct"/>
            <w:tcBorders>
              <w:top w:val="outset" w:sz="6" w:space="0" w:color="auto"/>
              <w:left w:val="outset" w:sz="6" w:space="0" w:color="auto"/>
              <w:bottom w:val="outset" w:sz="6" w:space="0" w:color="auto"/>
              <w:right w:val="outset" w:sz="6" w:space="0" w:color="auto"/>
            </w:tcBorders>
            <w:hideMark/>
          </w:tcPr>
          <w:p w14:paraId="4CCA530D"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650" w:type="pct"/>
            <w:tcBorders>
              <w:top w:val="outset" w:sz="6" w:space="0" w:color="auto"/>
              <w:left w:val="outset" w:sz="6" w:space="0" w:color="auto"/>
              <w:bottom w:val="outset" w:sz="6" w:space="0" w:color="auto"/>
              <w:right w:val="outset" w:sz="6" w:space="0" w:color="auto"/>
            </w:tcBorders>
            <w:hideMark/>
          </w:tcPr>
          <w:p w14:paraId="08E0E4E1"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36B94655"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7CCC065D"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bl>
    <w:p w14:paraId="08D532F1"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288" w:name="do|ax4^5:942|pt1:945|pa2:947"/>
      <w:bookmarkEnd w:id="1288"/>
      <w:r w:rsidRPr="001F6385">
        <w:rPr>
          <w:rFonts w:ascii="Verdana" w:eastAsia="Times New Roman" w:hAnsi="Verdana" w:cs="Times New Roman"/>
          <w:strike/>
          <w:vanish/>
          <w:color w:val="DC143C"/>
          <w:lang w:eastAsia="ro-RO"/>
        </w:rPr>
        <w:t>Total medici/farmacişti =</w:t>
      </w:r>
    </w:p>
    <w:p w14:paraId="760FF7A7"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289" w:name="do|ax4^5:942|pt1:945|pa3:948"/>
      <w:bookmarkEnd w:id="1289"/>
      <w:r w:rsidRPr="001F6385">
        <w:rPr>
          <w:rFonts w:ascii="Verdana" w:eastAsia="Times New Roman" w:hAnsi="Verdana" w:cs="Times New Roman"/>
          <w:strike/>
          <w:vanish/>
          <w:color w:val="DC143C"/>
          <w:lang w:eastAsia="ro-RO"/>
        </w:rPr>
        <w:t>* aviz de practică temporară/ocazională conform reglementărilor în vigoare pentru medicii străini</w:t>
      </w:r>
    </w:p>
    <w:p w14:paraId="5D9CB308"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290" w:name="do|ax4^5:942|pt2:949"/>
      <w:r w:rsidRPr="001F6385">
        <w:rPr>
          <w:rFonts w:ascii="Verdana" w:eastAsia="Times New Roman" w:hAnsi="Verdana" w:cs="Times New Roman"/>
          <w:b/>
          <w:bCs/>
          <w:noProof/>
          <w:vanish/>
          <w:color w:val="333399"/>
          <w:lang w:eastAsia="ro-RO"/>
        </w:rPr>
        <w:drawing>
          <wp:inline distT="0" distB="0" distL="0" distR="0" wp14:anchorId="2E7F29F4" wp14:editId="5F792FDC">
            <wp:extent cx="95250" cy="95250"/>
            <wp:effectExtent l="0" t="0" r="0" b="0"/>
            <wp:docPr id="1519520350" name="Imagine 37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5:942|pt2:949|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90"/>
      <w:r w:rsidRPr="001F6385">
        <w:rPr>
          <w:rFonts w:ascii="Verdana" w:eastAsia="Times New Roman" w:hAnsi="Verdana" w:cs="Times New Roman"/>
          <w:b/>
          <w:bCs/>
          <w:strike/>
          <w:vanish/>
          <w:color w:val="DC143C"/>
          <w:lang w:eastAsia="ro-RO"/>
        </w:rPr>
        <w:t>2.</w:t>
      </w:r>
      <w:r w:rsidRPr="001F6385">
        <w:rPr>
          <w:rFonts w:ascii="Verdana" w:eastAsia="Times New Roman" w:hAnsi="Verdana" w:cs="Times New Roman"/>
          <w:strike/>
          <w:vanish/>
          <w:color w:val="DC143C"/>
          <w:lang w:eastAsia="ro-RO"/>
        </w:rPr>
        <w:t>ASISTENŢI MEDICALI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0"/>
        <w:gridCol w:w="1547"/>
        <w:gridCol w:w="1258"/>
        <w:gridCol w:w="1258"/>
        <w:gridCol w:w="1258"/>
        <w:gridCol w:w="1258"/>
        <w:gridCol w:w="1258"/>
        <w:gridCol w:w="1258"/>
      </w:tblGrid>
      <w:tr w:rsidR="008F190B" w:rsidRPr="001F6385" w14:paraId="7B14E713" w14:textId="77777777" w:rsidTr="004634F7">
        <w:trPr>
          <w:tblCellSpacing w:w="0" w:type="dxa"/>
          <w:hidden/>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14:paraId="5F8D335D"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bookmarkStart w:id="1291" w:name="do|ax4^5:942|pt2:949|pa1:950"/>
            <w:bookmarkEnd w:id="1291"/>
            <w:r w:rsidRPr="001F6385">
              <w:rPr>
                <w:rFonts w:ascii="Verdana" w:eastAsia="Times New Roman" w:hAnsi="Verdana" w:cs="Times New Roman"/>
                <w:strike/>
                <w:vanish/>
                <w:color w:val="000000"/>
                <w:sz w:val="16"/>
                <w:szCs w:val="16"/>
                <w:lang w:eastAsia="ro-RO"/>
              </w:rPr>
              <w:t>Nr Crt.</w:t>
            </w:r>
          </w:p>
        </w:tc>
        <w:tc>
          <w:tcPr>
            <w:tcW w:w="800" w:type="pct"/>
            <w:vMerge w:val="restart"/>
            <w:tcBorders>
              <w:top w:val="outset" w:sz="6" w:space="0" w:color="auto"/>
              <w:left w:val="outset" w:sz="6" w:space="0" w:color="auto"/>
              <w:bottom w:val="outset" w:sz="6" w:space="0" w:color="auto"/>
              <w:right w:val="outset" w:sz="6" w:space="0" w:color="auto"/>
            </w:tcBorders>
            <w:vAlign w:val="center"/>
            <w:hideMark/>
          </w:tcPr>
          <w:p w14:paraId="46F8617C"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Nume şi prenume</w:t>
            </w:r>
          </w:p>
        </w:tc>
        <w:tc>
          <w:tcPr>
            <w:tcW w:w="1250" w:type="pct"/>
            <w:gridSpan w:val="2"/>
            <w:tcBorders>
              <w:top w:val="outset" w:sz="6" w:space="0" w:color="auto"/>
              <w:left w:val="outset" w:sz="6" w:space="0" w:color="auto"/>
              <w:bottom w:val="outset" w:sz="6" w:space="0" w:color="auto"/>
              <w:right w:val="outset" w:sz="6" w:space="0" w:color="auto"/>
            </w:tcBorders>
            <w:vAlign w:val="center"/>
            <w:hideMark/>
          </w:tcPr>
          <w:p w14:paraId="41C09EB3"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Contract muncă</w:t>
            </w:r>
          </w:p>
        </w:tc>
        <w:tc>
          <w:tcPr>
            <w:tcW w:w="1250" w:type="pct"/>
            <w:gridSpan w:val="2"/>
            <w:tcBorders>
              <w:top w:val="outset" w:sz="6" w:space="0" w:color="auto"/>
              <w:left w:val="outset" w:sz="6" w:space="0" w:color="auto"/>
              <w:bottom w:val="outset" w:sz="6" w:space="0" w:color="auto"/>
              <w:right w:val="outset" w:sz="6" w:space="0" w:color="auto"/>
            </w:tcBorders>
            <w:vAlign w:val="center"/>
            <w:hideMark/>
          </w:tcPr>
          <w:p w14:paraId="15950BE7"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certificat membru OAMGMAMR</w:t>
            </w:r>
          </w:p>
        </w:tc>
        <w:tc>
          <w:tcPr>
            <w:tcW w:w="650" w:type="pct"/>
            <w:tcBorders>
              <w:top w:val="outset" w:sz="6" w:space="0" w:color="auto"/>
              <w:left w:val="outset" w:sz="6" w:space="0" w:color="auto"/>
              <w:bottom w:val="outset" w:sz="6" w:space="0" w:color="auto"/>
              <w:right w:val="outset" w:sz="6" w:space="0" w:color="auto"/>
            </w:tcBorders>
            <w:vAlign w:val="center"/>
            <w:hideMark/>
          </w:tcPr>
          <w:p w14:paraId="11F64C5A"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Asigurare malpraxis</w:t>
            </w:r>
          </w:p>
        </w:tc>
        <w:tc>
          <w:tcPr>
            <w:tcW w:w="800" w:type="pct"/>
            <w:vMerge w:val="restart"/>
            <w:tcBorders>
              <w:top w:val="outset" w:sz="6" w:space="0" w:color="auto"/>
              <w:left w:val="outset" w:sz="6" w:space="0" w:color="auto"/>
              <w:bottom w:val="outset" w:sz="6" w:space="0" w:color="auto"/>
              <w:right w:val="outset" w:sz="6" w:space="0" w:color="auto"/>
            </w:tcBorders>
            <w:vAlign w:val="center"/>
            <w:hideMark/>
          </w:tcPr>
          <w:p w14:paraId="30DBCB59"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Specialitatea</w:t>
            </w:r>
          </w:p>
        </w:tc>
      </w:tr>
      <w:tr w:rsidR="008F190B" w:rsidRPr="001F6385" w14:paraId="19B713F8" w14:textId="77777777" w:rsidTr="004634F7">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BF1CA9F"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5F72661"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p>
        </w:tc>
        <w:tc>
          <w:tcPr>
            <w:tcW w:w="650" w:type="pct"/>
            <w:tcBorders>
              <w:top w:val="outset" w:sz="6" w:space="0" w:color="auto"/>
              <w:left w:val="outset" w:sz="6" w:space="0" w:color="auto"/>
              <w:bottom w:val="outset" w:sz="6" w:space="0" w:color="auto"/>
              <w:right w:val="outset" w:sz="6" w:space="0" w:color="auto"/>
            </w:tcBorders>
            <w:vAlign w:val="center"/>
            <w:hideMark/>
          </w:tcPr>
          <w:p w14:paraId="65883160"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Nr contract</w:t>
            </w:r>
          </w:p>
        </w:tc>
        <w:tc>
          <w:tcPr>
            <w:tcW w:w="650" w:type="pct"/>
            <w:tcBorders>
              <w:top w:val="outset" w:sz="6" w:space="0" w:color="auto"/>
              <w:left w:val="outset" w:sz="6" w:space="0" w:color="auto"/>
              <w:bottom w:val="outset" w:sz="6" w:space="0" w:color="auto"/>
              <w:right w:val="outset" w:sz="6" w:space="0" w:color="auto"/>
            </w:tcBorders>
            <w:vAlign w:val="center"/>
            <w:hideMark/>
          </w:tcPr>
          <w:p w14:paraId="34DB1D6C"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Tip contract</w:t>
            </w:r>
          </w:p>
        </w:tc>
        <w:tc>
          <w:tcPr>
            <w:tcW w:w="650" w:type="pct"/>
            <w:tcBorders>
              <w:top w:val="outset" w:sz="6" w:space="0" w:color="auto"/>
              <w:left w:val="outset" w:sz="6" w:space="0" w:color="auto"/>
              <w:bottom w:val="outset" w:sz="6" w:space="0" w:color="auto"/>
              <w:right w:val="outset" w:sz="6" w:space="0" w:color="auto"/>
            </w:tcBorders>
            <w:vAlign w:val="center"/>
            <w:hideMark/>
          </w:tcPr>
          <w:p w14:paraId="55048123"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Nr.</w:t>
            </w:r>
          </w:p>
        </w:tc>
        <w:tc>
          <w:tcPr>
            <w:tcW w:w="650" w:type="pct"/>
            <w:tcBorders>
              <w:top w:val="outset" w:sz="6" w:space="0" w:color="auto"/>
              <w:left w:val="outset" w:sz="6" w:space="0" w:color="auto"/>
              <w:bottom w:val="outset" w:sz="6" w:space="0" w:color="auto"/>
              <w:right w:val="outset" w:sz="6" w:space="0" w:color="auto"/>
            </w:tcBorders>
            <w:vAlign w:val="center"/>
            <w:hideMark/>
          </w:tcPr>
          <w:p w14:paraId="28DB11CE"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Data eliberării</w:t>
            </w:r>
          </w:p>
        </w:tc>
        <w:tc>
          <w:tcPr>
            <w:tcW w:w="650" w:type="pct"/>
            <w:tcBorders>
              <w:top w:val="outset" w:sz="6" w:space="0" w:color="auto"/>
              <w:left w:val="outset" w:sz="6" w:space="0" w:color="auto"/>
              <w:bottom w:val="outset" w:sz="6" w:space="0" w:color="auto"/>
              <w:right w:val="outset" w:sz="6" w:space="0" w:color="auto"/>
            </w:tcBorders>
            <w:vAlign w:val="center"/>
            <w:hideMark/>
          </w:tcPr>
          <w:p w14:paraId="7746C980"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Valabilă până la</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1AD2025"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p>
        </w:tc>
      </w:tr>
      <w:tr w:rsidR="008F190B" w:rsidRPr="001F6385" w14:paraId="69496CD6" w14:textId="77777777" w:rsidTr="004634F7">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14:paraId="1F85D38F"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800" w:type="pct"/>
            <w:tcBorders>
              <w:top w:val="outset" w:sz="6" w:space="0" w:color="auto"/>
              <w:left w:val="outset" w:sz="6" w:space="0" w:color="auto"/>
              <w:bottom w:val="outset" w:sz="6" w:space="0" w:color="auto"/>
              <w:right w:val="outset" w:sz="6" w:space="0" w:color="auto"/>
            </w:tcBorders>
            <w:hideMark/>
          </w:tcPr>
          <w:p w14:paraId="6C11CCD8"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650" w:type="pct"/>
            <w:tcBorders>
              <w:top w:val="outset" w:sz="6" w:space="0" w:color="auto"/>
              <w:left w:val="outset" w:sz="6" w:space="0" w:color="auto"/>
              <w:bottom w:val="outset" w:sz="6" w:space="0" w:color="auto"/>
              <w:right w:val="outset" w:sz="6" w:space="0" w:color="auto"/>
            </w:tcBorders>
            <w:hideMark/>
          </w:tcPr>
          <w:p w14:paraId="01EC67A5"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650" w:type="pct"/>
            <w:tcBorders>
              <w:top w:val="outset" w:sz="6" w:space="0" w:color="auto"/>
              <w:left w:val="outset" w:sz="6" w:space="0" w:color="auto"/>
              <w:bottom w:val="outset" w:sz="6" w:space="0" w:color="auto"/>
              <w:right w:val="outset" w:sz="6" w:space="0" w:color="auto"/>
            </w:tcBorders>
            <w:hideMark/>
          </w:tcPr>
          <w:p w14:paraId="6550CB14"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650" w:type="pct"/>
            <w:tcBorders>
              <w:top w:val="outset" w:sz="6" w:space="0" w:color="auto"/>
              <w:left w:val="outset" w:sz="6" w:space="0" w:color="auto"/>
              <w:bottom w:val="outset" w:sz="6" w:space="0" w:color="auto"/>
              <w:right w:val="outset" w:sz="6" w:space="0" w:color="auto"/>
            </w:tcBorders>
            <w:hideMark/>
          </w:tcPr>
          <w:p w14:paraId="678BA990"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650" w:type="pct"/>
            <w:tcBorders>
              <w:top w:val="outset" w:sz="6" w:space="0" w:color="auto"/>
              <w:left w:val="outset" w:sz="6" w:space="0" w:color="auto"/>
              <w:bottom w:val="outset" w:sz="6" w:space="0" w:color="auto"/>
              <w:right w:val="outset" w:sz="6" w:space="0" w:color="auto"/>
            </w:tcBorders>
            <w:hideMark/>
          </w:tcPr>
          <w:p w14:paraId="73F4EE59"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650" w:type="pct"/>
            <w:tcBorders>
              <w:top w:val="outset" w:sz="6" w:space="0" w:color="auto"/>
              <w:left w:val="outset" w:sz="6" w:space="0" w:color="auto"/>
              <w:bottom w:val="outset" w:sz="6" w:space="0" w:color="auto"/>
              <w:right w:val="outset" w:sz="6" w:space="0" w:color="auto"/>
            </w:tcBorders>
            <w:hideMark/>
          </w:tcPr>
          <w:p w14:paraId="1668C1E6"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800" w:type="pct"/>
            <w:tcBorders>
              <w:top w:val="outset" w:sz="6" w:space="0" w:color="auto"/>
              <w:left w:val="outset" w:sz="6" w:space="0" w:color="auto"/>
              <w:bottom w:val="outset" w:sz="6" w:space="0" w:color="auto"/>
              <w:right w:val="outset" w:sz="6" w:space="0" w:color="auto"/>
            </w:tcBorders>
            <w:hideMark/>
          </w:tcPr>
          <w:p w14:paraId="4BE347E1"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6BE6CC0C" w14:textId="77777777" w:rsidTr="004634F7">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14:paraId="40E12F60"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800" w:type="pct"/>
            <w:tcBorders>
              <w:top w:val="outset" w:sz="6" w:space="0" w:color="auto"/>
              <w:left w:val="outset" w:sz="6" w:space="0" w:color="auto"/>
              <w:bottom w:val="outset" w:sz="6" w:space="0" w:color="auto"/>
              <w:right w:val="outset" w:sz="6" w:space="0" w:color="auto"/>
            </w:tcBorders>
            <w:hideMark/>
          </w:tcPr>
          <w:p w14:paraId="19E3435A"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650" w:type="pct"/>
            <w:tcBorders>
              <w:top w:val="outset" w:sz="6" w:space="0" w:color="auto"/>
              <w:left w:val="outset" w:sz="6" w:space="0" w:color="auto"/>
              <w:bottom w:val="outset" w:sz="6" w:space="0" w:color="auto"/>
              <w:right w:val="outset" w:sz="6" w:space="0" w:color="auto"/>
            </w:tcBorders>
            <w:hideMark/>
          </w:tcPr>
          <w:p w14:paraId="3E9BA67E"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650" w:type="pct"/>
            <w:tcBorders>
              <w:top w:val="outset" w:sz="6" w:space="0" w:color="auto"/>
              <w:left w:val="outset" w:sz="6" w:space="0" w:color="auto"/>
              <w:bottom w:val="outset" w:sz="6" w:space="0" w:color="auto"/>
              <w:right w:val="outset" w:sz="6" w:space="0" w:color="auto"/>
            </w:tcBorders>
            <w:hideMark/>
          </w:tcPr>
          <w:p w14:paraId="744EFE98"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650" w:type="pct"/>
            <w:tcBorders>
              <w:top w:val="outset" w:sz="6" w:space="0" w:color="auto"/>
              <w:left w:val="outset" w:sz="6" w:space="0" w:color="auto"/>
              <w:bottom w:val="outset" w:sz="6" w:space="0" w:color="auto"/>
              <w:right w:val="outset" w:sz="6" w:space="0" w:color="auto"/>
            </w:tcBorders>
            <w:hideMark/>
          </w:tcPr>
          <w:p w14:paraId="158A10B9"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650" w:type="pct"/>
            <w:tcBorders>
              <w:top w:val="outset" w:sz="6" w:space="0" w:color="auto"/>
              <w:left w:val="outset" w:sz="6" w:space="0" w:color="auto"/>
              <w:bottom w:val="outset" w:sz="6" w:space="0" w:color="auto"/>
              <w:right w:val="outset" w:sz="6" w:space="0" w:color="auto"/>
            </w:tcBorders>
            <w:hideMark/>
          </w:tcPr>
          <w:p w14:paraId="6CB0344A"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650" w:type="pct"/>
            <w:tcBorders>
              <w:top w:val="outset" w:sz="6" w:space="0" w:color="auto"/>
              <w:left w:val="outset" w:sz="6" w:space="0" w:color="auto"/>
              <w:bottom w:val="outset" w:sz="6" w:space="0" w:color="auto"/>
              <w:right w:val="outset" w:sz="6" w:space="0" w:color="auto"/>
            </w:tcBorders>
            <w:hideMark/>
          </w:tcPr>
          <w:p w14:paraId="3ED2E5BB"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800" w:type="pct"/>
            <w:tcBorders>
              <w:top w:val="outset" w:sz="6" w:space="0" w:color="auto"/>
              <w:left w:val="outset" w:sz="6" w:space="0" w:color="auto"/>
              <w:bottom w:val="outset" w:sz="6" w:space="0" w:color="auto"/>
              <w:right w:val="outset" w:sz="6" w:space="0" w:color="auto"/>
            </w:tcBorders>
            <w:hideMark/>
          </w:tcPr>
          <w:p w14:paraId="3BC411AC"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1D01F70C" w14:textId="77777777" w:rsidTr="004634F7">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14:paraId="102EDD07"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800" w:type="pct"/>
            <w:tcBorders>
              <w:top w:val="outset" w:sz="6" w:space="0" w:color="auto"/>
              <w:left w:val="outset" w:sz="6" w:space="0" w:color="auto"/>
              <w:bottom w:val="outset" w:sz="6" w:space="0" w:color="auto"/>
              <w:right w:val="outset" w:sz="6" w:space="0" w:color="auto"/>
            </w:tcBorders>
            <w:hideMark/>
          </w:tcPr>
          <w:p w14:paraId="70E201F9"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650" w:type="pct"/>
            <w:tcBorders>
              <w:top w:val="outset" w:sz="6" w:space="0" w:color="auto"/>
              <w:left w:val="outset" w:sz="6" w:space="0" w:color="auto"/>
              <w:bottom w:val="outset" w:sz="6" w:space="0" w:color="auto"/>
              <w:right w:val="outset" w:sz="6" w:space="0" w:color="auto"/>
            </w:tcBorders>
            <w:hideMark/>
          </w:tcPr>
          <w:p w14:paraId="2972A2A6"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650" w:type="pct"/>
            <w:tcBorders>
              <w:top w:val="outset" w:sz="6" w:space="0" w:color="auto"/>
              <w:left w:val="outset" w:sz="6" w:space="0" w:color="auto"/>
              <w:bottom w:val="outset" w:sz="6" w:space="0" w:color="auto"/>
              <w:right w:val="outset" w:sz="6" w:space="0" w:color="auto"/>
            </w:tcBorders>
            <w:hideMark/>
          </w:tcPr>
          <w:p w14:paraId="2DD67114"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650" w:type="pct"/>
            <w:tcBorders>
              <w:top w:val="outset" w:sz="6" w:space="0" w:color="auto"/>
              <w:left w:val="outset" w:sz="6" w:space="0" w:color="auto"/>
              <w:bottom w:val="outset" w:sz="6" w:space="0" w:color="auto"/>
              <w:right w:val="outset" w:sz="6" w:space="0" w:color="auto"/>
            </w:tcBorders>
            <w:hideMark/>
          </w:tcPr>
          <w:p w14:paraId="16BCDDA4"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650" w:type="pct"/>
            <w:tcBorders>
              <w:top w:val="outset" w:sz="6" w:space="0" w:color="auto"/>
              <w:left w:val="outset" w:sz="6" w:space="0" w:color="auto"/>
              <w:bottom w:val="outset" w:sz="6" w:space="0" w:color="auto"/>
              <w:right w:val="outset" w:sz="6" w:space="0" w:color="auto"/>
            </w:tcBorders>
            <w:hideMark/>
          </w:tcPr>
          <w:p w14:paraId="668F9A18"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650" w:type="pct"/>
            <w:tcBorders>
              <w:top w:val="outset" w:sz="6" w:space="0" w:color="auto"/>
              <w:left w:val="outset" w:sz="6" w:space="0" w:color="auto"/>
              <w:bottom w:val="outset" w:sz="6" w:space="0" w:color="auto"/>
              <w:right w:val="outset" w:sz="6" w:space="0" w:color="auto"/>
            </w:tcBorders>
            <w:hideMark/>
          </w:tcPr>
          <w:p w14:paraId="2E17696E"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800" w:type="pct"/>
            <w:tcBorders>
              <w:top w:val="outset" w:sz="6" w:space="0" w:color="auto"/>
              <w:left w:val="outset" w:sz="6" w:space="0" w:color="auto"/>
              <w:bottom w:val="outset" w:sz="6" w:space="0" w:color="auto"/>
              <w:right w:val="outset" w:sz="6" w:space="0" w:color="auto"/>
            </w:tcBorders>
            <w:hideMark/>
          </w:tcPr>
          <w:p w14:paraId="53346B37"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68B9EEA4" w14:textId="77777777" w:rsidTr="004634F7">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14:paraId="6F6F4792"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800" w:type="pct"/>
            <w:tcBorders>
              <w:top w:val="outset" w:sz="6" w:space="0" w:color="auto"/>
              <w:left w:val="outset" w:sz="6" w:space="0" w:color="auto"/>
              <w:bottom w:val="outset" w:sz="6" w:space="0" w:color="auto"/>
              <w:right w:val="outset" w:sz="6" w:space="0" w:color="auto"/>
            </w:tcBorders>
            <w:hideMark/>
          </w:tcPr>
          <w:p w14:paraId="1B199F6E"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650" w:type="pct"/>
            <w:tcBorders>
              <w:top w:val="outset" w:sz="6" w:space="0" w:color="auto"/>
              <w:left w:val="outset" w:sz="6" w:space="0" w:color="auto"/>
              <w:bottom w:val="outset" w:sz="6" w:space="0" w:color="auto"/>
              <w:right w:val="outset" w:sz="6" w:space="0" w:color="auto"/>
            </w:tcBorders>
            <w:hideMark/>
          </w:tcPr>
          <w:p w14:paraId="41060E4F"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650" w:type="pct"/>
            <w:tcBorders>
              <w:top w:val="outset" w:sz="6" w:space="0" w:color="auto"/>
              <w:left w:val="outset" w:sz="6" w:space="0" w:color="auto"/>
              <w:bottom w:val="outset" w:sz="6" w:space="0" w:color="auto"/>
              <w:right w:val="outset" w:sz="6" w:space="0" w:color="auto"/>
            </w:tcBorders>
            <w:hideMark/>
          </w:tcPr>
          <w:p w14:paraId="205FD441"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650" w:type="pct"/>
            <w:tcBorders>
              <w:top w:val="outset" w:sz="6" w:space="0" w:color="auto"/>
              <w:left w:val="outset" w:sz="6" w:space="0" w:color="auto"/>
              <w:bottom w:val="outset" w:sz="6" w:space="0" w:color="auto"/>
              <w:right w:val="outset" w:sz="6" w:space="0" w:color="auto"/>
            </w:tcBorders>
            <w:hideMark/>
          </w:tcPr>
          <w:p w14:paraId="175E7624"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650" w:type="pct"/>
            <w:tcBorders>
              <w:top w:val="outset" w:sz="6" w:space="0" w:color="auto"/>
              <w:left w:val="outset" w:sz="6" w:space="0" w:color="auto"/>
              <w:bottom w:val="outset" w:sz="6" w:space="0" w:color="auto"/>
              <w:right w:val="outset" w:sz="6" w:space="0" w:color="auto"/>
            </w:tcBorders>
            <w:hideMark/>
          </w:tcPr>
          <w:p w14:paraId="1DE70338"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650" w:type="pct"/>
            <w:tcBorders>
              <w:top w:val="outset" w:sz="6" w:space="0" w:color="auto"/>
              <w:left w:val="outset" w:sz="6" w:space="0" w:color="auto"/>
              <w:bottom w:val="outset" w:sz="6" w:space="0" w:color="auto"/>
              <w:right w:val="outset" w:sz="6" w:space="0" w:color="auto"/>
            </w:tcBorders>
            <w:hideMark/>
          </w:tcPr>
          <w:p w14:paraId="42734167"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800" w:type="pct"/>
            <w:tcBorders>
              <w:top w:val="outset" w:sz="6" w:space="0" w:color="auto"/>
              <w:left w:val="outset" w:sz="6" w:space="0" w:color="auto"/>
              <w:bottom w:val="outset" w:sz="6" w:space="0" w:color="auto"/>
              <w:right w:val="outset" w:sz="6" w:space="0" w:color="auto"/>
            </w:tcBorders>
            <w:hideMark/>
          </w:tcPr>
          <w:p w14:paraId="5AA0DFE3"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bl>
    <w:p w14:paraId="4004E7FD"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292" w:name="do|ax4^5:942|pt2:949|pa2:951"/>
      <w:bookmarkEnd w:id="1292"/>
      <w:r w:rsidRPr="001F6385">
        <w:rPr>
          <w:rFonts w:ascii="Verdana" w:eastAsia="Times New Roman" w:hAnsi="Verdana" w:cs="Times New Roman"/>
          <w:strike/>
          <w:vanish/>
          <w:color w:val="DC143C"/>
          <w:lang w:eastAsia="ro-RO"/>
        </w:rPr>
        <w:t>Total asistenţi medicali =</w:t>
      </w:r>
    </w:p>
    <w:p w14:paraId="1744A9A8"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293" w:name="do|ax4^5:942|pt3:952"/>
      <w:r w:rsidRPr="001F6385">
        <w:rPr>
          <w:rFonts w:ascii="Verdana" w:eastAsia="Times New Roman" w:hAnsi="Verdana" w:cs="Times New Roman"/>
          <w:b/>
          <w:bCs/>
          <w:noProof/>
          <w:vanish/>
          <w:color w:val="333399"/>
          <w:lang w:eastAsia="ro-RO"/>
        </w:rPr>
        <w:drawing>
          <wp:inline distT="0" distB="0" distL="0" distR="0" wp14:anchorId="472DE9EE" wp14:editId="47743597">
            <wp:extent cx="95250" cy="95250"/>
            <wp:effectExtent l="0" t="0" r="0" b="0"/>
            <wp:docPr id="345548717" name="Imagine 375">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5:942|pt3:952|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93"/>
      <w:r w:rsidRPr="001F6385">
        <w:rPr>
          <w:rFonts w:ascii="Verdana" w:eastAsia="Times New Roman" w:hAnsi="Verdana" w:cs="Times New Roman"/>
          <w:b/>
          <w:bCs/>
          <w:strike/>
          <w:vanish/>
          <w:color w:val="DC143C"/>
          <w:lang w:eastAsia="ro-RO"/>
        </w:rPr>
        <w:t>3.</w:t>
      </w:r>
      <w:r w:rsidRPr="001F6385">
        <w:rPr>
          <w:rFonts w:ascii="Verdana" w:eastAsia="Times New Roman" w:hAnsi="Verdana" w:cs="Times New Roman"/>
          <w:strike/>
          <w:vanish/>
          <w:color w:val="DC143C"/>
          <w:lang w:eastAsia="ro-RO"/>
        </w:rPr>
        <w:t>ALTE CATEGORII DE PERSONAL</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0"/>
        <w:gridCol w:w="1547"/>
        <w:gridCol w:w="1258"/>
        <w:gridCol w:w="1258"/>
        <w:gridCol w:w="1258"/>
        <w:gridCol w:w="1258"/>
        <w:gridCol w:w="1258"/>
        <w:gridCol w:w="1258"/>
      </w:tblGrid>
      <w:tr w:rsidR="008F190B" w:rsidRPr="001F6385" w14:paraId="2455D463" w14:textId="77777777" w:rsidTr="004634F7">
        <w:trPr>
          <w:tblCellSpacing w:w="0" w:type="dxa"/>
          <w:hidden/>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14:paraId="402D5637"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bookmarkStart w:id="1294" w:name="do|ax4^5:942|pt3:952|pa1:953"/>
            <w:bookmarkEnd w:id="1294"/>
            <w:r w:rsidRPr="001F6385">
              <w:rPr>
                <w:rFonts w:ascii="Verdana" w:eastAsia="Times New Roman" w:hAnsi="Verdana" w:cs="Times New Roman"/>
                <w:strike/>
                <w:vanish/>
                <w:color w:val="000000"/>
                <w:sz w:val="16"/>
                <w:szCs w:val="16"/>
                <w:lang w:eastAsia="ro-RO"/>
              </w:rPr>
              <w:t>Nr Crt.</w:t>
            </w:r>
          </w:p>
        </w:tc>
        <w:tc>
          <w:tcPr>
            <w:tcW w:w="800" w:type="pct"/>
            <w:vMerge w:val="restart"/>
            <w:tcBorders>
              <w:top w:val="outset" w:sz="6" w:space="0" w:color="auto"/>
              <w:left w:val="outset" w:sz="6" w:space="0" w:color="auto"/>
              <w:bottom w:val="outset" w:sz="6" w:space="0" w:color="auto"/>
              <w:right w:val="outset" w:sz="6" w:space="0" w:color="auto"/>
            </w:tcBorders>
            <w:vAlign w:val="center"/>
            <w:hideMark/>
          </w:tcPr>
          <w:p w14:paraId="26516110"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Nume şi prenume</w:t>
            </w:r>
          </w:p>
        </w:tc>
        <w:tc>
          <w:tcPr>
            <w:tcW w:w="1250" w:type="pct"/>
            <w:gridSpan w:val="2"/>
            <w:tcBorders>
              <w:top w:val="outset" w:sz="6" w:space="0" w:color="auto"/>
              <w:left w:val="outset" w:sz="6" w:space="0" w:color="auto"/>
              <w:bottom w:val="outset" w:sz="6" w:space="0" w:color="auto"/>
              <w:right w:val="outset" w:sz="6" w:space="0" w:color="auto"/>
            </w:tcBorders>
            <w:vAlign w:val="center"/>
            <w:hideMark/>
          </w:tcPr>
          <w:p w14:paraId="1B055791"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Contract muncă</w:t>
            </w:r>
          </w:p>
        </w:tc>
        <w:tc>
          <w:tcPr>
            <w:tcW w:w="1250" w:type="pct"/>
            <w:gridSpan w:val="2"/>
            <w:tcBorders>
              <w:top w:val="outset" w:sz="6" w:space="0" w:color="auto"/>
              <w:left w:val="outset" w:sz="6" w:space="0" w:color="auto"/>
              <w:bottom w:val="outset" w:sz="6" w:space="0" w:color="auto"/>
              <w:right w:val="outset" w:sz="6" w:space="0" w:color="auto"/>
            </w:tcBorders>
            <w:vAlign w:val="center"/>
            <w:hideMark/>
          </w:tcPr>
          <w:p w14:paraId="36FD045B"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Certificat OBBCSSR/CPR/Certificat BLS*</w:t>
            </w:r>
          </w:p>
        </w:tc>
        <w:tc>
          <w:tcPr>
            <w:tcW w:w="650" w:type="pct"/>
            <w:tcBorders>
              <w:top w:val="outset" w:sz="6" w:space="0" w:color="auto"/>
              <w:left w:val="outset" w:sz="6" w:space="0" w:color="auto"/>
              <w:bottom w:val="outset" w:sz="6" w:space="0" w:color="auto"/>
              <w:right w:val="outset" w:sz="6" w:space="0" w:color="auto"/>
            </w:tcBorders>
            <w:vAlign w:val="center"/>
            <w:hideMark/>
          </w:tcPr>
          <w:p w14:paraId="239CF71E"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Asigurare malpraxis</w:t>
            </w:r>
          </w:p>
        </w:tc>
        <w:tc>
          <w:tcPr>
            <w:tcW w:w="800" w:type="pct"/>
            <w:vMerge w:val="restart"/>
            <w:tcBorders>
              <w:top w:val="outset" w:sz="6" w:space="0" w:color="auto"/>
              <w:left w:val="outset" w:sz="6" w:space="0" w:color="auto"/>
              <w:bottom w:val="outset" w:sz="6" w:space="0" w:color="auto"/>
              <w:right w:val="outset" w:sz="6" w:space="0" w:color="auto"/>
            </w:tcBorders>
            <w:vAlign w:val="center"/>
            <w:hideMark/>
          </w:tcPr>
          <w:p w14:paraId="57C10E7E"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Specialitatea/Calificarea</w:t>
            </w:r>
          </w:p>
        </w:tc>
      </w:tr>
      <w:tr w:rsidR="008F190B" w:rsidRPr="001F6385" w14:paraId="23D3BD33" w14:textId="77777777" w:rsidTr="004634F7">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BC1A0ED"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E47581A"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p>
        </w:tc>
        <w:tc>
          <w:tcPr>
            <w:tcW w:w="650" w:type="pct"/>
            <w:tcBorders>
              <w:top w:val="outset" w:sz="6" w:space="0" w:color="auto"/>
              <w:left w:val="outset" w:sz="6" w:space="0" w:color="auto"/>
              <w:bottom w:val="outset" w:sz="6" w:space="0" w:color="auto"/>
              <w:right w:val="outset" w:sz="6" w:space="0" w:color="auto"/>
            </w:tcBorders>
            <w:vAlign w:val="center"/>
            <w:hideMark/>
          </w:tcPr>
          <w:p w14:paraId="320B932C"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Nr contract</w:t>
            </w:r>
          </w:p>
        </w:tc>
        <w:tc>
          <w:tcPr>
            <w:tcW w:w="650" w:type="pct"/>
            <w:tcBorders>
              <w:top w:val="outset" w:sz="6" w:space="0" w:color="auto"/>
              <w:left w:val="outset" w:sz="6" w:space="0" w:color="auto"/>
              <w:bottom w:val="outset" w:sz="6" w:space="0" w:color="auto"/>
              <w:right w:val="outset" w:sz="6" w:space="0" w:color="auto"/>
            </w:tcBorders>
            <w:vAlign w:val="center"/>
            <w:hideMark/>
          </w:tcPr>
          <w:p w14:paraId="0119BB88"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Tip contract</w:t>
            </w:r>
          </w:p>
        </w:tc>
        <w:tc>
          <w:tcPr>
            <w:tcW w:w="650" w:type="pct"/>
            <w:tcBorders>
              <w:top w:val="outset" w:sz="6" w:space="0" w:color="auto"/>
              <w:left w:val="outset" w:sz="6" w:space="0" w:color="auto"/>
              <w:bottom w:val="outset" w:sz="6" w:space="0" w:color="auto"/>
              <w:right w:val="outset" w:sz="6" w:space="0" w:color="auto"/>
            </w:tcBorders>
            <w:vAlign w:val="center"/>
            <w:hideMark/>
          </w:tcPr>
          <w:p w14:paraId="533BFAE4"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Nr.</w:t>
            </w:r>
          </w:p>
        </w:tc>
        <w:tc>
          <w:tcPr>
            <w:tcW w:w="650" w:type="pct"/>
            <w:tcBorders>
              <w:top w:val="outset" w:sz="6" w:space="0" w:color="auto"/>
              <w:left w:val="outset" w:sz="6" w:space="0" w:color="auto"/>
              <w:bottom w:val="outset" w:sz="6" w:space="0" w:color="auto"/>
              <w:right w:val="outset" w:sz="6" w:space="0" w:color="auto"/>
            </w:tcBorders>
            <w:vAlign w:val="center"/>
            <w:hideMark/>
          </w:tcPr>
          <w:p w14:paraId="3F14D64B"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Data eliberării</w:t>
            </w:r>
          </w:p>
        </w:tc>
        <w:tc>
          <w:tcPr>
            <w:tcW w:w="650" w:type="pct"/>
            <w:tcBorders>
              <w:top w:val="outset" w:sz="6" w:space="0" w:color="auto"/>
              <w:left w:val="outset" w:sz="6" w:space="0" w:color="auto"/>
              <w:bottom w:val="outset" w:sz="6" w:space="0" w:color="auto"/>
              <w:right w:val="outset" w:sz="6" w:space="0" w:color="auto"/>
            </w:tcBorders>
            <w:vAlign w:val="center"/>
            <w:hideMark/>
          </w:tcPr>
          <w:p w14:paraId="1D6DDBE8"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Valabilă până la</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A9A12E6"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p>
        </w:tc>
      </w:tr>
      <w:tr w:rsidR="008F190B" w:rsidRPr="001F6385" w14:paraId="48F2838C" w14:textId="77777777" w:rsidTr="004634F7">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14:paraId="0D0E177C"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800" w:type="pct"/>
            <w:tcBorders>
              <w:top w:val="outset" w:sz="6" w:space="0" w:color="auto"/>
              <w:left w:val="outset" w:sz="6" w:space="0" w:color="auto"/>
              <w:bottom w:val="outset" w:sz="6" w:space="0" w:color="auto"/>
              <w:right w:val="outset" w:sz="6" w:space="0" w:color="auto"/>
            </w:tcBorders>
            <w:hideMark/>
          </w:tcPr>
          <w:p w14:paraId="70A7AE3C"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650" w:type="pct"/>
            <w:tcBorders>
              <w:top w:val="outset" w:sz="6" w:space="0" w:color="auto"/>
              <w:left w:val="outset" w:sz="6" w:space="0" w:color="auto"/>
              <w:bottom w:val="outset" w:sz="6" w:space="0" w:color="auto"/>
              <w:right w:val="outset" w:sz="6" w:space="0" w:color="auto"/>
            </w:tcBorders>
            <w:hideMark/>
          </w:tcPr>
          <w:p w14:paraId="6BD42ADB"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650" w:type="pct"/>
            <w:tcBorders>
              <w:top w:val="outset" w:sz="6" w:space="0" w:color="auto"/>
              <w:left w:val="outset" w:sz="6" w:space="0" w:color="auto"/>
              <w:bottom w:val="outset" w:sz="6" w:space="0" w:color="auto"/>
              <w:right w:val="outset" w:sz="6" w:space="0" w:color="auto"/>
            </w:tcBorders>
            <w:hideMark/>
          </w:tcPr>
          <w:p w14:paraId="457D0586"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650" w:type="pct"/>
            <w:tcBorders>
              <w:top w:val="outset" w:sz="6" w:space="0" w:color="auto"/>
              <w:left w:val="outset" w:sz="6" w:space="0" w:color="auto"/>
              <w:bottom w:val="outset" w:sz="6" w:space="0" w:color="auto"/>
              <w:right w:val="outset" w:sz="6" w:space="0" w:color="auto"/>
            </w:tcBorders>
            <w:hideMark/>
          </w:tcPr>
          <w:p w14:paraId="6849CA28"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650" w:type="pct"/>
            <w:tcBorders>
              <w:top w:val="outset" w:sz="6" w:space="0" w:color="auto"/>
              <w:left w:val="outset" w:sz="6" w:space="0" w:color="auto"/>
              <w:bottom w:val="outset" w:sz="6" w:space="0" w:color="auto"/>
              <w:right w:val="outset" w:sz="6" w:space="0" w:color="auto"/>
            </w:tcBorders>
            <w:hideMark/>
          </w:tcPr>
          <w:p w14:paraId="71DD509F"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650" w:type="pct"/>
            <w:tcBorders>
              <w:top w:val="outset" w:sz="6" w:space="0" w:color="auto"/>
              <w:left w:val="outset" w:sz="6" w:space="0" w:color="auto"/>
              <w:bottom w:val="outset" w:sz="6" w:space="0" w:color="auto"/>
              <w:right w:val="outset" w:sz="6" w:space="0" w:color="auto"/>
            </w:tcBorders>
            <w:hideMark/>
          </w:tcPr>
          <w:p w14:paraId="526AD9C6"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800" w:type="pct"/>
            <w:tcBorders>
              <w:top w:val="outset" w:sz="6" w:space="0" w:color="auto"/>
              <w:left w:val="outset" w:sz="6" w:space="0" w:color="auto"/>
              <w:bottom w:val="outset" w:sz="6" w:space="0" w:color="auto"/>
              <w:right w:val="outset" w:sz="6" w:space="0" w:color="auto"/>
            </w:tcBorders>
            <w:hideMark/>
          </w:tcPr>
          <w:p w14:paraId="68315E10"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66D8B0C7" w14:textId="77777777" w:rsidTr="004634F7">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14:paraId="1AAD75BE"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800" w:type="pct"/>
            <w:tcBorders>
              <w:top w:val="outset" w:sz="6" w:space="0" w:color="auto"/>
              <w:left w:val="outset" w:sz="6" w:space="0" w:color="auto"/>
              <w:bottom w:val="outset" w:sz="6" w:space="0" w:color="auto"/>
              <w:right w:val="outset" w:sz="6" w:space="0" w:color="auto"/>
            </w:tcBorders>
            <w:hideMark/>
          </w:tcPr>
          <w:p w14:paraId="0B8AB25F"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650" w:type="pct"/>
            <w:tcBorders>
              <w:top w:val="outset" w:sz="6" w:space="0" w:color="auto"/>
              <w:left w:val="outset" w:sz="6" w:space="0" w:color="auto"/>
              <w:bottom w:val="outset" w:sz="6" w:space="0" w:color="auto"/>
              <w:right w:val="outset" w:sz="6" w:space="0" w:color="auto"/>
            </w:tcBorders>
            <w:hideMark/>
          </w:tcPr>
          <w:p w14:paraId="62E9B0C4"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650" w:type="pct"/>
            <w:tcBorders>
              <w:top w:val="outset" w:sz="6" w:space="0" w:color="auto"/>
              <w:left w:val="outset" w:sz="6" w:space="0" w:color="auto"/>
              <w:bottom w:val="outset" w:sz="6" w:space="0" w:color="auto"/>
              <w:right w:val="outset" w:sz="6" w:space="0" w:color="auto"/>
            </w:tcBorders>
            <w:hideMark/>
          </w:tcPr>
          <w:p w14:paraId="3A2F2945"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650" w:type="pct"/>
            <w:tcBorders>
              <w:top w:val="outset" w:sz="6" w:space="0" w:color="auto"/>
              <w:left w:val="outset" w:sz="6" w:space="0" w:color="auto"/>
              <w:bottom w:val="outset" w:sz="6" w:space="0" w:color="auto"/>
              <w:right w:val="outset" w:sz="6" w:space="0" w:color="auto"/>
            </w:tcBorders>
            <w:hideMark/>
          </w:tcPr>
          <w:p w14:paraId="3E4EFC48"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650" w:type="pct"/>
            <w:tcBorders>
              <w:top w:val="outset" w:sz="6" w:space="0" w:color="auto"/>
              <w:left w:val="outset" w:sz="6" w:space="0" w:color="auto"/>
              <w:bottom w:val="outset" w:sz="6" w:space="0" w:color="auto"/>
              <w:right w:val="outset" w:sz="6" w:space="0" w:color="auto"/>
            </w:tcBorders>
            <w:hideMark/>
          </w:tcPr>
          <w:p w14:paraId="7731232E"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650" w:type="pct"/>
            <w:tcBorders>
              <w:top w:val="outset" w:sz="6" w:space="0" w:color="auto"/>
              <w:left w:val="outset" w:sz="6" w:space="0" w:color="auto"/>
              <w:bottom w:val="outset" w:sz="6" w:space="0" w:color="auto"/>
              <w:right w:val="outset" w:sz="6" w:space="0" w:color="auto"/>
            </w:tcBorders>
            <w:hideMark/>
          </w:tcPr>
          <w:p w14:paraId="331F916D"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800" w:type="pct"/>
            <w:tcBorders>
              <w:top w:val="outset" w:sz="6" w:space="0" w:color="auto"/>
              <w:left w:val="outset" w:sz="6" w:space="0" w:color="auto"/>
              <w:bottom w:val="outset" w:sz="6" w:space="0" w:color="auto"/>
              <w:right w:val="outset" w:sz="6" w:space="0" w:color="auto"/>
            </w:tcBorders>
            <w:hideMark/>
          </w:tcPr>
          <w:p w14:paraId="5D1AC3DC"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449BFAC2" w14:textId="77777777" w:rsidTr="004634F7">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14:paraId="2202A4AD"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800" w:type="pct"/>
            <w:tcBorders>
              <w:top w:val="outset" w:sz="6" w:space="0" w:color="auto"/>
              <w:left w:val="outset" w:sz="6" w:space="0" w:color="auto"/>
              <w:bottom w:val="outset" w:sz="6" w:space="0" w:color="auto"/>
              <w:right w:val="outset" w:sz="6" w:space="0" w:color="auto"/>
            </w:tcBorders>
            <w:hideMark/>
          </w:tcPr>
          <w:p w14:paraId="5A744747"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650" w:type="pct"/>
            <w:tcBorders>
              <w:top w:val="outset" w:sz="6" w:space="0" w:color="auto"/>
              <w:left w:val="outset" w:sz="6" w:space="0" w:color="auto"/>
              <w:bottom w:val="outset" w:sz="6" w:space="0" w:color="auto"/>
              <w:right w:val="outset" w:sz="6" w:space="0" w:color="auto"/>
            </w:tcBorders>
            <w:hideMark/>
          </w:tcPr>
          <w:p w14:paraId="39DF651B"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650" w:type="pct"/>
            <w:tcBorders>
              <w:top w:val="outset" w:sz="6" w:space="0" w:color="auto"/>
              <w:left w:val="outset" w:sz="6" w:space="0" w:color="auto"/>
              <w:bottom w:val="outset" w:sz="6" w:space="0" w:color="auto"/>
              <w:right w:val="outset" w:sz="6" w:space="0" w:color="auto"/>
            </w:tcBorders>
            <w:hideMark/>
          </w:tcPr>
          <w:p w14:paraId="4A368F61"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650" w:type="pct"/>
            <w:tcBorders>
              <w:top w:val="outset" w:sz="6" w:space="0" w:color="auto"/>
              <w:left w:val="outset" w:sz="6" w:space="0" w:color="auto"/>
              <w:bottom w:val="outset" w:sz="6" w:space="0" w:color="auto"/>
              <w:right w:val="outset" w:sz="6" w:space="0" w:color="auto"/>
            </w:tcBorders>
            <w:hideMark/>
          </w:tcPr>
          <w:p w14:paraId="2A275C86"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650" w:type="pct"/>
            <w:tcBorders>
              <w:top w:val="outset" w:sz="6" w:space="0" w:color="auto"/>
              <w:left w:val="outset" w:sz="6" w:space="0" w:color="auto"/>
              <w:bottom w:val="outset" w:sz="6" w:space="0" w:color="auto"/>
              <w:right w:val="outset" w:sz="6" w:space="0" w:color="auto"/>
            </w:tcBorders>
            <w:hideMark/>
          </w:tcPr>
          <w:p w14:paraId="431543D1"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650" w:type="pct"/>
            <w:tcBorders>
              <w:top w:val="outset" w:sz="6" w:space="0" w:color="auto"/>
              <w:left w:val="outset" w:sz="6" w:space="0" w:color="auto"/>
              <w:bottom w:val="outset" w:sz="6" w:space="0" w:color="auto"/>
              <w:right w:val="outset" w:sz="6" w:space="0" w:color="auto"/>
            </w:tcBorders>
            <w:hideMark/>
          </w:tcPr>
          <w:p w14:paraId="21D7792D"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800" w:type="pct"/>
            <w:tcBorders>
              <w:top w:val="outset" w:sz="6" w:space="0" w:color="auto"/>
              <w:left w:val="outset" w:sz="6" w:space="0" w:color="auto"/>
              <w:bottom w:val="outset" w:sz="6" w:space="0" w:color="auto"/>
              <w:right w:val="outset" w:sz="6" w:space="0" w:color="auto"/>
            </w:tcBorders>
            <w:hideMark/>
          </w:tcPr>
          <w:p w14:paraId="62507B6D"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7FA85D11" w14:textId="77777777" w:rsidTr="004634F7">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14:paraId="2EEFCF7A"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800" w:type="pct"/>
            <w:tcBorders>
              <w:top w:val="outset" w:sz="6" w:space="0" w:color="auto"/>
              <w:left w:val="outset" w:sz="6" w:space="0" w:color="auto"/>
              <w:bottom w:val="outset" w:sz="6" w:space="0" w:color="auto"/>
              <w:right w:val="outset" w:sz="6" w:space="0" w:color="auto"/>
            </w:tcBorders>
            <w:hideMark/>
          </w:tcPr>
          <w:p w14:paraId="40F73D7B"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650" w:type="pct"/>
            <w:tcBorders>
              <w:top w:val="outset" w:sz="6" w:space="0" w:color="auto"/>
              <w:left w:val="outset" w:sz="6" w:space="0" w:color="auto"/>
              <w:bottom w:val="outset" w:sz="6" w:space="0" w:color="auto"/>
              <w:right w:val="outset" w:sz="6" w:space="0" w:color="auto"/>
            </w:tcBorders>
            <w:hideMark/>
          </w:tcPr>
          <w:p w14:paraId="67FE806E"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650" w:type="pct"/>
            <w:tcBorders>
              <w:top w:val="outset" w:sz="6" w:space="0" w:color="auto"/>
              <w:left w:val="outset" w:sz="6" w:space="0" w:color="auto"/>
              <w:bottom w:val="outset" w:sz="6" w:space="0" w:color="auto"/>
              <w:right w:val="outset" w:sz="6" w:space="0" w:color="auto"/>
            </w:tcBorders>
            <w:hideMark/>
          </w:tcPr>
          <w:p w14:paraId="2991F99E"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650" w:type="pct"/>
            <w:tcBorders>
              <w:top w:val="outset" w:sz="6" w:space="0" w:color="auto"/>
              <w:left w:val="outset" w:sz="6" w:space="0" w:color="auto"/>
              <w:bottom w:val="outset" w:sz="6" w:space="0" w:color="auto"/>
              <w:right w:val="outset" w:sz="6" w:space="0" w:color="auto"/>
            </w:tcBorders>
            <w:hideMark/>
          </w:tcPr>
          <w:p w14:paraId="6021ED53"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650" w:type="pct"/>
            <w:tcBorders>
              <w:top w:val="outset" w:sz="6" w:space="0" w:color="auto"/>
              <w:left w:val="outset" w:sz="6" w:space="0" w:color="auto"/>
              <w:bottom w:val="outset" w:sz="6" w:space="0" w:color="auto"/>
              <w:right w:val="outset" w:sz="6" w:space="0" w:color="auto"/>
            </w:tcBorders>
            <w:hideMark/>
          </w:tcPr>
          <w:p w14:paraId="109A7B92"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650" w:type="pct"/>
            <w:tcBorders>
              <w:top w:val="outset" w:sz="6" w:space="0" w:color="auto"/>
              <w:left w:val="outset" w:sz="6" w:space="0" w:color="auto"/>
              <w:bottom w:val="outset" w:sz="6" w:space="0" w:color="auto"/>
              <w:right w:val="outset" w:sz="6" w:space="0" w:color="auto"/>
            </w:tcBorders>
            <w:hideMark/>
          </w:tcPr>
          <w:p w14:paraId="11835188"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800" w:type="pct"/>
            <w:tcBorders>
              <w:top w:val="outset" w:sz="6" w:space="0" w:color="auto"/>
              <w:left w:val="outset" w:sz="6" w:space="0" w:color="auto"/>
              <w:bottom w:val="outset" w:sz="6" w:space="0" w:color="auto"/>
              <w:right w:val="outset" w:sz="6" w:space="0" w:color="auto"/>
            </w:tcBorders>
            <w:hideMark/>
          </w:tcPr>
          <w:p w14:paraId="75DB7870"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bl>
    <w:p w14:paraId="79074318"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295" w:name="do|ax4^5:942|pt3:952|pa2:954"/>
      <w:bookmarkEnd w:id="1295"/>
      <w:r w:rsidRPr="001F6385">
        <w:rPr>
          <w:rFonts w:ascii="Verdana" w:eastAsia="Times New Roman" w:hAnsi="Verdana" w:cs="Times New Roman"/>
          <w:strike/>
          <w:vanish/>
          <w:color w:val="DC143C"/>
          <w:lang w:eastAsia="ro-RO"/>
        </w:rPr>
        <w:t>Total alte categorii de personal =</w:t>
      </w:r>
    </w:p>
    <w:p w14:paraId="26A5DB8B"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296" w:name="do|ax4^5:942|pt3:952|pa3:955"/>
      <w:bookmarkEnd w:id="1296"/>
      <w:r w:rsidRPr="001F6385">
        <w:rPr>
          <w:rFonts w:ascii="Verdana" w:eastAsia="Times New Roman" w:hAnsi="Verdana" w:cs="Times New Roman"/>
          <w:strike/>
          <w:vanish/>
          <w:color w:val="DC143C"/>
          <w:lang w:eastAsia="ro-RO"/>
        </w:rPr>
        <w:t>* se va completa dacă este cazul</w:t>
      </w:r>
    </w:p>
    <w:p w14:paraId="43E425A8"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297" w:name="do|ax4^5:942|pt3:952|pa4:956"/>
      <w:bookmarkEnd w:id="1297"/>
      <w:r w:rsidRPr="001F6385">
        <w:rPr>
          <w:rFonts w:ascii="Verdana" w:eastAsia="Times New Roman" w:hAnsi="Verdana" w:cs="Times New Roman"/>
          <w:strike/>
          <w:vanish/>
          <w:color w:val="DC143C"/>
          <w:lang w:eastAsia="ro-RO"/>
        </w:rPr>
        <w:t>Răspundem de corectitudinea şi exactitatea datelor</w:t>
      </w:r>
    </w:p>
    <w:p w14:paraId="228586C8"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298" w:name="do|ax4^5:942|pt3:952|pa5:957"/>
      <w:bookmarkEnd w:id="1298"/>
      <w:r w:rsidRPr="001F6385">
        <w:rPr>
          <w:rFonts w:ascii="Verdana" w:eastAsia="Times New Roman" w:hAnsi="Verdana" w:cs="Times New Roman"/>
          <w:strike/>
          <w:vanish/>
          <w:color w:val="DC143C"/>
          <w:lang w:eastAsia="ro-RO"/>
        </w:rPr>
        <w:t>Reprezentant legal</w:t>
      </w:r>
    </w:p>
    <w:p w14:paraId="77907DF2"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299" w:name="do|ax4^5:942|pt3:952|pa6:958"/>
      <w:bookmarkEnd w:id="1299"/>
      <w:r w:rsidRPr="001F6385">
        <w:rPr>
          <w:rFonts w:ascii="Verdana" w:eastAsia="Times New Roman" w:hAnsi="Verdana" w:cs="Times New Roman"/>
          <w:strike/>
          <w:vanish/>
          <w:color w:val="DC143C"/>
          <w:lang w:eastAsia="ro-RO"/>
        </w:rPr>
        <w:t>Nume şi prenume, semnătură, ştampilă</w:t>
      </w:r>
    </w:p>
    <w:p w14:paraId="7D3C9E34"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300" w:name="do|ax4^5:942|pt3:952|pa7:959"/>
      <w:bookmarkEnd w:id="1300"/>
      <w:r w:rsidRPr="001F6385">
        <w:rPr>
          <w:rFonts w:ascii="Verdana" w:eastAsia="Times New Roman" w:hAnsi="Verdana" w:cs="Times New Roman"/>
          <w:strike/>
          <w:vanish/>
          <w:color w:val="DC143C"/>
          <w:lang w:eastAsia="ro-RO"/>
        </w:rPr>
        <w:t>Data întocmirii</w:t>
      </w:r>
    </w:p>
    <w:p w14:paraId="198E234F"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301" w:name="do|ax4^5"/>
      <w:r w:rsidRPr="001F6385">
        <w:rPr>
          <w:rFonts w:ascii="Verdana" w:eastAsia="Times New Roman" w:hAnsi="Verdana" w:cs="Times New Roman"/>
          <w:b/>
          <w:bCs/>
          <w:noProof/>
          <w:color w:val="333399"/>
          <w:lang w:eastAsia="ro-RO"/>
        </w:rPr>
        <w:drawing>
          <wp:inline distT="0" distB="0" distL="0" distR="0" wp14:anchorId="5038AB6F" wp14:editId="2915A967">
            <wp:extent cx="95250" cy="95250"/>
            <wp:effectExtent l="0" t="0" r="0" b="0"/>
            <wp:docPr id="917547447" name="Imagine 37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5|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01"/>
      <w:r w:rsidRPr="001F6385">
        <w:rPr>
          <w:rFonts w:ascii="Verdana" w:eastAsia="Times New Roman" w:hAnsi="Verdana" w:cs="Times New Roman"/>
          <w:b/>
          <w:bCs/>
          <w:sz w:val="26"/>
          <w:szCs w:val="26"/>
          <w:shd w:val="clear" w:color="auto" w:fill="D3D3D3"/>
          <w:lang w:eastAsia="ro-RO"/>
        </w:rPr>
        <w:t>ANEXA nr. 4</w:t>
      </w:r>
      <w:r w:rsidRPr="001F6385">
        <w:rPr>
          <w:rFonts w:ascii="Verdana" w:eastAsia="Times New Roman" w:hAnsi="Verdana" w:cs="Times New Roman"/>
          <w:b/>
          <w:bCs/>
          <w:sz w:val="26"/>
          <w:szCs w:val="26"/>
          <w:shd w:val="clear" w:color="auto" w:fill="D3D3D3"/>
          <w:vertAlign w:val="superscript"/>
          <w:lang w:eastAsia="ro-RO"/>
        </w:rPr>
        <w:t>5</w:t>
      </w:r>
      <w:r w:rsidRPr="001F6385">
        <w:rPr>
          <w:rFonts w:ascii="Verdana" w:eastAsia="Times New Roman" w:hAnsi="Verdana" w:cs="Times New Roman"/>
          <w:b/>
          <w:bCs/>
          <w:sz w:val="26"/>
          <w:szCs w:val="26"/>
          <w:shd w:val="clear" w:color="auto" w:fill="D3D3D3"/>
          <w:lang w:eastAsia="ro-RO"/>
        </w:rPr>
        <w:t>: STRUCTURA DE PERSONAL</w:t>
      </w:r>
    </w:p>
    <w:p w14:paraId="7CED4F42"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302" w:name="do|ax4^5|pa1"/>
      <w:bookmarkEnd w:id="1302"/>
      <w:r w:rsidRPr="001F6385">
        <w:rPr>
          <w:rFonts w:ascii="Verdana" w:eastAsia="Times New Roman" w:hAnsi="Verdana" w:cs="Times New Roman"/>
          <w:shd w:val="clear" w:color="auto" w:fill="D3D3D3"/>
          <w:lang w:eastAsia="ro-RO"/>
        </w:rPr>
        <w:t>(- Anexa nr. 5 la metodologie)</w:t>
      </w:r>
    </w:p>
    <w:p w14:paraId="370694B5"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303" w:name="do|ax4^5|pa2"/>
      <w:bookmarkEnd w:id="1303"/>
      <w:r w:rsidRPr="001F6385">
        <w:rPr>
          <w:rFonts w:ascii="Verdana" w:eastAsia="Times New Roman" w:hAnsi="Verdana" w:cs="Times New Roman"/>
          <w:b/>
          <w:bCs/>
          <w:shd w:val="clear" w:color="auto" w:fill="D3D3D3"/>
          <w:lang w:eastAsia="ro-RO"/>
        </w:rPr>
        <w:t>Denumire Furnizor ........................................</w:t>
      </w:r>
    </w:p>
    <w:p w14:paraId="1283B5CE"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304" w:name="do|ax4^5|pt1"/>
      <w:r w:rsidRPr="001F6385">
        <w:rPr>
          <w:rFonts w:ascii="Verdana" w:eastAsia="Times New Roman" w:hAnsi="Verdana" w:cs="Times New Roman"/>
          <w:b/>
          <w:bCs/>
          <w:noProof/>
          <w:color w:val="333399"/>
          <w:lang w:eastAsia="ro-RO"/>
        </w:rPr>
        <w:drawing>
          <wp:inline distT="0" distB="0" distL="0" distR="0" wp14:anchorId="3F10935C" wp14:editId="79F1FA13">
            <wp:extent cx="95250" cy="95250"/>
            <wp:effectExtent l="0" t="0" r="0" b="0"/>
            <wp:docPr id="622447792" name="Imagine 37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5|pt1|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04"/>
      <w:r w:rsidRPr="001F6385">
        <w:rPr>
          <w:rFonts w:ascii="Verdana" w:eastAsia="Times New Roman" w:hAnsi="Verdana" w:cs="Times New Roman"/>
          <w:b/>
          <w:bCs/>
          <w:color w:val="8F0000"/>
          <w:shd w:val="clear" w:color="auto" w:fill="D3D3D3"/>
          <w:lang w:eastAsia="ro-RO"/>
        </w:rPr>
        <w:t>1.</w:t>
      </w:r>
      <w:r w:rsidRPr="001F6385">
        <w:rPr>
          <w:rFonts w:ascii="Verdana" w:eastAsia="Times New Roman" w:hAnsi="Verdana" w:cs="Times New Roman"/>
          <w:b/>
          <w:bCs/>
          <w:shd w:val="clear" w:color="auto" w:fill="D3D3D3"/>
          <w:lang w:eastAsia="ro-RO"/>
        </w:rPr>
        <w:t>MEDICI/FARMACIŞTI/PSIHOLOGI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0"/>
        <w:gridCol w:w="1224"/>
        <w:gridCol w:w="934"/>
        <w:gridCol w:w="716"/>
        <w:gridCol w:w="740"/>
        <w:gridCol w:w="758"/>
        <w:gridCol w:w="1082"/>
        <w:gridCol w:w="1708"/>
        <w:gridCol w:w="1128"/>
        <w:gridCol w:w="935"/>
      </w:tblGrid>
      <w:tr w:rsidR="008F190B" w:rsidRPr="001F6385" w14:paraId="0F411675" w14:textId="77777777" w:rsidTr="004634F7">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vAlign w:val="center"/>
            <w:hideMark/>
          </w:tcPr>
          <w:p w14:paraId="61E24F57"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bookmarkStart w:id="1305" w:name="do|ax4^5|pt1|pa1"/>
            <w:bookmarkEnd w:id="1305"/>
            <w:r w:rsidRPr="001F6385">
              <w:rPr>
                <w:rFonts w:ascii="Verdana" w:eastAsia="Times New Roman" w:hAnsi="Verdana" w:cs="Times New Roman"/>
                <w:color w:val="000000"/>
                <w:sz w:val="16"/>
                <w:szCs w:val="16"/>
                <w:lang w:eastAsia="ro-RO"/>
              </w:rPr>
              <w:t>Nr. crt.</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14:paraId="420A9C97"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Nume </w:t>
            </w:r>
            <w:proofErr w:type="spellStart"/>
            <w:r w:rsidRPr="001F6385">
              <w:rPr>
                <w:rFonts w:ascii="Verdana" w:eastAsia="Times New Roman" w:hAnsi="Verdana" w:cs="Times New Roman"/>
                <w:color w:val="000000"/>
                <w:sz w:val="16"/>
                <w:szCs w:val="16"/>
                <w:lang w:eastAsia="ro-RO"/>
              </w:rPr>
              <w:t>şi</w:t>
            </w:r>
            <w:proofErr w:type="spellEnd"/>
            <w:r w:rsidRPr="001F6385">
              <w:rPr>
                <w:rFonts w:ascii="Verdana" w:eastAsia="Times New Roman" w:hAnsi="Verdana" w:cs="Times New Roman"/>
                <w:color w:val="000000"/>
                <w:sz w:val="16"/>
                <w:szCs w:val="16"/>
                <w:lang w:eastAsia="ro-RO"/>
              </w:rPr>
              <w:t xml:space="preserve"> prenume</w:t>
            </w:r>
          </w:p>
        </w:tc>
        <w:tc>
          <w:tcPr>
            <w:tcW w:w="500" w:type="pct"/>
            <w:vMerge w:val="restart"/>
            <w:tcBorders>
              <w:top w:val="outset" w:sz="6" w:space="0" w:color="auto"/>
              <w:left w:val="outset" w:sz="6" w:space="0" w:color="auto"/>
              <w:bottom w:val="outset" w:sz="6" w:space="0" w:color="auto"/>
              <w:right w:val="outset" w:sz="6" w:space="0" w:color="auto"/>
            </w:tcBorders>
            <w:vAlign w:val="center"/>
            <w:hideMark/>
          </w:tcPr>
          <w:p w14:paraId="2C261A7C"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CNP</w:t>
            </w:r>
          </w:p>
        </w:tc>
        <w:tc>
          <w:tcPr>
            <w:tcW w:w="750" w:type="pct"/>
            <w:gridSpan w:val="2"/>
            <w:tcBorders>
              <w:top w:val="outset" w:sz="6" w:space="0" w:color="auto"/>
              <w:left w:val="outset" w:sz="6" w:space="0" w:color="auto"/>
              <w:bottom w:val="outset" w:sz="6" w:space="0" w:color="auto"/>
              <w:right w:val="outset" w:sz="6" w:space="0" w:color="auto"/>
            </w:tcBorders>
            <w:vAlign w:val="center"/>
            <w:hideMark/>
          </w:tcPr>
          <w:p w14:paraId="4CD2C16A"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Contract muncă</w:t>
            </w:r>
          </w:p>
        </w:tc>
        <w:tc>
          <w:tcPr>
            <w:tcW w:w="850" w:type="pct"/>
            <w:gridSpan w:val="2"/>
            <w:tcBorders>
              <w:top w:val="outset" w:sz="6" w:space="0" w:color="auto"/>
              <w:left w:val="outset" w:sz="6" w:space="0" w:color="auto"/>
              <w:bottom w:val="outset" w:sz="6" w:space="0" w:color="auto"/>
              <w:right w:val="outset" w:sz="6" w:space="0" w:color="auto"/>
            </w:tcBorders>
            <w:vAlign w:val="center"/>
            <w:hideMark/>
          </w:tcPr>
          <w:p w14:paraId="4C52EC74"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Certificat CMR*/CFR/CMSR/CPR</w:t>
            </w:r>
          </w:p>
        </w:tc>
        <w:tc>
          <w:tcPr>
            <w:tcW w:w="900" w:type="pct"/>
            <w:tcBorders>
              <w:top w:val="outset" w:sz="6" w:space="0" w:color="auto"/>
              <w:left w:val="outset" w:sz="6" w:space="0" w:color="auto"/>
              <w:bottom w:val="outset" w:sz="6" w:space="0" w:color="auto"/>
              <w:right w:val="outset" w:sz="6" w:space="0" w:color="auto"/>
            </w:tcBorders>
            <w:vAlign w:val="center"/>
            <w:hideMark/>
          </w:tcPr>
          <w:p w14:paraId="2445FC07"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Asigurare malpraxis</w:t>
            </w:r>
          </w:p>
        </w:tc>
        <w:tc>
          <w:tcPr>
            <w:tcW w:w="600" w:type="pct"/>
            <w:vMerge w:val="restart"/>
            <w:tcBorders>
              <w:top w:val="outset" w:sz="6" w:space="0" w:color="auto"/>
              <w:left w:val="outset" w:sz="6" w:space="0" w:color="auto"/>
              <w:bottom w:val="outset" w:sz="6" w:space="0" w:color="auto"/>
              <w:right w:val="outset" w:sz="6" w:space="0" w:color="auto"/>
            </w:tcBorders>
            <w:vAlign w:val="center"/>
            <w:hideMark/>
          </w:tcPr>
          <w:p w14:paraId="2BE262E0"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Specialitatea</w:t>
            </w:r>
          </w:p>
        </w:tc>
        <w:tc>
          <w:tcPr>
            <w:tcW w:w="500" w:type="pct"/>
            <w:vMerge w:val="restart"/>
            <w:tcBorders>
              <w:top w:val="outset" w:sz="6" w:space="0" w:color="auto"/>
              <w:left w:val="outset" w:sz="6" w:space="0" w:color="auto"/>
              <w:bottom w:val="outset" w:sz="6" w:space="0" w:color="auto"/>
              <w:right w:val="outset" w:sz="6" w:space="0" w:color="auto"/>
            </w:tcBorders>
            <w:vAlign w:val="center"/>
            <w:hideMark/>
          </w:tcPr>
          <w:p w14:paraId="26F7E60C"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Cod parafă</w:t>
            </w:r>
          </w:p>
        </w:tc>
      </w:tr>
      <w:tr w:rsidR="008F190B" w:rsidRPr="001F6385" w14:paraId="59C5F6AD" w14:textId="77777777" w:rsidTr="004634F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F072D8A"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16AF952"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FEBB819"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p>
        </w:tc>
        <w:tc>
          <w:tcPr>
            <w:tcW w:w="350" w:type="pct"/>
            <w:tcBorders>
              <w:top w:val="outset" w:sz="6" w:space="0" w:color="auto"/>
              <w:left w:val="outset" w:sz="6" w:space="0" w:color="auto"/>
              <w:bottom w:val="outset" w:sz="6" w:space="0" w:color="auto"/>
              <w:right w:val="outset" w:sz="6" w:space="0" w:color="auto"/>
            </w:tcBorders>
            <w:vAlign w:val="center"/>
            <w:hideMark/>
          </w:tcPr>
          <w:p w14:paraId="710273D7"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Nr. contract</w:t>
            </w:r>
          </w:p>
        </w:tc>
        <w:tc>
          <w:tcPr>
            <w:tcW w:w="400" w:type="pct"/>
            <w:tcBorders>
              <w:top w:val="outset" w:sz="6" w:space="0" w:color="auto"/>
              <w:left w:val="outset" w:sz="6" w:space="0" w:color="auto"/>
              <w:bottom w:val="outset" w:sz="6" w:space="0" w:color="auto"/>
              <w:right w:val="outset" w:sz="6" w:space="0" w:color="auto"/>
            </w:tcBorders>
            <w:vAlign w:val="center"/>
            <w:hideMark/>
          </w:tcPr>
          <w:p w14:paraId="0622FA5E"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Tip contract</w:t>
            </w:r>
          </w:p>
        </w:tc>
        <w:tc>
          <w:tcPr>
            <w:tcW w:w="350" w:type="pct"/>
            <w:tcBorders>
              <w:top w:val="outset" w:sz="6" w:space="0" w:color="auto"/>
              <w:left w:val="outset" w:sz="6" w:space="0" w:color="auto"/>
              <w:bottom w:val="outset" w:sz="6" w:space="0" w:color="auto"/>
              <w:right w:val="outset" w:sz="6" w:space="0" w:color="auto"/>
            </w:tcBorders>
            <w:vAlign w:val="center"/>
            <w:hideMark/>
          </w:tcPr>
          <w:p w14:paraId="06EB93FC"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Nr.</w:t>
            </w:r>
          </w:p>
        </w:tc>
        <w:tc>
          <w:tcPr>
            <w:tcW w:w="500" w:type="pct"/>
            <w:tcBorders>
              <w:top w:val="outset" w:sz="6" w:space="0" w:color="auto"/>
              <w:left w:val="outset" w:sz="6" w:space="0" w:color="auto"/>
              <w:bottom w:val="outset" w:sz="6" w:space="0" w:color="auto"/>
              <w:right w:val="outset" w:sz="6" w:space="0" w:color="auto"/>
            </w:tcBorders>
            <w:vAlign w:val="center"/>
            <w:hideMark/>
          </w:tcPr>
          <w:p w14:paraId="1698E7FE"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Data eliberării</w:t>
            </w:r>
          </w:p>
        </w:tc>
        <w:tc>
          <w:tcPr>
            <w:tcW w:w="900" w:type="pct"/>
            <w:tcBorders>
              <w:top w:val="outset" w:sz="6" w:space="0" w:color="auto"/>
              <w:left w:val="outset" w:sz="6" w:space="0" w:color="auto"/>
              <w:bottom w:val="outset" w:sz="6" w:space="0" w:color="auto"/>
              <w:right w:val="outset" w:sz="6" w:space="0" w:color="auto"/>
            </w:tcBorders>
            <w:vAlign w:val="center"/>
            <w:hideMark/>
          </w:tcPr>
          <w:p w14:paraId="0308ACA8"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Valabilă până la</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ED4510A"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235ECB0"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p>
        </w:tc>
      </w:tr>
      <w:tr w:rsidR="008F190B" w:rsidRPr="001F6385" w14:paraId="53B97DFE" w14:textId="77777777" w:rsidTr="004634F7">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14:paraId="1A95236A"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c>
          <w:tcPr>
            <w:tcW w:w="650" w:type="pct"/>
            <w:tcBorders>
              <w:top w:val="outset" w:sz="6" w:space="0" w:color="auto"/>
              <w:left w:val="outset" w:sz="6" w:space="0" w:color="auto"/>
              <w:bottom w:val="outset" w:sz="6" w:space="0" w:color="auto"/>
              <w:right w:val="outset" w:sz="6" w:space="0" w:color="auto"/>
            </w:tcBorders>
            <w:hideMark/>
          </w:tcPr>
          <w:p w14:paraId="667C67CE" w14:textId="77777777" w:rsidR="008F190B" w:rsidRPr="001F6385" w:rsidRDefault="008F190B" w:rsidP="004634F7">
            <w:pPr>
              <w:spacing w:after="0" w:line="240" w:lineRule="auto"/>
              <w:rPr>
                <w:rFonts w:ascii="Times New Roman" w:eastAsia="Times New Roman" w:hAnsi="Times New Roman" w:cs="Times New Roman"/>
                <w:sz w:val="20"/>
                <w:szCs w:val="20"/>
                <w:lang w:eastAsia="ro-RO"/>
              </w:rPr>
            </w:pPr>
          </w:p>
        </w:tc>
        <w:tc>
          <w:tcPr>
            <w:tcW w:w="500" w:type="pct"/>
            <w:tcBorders>
              <w:top w:val="outset" w:sz="6" w:space="0" w:color="auto"/>
              <w:left w:val="outset" w:sz="6" w:space="0" w:color="auto"/>
              <w:bottom w:val="outset" w:sz="6" w:space="0" w:color="auto"/>
              <w:right w:val="outset" w:sz="6" w:space="0" w:color="auto"/>
            </w:tcBorders>
            <w:hideMark/>
          </w:tcPr>
          <w:p w14:paraId="4DA742EB" w14:textId="77777777" w:rsidR="008F190B" w:rsidRPr="001F6385" w:rsidRDefault="008F190B" w:rsidP="004634F7">
            <w:pPr>
              <w:spacing w:after="0" w:line="240" w:lineRule="auto"/>
              <w:rPr>
                <w:rFonts w:ascii="Times New Roman" w:eastAsia="Times New Roman" w:hAnsi="Times New Roman" w:cs="Times New Roman"/>
                <w:sz w:val="20"/>
                <w:szCs w:val="20"/>
                <w:lang w:eastAsia="ro-RO"/>
              </w:rPr>
            </w:pPr>
          </w:p>
        </w:tc>
        <w:tc>
          <w:tcPr>
            <w:tcW w:w="350" w:type="pct"/>
            <w:tcBorders>
              <w:top w:val="outset" w:sz="6" w:space="0" w:color="auto"/>
              <w:left w:val="outset" w:sz="6" w:space="0" w:color="auto"/>
              <w:bottom w:val="outset" w:sz="6" w:space="0" w:color="auto"/>
              <w:right w:val="outset" w:sz="6" w:space="0" w:color="auto"/>
            </w:tcBorders>
            <w:hideMark/>
          </w:tcPr>
          <w:p w14:paraId="24BF1F98" w14:textId="77777777" w:rsidR="008F190B" w:rsidRPr="001F6385" w:rsidRDefault="008F190B" w:rsidP="004634F7">
            <w:pPr>
              <w:spacing w:after="0" w:line="240" w:lineRule="auto"/>
              <w:rPr>
                <w:rFonts w:ascii="Times New Roman" w:eastAsia="Times New Roman" w:hAnsi="Times New Roman" w:cs="Times New Roman"/>
                <w:sz w:val="20"/>
                <w:szCs w:val="20"/>
                <w:lang w:eastAsia="ro-RO"/>
              </w:rPr>
            </w:pPr>
          </w:p>
        </w:tc>
        <w:tc>
          <w:tcPr>
            <w:tcW w:w="400" w:type="pct"/>
            <w:tcBorders>
              <w:top w:val="outset" w:sz="6" w:space="0" w:color="auto"/>
              <w:left w:val="outset" w:sz="6" w:space="0" w:color="auto"/>
              <w:bottom w:val="outset" w:sz="6" w:space="0" w:color="auto"/>
              <w:right w:val="outset" w:sz="6" w:space="0" w:color="auto"/>
            </w:tcBorders>
            <w:hideMark/>
          </w:tcPr>
          <w:p w14:paraId="532BC51D" w14:textId="77777777" w:rsidR="008F190B" w:rsidRPr="001F6385" w:rsidRDefault="008F190B" w:rsidP="004634F7">
            <w:pPr>
              <w:spacing w:after="0" w:line="240" w:lineRule="auto"/>
              <w:rPr>
                <w:rFonts w:ascii="Times New Roman" w:eastAsia="Times New Roman" w:hAnsi="Times New Roman" w:cs="Times New Roman"/>
                <w:sz w:val="20"/>
                <w:szCs w:val="20"/>
                <w:lang w:eastAsia="ro-RO"/>
              </w:rPr>
            </w:pPr>
          </w:p>
        </w:tc>
        <w:tc>
          <w:tcPr>
            <w:tcW w:w="350" w:type="pct"/>
            <w:tcBorders>
              <w:top w:val="outset" w:sz="6" w:space="0" w:color="auto"/>
              <w:left w:val="outset" w:sz="6" w:space="0" w:color="auto"/>
              <w:bottom w:val="outset" w:sz="6" w:space="0" w:color="auto"/>
              <w:right w:val="outset" w:sz="6" w:space="0" w:color="auto"/>
            </w:tcBorders>
            <w:hideMark/>
          </w:tcPr>
          <w:p w14:paraId="5135BA88" w14:textId="77777777" w:rsidR="008F190B" w:rsidRPr="001F6385" w:rsidRDefault="008F190B" w:rsidP="004634F7">
            <w:pPr>
              <w:spacing w:after="0" w:line="240" w:lineRule="auto"/>
              <w:rPr>
                <w:rFonts w:ascii="Times New Roman" w:eastAsia="Times New Roman" w:hAnsi="Times New Roman" w:cs="Times New Roman"/>
                <w:sz w:val="20"/>
                <w:szCs w:val="20"/>
                <w:lang w:eastAsia="ro-RO"/>
              </w:rPr>
            </w:pPr>
          </w:p>
        </w:tc>
        <w:tc>
          <w:tcPr>
            <w:tcW w:w="500" w:type="pct"/>
            <w:tcBorders>
              <w:top w:val="outset" w:sz="6" w:space="0" w:color="auto"/>
              <w:left w:val="outset" w:sz="6" w:space="0" w:color="auto"/>
              <w:bottom w:val="outset" w:sz="6" w:space="0" w:color="auto"/>
              <w:right w:val="outset" w:sz="6" w:space="0" w:color="auto"/>
            </w:tcBorders>
            <w:hideMark/>
          </w:tcPr>
          <w:p w14:paraId="1541DACF" w14:textId="77777777" w:rsidR="008F190B" w:rsidRPr="001F6385" w:rsidRDefault="008F190B" w:rsidP="004634F7">
            <w:pPr>
              <w:spacing w:after="0" w:line="240" w:lineRule="auto"/>
              <w:rPr>
                <w:rFonts w:ascii="Times New Roman" w:eastAsia="Times New Roman" w:hAnsi="Times New Roman" w:cs="Times New Roman"/>
                <w:sz w:val="20"/>
                <w:szCs w:val="20"/>
                <w:lang w:eastAsia="ro-RO"/>
              </w:rPr>
            </w:pPr>
          </w:p>
        </w:tc>
        <w:tc>
          <w:tcPr>
            <w:tcW w:w="900" w:type="pct"/>
            <w:tcBorders>
              <w:top w:val="outset" w:sz="6" w:space="0" w:color="auto"/>
              <w:left w:val="outset" w:sz="6" w:space="0" w:color="auto"/>
              <w:bottom w:val="outset" w:sz="6" w:space="0" w:color="auto"/>
              <w:right w:val="outset" w:sz="6" w:space="0" w:color="auto"/>
            </w:tcBorders>
            <w:hideMark/>
          </w:tcPr>
          <w:p w14:paraId="1A740427" w14:textId="77777777" w:rsidR="008F190B" w:rsidRPr="001F6385" w:rsidRDefault="008F190B" w:rsidP="004634F7">
            <w:pPr>
              <w:spacing w:after="0" w:line="240" w:lineRule="auto"/>
              <w:rPr>
                <w:rFonts w:ascii="Times New Roman" w:eastAsia="Times New Roman" w:hAnsi="Times New Roman" w:cs="Times New Roman"/>
                <w:sz w:val="20"/>
                <w:szCs w:val="20"/>
                <w:lang w:eastAsia="ro-RO"/>
              </w:rPr>
            </w:pPr>
          </w:p>
        </w:tc>
        <w:tc>
          <w:tcPr>
            <w:tcW w:w="600" w:type="pct"/>
            <w:tcBorders>
              <w:top w:val="outset" w:sz="6" w:space="0" w:color="auto"/>
              <w:left w:val="outset" w:sz="6" w:space="0" w:color="auto"/>
              <w:bottom w:val="outset" w:sz="6" w:space="0" w:color="auto"/>
              <w:right w:val="outset" w:sz="6" w:space="0" w:color="auto"/>
            </w:tcBorders>
            <w:hideMark/>
          </w:tcPr>
          <w:p w14:paraId="6FD0148C" w14:textId="77777777" w:rsidR="008F190B" w:rsidRPr="001F6385" w:rsidRDefault="008F190B" w:rsidP="004634F7">
            <w:pPr>
              <w:spacing w:after="0" w:line="240" w:lineRule="auto"/>
              <w:rPr>
                <w:rFonts w:ascii="Times New Roman" w:eastAsia="Times New Roman" w:hAnsi="Times New Roman" w:cs="Times New Roman"/>
                <w:sz w:val="20"/>
                <w:szCs w:val="20"/>
                <w:lang w:eastAsia="ro-RO"/>
              </w:rPr>
            </w:pPr>
          </w:p>
        </w:tc>
        <w:tc>
          <w:tcPr>
            <w:tcW w:w="500" w:type="pct"/>
            <w:tcBorders>
              <w:top w:val="outset" w:sz="6" w:space="0" w:color="auto"/>
              <w:left w:val="outset" w:sz="6" w:space="0" w:color="auto"/>
              <w:bottom w:val="outset" w:sz="6" w:space="0" w:color="auto"/>
              <w:right w:val="outset" w:sz="6" w:space="0" w:color="auto"/>
            </w:tcBorders>
            <w:hideMark/>
          </w:tcPr>
          <w:p w14:paraId="1CB12A89" w14:textId="77777777" w:rsidR="008F190B" w:rsidRPr="001F6385" w:rsidRDefault="008F190B" w:rsidP="004634F7">
            <w:pPr>
              <w:spacing w:after="0" w:line="240" w:lineRule="auto"/>
              <w:rPr>
                <w:rFonts w:ascii="Times New Roman" w:eastAsia="Times New Roman" w:hAnsi="Times New Roman" w:cs="Times New Roman"/>
                <w:sz w:val="20"/>
                <w:szCs w:val="20"/>
                <w:lang w:eastAsia="ro-RO"/>
              </w:rPr>
            </w:pPr>
          </w:p>
        </w:tc>
      </w:tr>
      <w:tr w:rsidR="008F190B" w:rsidRPr="001F6385" w14:paraId="2C56B17A" w14:textId="77777777" w:rsidTr="004634F7">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14:paraId="0E236A45" w14:textId="77777777" w:rsidR="008F190B" w:rsidRPr="001F6385" w:rsidRDefault="008F190B" w:rsidP="004634F7">
            <w:pPr>
              <w:spacing w:after="0" w:line="240" w:lineRule="auto"/>
              <w:rPr>
                <w:rFonts w:ascii="Times New Roman" w:eastAsia="Times New Roman" w:hAnsi="Times New Roman" w:cs="Times New Roman"/>
                <w:sz w:val="20"/>
                <w:szCs w:val="20"/>
                <w:lang w:eastAsia="ro-RO"/>
              </w:rPr>
            </w:pPr>
          </w:p>
        </w:tc>
        <w:tc>
          <w:tcPr>
            <w:tcW w:w="650" w:type="pct"/>
            <w:tcBorders>
              <w:top w:val="outset" w:sz="6" w:space="0" w:color="auto"/>
              <w:left w:val="outset" w:sz="6" w:space="0" w:color="auto"/>
              <w:bottom w:val="outset" w:sz="6" w:space="0" w:color="auto"/>
              <w:right w:val="outset" w:sz="6" w:space="0" w:color="auto"/>
            </w:tcBorders>
            <w:hideMark/>
          </w:tcPr>
          <w:p w14:paraId="7FB0893E" w14:textId="77777777" w:rsidR="008F190B" w:rsidRPr="001F6385" w:rsidRDefault="008F190B" w:rsidP="004634F7">
            <w:pPr>
              <w:spacing w:after="0" w:line="240" w:lineRule="auto"/>
              <w:rPr>
                <w:rFonts w:ascii="Times New Roman" w:eastAsia="Times New Roman" w:hAnsi="Times New Roman" w:cs="Times New Roman"/>
                <w:sz w:val="20"/>
                <w:szCs w:val="20"/>
                <w:lang w:eastAsia="ro-RO"/>
              </w:rPr>
            </w:pPr>
          </w:p>
        </w:tc>
        <w:tc>
          <w:tcPr>
            <w:tcW w:w="500" w:type="pct"/>
            <w:tcBorders>
              <w:top w:val="outset" w:sz="6" w:space="0" w:color="auto"/>
              <w:left w:val="outset" w:sz="6" w:space="0" w:color="auto"/>
              <w:bottom w:val="outset" w:sz="6" w:space="0" w:color="auto"/>
              <w:right w:val="outset" w:sz="6" w:space="0" w:color="auto"/>
            </w:tcBorders>
            <w:hideMark/>
          </w:tcPr>
          <w:p w14:paraId="328E07DC" w14:textId="77777777" w:rsidR="008F190B" w:rsidRPr="001F6385" w:rsidRDefault="008F190B" w:rsidP="004634F7">
            <w:pPr>
              <w:spacing w:after="0" w:line="240" w:lineRule="auto"/>
              <w:rPr>
                <w:rFonts w:ascii="Times New Roman" w:eastAsia="Times New Roman" w:hAnsi="Times New Roman" w:cs="Times New Roman"/>
                <w:sz w:val="20"/>
                <w:szCs w:val="20"/>
                <w:lang w:eastAsia="ro-RO"/>
              </w:rPr>
            </w:pPr>
          </w:p>
        </w:tc>
        <w:tc>
          <w:tcPr>
            <w:tcW w:w="350" w:type="pct"/>
            <w:tcBorders>
              <w:top w:val="outset" w:sz="6" w:space="0" w:color="auto"/>
              <w:left w:val="outset" w:sz="6" w:space="0" w:color="auto"/>
              <w:bottom w:val="outset" w:sz="6" w:space="0" w:color="auto"/>
              <w:right w:val="outset" w:sz="6" w:space="0" w:color="auto"/>
            </w:tcBorders>
            <w:hideMark/>
          </w:tcPr>
          <w:p w14:paraId="0DD051FA" w14:textId="77777777" w:rsidR="008F190B" w:rsidRPr="001F6385" w:rsidRDefault="008F190B" w:rsidP="004634F7">
            <w:pPr>
              <w:spacing w:after="0" w:line="240" w:lineRule="auto"/>
              <w:rPr>
                <w:rFonts w:ascii="Times New Roman" w:eastAsia="Times New Roman" w:hAnsi="Times New Roman" w:cs="Times New Roman"/>
                <w:sz w:val="20"/>
                <w:szCs w:val="20"/>
                <w:lang w:eastAsia="ro-RO"/>
              </w:rPr>
            </w:pPr>
          </w:p>
        </w:tc>
        <w:tc>
          <w:tcPr>
            <w:tcW w:w="400" w:type="pct"/>
            <w:tcBorders>
              <w:top w:val="outset" w:sz="6" w:space="0" w:color="auto"/>
              <w:left w:val="outset" w:sz="6" w:space="0" w:color="auto"/>
              <w:bottom w:val="outset" w:sz="6" w:space="0" w:color="auto"/>
              <w:right w:val="outset" w:sz="6" w:space="0" w:color="auto"/>
            </w:tcBorders>
            <w:hideMark/>
          </w:tcPr>
          <w:p w14:paraId="0BE58923" w14:textId="77777777" w:rsidR="008F190B" w:rsidRPr="001F6385" w:rsidRDefault="008F190B" w:rsidP="004634F7">
            <w:pPr>
              <w:spacing w:after="0" w:line="240" w:lineRule="auto"/>
              <w:rPr>
                <w:rFonts w:ascii="Times New Roman" w:eastAsia="Times New Roman" w:hAnsi="Times New Roman" w:cs="Times New Roman"/>
                <w:sz w:val="20"/>
                <w:szCs w:val="20"/>
                <w:lang w:eastAsia="ro-RO"/>
              </w:rPr>
            </w:pPr>
          </w:p>
        </w:tc>
        <w:tc>
          <w:tcPr>
            <w:tcW w:w="350" w:type="pct"/>
            <w:tcBorders>
              <w:top w:val="outset" w:sz="6" w:space="0" w:color="auto"/>
              <w:left w:val="outset" w:sz="6" w:space="0" w:color="auto"/>
              <w:bottom w:val="outset" w:sz="6" w:space="0" w:color="auto"/>
              <w:right w:val="outset" w:sz="6" w:space="0" w:color="auto"/>
            </w:tcBorders>
            <w:hideMark/>
          </w:tcPr>
          <w:p w14:paraId="7FCAC8B8" w14:textId="77777777" w:rsidR="008F190B" w:rsidRPr="001F6385" w:rsidRDefault="008F190B" w:rsidP="004634F7">
            <w:pPr>
              <w:spacing w:after="0" w:line="240" w:lineRule="auto"/>
              <w:rPr>
                <w:rFonts w:ascii="Times New Roman" w:eastAsia="Times New Roman" w:hAnsi="Times New Roman" w:cs="Times New Roman"/>
                <w:sz w:val="20"/>
                <w:szCs w:val="20"/>
                <w:lang w:eastAsia="ro-RO"/>
              </w:rPr>
            </w:pPr>
          </w:p>
        </w:tc>
        <w:tc>
          <w:tcPr>
            <w:tcW w:w="500" w:type="pct"/>
            <w:tcBorders>
              <w:top w:val="outset" w:sz="6" w:space="0" w:color="auto"/>
              <w:left w:val="outset" w:sz="6" w:space="0" w:color="auto"/>
              <w:bottom w:val="outset" w:sz="6" w:space="0" w:color="auto"/>
              <w:right w:val="outset" w:sz="6" w:space="0" w:color="auto"/>
            </w:tcBorders>
            <w:hideMark/>
          </w:tcPr>
          <w:p w14:paraId="21834636" w14:textId="77777777" w:rsidR="008F190B" w:rsidRPr="001F6385" w:rsidRDefault="008F190B" w:rsidP="004634F7">
            <w:pPr>
              <w:spacing w:after="0" w:line="240" w:lineRule="auto"/>
              <w:rPr>
                <w:rFonts w:ascii="Times New Roman" w:eastAsia="Times New Roman" w:hAnsi="Times New Roman" w:cs="Times New Roman"/>
                <w:sz w:val="20"/>
                <w:szCs w:val="20"/>
                <w:lang w:eastAsia="ro-RO"/>
              </w:rPr>
            </w:pPr>
          </w:p>
        </w:tc>
        <w:tc>
          <w:tcPr>
            <w:tcW w:w="900" w:type="pct"/>
            <w:tcBorders>
              <w:top w:val="outset" w:sz="6" w:space="0" w:color="auto"/>
              <w:left w:val="outset" w:sz="6" w:space="0" w:color="auto"/>
              <w:bottom w:val="outset" w:sz="6" w:space="0" w:color="auto"/>
              <w:right w:val="outset" w:sz="6" w:space="0" w:color="auto"/>
            </w:tcBorders>
            <w:hideMark/>
          </w:tcPr>
          <w:p w14:paraId="442959C3" w14:textId="77777777" w:rsidR="008F190B" w:rsidRPr="001F6385" w:rsidRDefault="008F190B" w:rsidP="004634F7">
            <w:pPr>
              <w:spacing w:after="0" w:line="240" w:lineRule="auto"/>
              <w:rPr>
                <w:rFonts w:ascii="Times New Roman" w:eastAsia="Times New Roman" w:hAnsi="Times New Roman" w:cs="Times New Roman"/>
                <w:sz w:val="20"/>
                <w:szCs w:val="20"/>
                <w:lang w:eastAsia="ro-RO"/>
              </w:rPr>
            </w:pPr>
          </w:p>
        </w:tc>
        <w:tc>
          <w:tcPr>
            <w:tcW w:w="600" w:type="pct"/>
            <w:tcBorders>
              <w:top w:val="outset" w:sz="6" w:space="0" w:color="auto"/>
              <w:left w:val="outset" w:sz="6" w:space="0" w:color="auto"/>
              <w:bottom w:val="outset" w:sz="6" w:space="0" w:color="auto"/>
              <w:right w:val="outset" w:sz="6" w:space="0" w:color="auto"/>
            </w:tcBorders>
            <w:hideMark/>
          </w:tcPr>
          <w:p w14:paraId="01656702" w14:textId="77777777" w:rsidR="008F190B" w:rsidRPr="001F6385" w:rsidRDefault="008F190B" w:rsidP="004634F7">
            <w:pPr>
              <w:spacing w:after="0" w:line="240" w:lineRule="auto"/>
              <w:rPr>
                <w:rFonts w:ascii="Times New Roman" w:eastAsia="Times New Roman" w:hAnsi="Times New Roman" w:cs="Times New Roman"/>
                <w:sz w:val="20"/>
                <w:szCs w:val="20"/>
                <w:lang w:eastAsia="ro-RO"/>
              </w:rPr>
            </w:pPr>
          </w:p>
        </w:tc>
        <w:tc>
          <w:tcPr>
            <w:tcW w:w="500" w:type="pct"/>
            <w:tcBorders>
              <w:top w:val="outset" w:sz="6" w:space="0" w:color="auto"/>
              <w:left w:val="outset" w:sz="6" w:space="0" w:color="auto"/>
              <w:bottom w:val="outset" w:sz="6" w:space="0" w:color="auto"/>
              <w:right w:val="outset" w:sz="6" w:space="0" w:color="auto"/>
            </w:tcBorders>
            <w:hideMark/>
          </w:tcPr>
          <w:p w14:paraId="2A2D710C" w14:textId="77777777" w:rsidR="008F190B" w:rsidRPr="001F6385" w:rsidRDefault="008F190B" w:rsidP="004634F7">
            <w:pPr>
              <w:spacing w:after="0" w:line="240" w:lineRule="auto"/>
              <w:rPr>
                <w:rFonts w:ascii="Times New Roman" w:eastAsia="Times New Roman" w:hAnsi="Times New Roman" w:cs="Times New Roman"/>
                <w:sz w:val="20"/>
                <w:szCs w:val="20"/>
                <w:lang w:eastAsia="ro-RO"/>
              </w:rPr>
            </w:pPr>
          </w:p>
        </w:tc>
      </w:tr>
      <w:tr w:rsidR="008F190B" w:rsidRPr="001F6385" w14:paraId="318BA641" w14:textId="77777777" w:rsidTr="004634F7">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14:paraId="14E36BAE" w14:textId="77777777" w:rsidR="008F190B" w:rsidRPr="001F6385" w:rsidRDefault="008F190B" w:rsidP="004634F7">
            <w:pPr>
              <w:spacing w:after="0" w:line="240" w:lineRule="auto"/>
              <w:rPr>
                <w:rFonts w:ascii="Times New Roman" w:eastAsia="Times New Roman" w:hAnsi="Times New Roman" w:cs="Times New Roman"/>
                <w:sz w:val="20"/>
                <w:szCs w:val="20"/>
                <w:lang w:eastAsia="ro-RO"/>
              </w:rPr>
            </w:pPr>
          </w:p>
        </w:tc>
        <w:tc>
          <w:tcPr>
            <w:tcW w:w="650" w:type="pct"/>
            <w:tcBorders>
              <w:top w:val="outset" w:sz="6" w:space="0" w:color="auto"/>
              <w:left w:val="outset" w:sz="6" w:space="0" w:color="auto"/>
              <w:bottom w:val="outset" w:sz="6" w:space="0" w:color="auto"/>
              <w:right w:val="outset" w:sz="6" w:space="0" w:color="auto"/>
            </w:tcBorders>
            <w:hideMark/>
          </w:tcPr>
          <w:p w14:paraId="73A69F94" w14:textId="77777777" w:rsidR="008F190B" w:rsidRPr="001F6385" w:rsidRDefault="008F190B" w:rsidP="004634F7">
            <w:pPr>
              <w:spacing w:after="0" w:line="240" w:lineRule="auto"/>
              <w:rPr>
                <w:rFonts w:ascii="Times New Roman" w:eastAsia="Times New Roman" w:hAnsi="Times New Roman" w:cs="Times New Roman"/>
                <w:sz w:val="20"/>
                <w:szCs w:val="20"/>
                <w:lang w:eastAsia="ro-RO"/>
              </w:rPr>
            </w:pPr>
          </w:p>
        </w:tc>
        <w:tc>
          <w:tcPr>
            <w:tcW w:w="500" w:type="pct"/>
            <w:tcBorders>
              <w:top w:val="outset" w:sz="6" w:space="0" w:color="auto"/>
              <w:left w:val="outset" w:sz="6" w:space="0" w:color="auto"/>
              <w:bottom w:val="outset" w:sz="6" w:space="0" w:color="auto"/>
              <w:right w:val="outset" w:sz="6" w:space="0" w:color="auto"/>
            </w:tcBorders>
            <w:hideMark/>
          </w:tcPr>
          <w:p w14:paraId="5A44DD26" w14:textId="77777777" w:rsidR="008F190B" w:rsidRPr="001F6385" w:rsidRDefault="008F190B" w:rsidP="004634F7">
            <w:pPr>
              <w:spacing w:after="0" w:line="240" w:lineRule="auto"/>
              <w:rPr>
                <w:rFonts w:ascii="Times New Roman" w:eastAsia="Times New Roman" w:hAnsi="Times New Roman" w:cs="Times New Roman"/>
                <w:sz w:val="20"/>
                <w:szCs w:val="20"/>
                <w:lang w:eastAsia="ro-RO"/>
              </w:rPr>
            </w:pPr>
          </w:p>
        </w:tc>
        <w:tc>
          <w:tcPr>
            <w:tcW w:w="350" w:type="pct"/>
            <w:tcBorders>
              <w:top w:val="outset" w:sz="6" w:space="0" w:color="auto"/>
              <w:left w:val="outset" w:sz="6" w:space="0" w:color="auto"/>
              <w:bottom w:val="outset" w:sz="6" w:space="0" w:color="auto"/>
              <w:right w:val="outset" w:sz="6" w:space="0" w:color="auto"/>
            </w:tcBorders>
            <w:hideMark/>
          </w:tcPr>
          <w:p w14:paraId="1EE4DE16" w14:textId="77777777" w:rsidR="008F190B" w:rsidRPr="001F6385" w:rsidRDefault="008F190B" w:rsidP="004634F7">
            <w:pPr>
              <w:spacing w:after="0" w:line="240" w:lineRule="auto"/>
              <w:rPr>
                <w:rFonts w:ascii="Times New Roman" w:eastAsia="Times New Roman" w:hAnsi="Times New Roman" w:cs="Times New Roman"/>
                <w:sz w:val="20"/>
                <w:szCs w:val="20"/>
                <w:lang w:eastAsia="ro-RO"/>
              </w:rPr>
            </w:pPr>
          </w:p>
        </w:tc>
        <w:tc>
          <w:tcPr>
            <w:tcW w:w="400" w:type="pct"/>
            <w:tcBorders>
              <w:top w:val="outset" w:sz="6" w:space="0" w:color="auto"/>
              <w:left w:val="outset" w:sz="6" w:space="0" w:color="auto"/>
              <w:bottom w:val="outset" w:sz="6" w:space="0" w:color="auto"/>
              <w:right w:val="outset" w:sz="6" w:space="0" w:color="auto"/>
            </w:tcBorders>
            <w:hideMark/>
          </w:tcPr>
          <w:p w14:paraId="4D28BF51" w14:textId="77777777" w:rsidR="008F190B" w:rsidRPr="001F6385" w:rsidRDefault="008F190B" w:rsidP="004634F7">
            <w:pPr>
              <w:spacing w:after="0" w:line="240" w:lineRule="auto"/>
              <w:rPr>
                <w:rFonts w:ascii="Times New Roman" w:eastAsia="Times New Roman" w:hAnsi="Times New Roman" w:cs="Times New Roman"/>
                <w:sz w:val="20"/>
                <w:szCs w:val="20"/>
                <w:lang w:eastAsia="ro-RO"/>
              </w:rPr>
            </w:pPr>
          </w:p>
        </w:tc>
        <w:tc>
          <w:tcPr>
            <w:tcW w:w="350" w:type="pct"/>
            <w:tcBorders>
              <w:top w:val="outset" w:sz="6" w:space="0" w:color="auto"/>
              <w:left w:val="outset" w:sz="6" w:space="0" w:color="auto"/>
              <w:bottom w:val="outset" w:sz="6" w:space="0" w:color="auto"/>
              <w:right w:val="outset" w:sz="6" w:space="0" w:color="auto"/>
            </w:tcBorders>
            <w:hideMark/>
          </w:tcPr>
          <w:p w14:paraId="2F4071A6" w14:textId="77777777" w:rsidR="008F190B" w:rsidRPr="001F6385" w:rsidRDefault="008F190B" w:rsidP="004634F7">
            <w:pPr>
              <w:spacing w:after="0" w:line="240" w:lineRule="auto"/>
              <w:rPr>
                <w:rFonts w:ascii="Times New Roman" w:eastAsia="Times New Roman" w:hAnsi="Times New Roman" w:cs="Times New Roman"/>
                <w:sz w:val="20"/>
                <w:szCs w:val="20"/>
                <w:lang w:eastAsia="ro-RO"/>
              </w:rPr>
            </w:pPr>
          </w:p>
        </w:tc>
        <w:tc>
          <w:tcPr>
            <w:tcW w:w="500" w:type="pct"/>
            <w:tcBorders>
              <w:top w:val="outset" w:sz="6" w:space="0" w:color="auto"/>
              <w:left w:val="outset" w:sz="6" w:space="0" w:color="auto"/>
              <w:bottom w:val="outset" w:sz="6" w:space="0" w:color="auto"/>
              <w:right w:val="outset" w:sz="6" w:space="0" w:color="auto"/>
            </w:tcBorders>
            <w:hideMark/>
          </w:tcPr>
          <w:p w14:paraId="5654C45F" w14:textId="77777777" w:rsidR="008F190B" w:rsidRPr="001F6385" w:rsidRDefault="008F190B" w:rsidP="004634F7">
            <w:pPr>
              <w:spacing w:after="0" w:line="240" w:lineRule="auto"/>
              <w:rPr>
                <w:rFonts w:ascii="Times New Roman" w:eastAsia="Times New Roman" w:hAnsi="Times New Roman" w:cs="Times New Roman"/>
                <w:sz w:val="20"/>
                <w:szCs w:val="20"/>
                <w:lang w:eastAsia="ro-RO"/>
              </w:rPr>
            </w:pPr>
          </w:p>
        </w:tc>
        <w:tc>
          <w:tcPr>
            <w:tcW w:w="900" w:type="pct"/>
            <w:tcBorders>
              <w:top w:val="outset" w:sz="6" w:space="0" w:color="auto"/>
              <w:left w:val="outset" w:sz="6" w:space="0" w:color="auto"/>
              <w:bottom w:val="outset" w:sz="6" w:space="0" w:color="auto"/>
              <w:right w:val="outset" w:sz="6" w:space="0" w:color="auto"/>
            </w:tcBorders>
            <w:hideMark/>
          </w:tcPr>
          <w:p w14:paraId="0CFE4CE7" w14:textId="77777777" w:rsidR="008F190B" w:rsidRPr="001F6385" w:rsidRDefault="008F190B" w:rsidP="004634F7">
            <w:pPr>
              <w:spacing w:after="0" w:line="240" w:lineRule="auto"/>
              <w:rPr>
                <w:rFonts w:ascii="Times New Roman" w:eastAsia="Times New Roman" w:hAnsi="Times New Roman" w:cs="Times New Roman"/>
                <w:sz w:val="20"/>
                <w:szCs w:val="20"/>
                <w:lang w:eastAsia="ro-RO"/>
              </w:rPr>
            </w:pPr>
          </w:p>
        </w:tc>
        <w:tc>
          <w:tcPr>
            <w:tcW w:w="600" w:type="pct"/>
            <w:tcBorders>
              <w:top w:val="outset" w:sz="6" w:space="0" w:color="auto"/>
              <w:left w:val="outset" w:sz="6" w:space="0" w:color="auto"/>
              <w:bottom w:val="outset" w:sz="6" w:space="0" w:color="auto"/>
              <w:right w:val="outset" w:sz="6" w:space="0" w:color="auto"/>
            </w:tcBorders>
            <w:hideMark/>
          </w:tcPr>
          <w:p w14:paraId="12D8EBF9" w14:textId="77777777" w:rsidR="008F190B" w:rsidRPr="001F6385" w:rsidRDefault="008F190B" w:rsidP="004634F7">
            <w:pPr>
              <w:spacing w:after="0" w:line="240" w:lineRule="auto"/>
              <w:rPr>
                <w:rFonts w:ascii="Times New Roman" w:eastAsia="Times New Roman" w:hAnsi="Times New Roman" w:cs="Times New Roman"/>
                <w:sz w:val="20"/>
                <w:szCs w:val="20"/>
                <w:lang w:eastAsia="ro-RO"/>
              </w:rPr>
            </w:pPr>
          </w:p>
        </w:tc>
        <w:tc>
          <w:tcPr>
            <w:tcW w:w="500" w:type="pct"/>
            <w:tcBorders>
              <w:top w:val="outset" w:sz="6" w:space="0" w:color="auto"/>
              <w:left w:val="outset" w:sz="6" w:space="0" w:color="auto"/>
              <w:bottom w:val="outset" w:sz="6" w:space="0" w:color="auto"/>
              <w:right w:val="outset" w:sz="6" w:space="0" w:color="auto"/>
            </w:tcBorders>
            <w:hideMark/>
          </w:tcPr>
          <w:p w14:paraId="26E16FD3" w14:textId="77777777" w:rsidR="008F190B" w:rsidRPr="001F6385" w:rsidRDefault="008F190B" w:rsidP="004634F7">
            <w:pPr>
              <w:spacing w:after="0" w:line="240" w:lineRule="auto"/>
              <w:rPr>
                <w:rFonts w:ascii="Times New Roman" w:eastAsia="Times New Roman" w:hAnsi="Times New Roman" w:cs="Times New Roman"/>
                <w:sz w:val="20"/>
                <w:szCs w:val="20"/>
                <w:lang w:eastAsia="ro-RO"/>
              </w:rPr>
            </w:pPr>
          </w:p>
        </w:tc>
      </w:tr>
    </w:tbl>
    <w:p w14:paraId="5575D2B8" w14:textId="77777777" w:rsidR="008F190B" w:rsidRPr="001F6385" w:rsidRDefault="008F190B" w:rsidP="008F190B">
      <w:pPr>
        <w:shd w:val="clear" w:color="auto" w:fill="FFFFFF"/>
        <w:spacing w:after="0" w:line="240" w:lineRule="auto"/>
        <w:jc w:val="both"/>
        <w:rPr>
          <w:rFonts w:ascii="Times New Roman" w:eastAsia="Times New Roman" w:hAnsi="Times New Roman" w:cs="Times New Roman"/>
          <w:sz w:val="24"/>
          <w:szCs w:val="24"/>
          <w:lang w:eastAsia="ro-RO"/>
        </w:rPr>
      </w:pPr>
      <w:bookmarkStart w:id="1306" w:name="do|ax4^5|pt1|pa2"/>
      <w:bookmarkEnd w:id="1306"/>
      <w:r w:rsidRPr="001F6385">
        <w:rPr>
          <w:rFonts w:ascii="Verdana" w:eastAsia="Times New Roman" w:hAnsi="Verdana" w:cs="Times New Roman"/>
          <w:b/>
          <w:bCs/>
          <w:shd w:val="clear" w:color="auto" w:fill="D3D3D3"/>
          <w:lang w:eastAsia="ro-RO"/>
        </w:rPr>
        <w:t>Total medici/</w:t>
      </w:r>
      <w:proofErr w:type="spellStart"/>
      <w:r w:rsidRPr="001F6385">
        <w:rPr>
          <w:rFonts w:ascii="Verdana" w:eastAsia="Times New Roman" w:hAnsi="Verdana" w:cs="Times New Roman"/>
          <w:b/>
          <w:bCs/>
          <w:shd w:val="clear" w:color="auto" w:fill="D3D3D3"/>
          <w:lang w:eastAsia="ro-RO"/>
        </w:rPr>
        <w:t>farmacişti</w:t>
      </w:r>
      <w:proofErr w:type="spellEnd"/>
      <w:r w:rsidRPr="001F6385">
        <w:rPr>
          <w:rFonts w:ascii="Verdana" w:eastAsia="Times New Roman" w:hAnsi="Verdana" w:cs="Times New Roman"/>
          <w:b/>
          <w:bCs/>
          <w:shd w:val="clear" w:color="auto" w:fill="D3D3D3"/>
          <w:lang w:eastAsia="ro-RO"/>
        </w:rPr>
        <w:t>/psihologi =</w:t>
      </w:r>
    </w:p>
    <w:p w14:paraId="2421C525"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307" w:name="do|ax4^5|pt1|pa3"/>
      <w:bookmarkEnd w:id="1307"/>
      <w:r w:rsidRPr="001F6385">
        <w:rPr>
          <w:rFonts w:ascii="Verdana" w:eastAsia="Times New Roman" w:hAnsi="Verdana" w:cs="Times New Roman"/>
          <w:shd w:val="clear" w:color="auto" w:fill="D3D3D3"/>
          <w:lang w:eastAsia="ro-RO"/>
        </w:rPr>
        <w:t>_______</w:t>
      </w:r>
    </w:p>
    <w:p w14:paraId="3E94F049"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308" w:name="do|ax4^5|pt1|pa4"/>
      <w:bookmarkEnd w:id="1308"/>
      <w:r w:rsidRPr="001F6385">
        <w:rPr>
          <w:rFonts w:ascii="Verdana" w:eastAsia="Times New Roman" w:hAnsi="Verdana" w:cs="Times New Roman"/>
          <w:shd w:val="clear" w:color="auto" w:fill="D3D3D3"/>
          <w:lang w:eastAsia="ro-RO"/>
        </w:rPr>
        <w:t>* aviz de practică temporară/ocazională conform reglementărilor în vigoare pentru medicii străini</w:t>
      </w:r>
    </w:p>
    <w:p w14:paraId="72D3042C"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309" w:name="do|ax4^5|pt2"/>
      <w:r w:rsidRPr="001F6385">
        <w:rPr>
          <w:rFonts w:ascii="Verdana" w:eastAsia="Times New Roman" w:hAnsi="Verdana" w:cs="Times New Roman"/>
          <w:b/>
          <w:bCs/>
          <w:noProof/>
          <w:color w:val="333399"/>
          <w:lang w:eastAsia="ro-RO"/>
        </w:rPr>
        <w:drawing>
          <wp:inline distT="0" distB="0" distL="0" distR="0" wp14:anchorId="531399F2" wp14:editId="3205BA3F">
            <wp:extent cx="95250" cy="95250"/>
            <wp:effectExtent l="0" t="0" r="0" b="0"/>
            <wp:docPr id="365813747" name="Imagine 378">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5|pt2|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09"/>
      <w:r w:rsidRPr="001F6385">
        <w:rPr>
          <w:rFonts w:ascii="Verdana" w:eastAsia="Times New Roman" w:hAnsi="Verdana" w:cs="Times New Roman"/>
          <w:b/>
          <w:bCs/>
          <w:color w:val="8F0000"/>
          <w:shd w:val="clear" w:color="auto" w:fill="D3D3D3"/>
          <w:lang w:eastAsia="ro-RO"/>
        </w:rPr>
        <w:t>2.</w:t>
      </w:r>
      <w:r w:rsidRPr="001F6385">
        <w:rPr>
          <w:rFonts w:ascii="Verdana" w:eastAsia="Times New Roman" w:hAnsi="Verdana" w:cs="Times New Roman"/>
          <w:b/>
          <w:bCs/>
          <w:shd w:val="clear" w:color="auto" w:fill="D3D3D3"/>
          <w:lang w:eastAsia="ro-RO"/>
        </w:rPr>
        <w:t>ASISTENŢI MEDICALI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0"/>
        <w:gridCol w:w="1355"/>
        <w:gridCol w:w="1064"/>
        <w:gridCol w:w="774"/>
        <w:gridCol w:w="871"/>
        <w:gridCol w:w="774"/>
        <w:gridCol w:w="1064"/>
        <w:gridCol w:w="1838"/>
        <w:gridCol w:w="1355"/>
      </w:tblGrid>
      <w:tr w:rsidR="008F190B" w:rsidRPr="001F6385" w14:paraId="48922FF4" w14:textId="77777777" w:rsidTr="004634F7">
        <w:trPr>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14:paraId="2453FC27"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bookmarkStart w:id="1310" w:name="do|ax4^5|pt2|pa1"/>
            <w:bookmarkEnd w:id="1310"/>
            <w:r w:rsidRPr="001F6385">
              <w:rPr>
                <w:rFonts w:ascii="Verdana" w:eastAsia="Times New Roman" w:hAnsi="Verdana" w:cs="Times New Roman"/>
                <w:color w:val="000000"/>
                <w:sz w:val="16"/>
                <w:szCs w:val="16"/>
                <w:lang w:eastAsia="ro-RO"/>
              </w:rPr>
              <w:t>Nr. crt.</w:t>
            </w:r>
          </w:p>
        </w:tc>
        <w:tc>
          <w:tcPr>
            <w:tcW w:w="700" w:type="pct"/>
            <w:vMerge w:val="restart"/>
            <w:tcBorders>
              <w:top w:val="outset" w:sz="6" w:space="0" w:color="auto"/>
              <w:left w:val="outset" w:sz="6" w:space="0" w:color="auto"/>
              <w:bottom w:val="outset" w:sz="6" w:space="0" w:color="auto"/>
              <w:right w:val="outset" w:sz="6" w:space="0" w:color="auto"/>
            </w:tcBorders>
            <w:vAlign w:val="center"/>
            <w:hideMark/>
          </w:tcPr>
          <w:p w14:paraId="44FD3ADC"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Nume </w:t>
            </w:r>
            <w:proofErr w:type="spellStart"/>
            <w:r w:rsidRPr="001F6385">
              <w:rPr>
                <w:rFonts w:ascii="Verdana" w:eastAsia="Times New Roman" w:hAnsi="Verdana" w:cs="Times New Roman"/>
                <w:color w:val="000000"/>
                <w:sz w:val="16"/>
                <w:szCs w:val="16"/>
                <w:lang w:eastAsia="ro-RO"/>
              </w:rPr>
              <w:t>şi</w:t>
            </w:r>
            <w:proofErr w:type="spellEnd"/>
            <w:r w:rsidRPr="001F6385">
              <w:rPr>
                <w:rFonts w:ascii="Verdana" w:eastAsia="Times New Roman" w:hAnsi="Verdana" w:cs="Times New Roman"/>
                <w:color w:val="000000"/>
                <w:sz w:val="16"/>
                <w:szCs w:val="16"/>
                <w:lang w:eastAsia="ro-RO"/>
              </w:rPr>
              <w:t xml:space="preserve"> prenume</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14:paraId="41C7E9D5"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CNP</w:t>
            </w:r>
          </w:p>
        </w:tc>
        <w:tc>
          <w:tcPr>
            <w:tcW w:w="850" w:type="pct"/>
            <w:gridSpan w:val="2"/>
            <w:tcBorders>
              <w:top w:val="outset" w:sz="6" w:space="0" w:color="auto"/>
              <w:left w:val="outset" w:sz="6" w:space="0" w:color="auto"/>
              <w:bottom w:val="outset" w:sz="6" w:space="0" w:color="auto"/>
              <w:right w:val="outset" w:sz="6" w:space="0" w:color="auto"/>
            </w:tcBorders>
            <w:vAlign w:val="center"/>
            <w:hideMark/>
          </w:tcPr>
          <w:p w14:paraId="2D62570A"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Contract muncă</w:t>
            </w:r>
          </w:p>
        </w:tc>
        <w:tc>
          <w:tcPr>
            <w:tcW w:w="950" w:type="pct"/>
            <w:gridSpan w:val="2"/>
            <w:tcBorders>
              <w:top w:val="outset" w:sz="6" w:space="0" w:color="auto"/>
              <w:left w:val="outset" w:sz="6" w:space="0" w:color="auto"/>
              <w:bottom w:val="outset" w:sz="6" w:space="0" w:color="auto"/>
              <w:right w:val="outset" w:sz="6" w:space="0" w:color="auto"/>
            </w:tcBorders>
            <w:vAlign w:val="center"/>
            <w:hideMark/>
          </w:tcPr>
          <w:p w14:paraId="30B1D920"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certificat membru OAMGMAMR</w:t>
            </w:r>
          </w:p>
        </w:tc>
        <w:tc>
          <w:tcPr>
            <w:tcW w:w="950" w:type="pct"/>
            <w:tcBorders>
              <w:top w:val="outset" w:sz="6" w:space="0" w:color="auto"/>
              <w:left w:val="outset" w:sz="6" w:space="0" w:color="auto"/>
              <w:bottom w:val="outset" w:sz="6" w:space="0" w:color="auto"/>
              <w:right w:val="outset" w:sz="6" w:space="0" w:color="auto"/>
            </w:tcBorders>
            <w:vAlign w:val="center"/>
            <w:hideMark/>
          </w:tcPr>
          <w:p w14:paraId="31E366D6"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Asigurare malpraxis</w:t>
            </w:r>
          </w:p>
        </w:tc>
        <w:tc>
          <w:tcPr>
            <w:tcW w:w="700" w:type="pct"/>
            <w:vMerge w:val="restart"/>
            <w:tcBorders>
              <w:top w:val="outset" w:sz="6" w:space="0" w:color="auto"/>
              <w:left w:val="outset" w:sz="6" w:space="0" w:color="auto"/>
              <w:bottom w:val="outset" w:sz="6" w:space="0" w:color="auto"/>
              <w:right w:val="outset" w:sz="6" w:space="0" w:color="auto"/>
            </w:tcBorders>
            <w:vAlign w:val="center"/>
            <w:hideMark/>
          </w:tcPr>
          <w:p w14:paraId="7BECDAC8"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Specialitatea</w:t>
            </w:r>
          </w:p>
        </w:tc>
      </w:tr>
      <w:tr w:rsidR="008F190B" w:rsidRPr="001F6385" w14:paraId="236523F7" w14:textId="77777777" w:rsidTr="004634F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B4682E0"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B17A00B"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463A993"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p>
        </w:tc>
        <w:tc>
          <w:tcPr>
            <w:tcW w:w="400" w:type="pct"/>
            <w:tcBorders>
              <w:top w:val="outset" w:sz="6" w:space="0" w:color="auto"/>
              <w:left w:val="outset" w:sz="6" w:space="0" w:color="auto"/>
              <w:bottom w:val="outset" w:sz="6" w:space="0" w:color="auto"/>
              <w:right w:val="outset" w:sz="6" w:space="0" w:color="auto"/>
            </w:tcBorders>
            <w:vAlign w:val="center"/>
            <w:hideMark/>
          </w:tcPr>
          <w:p w14:paraId="5E6D559A"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Nr. contract</w:t>
            </w:r>
          </w:p>
        </w:tc>
        <w:tc>
          <w:tcPr>
            <w:tcW w:w="400" w:type="pct"/>
            <w:tcBorders>
              <w:top w:val="outset" w:sz="6" w:space="0" w:color="auto"/>
              <w:left w:val="outset" w:sz="6" w:space="0" w:color="auto"/>
              <w:bottom w:val="outset" w:sz="6" w:space="0" w:color="auto"/>
              <w:right w:val="outset" w:sz="6" w:space="0" w:color="auto"/>
            </w:tcBorders>
            <w:vAlign w:val="center"/>
            <w:hideMark/>
          </w:tcPr>
          <w:p w14:paraId="2379CFAF"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Tip contract</w:t>
            </w:r>
          </w:p>
        </w:tc>
        <w:tc>
          <w:tcPr>
            <w:tcW w:w="400" w:type="pct"/>
            <w:tcBorders>
              <w:top w:val="outset" w:sz="6" w:space="0" w:color="auto"/>
              <w:left w:val="outset" w:sz="6" w:space="0" w:color="auto"/>
              <w:bottom w:val="outset" w:sz="6" w:space="0" w:color="auto"/>
              <w:right w:val="outset" w:sz="6" w:space="0" w:color="auto"/>
            </w:tcBorders>
            <w:vAlign w:val="center"/>
            <w:hideMark/>
          </w:tcPr>
          <w:p w14:paraId="13214524"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Nr.</w:t>
            </w:r>
          </w:p>
        </w:tc>
        <w:tc>
          <w:tcPr>
            <w:tcW w:w="550" w:type="pct"/>
            <w:tcBorders>
              <w:top w:val="outset" w:sz="6" w:space="0" w:color="auto"/>
              <w:left w:val="outset" w:sz="6" w:space="0" w:color="auto"/>
              <w:bottom w:val="outset" w:sz="6" w:space="0" w:color="auto"/>
              <w:right w:val="outset" w:sz="6" w:space="0" w:color="auto"/>
            </w:tcBorders>
            <w:vAlign w:val="center"/>
            <w:hideMark/>
          </w:tcPr>
          <w:p w14:paraId="7E664460"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Data eliberării</w:t>
            </w:r>
          </w:p>
        </w:tc>
        <w:tc>
          <w:tcPr>
            <w:tcW w:w="950" w:type="pct"/>
            <w:tcBorders>
              <w:top w:val="outset" w:sz="6" w:space="0" w:color="auto"/>
              <w:left w:val="outset" w:sz="6" w:space="0" w:color="auto"/>
              <w:bottom w:val="outset" w:sz="6" w:space="0" w:color="auto"/>
              <w:right w:val="outset" w:sz="6" w:space="0" w:color="auto"/>
            </w:tcBorders>
            <w:vAlign w:val="center"/>
            <w:hideMark/>
          </w:tcPr>
          <w:p w14:paraId="345A0FF6"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Valabilă până la</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E231838"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p>
        </w:tc>
      </w:tr>
      <w:tr w:rsidR="008F190B" w:rsidRPr="001F6385" w14:paraId="641C02F7" w14:textId="77777777" w:rsidTr="004634F7">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14:paraId="7A218BE0"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c>
          <w:tcPr>
            <w:tcW w:w="700" w:type="pct"/>
            <w:tcBorders>
              <w:top w:val="outset" w:sz="6" w:space="0" w:color="auto"/>
              <w:left w:val="outset" w:sz="6" w:space="0" w:color="auto"/>
              <w:bottom w:val="outset" w:sz="6" w:space="0" w:color="auto"/>
              <w:right w:val="outset" w:sz="6" w:space="0" w:color="auto"/>
            </w:tcBorders>
            <w:hideMark/>
          </w:tcPr>
          <w:p w14:paraId="740005B6" w14:textId="77777777" w:rsidR="008F190B" w:rsidRPr="001F6385" w:rsidRDefault="008F190B" w:rsidP="004634F7">
            <w:pPr>
              <w:spacing w:after="0" w:line="240" w:lineRule="auto"/>
              <w:rPr>
                <w:rFonts w:ascii="Times New Roman" w:eastAsia="Times New Roman" w:hAnsi="Times New Roman" w:cs="Times New Roman"/>
                <w:sz w:val="20"/>
                <w:szCs w:val="20"/>
                <w:lang w:eastAsia="ro-RO"/>
              </w:rPr>
            </w:pPr>
          </w:p>
        </w:tc>
        <w:tc>
          <w:tcPr>
            <w:tcW w:w="550" w:type="pct"/>
            <w:tcBorders>
              <w:top w:val="outset" w:sz="6" w:space="0" w:color="auto"/>
              <w:left w:val="outset" w:sz="6" w:space="0" w:color="auto"/>
              <w:bottom w:val="outset" w:sz="6" w:space="0" w:color="auto"/>
              <w:right w:val="outset" w:sz="6" w:space="0" w:color="auto"/>
            </w:tcBorders>
            <w:hideMark/>
          </w:tcPr>
          <w:p w14:paraId="3FE80257" w14:textId="77777777" w:rsidR="008F190B" w:rsidRPr="001F6385" w:rsidRDefault="008F190B" w:rsidP="004634F7">
            <w:pPr>
              <w:spacing w:after="0" w:line="240" w:lineRule="auto"/>
              <w:rPr>
                <w:rFonts w:ascii="Times New Roman" w:eastAsia="Times New Roman" w:hAnsi="Times New Roman" w:cs="Times New Roman"/>
                <w:sz w:val="20"/>
                <w:szCs w:val="20"/>
                <w:lang w:eastAsia="ro-RO"/>
              </w:rPr>
            </w:pPr>
          </w:p>
        </w:tc>
        <w:tc>
          <w:tcPr>
            <w:tcW w:w="400" w:type="pct"/>
            <w:tcBorders>
              <w:top w:val="outset" w:sz="6" w:space="0" w:color="auto"/>
              <w:left w:val="outset" w:sz="6" w:space="0" w:color="auto"/>
              <w:bottom w:val="outset" w:sz="6" w:space="0" w:color="auto"/>
              <w:right w:val="outset" w:sz="6" w:space="0" w:color="auto"/>
            </w:tcBorders>
            <w:hideMark/>
          </w:tcPr>
          <w:p w14:paraId="42AE9ABF" w14:textId="77777777" w:rsidR="008F190B" w:rsidRPr="001F6385" w:rsidRDefault="008F190B" w:rsidP="004634F7">
            <w:pPr>
              <w:spacing w:after="0" w:line="240" w:lineRule="auto"/>
              <w:rPr>
                <w:rFonts w:ascii="Times New Roman" w:eastAsia="Times New Roman" w:hAnsi="Times New Roman" w:cs="Times New Roman"/>
                <w:sz w:val="20"/>
                <w:szCs w:val="20"/>
                <w:lang w:eastAsia="ro-RO"/>
              </w:rPr>
            </w:pPr>
          </w:p>
        </w:tc>
        <w:tc>
          <w:tcPr>
            <w:tcW w:w="400" w:type="pct"/>
            <w:tcBorders>
              <w:top w:val="outset" w:sz="6" w:space="0" w:color="auto"/>
              <w:left w:val="outset" w:sz="6" w:space="0" w:color="auto"/>
              <w:bottom w:val="outset" w:sz="6" w:space="0" w:color="auto"/>
              <w:right w:val="outset" w:sz="6" w:space="0" w:color="auto"/>
            </w:tcBorders>
            <w:hideMark/>
          </w:tcPr>
          <w:p w14:paraId="3F7374BE" w14:textId="77777777" w:rsidR="008F190B" w:rsidRPr="001F6385" w:rsidRDefault="008F190B" w:rsidP="004634F7">
            <w:pPr>
              <w:spacing w:after="0" w:line="240" w:lineRule="auto"/>
              <w:rPr>
                <w:rFonts w:ascii="Times New Roman" w:eastAsia="Times New Roman" w:hAnsi="Times New Roman" w:cs="Times New Roman"/>
                <w:sz w:val="20"/>
                <w:szCs w:val="20"/>
                <w:lang w:eastAsia="ro-RO"/>
              </w:rPr>
            </w:pPr>
          </w:p>
        </w:tc>
        <w:tc>
          <w:tcPr>
            <w:tcW w:w="400" w:type="pct"/>
            <w:tcBorders>
              <w:top w:val="outset" w:sz="6" w:space="0" w:color="auto"/>
              <w:left w:val="outset" w:sz="6" w:space="0" w:color="auto"/>
              <w:bottom w:val="outset" w:sz="6" w:space="0" w:color="auto"/>
              <w:right w:val="outset" w:sz="6" w:space="0" w:color="auto"/>
            </w:tcBorders>
            <w:hideMark/>
          </w:tcPr>
          <w:p w14:paraId="4B527151" w14:textId="77777777" w:rsidR="008F190B" w:rsidRPr="001F6385" w:rsidRDefault="008F190B" w:rsidP="004634F7">
            <w:pPr>
              <w:spacing w:after="0" w:line="240" w:lineRule="auto"/>
              <w:rPr>
                <w:rFonts w:ascii="Times New Roman" w:eastAsia="Times New Roman" w:hAnsi="Times New Roman" w:cs="Times New Roman"/>
                <w:sz w:val="20"/>
                <w:szCs w:val="20"/>
                <w:lang w:eastAsia="ro-RO"/>
              </w:rPr>
            </w:pPr>
          </w:p>
        </w:tc>
        <w:tc>
          <w:tcPr>
            <w:tcW w:w="550" w:type="pct"/>
            <w:tcBorders>
              <w:top w:val="outset" w:sz="6" w:space="0" w:color="auto"/>
              <w:left w:val="outset" w:sz="6" w:space="0" w:color="auto"/>
              <w:bottom w:val="outset" w:sz="6" w:space="0" w:color="auto"/>
              <w:right w:val="outset" w:sz="6" w:space="0" w:color="auto"/>
            </w:tcBorders>
            <w:hideMark/>
          </w:tcPr>
          <w:p w14:paraId="34D21787" w14:textId="77777777" w:rsidR="008F190B" w:rsidRPr="001F6385" w:rsidRDefault="008F190B" w:rsidP="004634F7">
            <w:pPr>
              <w:spacing w:after="0" w:line="240" w:lineRule="auto"/>
              <w:rPr>
                <w:rFonts w:ascii="Times New Roman" w:eastAsia="Times New Roman" w:hAnsi="Times New Roman" w:cs="Times New Roman"/>
                <w:sz w:val="20"/>
                <w:szCs w:val="20"/>
                <w:lang w:eastAsia="ro-RO"/>
              </w:rPr>
            </w:pPr>
          </w:p>
        </w:tc>
        <w:tc>
          <w:tcPr>
            <w:tcW w:w="950" w:type="pct"/>
            <w:tcBorders>
              <w:top w:val="outset" w:sz="6" w:space="0" w:color="auto"/>
              <w:left w:val="outset" w:sz="6" w:space="0" w:color="auto"/>
              <w:bottom w:val="outset" w:sz="6" w:space="0" w:color="auto"/>
              <w:right w:val="outset" w:sz="6" w:space="0" w:color="auto"/>
            </w:tcBorders>
            <w:hideMark/>
          </w:tcPr>
          <w:p w14:paraId="7ADD6D7B" w14:textId="77777777" w:rsidR="008F190B" w:rsidRPr="001F6385" w:rsidRDefault="008F190B" w:rsidP="004634F7">
            <w:pPr>
              <w:spacing w:after="0" w:line="240" w:lineRule="auto"/>
              <w:rPr>
                <w:rFonts w:ascii="Times New Roman" w:eastAsia="Times New Roman" w:hAnsi="Times New Roman" w:cs="Times New Roman"/>
                <w:sz w:val="20"/>
                <w:szCs w:val="20"/>
                <w:lang w:eastAsia="ro-RO"/>
              </w:rPr>
            </w:pPr>
          </w:p>
        </w:tc>
        <w:tc>
          <w:tcPr>
            <w:tcW w:w="700" w:type="pct"/>
            <w:tcBorders>
              <w:top w:val="outset" w:sz="6" w:space="0" w:color="auto"/>
              <w:left w:val="outset" w:sz="6" w:space="0" w:color="auto"/>
              <w:bottom w:val="outset" w:sz="6" w:space="0" w:color="auto"/>
              <w:right w:val="outset" w:sz="6" w:space="0" w:color="auto"/>
            </w:tcBorders>
            <w:hideMark/>
          </w:tcPr>
          <w:p w14:paraId="1BBE06EA" w14:textId="77777777" w:rsidR="008F190B" w:rsidRPr="001F6385" w:rsidRDefault="008F190B" w:rsidP="004634F7">
            <w:pPr>
              <w:spacing w:after="0" w:line="240" w:lineRule="auto"/>
              <w:rPr>
                <w:rFonts w:ascii="Times New Roman" w:eastAsia="Times New Roman" w:hAnsi="Times New Roman" w:cs="Times New Roman"/>
                <w:sz w:val="20"/>
                <w:szCs w:val="20"/>
                <w:lang w:eastAsia="ro-RO"/>
              </w:rPr>
            </w:pPr>
          </w:p>
        </w:tc>
      </w:tr>
      <w:tr w:rsidR="008F190B" w:rsidRPr="001F6385" w14:paraId="4E479FC9" w14:textId="77777777" w:rsidTr="004634F7">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14:paraId="21AAB445" w14:textId="77777777" w:rsidR="008F190B" w:rsidRPr="001F6385" w:rsidRDefault="008F190B" w:rsidP="004634F7">
            <w:pPr>
              <w:spacing w:after="0" w:line="240" w:lineRule="auto"/>
              <w:rPr>
                <w:rFonts w:ascii="Times New Roman" w:eastAsia="Times New Roman" w:hAnsi="Times New Roman" w:cs="Times New Roman"/>
                <w:sz w:val="20"/>
                <w:szCs w:val="20"/>
                <w:lang w:eastAsia="ro-RO"/>
              </w:rPr>
            </w:pPr>
          </w:p>
        </w:tc>
        <w:tc>
          <w:tcPr>
            <w:tcW w:w="700" w:type="pct"/>
            <w:tcBorders>
              <w:top w:val="outset" w:sz="6" w:space="0" w:color="auto"/>
              <w:left w:val="outset" w:sz="6" w:space="0" w:color="auto"/>
              <w:bottom w:val="outset" w:sz="6" w:space="0" w:color="auto"/>
              <w:right w:val="outset" w:sz="6" w:space="0" w:color="auto"/>
            </w:tcBorders>
            <w:hideMark/>
          </w:tcPr>
          <w:p w14:paraId="2CD27C2E" w14:textId="77777777" w:rsidR="008F190B" w:rsidRPr="001F6385" w:rsidRDefault="008F190B" w:rsidP="004634F7">
            <w:pPr>
              <w:spacing w:after="0" w:line="240" w:lineRule="auto"/>
              <w:rPr>
                <w:rFonts w:ascii="Times New Roman" w:eastAsia="Times New Roman" w:hAnsi="Times New Roman" w:cs="Times New Roman"/>
                <w:sz w:val="20"/>
                <w:szCs w:val="20"/>
                <w:lang w:eastAsia="ro-RO"/>
              </w:rPr>
            </w:pPr>
          </w:p>
        </w:tc>
        <w:tc>
          <w:tcPr>
            <w:tcW w:w="550" w:type="pct"/>
            <w:tcBorders>
              <w:top w:val="outset" w:sz="6" w:space="0" w:color="auto"/>
              <w:left w:val="outset" w:sz="6" w:space="0" w:color="auto"/>
              <w:bottom w:val="outset" w:sz="6" w:space="0" w:color="auto"/>
              <w:right w:val="outset" w:sz="6" w:space="0" w:color="auto"/>
            </w:tcBorders>
            <w:hideMark/>
          </w:tcPr>
          <w:p w14:paraId="21F2C4A2" w14:textId="77777777" w:rsidR="008F190B" w:rsidRPr="001F6385" w:rsidRDefault="008F190B" w:rsidP="004634F7">
            <w:pPr>
              <w:spacing w:after="0" w:line="240" w:lineRule="auto"/>
              <w:rPr>
                <w:rFonts w:ascii="Times New Roman" w:eastAsia="Times New Roman" w:hAnsi="Times New Roman" w:cs="Times New Roman"/>
                <w:sz w:val="20"/>
                <w:szCs w:val="20"/>
                <w:lang w:eastAsia="ro-RO"/>
              </w:rPr>
            </w:pPr>
          </w:p>
        </w:tc>
        <w:tc>
          <w:tcPr>
            <w:tcW w:w="400" w:type="pct"/>
            <w:tcBorders>
              <w:top w:val="outset" w:sz="6" w:space="0" w:color="auto"/>
              <w:left w:val="outset" w:sz="6" w:space="0" w:color="auto"/>
              <w:bottom w:val="outset" w:sz="6" w:space="0" w:color="auto"/>
              <w:right w:val="outset" w:sz="6" w:space="0" w:color="auto"/>
            </w:tcBorders>
            <w:hideMark/>
          </w:tcPr>
          <w:p w14:paraId="796E3F1C" w14:textId="77777777" w:rsidR="008F190B" w:rsidRPr="001F6385" w:rsidRDefault="008F190B" w:rsidP="004634F7">
            <w:pPr>
              <w:spacing w:after="0" w:line="240" w:lineRule="auto"/>
              <w:rPr>
                <w:rFonts w:ascii="Times New Roman" w:eastAsia="Times New Roman" w:hAnsi="Times New Roman" w:cs="Times New Roman"/>
                <w:sz w:val="20"/>
                <w:szCs w:val="20"/>
                <w:lang w:eastAsia="ro-RO"/>
              </w:rPr>
            </w:pPr>
          </w:p>
        </w:tc>
        <w:tc>
          <w:tcPr>
            <w:tcW w:w="400" w:type="pct"/>
            <w:tcBorders>
              <w:top w:val="outset" w:sz="6" w:space="0" w:color="auto"/>
              <w:left w:val="outset" w:sz="6" w:space="0" w:color="auto"/>
              <w:bottom w:val="outset" w:sz="6" w:space="0" w:color="auto"/>
              <w:right w:val="outset" w:sz="6" w:space="0" w:color="auto"/>
            </w:tcBorders>
            <w:hideMark/>
          </w:tcPr>
          <w:p w14:paraId="15780139" w14:textId="77777777" w:rsidR="008F190B" w:rsidRPr="001F6385" w:rsidRDefault="008F190B" w:rsidP="004634F7">
            <w:pPr>
              <w:spacing w:after="0" w:line="240" w:lineRule="auto"/>
              <w:rPr>
                <w:rFonts w:ascii="Times New Roman" w:eastAsia="Times New Roman" w:hAnsi="Times New Roman" w:cs="Times New Roman"/>
                <w:sz w:val="20"/>
                <w:szCs w:val="20"/>
                <w:lang w:eastAsia="ro-RO"/>
              </w:rPr>
            </w:pPr>
          </w:p>
        </w:tc>
        <w:tc>
          <w:tcPr>
            <w:tcW w:w="400" w:type="pct"/>
            <w:tcBorders>
              <w:top w:val="outset" w:sz="6" w:space="0" w:color="auto"/>
              <w:left w:val="outset" w:sz="6" w:space="0" w:color="auto"/>
              <w:bottom w:val="outset" w:sz="6" w:space="0" w:color="auto"/>
              <w:right w:val="outset" w:sz="6" w:space="0" w:color="auto"/>
            </w:tcBorders>
            <w:hideMark/>
          </w:tcPr>
          <w:p w14:paraId="37D3987C" w14:textId="77777777" w:rsidR="008F190B" w:rsidRPr="001F6385" w:rsidRDefault="008F190B" w:rsidP="004634F7">
            <w:pPr>
              <w:spacing w:after="0" w:line="240" w:lineRule="auto"/>
              <w:rPr>
                <w:rFonts w:ascii="Times New Roman" w:eastAsia="Times New Roman" w:hAnsi="Times New Roman" w:cs="Times New Roman"/>
                <w:sz w:val="20"/>
                <w:szCs w:val="20"/>
                <w:lang w:eastAsia="ro-RO"/>
              </w:rPr>
            </w:pPr>
          </w:p>
        </w:tc>
        <w:tc>
          <w:tcPr>
            <w:tcW w:w="550" w:type="pct"/>
            <w:tcBorders>
              <w:top w:val="outset" w:sz="6" w:space="0" w:color="auto"/>
              <w:left w:val="outset" w:sz="6" w:space="0" w:color="auto"/>
              <w:bottom w:val="outset" w:sz="6" w:space="0" w:color="auto"/>
              <w:right w:val="outset" w:sz="6" w:space="0" w:color="auto"/>
            </w:tcBorders>
            <w:hideMark/>
          </w:tcPr>
          <w:p w14:paraId="4B8DB067" w14:textId="77777777" w:rsidR="008F190B" w:rsidRPr="001F6385" w:rsidRDefault="008F190B" w:rsidP="004634F7">
            <w:pPr>
              <w:spacing w:after="0" w:line="240" w:lineRule="auto"/>
              <w:rPr>
                <w:rFonts w:ascii="Times New Roman" w:eastAsia="Times New Roman" w:hAnsi="Times New Roman" w:cs="Times New Roman"/>
                <w:sz w:val="20"/>
                <w:szCs w:val="20"/>
                <w:lang w:eastAsia="ro-RO"/>
              </w:rPr>
            </w:pPr>
          </w:p>
        </w:tc>
        <w:tc>
          <w:tcPr>
            <w:tcW w:w="950" w:type="pct"/>
            <w:tcBorders>
              <w:top w:val="outset" w:sz="6" w:space="0" w:color="auto"/>
              <w:left w:val="outset" w:sz="6" w:space="0" w:color="auto"/>
              <w:bottom w:val="outset" w:sz="6" w:space="0" w:color="auto"/>
              <w:right w:val="outset" w:sz="6" w:space="0" w:color="auto"/>
            </w:tcBorders>
            <w:hideMark/>
          </w:tcPr>
          <w:p w14:paraId="15B533B7" w14:textId="77777777" w:rsidR="008F190B" w:rsidRPr="001F6385" w:rsidRDefault="008F190B" w:rsidP="004634F7">
            <w:pPr>
              <w:spacing w:after="0" w:line="240" w:lineRule="auto"/>
              <w:rPr>
                <w:rFonts w:ascii="Times New Roman" w:eastAsia="Times New Roman" w:hAnsi="Times New Roman" w:cs="Times New Roman"/>
                <w:sz w:val="20"/>
                <w:szCs w:val="20"/>
                <w:lang w:eastAsia="ro-RO"/>
              </w:rPr>
            </w:pPr>
          </w:p>
        </w:tc>
        <w:tc>
          <w:tcPr>
            <w:tcW w:w="700" w:type="pct"/>
            <w:tcBorders>
              <w:top w:val="outset" w:sz="6" w:space="0" w:color="auto"/>
              <w:left w:val="outset" w:sz="6" w:space="0" w:color="auto"/>
              <w:bottom w:val="outset" w:sz="6" w:space="0" w:color="auto"/>
              <w:right w:val="outset" w:sz="6" w:space="0" w:color="auto"/>
            </w:tcBorders>
            <w:hideMark/>
          </w:tcPr>
          <w:p w14:paraId="638DB437" w14:textId="77777777" w:rsidR="008F190B" w:rsidRPr="001F6385" w:rsidRDefault="008F190B" w:rsidP="004634F7">
            <w:pPr>
              <w:spacing w:after="0" w:line="240" w:lineRule="auto"/>
              <w:rPr>
                <w:rFonts w:ascii="Times New Roman" w:eastAsia="Times New Roman" w:hAnsi="Times New Roman" w:cs="Times New Roman"/>
                <w:sz w:val="20"/>
                <w:szCs w:val="20"/>
                <w:lang w:eastAsia="ro-RO"/>
              </w:rPr>
            </w:pPr>
          </w:p>
        </w:tc>
      </w:tr>
      <w:tr w:rsidR="008F190B" w:rsidRPr="001F6385" w14:paraId="75744CEA" w14:textId="77777777" w:rsidTr="004634F7">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14:paraId="2CC9BAE3" w14:textId="77777777" w:rsidR="008F190B" w:rsidRPr="001F6385" w:rsidRDefault="008F190B" w:rsidP="004634F7">
            <w:pPr>
              <w:spacing w:after="0" w:line="240" w:lineRule="auto"/>
              <w:rPr>
                <w:rFonts w:ascii="Times New Roman" w:eastAsia="Times New Roman" w:hAnsi="Times New Roman" w:cs="Times New Roman"/>
                <w:sz w:val="20"/>
                <w:szCs w:val="20"/>
                <w:lang w:eastAsia="ro-RO"/>
              </w:rPr>
            </w:pPr>
          </w:p>
        </w:tc>
        <w:tc>
          <w:tcPr>
            <w:tcW w:w="700" w:type="pct"/>
            <w:tcBorders>
              <w:top w:val="outset" w:sz="6" w:space="0" w:color="auto"/>
              <w:left w:val="outset" w:sz="6" w:space="0" w:color="auto"/>
              <w:bottom w:val="outset" w:sz="6" w:space="0" w:color="auto"/>
              <w:right w:val="outset" w:sz="6" w:space="0" w:color="auto"/>
            </w:tcBorders>
            <w:hideMark/>
          </w:tcPr>
          <w:p w14:paraId="52135A46" w14:textId="77777777" w:rsidR="008F190B" w:rsidRPr="001F6385" w:rsidRDefault="008F190B" w:rsidP="004634F7">
            <w:pPr>
              <w:spacing w:after="0" w:line="240" w:lineRule="auto"/>
              <w:rPr>
                <w:rFonts w:ascii="Times New Roman" w:eastAsia="Times New Roman" w:hAnsi="Times New Roman" w:cs="Times New Roman"/>
                <w:sz w:val="20"/>
                <w:szCs w:val="20"/>
                <w:lang w:eastAsia="ro-RO"/>
              </w:rPr>
            </w:pPr>
          </w:p>
        </w:tc>
        <w:tc>
          <w:tcPr>
            <w:tcW w:w="550" w:type="pct"/>
            <w:tcBorders>
              <w:top w:val="outset" w:sz="6" w:space="0" w:color="auto"/>
              <w:left w:val="outset" w:sz="6" w:space="0" w:color="auto"/>
              <w:bottom w:val="outset" w:sz="6" w:space="0" w:color="auto"/>
              <w:right w:val="outset" w:sz="6" w:space="0" w:color="auto"/>
            </w:tcBorders>
            <w:hideMark/>
          </w:tcPr>
          <w:p w14:paraId="4B7B1807" w14:textId="77777777" w:rsidR="008F190B" w:rsidRPr="001F6385" w:rsidRDefault="008F190B" w:rsidP="004634F7">
            <w:pPr>
              <w:spacing w:after="0" w:line="240" w:lineRule="auto"/>
              <w:rPr>
                <w:rFonts w:ascii="Times New Roman" w:eastAsia="Times New Roman" w:hAnsi="Times New Roman" w:cs="Times New Roman"/>
                <w:sz w:val="20"/>
                <w:szCs w:val="20"/>
                <w:lang w:eastAsia="ro-RO"/>
              </w:rPr>
            </w:pPr>
          </w:p>
        </w:tc>
        <w:tc>
          <w:tcPr>
            <w:tcW w:w="400" w:type="pct"/>
            <w:tcBorders>
              <w:top w:val="outset" w:sz="6" w:space="0" w:color="auto"/>
              <w:left w:val="outset" w:sz="6" w:space="0" w:color="auto"/>
              <w:bottom w:val="outset" w:sz="6" w:space="0" w:color="auto"/>
              <w:right w:val="outset" w:sz="6" w:space="0" w:color="auto"/>
            </w:tcBorders>
            <w:hideMark/>
          </w:tcPr>
          <w:p w14:paraId="4C55B443" w14:textId="77777777" w:rsidR="008F190B" w:rsidRPr="001F6385" w:rsidRDefault="008F190B" w:rsidP="004634F7">
            <w:pPr>
              <w:spacing w:after="0" w:line="240" w:lineRule="auto"/>
              <w:rPr>
                <w:rFonts w:ascii="Times New Roman" w:eastAsia="Times New Roman" w:hAnsi="Times New Roman" w:cs="Times New Roman"/>
                <w:sz w:val="20"/>
                <w:szCs w:val="20"/>
                <w:lang w:eastAsia="ro-RO"/>
              </w:rPr>
            </w:pPr>
          </w:p>
        </w:tc>
        <w:tc>
          <w:tcPr>
            <w:tcW w:w="400" w:type="pct"/>
            <w:tcBorders>
              <w:top w:val="outset" w:sz="6" w:space="0" w:color="auto"/>
              <w:left w:val="outset" w:sz="6" w:space="0" w:color="auto"/>
              <w:bottom w:val="outset" w:sz="6" w:space="0" w:color="auto"/>
              <w:right w:val="outset" w:sz="6" w:space="0" w:color="auto"/>
            </w:tcBorders>
            <w:hideMark/>
          </w:tcPr>
          <w:p w14:paraId="0EF14183" w14:textId="77777777" w:rsidR="008F190B" w:rsidRPr="001F6385" w:rsidRDefault="008F190B" w:rsidP="004634F7">
            <w:pPr>
              <w:spacing w:after="0" w:line="240" w:lineRule="auto"/>
              <w:rPr>
                <w:rFonts w:ascii="Times New Roman" w:eastAsia="Times New Roman" w:hAnsi="Times New Roman" w:cs="Times New Roman"/>
                <w:sz w:val="20"/>
                <w:szCs w:val="20"/>
                <w:lang w:eastAsia="ro-RO"/>
              </w:rPr>
            </w:pPr>
          </w:p>
        </w:tc>
        <w:tc>
          <w:tcPr>
            <w:tcW w:w="400" w:type="pct"/>
            <w:tcBorders>
              <w:top w:val="outset" w:sz="6" w:space="0" w:color="auto"/>
              <w:left w:val="outset" w:sz="6" w:space="0" w:color="auto"/>
              <w:bottom w:val="outset" w:sz="6" w:space="0" w:color="auto"/>
              <w:right w:val="outset" w:sz="6" w:space="0" w:color="auto"/>
            </w:tcBorders>
            <w:hideMark/>
          </w:tcPr>
          <w:p w14:paraId="586B09E4" w14:textId="77777777" w:rsidR="008F190B" w:rsidRPr="001F6385" w:rsidRDefault="008F190B" w:rsidP="004634F7">
            <w:pPr>
              <w:spacing w:after="0" w:line="240" w:lineRule="auto"/>
              <w:rPr>
                <w:rFonts w:ascii="Times New Roman" w:eastAsia="Times New Roman" w:hAnsi="Times New Roman" w:cs="Times New Roman"/>
                <w:sz w:val="20"/>
                <w:szCs w:val="20"/>
                <w:lang w:eastAsia="ro-RO"/>
              </w:rPr>
            </w:pPr>
          </w:p>
        </w:tc>
        <w:tc>
          <w:tcPr>
            <w:tcW w:w="550" w:type="pct"/>
            <w:tcBorders>
              <w:top w:val="outset" w:sz="6" w:space="0" w:color="auto"/>
              <w:left w:val="outset" w:sz="6" w:space="0" w:color="auto"/>
              <w:bottom w:val="outset" w:sz="6" w:space="0" w:color="auto"/>
              <w:right w:val="outset" w:sz="6" w:space="0" w:color="auto"/>
            </w:tcBorders>
            <w:hideMark/>
          </w:tcPr>
          <w:p w14:paraId="1D675EB9" w14:textId="77777777" w:rsidR="008F190B" w:rsidRPr="001F6385" w:rsidRDefault="008F190B" w:rsidP="004634F7">
            <w:pPr>
              <w:spacing w:after="0" w:line="240" w:lineRule="auto"/>
              <w:rPr>
                <w:rFonts w:ascii="Times New Roman" w:eastAsia="Times New Roman" w:hAnsi="Times New Roman" w:cs="Times New Roman"/>
                <w:sz w:val="20"/>
                <w:szCs w:val="20"/>
                <w:lang w:eastAsia="ro-RO"/>
              </w:rPr>
            </w:pPr>
          </w:p>
        </w:tc>
        <w:tc>
          <w:tcPr>
            <w:tcW w:w="950" w:type="pct"/>
            <w:tcBorders>
              <w:top w:val="outset" w:sz="6" w:space="0" w:color="auto"/>
              <w:left w:val="outset" w:sz="6" w:space="0" w:color="auto"/>
              <w:bottom w:val="outset" w:sz="6" w:space="0" w:color="auto"/>
              <w:right w:val="outset" w:sz="6" w:space="0" w:color="auto"/>
            </w:tcBorders>
            <w:hideMark/>
          </w:tcPr>
          <w:p w14:paraId="21A9B274" w14:textId="77777777" w:rsidR="008F190B" w:rsidRPr="001F6385" w:rsidRDefault="008F190B" w:rsidP="004634F7">
            <w:pPr>
              <w:spacing w:after="0" w:line="240" w:lineRule="auto"/>
              <w:rPr>
                <w:rFonts w:ascii="Times New Roman" w:eastAsia="Times New Roman" w:hAnsi="Times New Roman" w:cs="Times New Roman"/>
                <w:sz w:val="20"/>
                <w:szCs w:val="20"/>
                <w:lang w:eastAsia="ro-RO"/>
              </w:rPr>
            </w:pPr>
          </w:p>
        </w:tc>
        <w:tc>
          <w:tcPr>
            <w:tcW w:w="700" w:type="pct"/>
            <w:tcBorders>
              <w:top w:val="outset" w:sz="6" w:space="0" w:color="auto"/>
              <w:left w:val="outset" w:sz="6" w:space="0" w:color="auto"/>
              <w:bottom w:val="outset" w:sz="6" w:space="0" w:color="auto"/>
              <w:right w:val="outset" w:sz="6" w:space="0" w:color="auto"/>
            </w:tcBorders>
            <w:hideMark/>
          </w:tcPr>
          <w:p w14:paraId="062FDE6A" w14:textId="77777777" w:rsidR="008F190B" w:rsidRPr="001F6385" w:rsidRDefault="008F190B" w:rsidP="004634F7">
            <w:pPr>
              <w:spacing w:after="0" w:line="240" w:lineRule="auto"/>
              <w:rPr>
                <w:rFonts w:ascii="Times New Roman" w:eastAsia="Times New Roman" w:hAnsi="Times New Roman" w:cs="Times New Roman"/>
                <w:sz w:val="20"/>
                <w:szCs w:val="20"/>
                <w:lang w:eastAsia="ro-RO"/>
              </w:rPr>
            </w:pPr>
          </w:p>
        </w:tc>
      </w:tr>
    </w:tbl>
    <w:p w14:paraId="09B7A6FF" w14:textId="77777777" w:rsidR="008F190B" w:rsidRPr="001F6385" w:rsidRDefault="008F190B" w:rsidP="008F190B">
      <w:pPr>
        <w:shd w:val="clear" w:color="auto" w:fill="FFFFFF"/>
        <w:spacing w:after="0" w:line="240" w:lineRule="auto"/>
        <w:jc w:val="both"/>
        <w:rPr>
          <w:rFonts w:ascii="Times New Roman" w:eastAsia="Times New Roman" w:hAnsi="Times New Roman" w:cs="Times New Roman"/>
          <w:sz w:val="24"/>
          <w:szCs w:val="24"/>
          <w:lang w:eastAsia="ro-RO"/>
        </w:rPr>
      </w:pPr>
      <w:bookmarkStart w:id="1311" w:name="do|ax4^5|pt2|pa2"/>
      <w:bookmarkEnd w:id="1311"/>
      <w:r w:rsidRPr="001F6385">
        <w:rPr>
          <w:rFonts w:ascii="Verdana" w:eastAsia="Times New Roman" w:hAnsi="Verdana" w:cs="Times New Roman"/>
          <w:b/>
          <w:bCs/>
          <w:shd w:val="clear" w:color="auto" w:fill="D3D3D3"/>
          <w:lang w:eastAsia="ro-RO"/>
        </w:rPr>
        <w:t xml:space="preserve">Total </w:t>
      </w:r>
      <w:proofErr w:type="spellStart"/>
      <w:r w:rsidRPr="001F6385">
        <w:rPr>
          <w:rFonts w:ascii="Verdana" w:eastAsia="Times New Roman" w:hAnsi="Verdana" w:cs="Times New Roman"/>
          <w:b/>
          <w:bCs/>
          <w:shd w:val="clear" w:color="auto" w:fill="D3D3D3"/>
          <w:lang w:eastAsia="ro-RO"/>
        </w:rPr>
        <w:t>asistenţi</w:t>
      </w:r>
      <w:proofErr w:type="spellEnd"/>
      <w:r w:rsidRPr="001F6385">
        <w:rPr>
          <w:rFonts w:ascii="Verdana" w:eastAsia="Times New Roman" w:hAnsi="Verdana" w:cs="Times New Roman"/>
          <w:b/>
          <w:bCs/>
          <w:shd w:val="clear" w:color="auto" w:fill="D3D3D3"/>
          <w:lang w:eastAsia="ro-RO"/>
        </w:rPr>
        <w:t xml:space="preserve"> medicali =</w:t>
      </w:r>
    </w:p>
    <w:p w14:paraId="658E2D05"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312" w:name="do|ax4^5|pt3"/>
      <w:r w:rsidRPr="001F6385">
        <w:rPr>
          <w:rFonts w:ascii="Verdana" w:eastAsia="Times New Roman" w:hAnsi="Verdana" w:cs="Times New Roman"/>
          <w:b/>
          <w:bCs/>
          <w:noProof/>
          <w:color w:val="333399"/>
          <w:lang w:eastAsia="ro-RO"/>
        </w:rPr>
        <w:drawing>
          <wp:inline distT="0" distB="0" distL="0" distR="0" wp14:anchorId="20C6DADB" wp14:editId="07C6C07B">
            <wp:extent cx="95250" cy="95250"/>
            <wp:effectExtent l="0" t="0" r="0" b="0"/>
            <wp:docPr id="474524090" name="Imagine 379">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5|pt3|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12"/>
      <w:r w:rsidRPr="001F6385">
        <w:rPr>
          <w:rFonts w:ascii="Verdana" w:eastAsia="Times New Roman" w:hAnsi="Verdana" w:cs="Times New Roman"/>
          <w:b/>
          <w:bCs/>
          <w:color w:val="8F0000"/>
          <w:shd w:val="clear" w:color="auto" w:fill="D3D3D3"/>
          <w:lang w:eastAsia="ro-RO"/>
        </w:rPr>
        <w:t>3.</w:t>
      </w:r>
      <w:r w:rsidRPr="001F6385">
        <w:rPr>
          <w:rFonts w:ascii="Verdana" w:eastAsia="Times New Roman" w:hAnsi="Verdana" w:cs="Times New Roman"/>
          <w:b/>
          <w:bCs/>
          <w:shd w:val="clear" w:color="auto" w:fill="D3D3D3"/>
          <w:lang w:eastAsia="ro-RO"/>
        </w:rPr>
        <w:t>ALTE CATEGORII DE PERSONAL</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00"/>
        <w:gridCol w:w="1274"/>
        <w:gridCol w:w="983"/>
        <w:gridCol w:w="716"/>
        <w:gridCol w:w="769"/>
        <w:gridCol w:w="694"/>
        <w:gridCol w:w="984"/>
        <w:gridCol w:w="1758"/>
        <w:gridCol w:w="1997"/>
      </w:tblGrid>
      <w:tr w:rsidR="008F190B" w:rsidRPr="001F6385" w14:paraId="3B378C75" w14:textId="77777777" w:rsidTr="004634F7">
        <w:trPr>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14:paraId="1A62155A"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bookmarkStart w:id="1313" w:name="do|ax4^5|pt3|pa1"/>
            <w:bookmarkEnd w:id="1313"/>
            <w:r w:rsidRPr="001F6385">
              <w:rPr>
                <w:rFonts w:ascii="Verdana" w:eastAsia="Times New Roman" w:hAnsi="Verdana" w:cs="Times New Roman"/>
                <w:color w:val="000000"/>
                <w:sz w:val="16"/>
                <w:szCs w:val="16"/>
                <w:lang w:eastAsia="ro-RO"/>
              </w:rPr>
              <w:t>Nr. crt.</w:t>
            </w:r>
          </w:p>
        </w:tc>
        <w:tc>
          <w:tcPr>
            <w:tcW w:w="700" w:type="pct"/>
            <w:vMerge w:val="restart"/>
            <w:tcBorders>
              <w:top w:val="outset" w:sz="6" w:space="0" w:color="auto"/>
              <w:left w:val="outset" w:sz="6" w:space="0" w:color="auto"/>
              <w:bottom w:val="outset" w:sz="6" w:space="0" w:color="auto"/>
              <w:right w:val="outset" w:sz="6" w:space="0" w:color="auto"/>
            </w:tcBorders>
            <w:vAlign w:val="center"/>
            <w:hideMark/>
          </w:tcPr>
          <w:p w14:paraId="3FD9CCD3"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Nume </w:t>
            </w:r>
            <w:proofErr w:type="spellStart"/>
            <w:r w:rsidRPr="001F6385">
              <w:rPr>
                <w:rFonts w:ascii="Verdana" w:eastAsia="Times New Roman" w:hAnsi="Verdana" w:cs="Times New Roman"/>
                <w:color w:val="000000"/>
                <w:sz w:val="16"/>
                <w:szCs w:val="16"/>
                <w:lang w:eastAsia="ro-RO"/>
              </w:rPr>
              <w:t>şi</w:t>
            </w:r>
            <w:proofErr w:type="spellEnd"/>
            <w:r w:rsidRPr="001F6385">
              <w:rPr>
                <w:rFonts w:ascii="Verdana" w:eastAsia="Times New Roman" w:hAnsi="Verdana" w:cs="Times New Roman"/>
                <w:color w:val="000000"/>
                <w:sz w:val="16"/>
                <w:szCs w:val="16"/>
                <w:lang w:eastAsia="ro-RO"/>
              </w:rPr>
              <w:t xml:space="preserve"> prenume</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14:paraId="21939E29"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CNP</w:t>
            </w:r>
          </w:p>
        </w:tc>
        <w:tc>
          <w:tcPr>
            <w:tcW w:w="850" w:type="pct"/>
            <w:gridSpan w:val="2"/>
            <w:tcBorders>
              <w:top w:val="outset" w:sz="6" w:space="0" w:color="auto"/>
              <w:left w:val="outset" w:sz="6" w:space="0" w:color="auto"/>
              <w:bottom w:val="outset" w:sz="6" w:space="0" w:color="auto"/>
              <w:right w:val="outset" w:sz="6" w:space="0" w:color="auto"/>
            </w:tcBorders>
            <w:vAlign w:val="center"/>
            <w:hideMark/>
          </w:tcPr>
          <w:p w14:paraId="372746C3"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Contract muncă</w:t>
            </w:r>
          </w:p>
        </w:tc>
        <w:tc>
          <w:tcPr>
            <w:tcW w:w="950" w:type="pct"/>
            <w:gridSpan w:val="2"/>
            <w:tcBorders>
              <w:top w:val="outset" w:sz="6" w:space="0" w:color="auto"/>
              <w:left w:val="outset" w:sz="6" w:space="0" w:color="auto"/>
              <w:bottom w:val="outset" w:sz="6" w:space="0" w:color="auto"/>
              <w:right w:val="outset" w:sz="6" w:space="0" w:color="auto"/>
            </w:tcBorders>
            <w:vAlign w:val="center"/>
            <w:hideMark/>
          </w:tcPr>
          <w:p w14:paraId="78D285B2"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Certificat OBBCSSR/CPR</w:t>
            </w:r>
          </w:p>
        </w:tc>
        <w:tc>
          <w:tcPr>
            <w:tcW w:w="950" w:type="pct"/>
            <w:tcBorders>
              <w:top w:val="outset" w:sz="6" w:space="0" w:color="auto"/>
              <w:left w:val="outset" w:sz="6" w:space="0" w:color="auto"/>
              <w:bottom w:val="outset" w:sz="6" w:space="0" w:color="auto"/>
              <w:right w:val="outset" w:sz="6" w:space="0" w:color="auto"/>
            </w:tcBorders>
            <w:vAlign w:val="center"/>
            <w:hideMark/>
          </w:tcPr>
          <w:p w14:paraId="3F5FFC38"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Asigurare malpraxis</w:t>
            </w:r>
          </w:p>
        </w:tc>
        <w:tc>
          <w:tcPr>
            <w:tcW w:w="700" w:type="pct"/>
            <w:tcBorders>
              <w:top w:val="outset" w:sz="6" w:space="0" w:color="auto"/>
              <w:left w:val="outset" w:sz="6" w:space="0" w:color="auto"/>
              <w:bottom w:val="outset" w:sz="6" w:space="0" w:color="auto"/>
              <w:right w:val="outset" w:sz="6" w:space="0" w:color="auto"/>
            </w:tcBorders>
            <w:vAlign w:val="center"/>
            <w:hideMark/>
          </w:tcPr>
          <w:p w14:paraId="605BC23D"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Specialitatea/Calificarea</w:t>
            </w:r>
          </w:p>
        </w:tc>
      </w:tr>
      <w:tr w:rsidR="008F190B" w:rsidRPr="001F6385" w14:paraId="5B0D6D83" w14:textId="77777777" w:rsidTr="004634F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D14265D"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910B106"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0641AF5"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p>
        </w:tc>
        <w:tc>
          <w:tcPr>
            <w:tcW w:w="400" w:type="pct"/>
            <w:tcBorders>
              <w:top w:val="outset" w:sz="6" w:space="0" w:color="auto"/>
              <w:left w:val="outset" w:sz="6" w:space="0" w:color="auto"/>
              <w:bottom w:val="outset" w:sz="6" w:space="0" w:color="auto"/>
              <w:right w:val="outset" w:sz="6" w:space="0" w:color="auto"/>
            </w:tcBorders>
            <w:vAlign w:val="center"/>
            <w:hideMark/>
          </w:tcPr>
          <w:p w14:paraId="5B6AF26F"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Nr. contract</w:t>
            </w:r>
          </w:p>
        </w:tc>
        <w:tc>
          <w:tcPr>
            <w:tcW w:w="400" w:type="pct"/>
            <w:tcBorders>
              <w:top w:val="outset" w:sz="6" w:space="0" w:color="auto"/>
              <w:left w:val="outset" w:sz="6" w:space="0" w:color="auto"/>
              <w:bottom w:val="outset" w:sz="6" w:space="0" w:color="auto"/>
              <w:right w:val="outset" w:sz="6" w:space="0" w:color="auto"/>
            </w:tcBorders>
            <w:vAlign w:val="center"/>
            <w:hideMark/>
          </w:tcPr>
          <w:p w14:paraId="30E36677"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Tip contract</w:t>
            </w:r>
          </w:p>
        </w:tc>
        <w:tc>
          <w:tcPr>
            <w:tcW w:w="400" w:type="pct"/>
            <w:tcBorders>
              <w:top w:val="outset" w:sz="6" w:space="0" w:color="auto"/>
              <w:left w:val="outset" w:sz="6" w:space="0" w:color="auto"/>
              <w:bottom w:val="outset" w:sz="6" w:space="0" w:color="auto"/>
              <w:right w:val="outset" w:sz="6" w:space="0" w:color="auto"/>
            </w:tcBorders>
            <w:vAlign w:val="center"/>
            <w:hideMark/>
          </w:tcPr>
          <w:p w14:paraId="1EDEAA6A"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Nr.</w:t>
            </w:r>
          </w:p>
        </w:tc>
        <w:tc>
          <w:tcPr>
            <w:tcW w:w="550" w:type="pct"/>
            <w:tcBorders>
              <w:top w:val="outset" w:sz="6" w:space="0" w:color="auto"/>
              <w:left w:val="outset" w:sz="6" w:space="0" w:color="auto"/>
              <w:bottom w:val="outset" w:sz="6" w:space="0" w:color="auto"/>
              <w:right w:val="outset" w:sz="6" w:space="0" w:color="auto"/>
            </w:tcBorders>
            <w:vAlign w:val="center"/>
            <w:hideMark/>
          </w:tcPr>
          <w:p w14:paraId="5F3C6D69"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Data eliberării</w:t>
            </w:r>
          </w:p>
        </w:tc>
        <w:tc>
          <w:tcPr>
            <w:tcW w:w="950" w:type="pct"/>
            <w:tcBorders>
              <w:top w:val="outset" w:sz="6" w:space="0" w:color="auto"/>
              <w:left w:val="outset" w:sz="6" w:space="0" w:color="auto"/>
              <w:bottom w:val="outset" w:sz="6" w:space="0" w:color="auto"/>
              <w:right w:val="outset" w:sz="6" w:space="0" w:color="auto"/>
            </w:tcBorders>
            <w:vAlign w:val="center"/>
            <w:hideMark/>
          </w:tcPr>
          <w:p w14:paraId="2C3E4B3C"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Valabilă până la</w:t>
            </w:r>
          </w:p>
        </w:tc>
        <w:tc>
          <w:tcPr>
            <w:tcW w:w="700" w:type="pct"/>
            <w:tcBorders>
              <w:top w:val="outset" w:sz="6" w:space="0" w:color="auto"/>
              <w:left w:val="outset" w:sz="6" w:space="0" w:color="auto"/>
              <w:bottom w:val="outset" w:sz="6" w:space="0" w:color="auto"/>
              <w:right w:val="outset" w:sz="6" w:space="0" w:color="auto"/>
            </w:tcBorders>
            <w:vAlign w:val="center"/>
            <w:hideMark/>
          </w:tcPr>
          <w:p w14:paraId="6CD8FA76"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r>
      <w:tr w:rsidR="008F190B" w:rsidRPr="001F6385" w14:paraId="57BF2B91" w14:textId="77777777" w:rsidTr="004634F7">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14:paraId="2D2F231E" w14:textId="77777777" w:rsidR="008F190B" w:rsidRPr="001F6385" w:rsidRDefault="008F190B" w:rsidP="004634F7">
            <w:pPr>
              <w:spacing w:after="0" w:line="240" w:lineRule="auto"/>
              <w:rPr>
                <w:rFonts w:ascii="Times New Roman" w:eastAsia="Times New Roman" w:hAnsi="Times New Roman" w:cs="Times New Roman"/>
                <w:sz w:val="20"/>
                <w:szCs w:val="20"/>
                <w:lang w:eastAsia="ro-RO"/>
              </w:rPr>
            </w:pPr>
          </w:p>
        </w:tc>
        <w:tc>
          <w:tcPr>
            <w:tcW w:w="700" w:type="pct"/>
            <w:tcBorders>
              <w:top w:val="outset" w:sz="6" w:space="0" w:color="auto"/>
              <w:left w:val="outset" w:sz="6" w:space="0" w:color="auto"/>
              <w:bottom w:val="outset" w:sz="6" w:space="0" w:color="auto"/>
              <w:right w:val="outset" w:sz="6" w:space="0" w:color="auto"/>
            </w:tcBorders>
            <w:hideMark/>
          </w:tcPr>
          <w:p w14:paraId="0462F84A" w14:textId="77777777" w:rsidR="008F190B" w:rsidRPr="001F6385" w:rsidRDefault="008F190B" w:rsidP="004634F7">
            <w:pPr>
              <w:spacing w:after="0" w:line="240" w:lineRule="auto"/>
              <w:rPr>
                <w:rFonts w:ascii="Times New Roman" w:eastAsia="Times New Roman" w:hAnsi="Times New Roman" w:cs="Times New Roman"/>
                <w:sz w:val="20"/>
                <w:szCs w:val="20"/>
                <w:lang w:eastAsia="ro-RO"/>
              </w:rPr>
            </w:pPr>
          </w:p>
        </w:tc>
        <w:tc>
          <w:tcPr>
            <w:tcW w:w="550" w:type="pct"/>
            <w:tcBorders>
              <w:top w:val="outset" w:sz="6" w:space="0" w:color="auto"/>
              <w:left w:val="outset" w:sz="6" w:space="0" w:color="auto"/>
              <w:bottom w:val="outset" w:sz="6" w:space="0" w:color="auto"/>
              <w:right w:val="outset" w:sz="6" w:space="0" w:color="auto"/>
            </w:tcBorders>
            <w:hideMark/>
          </w:tcPr>
          <w:p w14:paraId="63DBDFCF" w14:textId="77777777" w:rsidR="008F190B" w:rsidRPr="001F6385" w:rsidRDefault="008F190B" w:rsidP="004634F7">
            <w:pPr>
              <w:spacing w:after="0" w:line="240" w:lineRule="auto"/>
              <w:rPr>
                <w:rFonts w:ascii="Times New Roman" w:eastAsia="Times New Roman" w:hAnsi="Times New Roman" w:cs="Times New Roman"/>
                <w:sz w:val="20"/>
                <w:szCs w:val="20"/>
                <w:lang w:eastAsia="ro-RO"/>
              </w:rPr>
            </w:pPr>
          </w:p>
        </w:tc>
        <w:tc>
          <w:tcPr>
            <w:tcW w:w="400" w:type="pct"/>
            <w:tcBorders>
              <w:top w:val="outset" w:sz="6" w:space="0" w:color="auto"/>
              <w:left w:val="outset" w:sz="6" w:space="0" w:color="auto"/>
              <w:bottom w:val="outset" w:sz="6" w:space="0" w:color="auto"/>
              <w:right w:val="outset" w:sz="6" w:space="0" w:color="auto"/>
            </w:tcBorders>
            <w:hideMark/>
          </w:tcPr>
          <w:p w14:paraId="0525F97F" w14:textId="77777777" w:rsidR="008F190B" w:rsidRPr="001F6385" w:rsidRDefault="008F190B" w:rsidP="004634F7">
            <w:pPr>
              <w:spacing w:after="0" w:line="240" w:lineRule="auto"/>
              <w:rPr>
                <w:rFonts w:ascii="Times New Roman" w:eastAsia="Times New Roman" w:hAnsi="Times New Roman" w:cs="Times New Roman"/>
                <w:sz w:val="20"/>
                <w:szCs w:val="20"/>
                <w:lang w:eastAsia="ro-RO"/>
              </w:rPr>
            </w:pPr>
          </w:p>
        </w:tc>
        <w:tc>
          <w:tcPr>
            <w:tcW w:w="400" w:type="pct"/>
            <w:tcBorders>
              <w:top w:val="outset" w:sz="6" w:space="0" w:color="auto"/>
              <w:left w:val="outset" w:sz="6" w:space="0" w:color="auto"/>
              <w:bottom w:val="outset" w:sz="6" w:space="0" w:color="auto"/>
              <w:right w:val="outset" w:sz="6" w:space="0" w:color="auto"/>
            </w:tcBorders>
            <w:hideMark/>
          </w:tcPr>
          <w:p w14:paraId="1CE122D4" w14:textId="77777777" w:rsidR="008F190B" w:rsidRPr="001F6385" w:rsidRDefault="008F190B" w:rsidP="004634F7">
            <w:pPr>
              <w:spacing w:after="0" w:line="240" w:lineRule="auto"/>
              <w:rPr>
                <w:rFonts w:ascii="Times New Roman" w:eastAsia="Times New Roman" w:hAnsi="Times New Roman" w:cs="Times New Roman"/>
                <w:sz w:val="20"/>
                <w:szCs w:val="20"/>
                <w:lang w:eastAsia="ro-RO"/>
              </w:rPr>
            </w:pPr>
          </w:p>
        </w:tc>
        <w:tc>
          <w:tcPr>
            <w:tcW w:w="400" w:type="pct"/>
            <w:tcBorders>
              <w:top w:val="outset" w:sz="6" w:space="0" w:color="auto"/>
              <w:left w:val="outset" w:sz="6" w:space="0" w:color="auto"/>
              <w:bottom w:val="outset" w:sz="6" w:space="0" w:color="auto"/>
              <w:right w:val="outset" w:sz="6" w:space="0" w:color="auto"/>
            </w:tcBorders>
            <w:hideMark/>
          </w:tcPr>
          <w:p w14:paraId="0401E082" w14:textId="77777777" w:rsidR="008F190B" w:rsidRPr="001F6385" w:rsidRDefault="008F190B" w:rsidP="004634F7">
            <w:pPr>
              <w:spacing w:after="0" w:line="240" w:lineRule="auto"/>
              <w:rPr>
                <w:rFonts w:ascii="Times New Roman" w:eastAsia="Times New Roman" w:hAnsi="Times New Roman" w:cs="Times New Roman"/>
                <w:sz w:val="20"/>
                <w:szCs w:val="20"/>
                <w:lang w:eastAsia="ro-RO"/>
              </w:rPr>
            </w:pPr>
          </w:p>
        </w:tc>
        <w:tc>
          <w:tcPr>
            <w:tcW w:w="550" w:type="pct"/>
            <w:tcBorders>
              <w:top w:val="outset" w:sz="6" w:space="0" w:color="auto"/>
              <w:left w:val="outset" w:sz="6" w:space="0" w:color="auto"/>
              <w:bottom w:val="outset" w:sz="6" w:space="0" w:color="auto"/>
              <w:right w:val="outset" w:sz="6" w:space="0" w:color="auto"/>
            </w:tcBorders>
            <w:hideMark/>
          </w:tcPr>
          <w:p w14:paraId="570E8543" w14:textId="77777777" w:rsidR="008F190B" w:rsidRPr="001F6385" w:rsidRDefault="008F190B" w:rsidP="004634F7">
            <w:pPr>
              <w:spacing w:after="0" w:line="240" w:lineRule="auto"/>
              <w:rPr>
                <w:rFonts w:ascii="Times New Roman" w:eastAsia="Times New Roman" w:hAnsi="Times New Roman" w:cs="Times New Roman"/>
                <w:sz w:val="20"/>
                <w:szCs w:val="20"/>
                <w:lang w:eastAsia="ro-RO"/>
              </w:rPr>
            </w:pPr>
          </w:p>
        </w:tc>
        <w:tc>
          <w:tcPr>
            <w:tcW w:w="950" w:type="pct"/>
            <w:tcBorders>
              <w:top w:val="outset" w:sz="6" w:space="0" w:color="auto"/>
              <w:left w:val="outset" w:sz="6" w:space="0" w:color="auto"/>
              <w:bottom w:val="outset" w:sz="6" w:space="0" w:color="auto"/>
              <w:right w:val="outset" w:sz="6" w:space="0" w:color="auto"/>
            </w:tcBorders>
            <w:hideMark/>
          </w:tcPr>
          <w:p w14:paraId="631B315B" w14:textId="77777777" w:rsidR="008F190B" w:rsidRPr="001F6385" w:rsidRDefault="008F190B" w:rsidP="004634F7">
            <w:pPr>
              <w:spacing w:after="0" w:line="240" w:lineRule="auto"/>
              <w:rPr>
                <w:rFonts w:ascii="Times New Roman" w:eastAsia="Times New Roman" w:hAnsi="Times New Roman" w:cs="Times New Roman"/>
                <w:sz w:val="20"/>
                <w:szCs w:val="20"/>
                <w:lang w:eastAsia="ro-RO"/>
              </w:rPr>
            </w:pPr>
          </w:p>
        </w:tc>
        <w:tc>
          <w:tcPr>
            <w:tcW w:w="700" w:type="pct"/>
            <w:tcBorders>
              <w:top w:val="outset" w:sz="6" w:space="0" w:color="auto"/>
              <w:left w:val="outset" w:sz="6" w:space="0" w:color="auto"/>
              <w:bottom w:val="outset" w:sz="6" w:space="0" w:color="auto"/>
              <w:right w:val="outset" w:sz="6" w:space="0" w:color="auto"/>
            </w:tcBorders>
            <w:hideMark/>
          </w:tcPr>
          <w:p w14:paraId="25415DFB" w14:textId="77777777" w:rsidR="008F190B" w:rsidRPr="001F6385" w:rsidRDefault="008F190B" w:rsidP="004634F7">
            <w:pPr>
              <w:spacing w:after="0" w:line="240" w:lineRule="auto"/>
              <w:rPr>
                <w:rFonts w:ascii="Times New Roman" w:eastAsia="Times New Roman" w:hAnsi="Times New Roman" w:cs="Times New Roman"/>
                <w:sz w:val="20"/>
                <w:szCs w:val="20"/>
                <w:lang w:eastAsia="ro-RO"/>
              </w:rPr>
            </w:pPr>
          </w:p>
        </w:tc>
      </w:tr>
      <w:tr w:rsidR="008F190B" w:rsidRPr="001F6385" w14:paraId="62BB4453" w14:textId="77777777" w:rsidTr="004634F7">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14:paraId="5BF73B28" w14:textId="77777777" w:rsidR="008F190B" w:rsidRPr="001F6385" w:rsidRDefault="008F190B" w:rsidP="004634F7">
            <w:pPr>
              <w:spacing w:after="0" w:line="240" w:lineRule="auto"/>
              <w:rPr>
                <w:rFonts w:ascii="Times New Roman" w:eastAsia="Times New Roman" w:hAnsi="Times New Roman" w:cs="Times New Roman"/>
                <w:sz w:val="20"/>
                <w:szCs w:val="20"/>
                <w:lang w:eastAsia="ro-RO"/>
              </w:rPr>
            </w:pPr>
          </w:p>
        </w:tc>
        <w:tc>
          <w:tcPr>
            <w:tcW w:w="700" w:type="pct"/>
            <w:tcBorders>
              <w:top w:val="outset" w:sz="6" w:space="0" w:color="auto"/>
              <w:left w:val="outset" w:sz="6" w:space="0" w:color="auto"/>
              <w:bottom w:val="outset" w:sz="6" w:space="0" w:color="auto"/>
              <w:right w:val="outset" w:sz="6" w:space="0" w:color="auto"/>
            </w:tcBorders>
            <w:hideMark/>
          </w:tcPr>
          <w:p w14:paraId="36A5536F" w14:textId="77777777" w:rsidR="008F190B" w:rsidRPr="001F6385" w:rsidRDefault="008F190B" w:rsidP="004634F7">
            <w:pPr>
              <w:spacing w:after="0" w:line="240" w:lineRule="auto"/>
              <w:rPr>
                <w:rFonts w:ascii="Times New Roman" w:eastAsia="Times New Roman" w:hAnsi="Times New Roman" w:cs="Times New Roman"/>
                <w:sz w:val="20"/>
                <w:szCs w:val="20"/>
                <w:lang w:eastAsia="ro-RO"/>
              </w:rPr>
            </w:pPr>
          </w:p>
        </w:tc>
        <w:tc>
          <w:tcPr>
            <w:tcW w:w="550" w:type="pct"/>
            <w:tcBorders>
              <w:top w:val="outset" w:sz="6" w:space="0" w:color="auto"/>
              <w:left w:val="outset" w:sz="6" w:space="0" w:color="auto"/>
              <w:bottom w:val="outset" w:sz="6" w:space="0" w:color="auto"/>
              <w:right w:val="outset" w:sz="6" w:space="0" w:color="auto"/>
            </w:tcBorders>
            <w:hideMark/>
          </w:tcPr>
          <w:p w14:paraId="7F7EA45C" w14:textId="77777777" w:rsidR="008F190B" w:rsidRPr="001F6385" w:rsidRDefault="008F190B" w:rsidP="004634F7">
            <w:pPr>
              <w:spacing w:after="0" w:line="240" w:lineRule="auto"/>
              <w:rPr>
                <w:rFonts w:ascii="Times New Roman" w:eastAsia="Times New Roman" w:hAnsi="Times New Roman" w:cs="Times New Roman"/>
                <w:sz w:val="20"/>
                <w:szCs w:val="20"/>
                <w:lang w:eastAsia="ro-RO"/>
              </w:rPr>
            </w:pPr>
          </w:p>
        </w:tc>
        <w:tc>
          <w:tcPr>
            <w:tcW w:w="400" w:type="pct"/>
            <w:tcBorders>
              <w:top w:val="outset" w:sz="6" w:space="0" w:color="auto"/>
              <w:left w:val="outset" w:sz="6" w:space="0" w:color="auto"/>
              <w:bottom w:val="outset" w:sz="6" w:space="0" w:color="auto"/>
              <w:right w:val="outset" w:sz="6" w:space="0" w:color="auto"/>
            </w:tcBorders>
            <w:hideMark/>
          </w:tcPr>
          <w:p w14:paraId="387451DC" w14:textId="77777777" w:rsidR="008F190B" w:rsidRPr="001F6385" w:rsidRDefault="008F190B" w:rsidP="004634F7">
            <w:pPr>
              <w:spacing w:after="0" w:line="240" w:lineRule="auto"/>
              <w:rPr>
                <w:rFonts w:ascii="Times New Roman" w:eastAsia="Times New Roman" w:hAnsi="Times New Roman" w:cs="Times New Roman"/>
                <w:sz w:val="20"/>
                <w:szCs w:val="20"/>
                <w:lang w:eastAsia="ro-RO"/>
              </w:rPr>
            </w:pPr>
          </w:p>
        </w:tc>
        <w:tc>
          <w:tcPr>
            <w:tcW w:w="400" w:type="pct"/>
            <w:tcBorders>
              <w:top w:val="outset" w:sz="6" w:space="0" w:color="auto"/>
              <w:left w:val="outset" w:sz="6" w:space="0" w:color="auto"/>
              <w:bottom w:val="outset" w:sz="6" w:space="0" w:color="auto"/>
              <w:right w:val="outset" w:sz="6" w:space="0" w:color="auto"/>
            </w:tcBorders>
            <w:hideMark/>
          </w:tcPr>
          <w:p w14:paraId="61754940" w14:textId="77777777" w:rsidR="008F190B" w:rsidRPr="001F6385" w:rsidRDefault="008F190B" w:rsidP="004634F7">
            <w:pPr>
              <w:spacing w:after="0" w:line="240" w:lineRule="auto"/>
              <w:rPr>
                <w:rFonts w:ascii="Times New Roman" w:eastAsia="Times New Roman" w:hAnsi="Times New Roman" w:cs="Times New Roman"/>
                <w:sz w:val="20"/>
                <w:szCs w:val="20"/>
                <w:lang w:eastAsia="ro-RO"/>
              </w:rPr>
            </w:pPr>
          </w:p>
        </w:tc>
        <w:tc>
          <w:tcPr>
            <w:tcW w:w="400" w:type="pct"/>
            <w:tcBorders>
              <w:top w:val="outset" w:sz="6" w:space="0" w:color="auto"/>
              <w:left w:val="outset" w:sz="6" w:space="0" w:color="auto"/>
              <w:bottom w:val="outset" w:sz="6" w:space="0" w:color="auto"/>
              <w:right w:val="outset" w:sz="6" w:space="0" w:color="auto"/>
            </w:tcBorders>
            <w:hideMark/>
          </w:tcPr>
          <w:p w14:paraId="6B87FE67" w14:textId="77777777" w:rsidR="008F190B" w:rsidRPr="001F6385" w:rsidRDefault="008F190B" w:rsidP="004634F7">
            <w:pPr>
              <w:spacing w:after="0" w:line="240" w:lineRule="auto"/>
              <w:rPr>
                <w:rFonts w:ascii="Times New Roman" w:eastAsia="Times New Roman" w:hAnsi="Times New Roman" w:cs="Times New Roman"/>
                <w:sz w:val="20"/>
                <w:szCs w:val="20"/>
                <w:lang w:eastAsia="ro-RO"/>
              </w:rPr>
            </w:pPr>
          </w:p>
        </w:tc>
        <w:tc>
          <w:tcPr>
            <w:tcW w:w="550" w:type="pct"/>
            <w:tcBorders>
              <w:top w:val="outset" w:sz="6" w:space="0" w:color="auto"/>
              <w:left w:val="outset" w:sz="6" w:space="0" w:color="auto"/>
              <w:bottom w:val="outset" w:sz="6" w:space="0" w:color="auto"/>
              <w:right w:val="outset" w:sz="6" w:space="0" w:color="auto"/>
            </w:tcBorders>
            <w:hideMark/>
          </w:tcPr>
          <w:p w14:paraId="5B37B3AC" w14:textId="77777777" w:rsidR="008F190B" w:rsidRPr="001F6385" w:rsidRDefault="008F190B" w:rsidP="004634F7">
            <w:pPr>
              <w:spacing w:after="0" w:line="240" w:lineRule="auto"/>
              <w:rPr>
                <w:rFonts w:ascii="Times New Roman" w:eastAsia="Times New Roman" w:hAnsi="Times New Roman" w:cs="Times New Roman"/>
                <w:sz w:val="20"/>
                <w:szCs w:val="20"/>
                <w:lang w:eastAsia="ro-RO"/>
              </w:rPr>
            </w:pPr>
          </w:p>
        </w:tc>
        <w:tc>
          <w:tcPr>
            <w:tcW w:w="950" w:type="pct"/>
            <w:tcBorders>
              <w:top w:val="outset" w:sz="6" w:space="0" w:color="auto"/>
              <w:left w:val="outset" w:sz="6" w:space="0" w:color="auto"/>
              <w:bottom w:val="outset" w:sz="6" w:space="0" w:color="auto"/>
              <w:right w:val="outset" w:sz="6" w:space="0" w:color="auto"/>
            </w:tcBorders>
            <w:hideMark/>
          </w:tcPr>
          <w:p w14:paraId="02F4A9E0" w14:textId="77777777" w:rsidR="008F190B" w:rsidRPr="001F6385" w:rsidRDefault="008F190B" w:rsidP="004634F7">
            <w:pPr>
              <w:spacing w:after="0" w:line="240" w:lineRule="auto"/>
              <w:rPr>
                <w:rFonts w:ascii="Times New Roman" w:eastAsia="Times New Roman" w:hAnsi="Times New Roman" w:cs="Times New Roman"/>
                <w:sz w:val="20"/>
                <w:szCs w:val="20"/>
                <w:lang w:eastAsia="ro-RO"/>
              </w:rPr>
            </w:pPr>
          </w:p>
        </w:tc>
        <w:tc>
          <w:tcPr>
            <w:tcW w:w="700" w:type="pct"/>
            <w:tcBorders>
              <w:top w:val="outset" w:sz="6" w:space="0" w:color="auto"/>
              <w:left w:val="outset" w:sz="6" w:space="0" w:color="auto"/>
              <w:bottom w:val="outset" w:sz="6" w:space="0" w:color="auto"/>
              <w:right w:val="outset" w:sz="6" w:space="0" w:color="auto"/>
            </w:tcBorders>
            <w:hideMark/>
          </w:tcPr>
          <w:p w14:paraId="7F25A86C" w14:textId="77777777" w:rsidR="008F190B" w:rsidRPr="001F6385" w:rsidRDefault="008F190B" w:rsidP="004634F7">
            <w:pPr>
              <w:spacing w:after="0" w:line="240" w:lineRule="auto"/>
              <w:rPr>
                <w:rFonts w:ascii="Times New Roman" w:eastAsia="Times New Roman" w:hAnsi="Times New Roman" w:cs="Times New Roman"/>
                <w:sz w:val="20"/>
                <w:szCs w:val="20"/>
                <w:lang w:eastAsia="ro-RO"/>
              </w:rPr>
            </w:pPr>
          </w:p>
        </w:tc>
      </w:tr>
      <w:tr w:rsidR="008F190B" w:rsidRPr="001F6385" w14:paraId="684DEAE3" w14:textId="77777777" w:rsidTr="004634F7">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14:paraId="4539161E" w14:textId="77777777" w:rsidR="008F190B" w:rsidRPr="001F6385" w:rsidRDefault="008F190B" w:rsidP="004634F7">
            <w:pPr>
              <w:spacing w:after="0" w:line="240" w:lineRule="auto"/>
              <w:rPr>
                <w:rFonts w:ascii="Times New Roman" w:eastAsia="Times New Roman" w:hAnsi="Times New Roman" w:cs="Times New Roman"/>
                <w:sz w:val="20"/>
                <w:szCs w:val="20"/>
                <w:lang w:eastAsia="ro-RO"/>
              </w:rPr>
            </w:pPr>
          </w:p>
        </w:tc>
        <w:tc>
          <w:tcPr>
            <w:tcW w:w="700" w:type="pct"/>
            <w:tcBorders>
              <w:top w:val="outset" w:sz="6" w:space="0" w:color="auto"/>
              <w:left w:val="outset" w:sz="6" w:space="0" w:color="auto"/>
              <w:bottom w:val="outset" w:sz="6" w:space="0" w:color="auto"/>
              <w:right w:val="outset" w:sz="6" w:space="0" w:color="auto"/>
            </w:tcBorders>
            <w:hideMark/>
          </w:tcPr>
          <w:p w14:paraId="3A12614E" w14:textId="77777777" w:rsidR="008F190B" w:rsidRPr="001F6385" w:rsidRDefault="008F190B" w:rsidP="004634F7">
            <w:pPr>
              <w:spacing w:after="0" w:line="240" w:lineRule="auto"/>
              <w:rPr>
                <w:rFonts w:ascii="Times New Roman" w:eastAsia="Times New Roman" w:hAnsi="Times New Roman" w:cs="Times New Roman"/>
                <w:sz w:val="20"/>
                <w:szCs w:val="20"/>
                <w:lang w:eastAsia="ro-RO"/>
              </w:rPr>
            </w:pPr>
          </w:p>
        </w:tc>
        <w:tc>
          <w:tcPr>
            <w:tcW w:w="550" w:type="pct"/>
            <w:tcBorders>
              <w:top w:val="outset" w:sz="6" w:space="0" w:color="auto"/>
              <w:left w:val="outset" w:sz="6" w:space="0" w:color="auto"/>
              <w:bottom w:val="outset" w:sz="6" w:space="0" w:color="auto"/>
              <w:right w:val="outset" w:sz="6" w:space="0" w:color="auto"/>
            </w:tcBorders>
            <w:hideMark/>
          </w:tcPr>
          <w:p w14:paraId="6E2BB018" w14:textId="77777777" w:rsidR="008F190B" w:rsidRPr="001F6385" w:rsidRDefault="008F190B" w:rsidP="004634F7">
            <w:pPr>
              <w:spacing w:after="0" w:line="240" w:lineRule="auto"/>
              <w:rPr>
                <w:rFonts w:ascii="Times New Roman" w:eastAsia="Times New Roman" w:hAnsi="Times New Roman" w:cs="Times New Roman"/>
                <w:sz w:val="20"/>
                <w:szCs w:val="20"/>
                <w:lang w:eastAsia="ro-RO"/>
              </w:rPr>
            </w:pPr>
          </w:p>
        </w:tc>
        <w:tc>
          <w:tcPr>
            <w:tcW w:w="400" w:type="pct"/>
            <w:tcBorders>
              <w:top w:val="outset" w:sz="6" w:space="0" w:color="auto"/>
              <w:left w:val="outset" w:sz="6" w:space="0" w:color="auto"/>
              <w:bottom w:val="outset" w:sz="6" w:space="0" w:color="auto"/>
              <w:right w:val="outset" w:sz="6" w:space="0" w:color="auto"/>
            </w:tcBorders>
            <w:hideMark/>
          </w:tcPr>
          <w:p w14:paraId="1D0F82DB" w14:textId="77777777" w:rsidR="008F190B" w:rsidRPr="001F6385" w:rsidRDefault="008F190B" w:rsidP="004634F7">
            <w:pPr>
              <w:spacing w:after="0" w:line="240" w:lineRule="auto"/>
              <w:rPr>
                <w:rFonts w:ascii="Times New Roman" w:eastAsia="Times New Roman" w:hAnsi="Times New Roman" w:cs="Times New Roman"/>
                <w:sz w:val="20"/>
                <w:szCs w:val="20"/>
                <w:lang w:eastAsia="ro-RO"/>
              </w:rPr>
            </w:pPr>
          </w:p>
        </w:tc>
        <w:tc>
          <w:tcPr>
            <w:tcW w:w="400" w:type="pct"/>
            <w:tcBorders>
              <w:top w:val="outset" w:sz="6" w:space="0" w:color="auto"/>
              <w:left w:val="outset" w:sz="6" w:space="0" w:color="auto"/>
              <w:bottom w:val="outset" w:sz="6" w:space="0" w:color="auto"/>
              <w:right w:val="outset" w:sz="6" w:space="0" w:color="auto"/>
            </w:tcBorders>
            <w:hideMark/>
          </w:tcPr>
          <w:p w14:paraId="771BC207" w14:textId="77777777" w:rsidR="008F190B" w:rsidRPr="001F6385" w:rsidRDefault="008F190B" w:rsidP="004634F7">
            <w:pPr>
              <w:spacing w:after="0" w:line="240" w:lineRule="auto"/>
              <w:rPr>
                <w:rFonts w:ascii="Times New Roman" w:eastAsia="Times New Roman" w:hAnsi="Times New Roman" w:cs="Times New Roman"/>
                <w:sz w:val="20"/>
                <w:szCs w:val="20"/>
                <w:lang w:eastAsia="ro-RO"/>
              </w:rPr>
            </w:pPr>
          </w:p>
        </w:tc>
        <w:tc>
          <w:tcPr>
            <w:tcW w:w="400" w:type="pct"/>
            <w:tcBorders>
              <w:top w:val="outset" w:sz="6" w:space="0" w:color="auto"/>
              <w:left w:val="outset" w:sz="6" w:space="0" w:color="auto"/>
              <w:bottom w:val="outset" w:sz="6" w:space="0" w:color="auto"/>
              <w:right w:val="outset" w:sz="6" w:space="0" w:color="auto"/>
            </w:tcBorders>
            <w:hideMark/>
          </w:tcPr>
          <w:p w14:paraId="7EEF88C4" w14:textId="77777777" w:rsidR="008F190B" w:rsidRPr="001F6385" w:rsidRDefault="008F190B" w:rsidP="004634F7">
            <w:pPr>
              <w:spacing w:after="0" w:line="240" w:lineRule="auto"/>
              <w:rPr>
                <w:rFonts w:ascii="Times New Roman" w:eastAsia="Times New Roman" w:hAnsi="Times New Roman" w:cs="Times New Roman"/>
                <w:sz w:val="20"/>
                <w:szCs w:val="20"/>
                <w:lang w:eastAsia="ro-RO"/>
              </w:rPr>
            </w:pPr>
          </w:p>
        </w:tc>
        <w:tc>
          <w:tcPr>
            <w:tcW w:w="550" w:type="pct"/>
            <w:tcBorders>
              <w:top w:val="outset" w:sz="6" w:space="0" w:color="auto"/>
              <w:left w:val="outset" w:sz="6" w:space="0" w:color="auto"/>
              <w:bottom w:val="outset" w:sz="6" w:space="0" w:color="auto"/>
              <w:right w:val="outset" w:sz="6" w:space="0" w:color="auto"/>
            </w:tcBorders>
            <w:hideMark/>
          </w:tcPr>
          <w:p w14:paraId="465EBBB7" w14:textId="77777777" w:rsidR="008F190B" w:rsidRPr="001F6385" w:rsidRDefault="008F190B" w:rsidP="004634F7">
            <w:pPr>
              <w:spacing w:after="0" w:line="240" w:lineRule="auto"/>
              <w:rPr>
                <w:rFonts w:ascii="Times New Roman" w:eastAsia="Times New Roman" w:hAnsi="Times New Roman" w:cs="Times New Roman"/>
                <w:sz w:val="20"/>
                <w:szCs w:val="20"/>
                <w:lang w:eastAsia="ro-RO"/>
              </w:rPr>
            </w:pPr>
          </w:p>
        </w:tc>
        <w:tc>
          <w:tcPr>
            <w:tcW w:w="950" w:type="pct"/>
            <w:tcBorders>
              <w:top w:val="outset" w:sz="6" w:space="0" w:color="auto"/>
              <w:left w:val="outset" w:sz="6" w:space="0" w:color="auto"/>
              <w:bottom w:val="outset" w:sz="6" w:space="0" w:color="auto"/>
              <w:right w:val="outset" w:sz="6" w:space="0" w:color="auto"/>
            </w:tcBorders>
            <w:hideMark/>
          </w:tcPr>
          <w:p w14:paraId="3B5446B4" w14:textId="77777777" w:rsidR="008F190B" w:rsidRPr="001F6385" w:rsidRDefault="008F190B" w:rsidP="004634F7">
            <w:pPr>
              <w:spacing w:after="0" w:line="240" w:lineRule="auto"/>
              <w:rPr>
                <w:rFonts w:ascii="Times New Roman" w:eastAsia="Times New Roman" w:hAnsi="Times New Roman" w:cs="Times New Roman"/>
                <w:sz w:val="20"/>
                <w:szCs w:val="20"/>
                <w:lang w:eastAsia="ro-RO"/>
              </w:rPr>
            </w:pPr>
          </w:p>
        </w:tc>
        <w:tc>
          <w:tcPr>
            <w:tcW w:w="700" w:type="pct"/>
            <w:tcBorders>
              <w:top w:val="outset" w:sz="6" w:space="0" w:color="auto"/>
              <w:left w:val="outset" w:sz="6" w:space="0" w:color="auto"/>
              <w:bottom w:val="outset" w:sz="6" w:space="0" w:color="auto"/>
              <w:right w:val="outset" w:sz="6" w:space="0" w:color="auto"/>
            </w:tcBorders>
            <w:hideMark/>
          </w:tcPr>
          <w:p w14:paraId="2B293E75" w14:textId="77777777" w:rsidR="008F190B" w:rsidRPr="001F6385" w:rsidRDefault="008F190B" w:rsidP="004634F7">
            <w:pPr>
              <w:spacing w:after="0" w:line="240" w:lineRule="auto"/>
              <w:rPr>
                <w:rFonts w:ascii="Times New Roman" w:eastAsia="Times New Roman" w:hAnsi="Times New Roman" w:cs="Times New Roman"/>
                <w:sz w:val="20"/>
                <w:szCs w:val="20"/>
                <w:lang w:eastAsia="ro-RO"/>
              </w:rPr>
            </w:pPr>
          </w:p>
        </w:tc>
      </w:tr>
    </w:tbl>
    <w:p w14:paraId="1039053F" w14:textId="77777777" w:rsidR="008F190B" w:rsidRPr="001F6385" w:rsidRDefault="008F190B" w:rsidP="008F190B">
      <w:pPr>
        <w:shd w:val="clear" w:color="auto" w:fill="FFFFFF"/>
        <w:spacing w:after="0" w:line="240" w:lineRule="auto"/>
        <w:jc w:val="both"/>
        <w:rPr>
          <w:rFonts w:ascii="Times New Roman" w:eastAsia="Times New Roman" w:hAnsi="Times New Roman" w:cs="Times New Roman"/>
          <w:sz w:val="24"/>
          <w:szCs w:val="24"/>
          <w:lang w:eastAsia="ro-RO"/>
        </w:rPr>
      </w:pPr>
      <w:bookmarkStart w:id="1314" w:name="do|ax4^5|pt3|pa2"/>
      <w:bookmarkEnd w:id="1314"/>
      <w:r w:rsidRPr="001F6385">
        <w:rPr>
          <w:rFonts w:ascii="Verdana" w:eastAsia="Times New Roman" w:hAnsi="Verdana" w:cs="Times New Roman"/>
          <w:b/>
          <w:bCs/>
          <w:shd w:val="clear" w:color="auto" w:fill="D3D3D3"/>
          <w:lang w:eastAsia="ro-RO"/>
        </w:rPr>
        <w:t>Total alte categorii de personal =</w:t>
      </w:r>
    </w:p>
    <w:p w14:paraId="768B023F"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315" w:name="do|ax4^5|pt3|pa3"/>
      <w:bookmarkEnd w:id="1315"/>
      <w:r w:rsidRPr="001F6385">
        <w:rPr>
          <w:rFonts w:ascii="Verdana" w:eastAsia="Times New Roman" w:hAnsi="Verdana" w:cs="Times New Roman"/>
          <w:b/>
          <w:bCs/>
          <w:shd w:val="clear" w:color="auto" w:fill="D3D3D3"/>
          <w:lang w:eastAsia="ro-RO"/>
        </w:rPr>
        <w:t xml:space="preserve">Răspundem de corectitudinea </w:t>
      </w:r>
      <w:proofErr w:type="spellStart"/>
      <w:r w:rsidRPr="001F6385">
        <w:rPr>
          <w:rFonts w:ascii="Verdana" w:eastAsia="Times New Roman" w:hAnsi="Verdana" w:cs="Times New Roman"/>
          <w:b/>
          <w:bCs/>
          <w:shd w:val="clear" w:color="auto" w:fill="D3D3D3"/>
          <w:lang w:eastAsia="ro-RO"/>
        </w:rPr>
        <w:t>şi</w:t>
      </w:r>
      <w:proofErr w:type="spellEnd"/>
      <w:r w:rsidRPr="001F6385">
        <w:rPr>
          <w:rFonts w:ascii="Verdana" w:eastAsia="Times New Roman" w:hAnsi="Verdana" w:cs="Times New Roman"/>
          <w:b/>
          <w:bCs/>
          <w:shd w:val="clear" w:color="auto" w:fill="D3D3D3"/>
          <w:lang w:eastAsia="ro-RO"/>
        </w:rPr>
        <w:t xml:space="preserve"> exactitatea datelor</w:t>
      </w:r>
    </w:p>
    <w:p w14:paraId="4DE22C36"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316" w:name="do|ax4^5|pt3|pa4"/>
      <w:bookmarkEnd w:id="1316"/>
      <w:r w:rsidRPr="001F6385">
        <w:rPr>
          <w:rFonts w:ascii="Verdana" w:eastAsia="Times New Roman" w:hAnsi="Verdana" w:cs="Times New Roman"/>
          <w:b/>
          <w:bCs/>
          <w:shd w:val="clear" w:color="auto" w:fill="D3D3D3"/>
          <w:lang w:eastAsia="ro-RO"/>
        </w:rPr>
        <w:t>Reprezentant legal</w:t>
      </w:r>
    </w:p>
    <w:p w14:paraId="78C7013C"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317" w:name="do|ax4^5|pt3|pa5"/>
      <w:bookmarkEnd w:id="1317"/>
      <w:r w:rsidRPr="001F6385">
        <w:rPr>
          <w:rFonts w:ascii="Verdana" w:eastAsia="Times New Roman" w:hAnsi="Verdana" w:cs="Times New Roman"/>
          <w:b/>
          <w:bCs/>
          <w:shd w:val="clear" w:color="auto" w:fill="D3D3D3"/>
          <w:lang w:eastAsia="ro-RO"/>
        </w:rPr>
        <w:t xml:space="preserve">Nume </w:t>
      </w:r>
      <w:proofErr w:type="spellStart"/>
      <w:r w:rsidRPr="001F6385">
        <w:rPr>
          <w:rFonts w:ascii="Verdana" w:eastAsia="Times New Roman" w:hAnsi="Verdana" w:cs="Times New Roman"/>
          <w:b/>
          <w:bCs/>
          <w:shd w:val="clear" w:color="auto" w:fill="D3D3D3"/>
          <w:lang w:eastAsia="ro-RO"/>
        </w:rPr>
        <w:t>şi</w:t>
      </w:r>
      <w:proofErr w:type="spellEnd"/>
      <w:r w:rsidRPr="001F6385">
        <w:rPr>
          <w:rFonts w:ascii="Verdana" w:eastAsia="Times New Roman" w:hAnsi="Verdana" w:cs="Times New Roman"/>
          <w:b/>
          <w:bCs/>
          <w:shd w:val="clear" w:color="auto" w:fill="D3D3D3"/>
          <w:lang w:eastAsia="ro-RO"/>
        </w:rPr>
        <w:t xml:space="preserve"> prenume, semnătură</w:t>
      </w:r>
    </w:p>
    <w:p w14:paraId="0587510A"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318" w:name="do|ax4^5|pt3|pa6"/>
      <w:bookmarkEnd w:id="1318"/>
      <w:r w:rsidRPr="001F6385">
        <w:rPr>
          <w:rFonts w:ascii="Verdana" w:eastAsia="Times New Roman" w:hAnsi="Verdana" w:cs="Times New Roman"/>
          <w:b/>
          <w:bCs/>
          <w:shd w:val="clear" w:color="auto" w:fill="D3D3D3"/>
          <w:lang w:eastAsia="ro-RO"/>
        </w:rPr>
        <w:t>Data întocmirii</w:t>
      </w:r>
      <w:r w:rsidRPr="001F6385">
        <w:rPr>
          <w:rFonts w:ascii="Verdana" w:eastAsia="Times New Roman" w:hAnsi="Verdana" w:cs="Times New Roman"/>
          <w:shd w:val="clear" w:color="auto" w:fill="D3D3D3"/>
          <w:lang w:eastAsia="ro-RO"/>
        </w:rPr>
        <w:br/>
      </w:r>
      <w:r w:rsidRPr="001F6385">
        <w:rPr>
          <w:rFonts w:ascii="Verdana" w:eastAsia="Times New Roman" w:hAnsi="Verdana" w:cs="Times New Roman"/>
          <w:i/>
          <w:iCs/>
          <w:noProof/>
          <w:color w:val="6666FF"/>
          <w:sz w:val="18"/>
          <w:szCs w:val="18"/>
          <w:shd w:val="clear" w:color="auto" w:fill="D3D3D3"/>
          <w:lang w:eastAsia="ro-RO"/>
        </w:rPr>
        <w:drawing>
          <wp:inline distT="0" distB="0" distL="0" distR="0" wp14:anchorId="6ED2D5A5" wp14:editId="295B062A">
            <wp:extent cx="85725" cy="85725"/>
            <wp:effectExtent l="0" t="0" r="9525" b="9525"/>
            <wp:docPr id="1344331000" name="Imagin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4325_00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1F6385">
        <w:rPr>
          <w:rFonts w:ascii="Verdana" w:eastAsia="Times New Roman" w:hAnsi="Verdana" w:cs="Times New Roman"/>
          <w:i/>
          <w:iCs/>
          <w:color w:val="6666FF"/>
          <w:sz w:val="18"/>
          <w:szCs w:val="18"/>
          <w:shd w:val="clear" w:color="auto" w:fill="FFFFFF"/>
          <w:lang w:eastAsia="ro-RO"/>
        </w:rPr>
        <w:t xml:space="preserve">(la data 20-sept-2023 anexa 4^5 modificat de Art. I, punctul 4. din </w:t>
      </w:r>
      <w:hyperlink r:id="rId72" w:anchor="do|ari|pt4" w:history="1">
        <w:r w:rsidRPr="001F6385">
          <w:rPr>
            <w:rFonts w:ascii="Verdana" w:eastAsia="Times New Roman" w:hAnsi="Verdana" w:cs="Times New Roman"/>
            <w:b/>
            <w:bCs/>
            <w:i/>
            <w:iCs/>
            <w:color w:val="333399"/>
            <w:sz w:val="18"/>
            <w:szCs w:val="18"/>
            <w:u w:val="single"/>
            <w:shd w:val="clear" w:color="auto" w:fill="FFFFFF"/>
            <w:lang w:eastAsia="ro-RO"/>
          </w:rPr>
          <w:t>Ordinul 3.168/2023</w:t>
        </w:r>
      </w:hyperlink>
      <w:r w:rsidRPr="001F6385">
        <w:rPr>
          <w:rFonts w:ascii="Verdana" w:eastAsia="Times New Roman" w:hAnsi="Verdana" w:cs="Times New Roman"/>
          <w:i/>
          <w:iCs/>
          <w:color w:val="6666FF"/>
          <w:sz w:val="18"/>
          <w:szCs w:val="18"/>
          <w:shd w:val="clear" w:color="auto" w:fill="FFFFFF"/>
          <w:lang w:eastAsia="ro-RO"/>
        </w:rPr>
        <w:t xml:space="preserve"> )</w:t>
      </w:r>
    </w:p>
    <w:p w14:paraId="333C9206"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319" w:name="do|ax4^6:960"/>
      <w:r w:rsidRPr="001F6385">
        <w:rPr>
          <w:rFonts w:ascii="Verdana" w:eastAsia="Times New Roman" w:hAnsi="Verdana" w:cs="Times New Roman"/>
          <w:b/>
          <w:bCs/>
          <w:noProof/>
          <w:vanish/>
          <w:color w:val="333399"/>
          <w:lang w:eastAsia="ro-RO"/>
        </w:rPr>
        <w:drawing>
          <wp:inline distT="0" distB="0" distL="0" distR="0" wp14:anchorId="24085067" wp14:editId="6E013C68">
            <wp:extent cx="95250" cy="95250"/>
            <wp:effectExtent l="0" t="0" r="0" b="0"/>
            <wp:docPr id="214107816" name="Imagine 38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6:960|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19"/>
      <w:r w:rsidRPr="001F6385">
        <w:rPr>
          <w:rFonts w:ascii="Verdana" w:eastAsia="Times New Roman" w:hAnsi="Verdana" w:cs="Times New Roman"/>
          <w:b/>
          <w:bCs/>
          <w:strike/>
          <w:vanish/>
          <w:color w:val="DC143C"/>
          <w:sz w:val="26"/>
          <w:szCs w:val="26"/>
          <w:lang w:eastAsia="ro-RO"/>
        </w:rPr>
        <w:t>ANEXA nr. 4</w:t>
      </w:r>
      <w:r w:rsidRPr="001F6385">
        <w:rPr>
          <w:rFonts w:ascii="Verdana" w:eastAsia="Times New Roman" w:hAnsi="Verdana" w:cs="Times New Roman"/>
          <w:b/>
          <w:bCs/>
          <w:strike/>
          <w:vanish/>
          <w:color w:val="DC143C"/>
          <w:sz w:val="26"/>
          <w:szCs w:val="26"/>
          <w:vertAlign w:val="superscript"/>
          <w:lang w:eastAsia="ro-RO"/>
        </w:rPr>
        <w:t>6</w:t>
      </w:r>
      <w:r w:rsidRPr="001F6385">
        <w:rPr>
          <w:rFonts w:ascii="Verdana" w:eastAsia="Times New Roman" w:hAnsi="Verdana" w:cs="Times New Roman"/>
          <w:b/>
          <w:bCs/>
          <w:strike/>
          <w:vanish/>
          <w:color w:val="DC143C"/>
          <w:sz w:val="26"/>
          <w:szCs w:val="26"/>
          <w:lang w:eastAsia="ro-RO"/>
        </w:rPr>
        <w:t>:</w:t>
      </w:r>
      <w:r w:rsidRPr="001F6385">
        <w:rPr>
          <w:rFonts w:ascii="Verdana" w:eastAsia="Times New Roman" w:hAnsi="Verdana" w:cs="Times New Roman"/>
          <w:vanish/>
          <w:lang w:eastAsia="ro-RO"/>
        </w:rPr>
        <w:t xml:space="preserve"> </w:t>
      </w:r>
      <w:r w:rsidRPr="001F6385">
        <w:rPr>
          <w:rFonts w:ascii="Verdana" w:eastAsia="Times New Roman" w:hAnsi="Verdana" w:cs="Times New Roman"/>
          <w:b/>
          <w:bCs/>
          <w:strike/>
          <w:vanish/>
          <w:color w:val="DC143C"/>
          <w:sz w:val="26"/>
          <w:szCs w:val="26"/>
          <w:lang w:eastAsia="ro-RO"/>
        </w:rPr>
        <w:t>APARATURA DIN DOTARE</w:t>
      </w:r>
    </w:p>
    <w:p w14:paraId="35BABC28"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320" w:name="do|ax4^6:960|pa1:961"/>
      <w:bookmarkEnd w:id="1320"/>
      <w:r w:rsidRPr="001F6385">
        <w:rPr>
          <w:rFonts w:ascii="Verdana" w:eastAsia="Times New Roman" w:hAnsi="Verdana" w:cs="Times New Roman"/>
          <w:strike/>
          <w:vanish/>
          <w:color w:val="DC143C"/>
          <w:lang w:eastAsia="ro-RO"/>
        </w:rPr>
        <w:t>(- Anexa nr. 6 la metodologie)</w:t>
      </w:r>
    </w:p>
    <w:p w14:paraId="57D12B6A"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321" w:name="do|ax4^6:960|pa2:962"/>
      <w:bookmarkEnd w:id="1321"/>
      <w:r w:rsidRPr="001F6385">
        <w:rPr>
          <w:rFonts w:ascii="Verdana" w:eastAsia="Times New Roman" w:hAnsi="Verdana" w:cs="Times New Roman"/>
          <w:strike/>
          <w:vanish/>
          <w:color w:val="DC143C"/>
          <w:lang w:eastAsia="ro-RO"/>
        </w:rPr>
        <w:t>Denumire Furnizor ....................</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0"/>
        <w:gridCol w:w="1161"/>
        <w:gridCol w:w="1161"/>
        <w:gridCol w:w="1161"/>
        <w:gridCol w:w="1161"/>
        <w:gridCol w:w="1161"/>
        <w:gridCol w:w="1161"/>
        <w:gridCol w:w="1161"/>
        <w:gridCol w:w="968"/>
      </w:tblGrid>
      <w:tr w:rsidR="008F190B" w:rsidRPr="001F6385" w14:paraId="37662D51" w14:textId="77777777" w:rsidTr="004634F7">
        <w:trPr>
          <w:tblCellSpacing w:w="0" w:type="dxa"/>
          <w:hidden/>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14:paraId="0E7B5608"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bookmarkStart w:id="1322" w:name="do|ax4^6:960|pa3:963"/>
            <w:bookmarkEnd w:id="1322"/>
            <w:r w:rsidRPr="001F6385">
              <w:rPr>
                <w:rFonts w:ascii="Verdana" w:eastAsia="Times New Roman" w:hAnsi="Verdana" w:cs="Times New Roman"/>
                <w:strike/>
                <w:vanish/>
                <w:color w:val="000000"/>
                <w:sz w:val="16"/>
                <w:szCs w:val="16"/>
                <w:lang w:eastAsia="ro-RO"/>
              </w:rPr>
              <w:t>Nr. Crt.</w:t>
            </w:r>
          </w:p>
        </w:tc>
        <w:tc>
          <w:tcPr>
            <w:tcW w:w="600" w:type="pct"/>
            <w:vMerge w:val="restart"/>
            <w:tcBorders>
              <w:top w:val="outset" w:sz="6" w:space="0" w:color="auto"/>
              <w:left w:val="outset" w:sz="6" w:space="0" w:color="auto"/>
              <w:bottom w:val="outset" w:sz="6" w:space="0" w:color="auto"/>
              <w:right w:val="outset" w:sz="6" w:space="0" w:color="auto"/>
            </w:tcBorders>
            <w:vAlign w:val="center"/>
            <w:hideMark/>
          </w:tcPr>
          <w:p w14:paraId="2CA02030"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Categorie/Tip aparat</w:t>
            </w:r>
          </w:p>
        </w:tc>
        <w:tc>
          <w:tcPr>
            <w:tcW w:w="600" w:type="pct"/>
            <w:vMerge w:val="restart"/>
            <w:tcBorders>
              <w:top w:val="outset" w:sz="6" w:space="0" w:color="auto"/>
              <w:left w:val="outset" w:sz="6" w:space="0" w:color="auto"/>
              <w:bottom w:val="outset" w:sz="6" w:space="0" w:color="auto"/>
              <w:right w:val="outset" w:sz="6" w:space="0" w:color="auto"/>
            </w:tcBorders>
            <w:vAlign w:val="center"/>
            <w:hideMark/>
          </w:tcPr>
          <w:p w14:paraId="15FF9C85"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Denumire aparat/dispozitiv</w:t>
            </w:r>
          </w:p>
        </w:tc>
        <w:tc>
          <w:tcPr>
            <w:tcW w:w="600" w:type="pct"/>
            <w:vMerge w:val="restart"/>
            <w:tcBorders>
              <w:top w:val="outset" w:sz="6" w:space="0" w:color="auto"/>
              <w:left w:val="outset" w:sz="6" w:space="0" w:color="auto"/>
              <w:bottom w:val="outset" w:sz="6" w:space="0" w:color="auto"/>
              <w:right w:val="outset" w:sz="6" w:space="0" w:color="auto"/>
            </w:tcBorders>
            <w:vAlign w:val="center"/>
            <w:hideMark/>
          </w:tcPr>
          <w:p w14:paraId="0A244DF2"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Nr şi serie aparat</w:t>
            </w:r>
          </w:p>
        </w:tc>
        <w:tc>
          <w:tcPr>
            <w:tcW w:w="1750" w:type="pct"/>
            <w:gridSpan w:val="3"/>
            <w:tcBorders>
              <w:top w:val="outset" w:sz="6" w:space="0" w:color="auto"/>
              <w:left w:val="outset" w:sz="6" w:space="0" w:color="auto"/>
              <w:bottom w:val="outset" w:sz="6" w:space="0" w:color="auto"/>
              <w:right w:val="outset" w:sz="6" w:space="0" w:color="auto"/>
            </w:tcBorders>
            <w:vAlign w:val="center"/>
            <w:hideMark/>
          </w:tcPr>
          <w:p w14:paraId="2DCEF629"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Act deţinere</w:t>
            </w:r>
          </w:p>
        </w:tc>
        <w:tc>
          <w:tcPr>
            <w:tcW w:w="600" w:type="pct"/>
            <w:vMerge w:val="restart"/>
            <w:tcBorders>
              <w:top w:val="outset" w:sz="6" w:space="0" w:color="auto"/>
              <w:left w:val="outset" w:sz="6" w:space="0" w:color="auto"/>
              <w:bottom w:val="outset" w:sz="6" w:space="0" w:color="auto"/>
              <w:right w:val="outset" w:sz="6" w:space="0" w:color="auto"/>
            </w:tcBorders>
            <w:vAlign w:val="center"/>
            <w:hideMark/>
          </w:tcPr>
          <w:p w14:paraId="77C6540A"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Service/verificare periodică</w:t>
            </w:r>
          </w:p>
        </w:tc>
        <w:tc>
          <w:tcPr>
            <w:tcW w:w="600" w:type="pct"/>
            <w:vMerge w:val="restart"/>
            <w:tcBorders>
              <w:top w:val="outset" w:sz="6" w:space="0" w:color="auto"/>
              <w:left w:val="outset" w:sz="6" w:space="0" w:color="auto"/>
              <w:bottom w:val="outset" w:sz="6" w:space="0" w:color="auto"/>
              <w:right w:val="outset" w:sz="6" w:space="0" w:color="auto"/>
            </w:tcBorders>
            <w:vAlign w:val="center"/>
            <w:hideMark/>
          </w:tcPr>
          <w:p w14:paraId="0E92F8F9"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Verificare metrologica/calibrare/etalonare</w:t>
            </w:r>
          </w:p>
        </w:tc>
      </w:tr>
      <w:tr w:rsidR="008F190B" w:rsidRPr="001F6385" w14:paraId="7AC5967D" w14:textId="77777777" w:rsidTr="004634F7">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5E5537E"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9C0E529"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8242E4F"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F11736D"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6B85F78F"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Tip act</w:t>
            </w:r>
          </w:p>
        </w:tc>
        <w:tc>
          <w:tcPr>
            <w:tcW w:w="600" w:type="pct"/>
            <w:tcBorders>
              <w:top w:val="outset" w:sz="6" w:space="0" w:color="auto"/>
              <w:left w:val="outset" w:sz="6" w:space="0" w:color="auto"/>
              <w:bottom w:val="outset" w:sz="6" w:space="0" w:color="auto"/>
              <w:right w:val="outset" w:sz="6" w:space="0" w:color="auto"/>
            </w:tcBorders>
            <w:vAlign w:val="center"/>
            <w:hideMark/>
          </w:tcPr>
          <w:p w14:paraId="0D77166C"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Nr. act</w:t>
            </w:r>
          </w:p>
        </w:tc>
        <w:tc>
          <w:tcPr>
            <w:tcW w:w="600" w:type="pct"/>
            <w:tcBorders>
              <w:top w:val="outset" w:sz="6" w:space="0" w:color="auto"/>
              <w:left w:val="outset" w:sz="6" w:space="0" w:color="auto"/>
              <w:bottom w:val="outset" w:sz="6" w:space="0" w:color="auto"/>
              <w:right w:val="outset" w:sz="6" w:space="0" w:color="auto"/>
            </w:tcBorders>
            <w:vAlign w:val="center"/>
            <w:hideMark/>
          </w:tcPr>
          <w:p w14:paraId="2CA3EF3F"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Termen de valabilitate act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81E1EB4"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68C9890" w14:textId="77777777" w:rsidR="008F190B" w:rsidRPr="001F6385" w:rsidRDefault="008F190B" w:rsidP="004634F7">
            <w:pPr>
              <w:spacing w:after="0" w:line="240" w:lineRule="auto"/>
              <w:rPr>
                <w:rFonts w:ascii="Verdana" w:eastAsia="Times New Roman" w:hAnsi="Verdana" w:cs="Times New Roman"/>
                <w:strike/>
                <w:vanish/>
                <w:color w:val="000000"/>
                <w:sz w:val="16"/>
                <w:szCs w:val="16"/>
                <w:lang w:eastAsia="ro-RO"/>
              </w:rPr>
            </w:pPr>
          </w:p>
        </w:tc>
      </w:tr>
      <w:tr w:rsidR="008F190B" w:rsidRPr="001F6385" w14:paraId="7404B17E" w14:textId="77777777" w:rsidTr="004634F7">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14:paraId="092B32DF"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594B596C"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3AB257DB"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66E13B4E"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69AD1BDD"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3112E925"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3D86ED95"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7C554F5B"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6FD25B47"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0AE59AA1" w14:textId="77777777" w:rsidTr="004634F7">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14:paraId="731A34F8"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4F6EF438"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6E9BF85C"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7093D077"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71B1468F"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38ECDA5B"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71819904"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13D824FE"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660FE589"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42D93A4B" w14:textId="77777777" w:rsidTr="004634F7">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14:paraId="2569CE82"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672417A8"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6EAC7E57"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6A77C88A"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10553692"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301B29C0"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1D1D72C2"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0DC8454F"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5717B074"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bl>
    <w:p w14:paraId="229E1528"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323" w:name="do|ax4^6:960|pa4:964"/>
      <w:bookmarkEnd w:id="1323"/>
      <w:r w:rsidRPr="001F6385">
        <w:rPr>
          <w:rFonts w:ascii="Verdana" w:eastAsia="Times New Roman" w:hAnsi="Verdana" w:cs="Times New Roman"/>
          <w:strike/>
          <w:vanish/>
          <w:color w:val="DC143C"/>
          <w:lang w:eastAsia="ro-RO"/>
        </w:rPr>
        <w:t>Răspundem de corectitudinea şi exactitatea datelor</w:t>
      </w:r>
    </w:p>
    <w:p w14:paraId="259E6511"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324" w:name="do|ax4^6:960|pa5:965"/>
      <w:bookmarkEnd w:id="1324"/>
      <w:r w:rsidRPr="001F6385">
        <w:rPr>
          <w:rFonts w:ascii="Verdana" w:eastAsia="Times New Roman" w:hAnsi="Verdana" w:cs="Times New Roman"/>
          <w:strike/>
          <w:vanish/>
          <w:color w:val="DC143C"/>
          <w:lang w:eastAsia="ro-RO"/>
        </w:rPr>
        <w:t>Reprezentant legal</w:t>
      </w:r>
    </w:p>
    <w:p w14:paraId="4898063B"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325" w:name="do|ax4^6:960|pa6:966"/>
      <w:bookmarkEnd w:id="1325"/>
      <w:r w:rsidRPr="001F6385">
        <w:rPr>
          <w:rFonts w:ascii="Verdana" w:eastAsia="Times New Roman" w:hAnsi="Verdana" w:cs="Times New Roman"/>
          <w:strike/>
          <w:vanish/>
          <w:color w:val="DC143C"/>
          <w:lang w:eastAsia="ro-RO"/>
        </w:rPr>
        <w:t>Nume şi prenume, semnătură, ştampilă</w:t>
      </w:r>
    </w:p>
    <w:p w14:paraId="0B33E319"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326" w:name="do|ax4^6:960|pa7:967"/>
      <w:bookmarkEnd w:id="1326"/>
      <w:r w:rsidRPr="001F6385">
        <w:rPr>
          <w:rFonts w:ascii="Verdana" w:eastAsia="Times New Roman" w:hAnsi="Verdana" w:cs="Times New Roman"/>
          <w:strike/>
          <w:vanish/>
          <w:color w:val="DC143C"/>
          <w:lang w:eastAsia="ro-RO"/>
        </w:rPr>
        <w:t>Data întocmirii</w:t>
      </w:r>
    </w:p>
    <w:p w14:paraId="609BEB81"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327" w:name="do|ax4^6"/>
      <w:r w:rsidRPr="001F6385">
        <w:rPr>
          <w:rFonts w:ascii="Verdana" w:eastAsia="Times New Roman" w:hAnsi="Verdana" w:cs="Times New Roman"/>
          <w:b/>
          <w:bCs/>
          <w:noProof/>
          <w:color w:val="333399"/>
          <w:lang w:eastAsia="ro-RO"/>
        </w:rPr>
        <w:drawing>
          <wp:inline distT="0" distB="0" distL="0" distR="0" wp14:anchorId="40775C70" wp14:editId="3E221BDD">
            <wp:extent cx="95250" cy="95250"/>
            <wp:effectExtent l="0" t="0" r="0" b="0"/>
            <wp:docPr id="2131212083" name="Imagine 38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6|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27"/>
      <w:r w:rsidRPr="001F6385">
        <w:rPr>
          <w:rFonts w:ascii="Verdana" w:eastAsia="Times New Roman" w:hAnsi="Verdana" w:cs="Times New Roman"/>
          <w:b/>
          <w:bCs/>
          <w:sz w:val="26"/>
          <w:szCs w:val="26"/>
          <w:shd w:val="clear" w:color="auto" w:fill="D3D3D3"/>
          <w:lang w:eastAsia="ro-RO"/>
        </w:rPr>
        <w:t>ANEXA nr. 4</w:t>
      </w:r>
      <w:r w:rsidRPr="001F6385">
        <w:rPr>
          <w:rFonts w:ascii="Verdana" w:eastAsia="Times New Roman" w:hAnsi="Verdana" w:cs="Times New Roman"/>
          <w:b/>
          <w:bCs/>
          <w:sz w:val="26"/>
          <w:szCs w:val="26"/>
          <w:shd w:val="clear" w:color="auto" w:fill="D3D3D3"/>
          <w:vertAlign w:val="superscript"/>
          <w:lang w:eastAsia="ro-RO"/>
        </w:rPr>
        <w:t>6</w:t>
      </w:r>
      <w:r w:rsidRPr="001F6385">
        <w:rPr>
          <w:rFonts w:ascii="Verdana" w:eastAsia="Times New Roman" w:hAnsi="Verdana" w:cs="Times New Roman"/>
          <w:b/>
          <w:bCs/>
          <w:sz w:val="26"/>
          <w:szCs w:val="26"/>
          <w:shd w:val="clear" w:color="auto" w:fill="D3D3D3"/>
          <w:lang w:eastAsia="ro-RO"/>
        </w:rPr>
        <w:t>: APARATURA DIN DOTARE</w:t>
      </w:r>
    </w:p>
    <w:p w14:paraId="58A6A142"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328" w:name="do|ax4^6|pa1"/>
      <w:bookmarkEnd w:id="1328"/>
      <w:r w:rsidRPr="001F6385">
        <w:rPr>
          <w:rFonts w:ascii="Verdana" w:eastAsia="Times New Roman" w:hAnsi="Verdana" w:cs="Times New Roman"/>
          <w:shd w:val="clear" w:color="auto" w:fill="D3D3D3"/>
          <w:lang w:eastAsia="ro-RO"/>
        </w:rPr>
        <w:t>(- Anexa nr. 6 la metodologie)</w:t>
      </w:r>
    </w:p>
    <w:p w14:paraId="0B854250"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329" w:name="do|ax4^6|pa2"/>
      <w:bookmarkEnd w:id="1329"/>
      <w:r w:rsidRPr="001F6385">
        <w:rPr>
          <w:rFonts w:ascii="Verdana" w:eastAsia="Times New Roman" w:hAnsi="Verdana" w:cs="Times New Roman"/>
          <w:b/>
          <w:bCs/>
          <w:shd w:val="clear" w:color="auto" w:fill="D3D3D3"/>
          <w:lang w:eastAsia="ro-RO"/>
        </w:rPr>
        <w:t>Denumire Furnizor ........................................</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2"/>
        <w:gridCol w:w="1146"/>
        <w:gridCol w:w="1406"/>
        <w:gridCol w:w="580"/>
        <w:gridCol w:w="592"/>
        <w:gridCol w:w="469"/>
        <w:gridCol w:w="1050"/>
        <w:gridCol w:w="1469"/>
        <w:gridCol w:w="2601"/>
      </w:tblGrid>
      <w:tr w:rsidR="008F190B" w:rsidRPr="001F6385" w14:paraId="5C67DDA6" w14:textId="77777777" w:rsidTr="004634F7">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vAlign w:val="center"/>
            <w:hideMark/>
          </w:tcPr>
          <w:p w14:paraId="124DA8AB"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bookmarkStart w:id="1330" w:name="do|ax4^6|pa3"/>
            <w:bookmarkEnd w:id="1330"/>
            <w:r w:rsidRPr="001F6385">
              <w:rPr>
                <w:rFonts w:ascii="Verdana" w:eastAsia="Times New Roman" w:hAnsi="Verdana" w:cs="Times New Roman"/>
                <w:color w:val="000000"/>
                <w:sz w:val="16"/>
                <w:szCs w:val="16"/>
                <w:lang w:eastAsia="ro-RO"/>
              </w:rPr>
              <w:t>Nr. Crt.</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14:paraId="484C650A"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Categorie/Tip aparat</w:t>
            </w:r>
          </w:p>
        </w:tc>
        <w:tc>
          <w:tcPr>
            <w:tcW w:w="750" w:type="pct"/>
            <w:vMerge w:val="restart"/>
            <w:tcBorders>
              <w:top w:val="outset" w:sz="6" w:space="0" w:color="auto"/>
              <w:left w:val="outset" w:sz="6" w:space="0" w:color="auto"/>
              <w:bottom w:val="outset" w:sz="6" w:space="0" w:color="auto"/>
              <w:right w:val="outset" w:sz="6" w:space="0" w:color="auto"/>
            </w:tcBorders>
            <w:vAlign w:val="center"/>
            <w:hideMark/>
          </w:tcPr>
          <w:p w14:paraId="35CCFDF6"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Denumire aparat/dispozitiv</w:t>
            </w:r>
          </w:p>
        </w:tc>
        <w:tc>
          <w:tcPr>
            <w:tcW w:w="500" w:type="pct"/>
            <w:vMerge w:val="restart"/>
            <w:tcBorders>
              <w:top w:val="outset" w:sz="6" w:space="0" w:color="auto"/>
              <w:left w:val="outset" w:sz="6" w:space="0" w:color="auto"/>
              <w:bottom w:val="outset" w:sz="6" w:space="0" w:color="auto"/>
              <w:right w:val="outset" w:sz="6" w:space="0" w:color="auto"/>
            </w:tcBorders>
            <w:vAlign w:val="center"/>
            <w:hideMark/>
          </w:tcPr>
          <w:p w14:paraId="14378B3B"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Nr. </w:t>
            </w:r>
            <w:proofErr w:type="spellStart"/>
            <w:r w:rsidRPr="001F6385">
              <w:rPr>
                <w:rFonts w:ascii="Verdana" w:eastAsia="Times New Roman" w:hAnsi="Verdana" w:cs="Times New Roman"/>
                <w:color w:val="000000"/>
                <w:sz w:val="16"/>
                <w:szCs w:val="16"/>
                <w:lang w:eastAsia="ro-RO"/>
              </w:rPr>
              <w:t>şi</w:t>
            </w:r>
            <w:proofErr w:type="spellEnd"/>
            <w:r w:rsidRPr="001F6385">
              <w:rPr>
                <w:rFonts w:ascii="Verdana" w:eastAsia="Times New Roman" w:hAnsi="Verdana" w:cs="Times New Roman"/>
                <w:color w:val="000000"/>
                <w:sz w:val="16"/>
                <w:szCs w:val="16"/>
                <w:lang w:eastAsia="ro-RO"/>
              </w:rPr>
              <w:t xml:space="preserve"> serie aparat</w:t>
            </w:r>
          </w:p>
        </w:tc>
        <w:tc>
          <w:tcPr>
            <w:tcW w:w="1500" w:type="pct"/>
            <w:gridSpan w:val="3"/>
            <w:tcBorders>
              <w:top w:val="outset" w:sz="6" w:space="0" w:color="auto"/>
              <w:left w:val="outset" w:sz="6" w:space="0" w:color="auto"/>
              <w:bottom w:val="outset" w:sz="6" w:space="0" w:color="auto"/>
              <w:right w:val="outset" w:sz="6" w:space="0" w:color="auto"/>
            </w:tcBorders>
            <w:vAlign w:val="center"/>
            <w:hideMark/>
          </w:tcPr>
          <w:p w14:paraId="31E50723"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 xml:space="preserve">Act </w:t>
            </w:r>
            <w:proofErr w:type="spellStart"/>
            <w:r w:rsidRPr="001F6385">
              <w:rPr>
                <w:rFonts w:ascii="Verdana" w:eastAsia="Times New Roman" w:hAnsi="Verdana" w:cs="Times New Roman"/>
                <w:color w:val="000000"/>
                <w:sz w:val="16"/>
                <w:szCs w:val="16"/>
                <w:lang w:eastAsia="ro-RO"/>
              </w:rPr>
              <w:t>deţinere</w:t>
            </w:r>
            <w:proofErr w:type="spellEnd"/>
          </w:p>
        </w:tc>
        <w:tc>
          <w:tcPr>
            <w:tcW w:w="600" w:type="pct"/>
            <w:vMerge w:val="restart"/>
            <w:tcBorders>
              <w:top w:val="outset" w:sz="6" w:space="0" w:color="auto"/>
              <w:left w:val="outset" w:sz="6" w:space="0" w:color="auto"/>
              <w:bottom w:val="outset" w:sz="6" w:space="0" w:color="auto"/>
              <w:right w:val="outset" w:sz="6" w:space="0" w:color="auto"/>
            </w:tcBorders>
            <w:vAlign w:val="center"/>
            <w:hideMark/>
          </w:tcPr>
          <w:p w14:paraId="3A4FA61A"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Service/verificare periodică</w:t>
            </w:r>
          </w:p>
        </w:tc>
        <w:tc>
          <w:tcPr>
            <w:tcW w:w="750" w:type="pct"/>
            <w:vMerge w:val="restart"/>
            <w:tcBorders>
              <w:top w:val="outset" w:sz="6" w:space="0" w:color="auto"/>
              <w:left w:val="outset" w:sz="6" w:space="0" w:color="auto"/>
              <w:bottom w:val="outset" w:sz="6" w:space="0" w:color="auto"/>
              <w:right w:val="outset" w:sz="6" w:space="0" w:color="auto"/>
            </w:tcBorders>
            <w:vAlign w:val="center"/>
            <w:hideMark/>
          </w:tcPr>
          <w:p w14:paraId="1CA40BDD"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Verificare metrologică/calibrare/etalonare</w:t>
            </w:r>
          </w:p>
        </w:tc>
      </w:tr>
      <w:tr w:rsidR="008F190B" w:rsidRPr="001F6385" w14:paraId="7DA8E7DF" w14:textId="77777777" w:rsidTr="004634F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7AF0445"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043922D"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B4B8A49"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C04E65E"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vAlign w:val="center"/>
            <w:hideMark/>
          </w:tcPr>
          <w:p w14:paraId="33066171"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Tip act</w:t>
            </w:r>
          </w:p>
        </w:tc>
        <w:tc>
          <w:tcPr>
            <w:tcW w:w="350" w:type="pct"/>
            <w:tcBorders>
              <w:top w:val="outset" w:sz="6" w:space="0" w:color="auto"/>
              <w:left w:val="outset" w:sz="6" w:space="0" w:color="auto"/>
              <w:bottom w:val="outset" w:sz="6" w:space="0" w:color="auto"/>
              <w:right w:val="outset" w:sz="6" w:space="0" w:color="auto"/>
            </w:tcBorders>
            <w:vAlign w:val="center"/>
            <w:hideMark/>
          </w:tcPr>
          <w:p w14:paraId="16D4F5DC"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Nr. act</w:t>
            </w:r>
          </w:p>
        </w:tc>
        <w:tc>
          <w:tcPr>
            <w:tcW w:w="650" w:type="pct"/>
            <w:tcBorders>
              <w:top w:val="outset" w:sz="6" w:space="0" w:color="auto"/>
              <w:left w:val="outset" w:sz="6" w:space="0" w:color="auto"/>
              <w:bottom w:val="outset" w:sz="6" w:space="0" w:color="auto"/>
              <w:right w:val="outset" w:sz="6" w:space="0" w:color="auto"/>
            </w:tcBorders>
            <w:vAlign w:val="center"/>
            <w:hideMark/>
          </w:tcPr>
          <w:p w14:paraId="02E8A92E"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r w:rsidRPr="001F6385">
              <w:rPr>
                <w:rFonts w:ascii="Verdana" w:eastAsia="Times New Roman" w:hAnsi="Verdana" w:cs="Times New Roman"/>
                <w:color w:val="000000"/>
                <w:sz w:val="16"/>
                <w:szCs w:val="16"/>
                <w:lang w:eastAsia="ro-RO"/>
              </w:rPr>
              <w:t>Termen de valabilitate act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2AEFC4A"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E116DA9" w14:textId="77777777" w:rsidR="008F190B" w:rsidRPr="001F6385" w:rsidRDefault="008F190B" w:rsidP="004634F7">
            <w:pPr>
              <w:spacing w:after="0" w:line="240" w:lineRule="auto"/>
              <w:rPr>
                <w:rFonts w:ascii="Verdana" w:eastAsia="Times New Roman" w:hAnsi="Verdana" w:cs="Times New Roman"/>
                <w:color w:val="000000"/>
                <w:sz w:val="16"/>
                <w:szCs w:val="16"/>
                <w:lang w:eastAsia="ro-RO"/>
              </w:rPr>
            </w:pPr>
          </w:p>
        </w:tc>
      </w:tr>
      <w:tr w:rsidR="008F190B" w:rsidRPr="001F6385" w14:paraId="0C138F01" w14:textId="77777777" w:rsidTr="004634F7">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14:paraId="53D46367" w14:textId="77777777" w:rsidR="008F190B" w:rsidRPr="001F6385" w:rsidRDefault="008F190B" w:rsidP="004634F7">
            <w:pPr>
              <w:spacing w:after="0" w:line="240" w:lineRule="auto"/>
              <w:jc w:val="center"/>
              <w:rPr>
                <w:rFonts w:ascii="Verdana" w:eastAsia="Times New Roman" w:hAnsi="Verdana" w:cs="Times New Roman"/>
                <w:color w:val="000000"/>
                <w:sz w:val="16"/>
                <w:szCs w:val="16"/>
                <w:lang w:eastAsia="ro-RO"/>
              </w:rPr>
            </w:pPr>
          </w:p>
        </w:tc>
        <w:tc>
          <w:tcPr>
            <w:tcW w:w="650" w:type="pct"/>
            <w:tcBorders>
              <w:top w:val="outset" w:sz="6" w:space="0" w:color="auto"/>
              <w:left w:val="outset" w:sz="6" w:space="0" w:color="auto"/>
              <w:bottom w:val="outset" w:sz="6" w:space="0" w:color="auto"/>
              <w:right w:val="outset" w:sz="6" w:space="0" w:color="auto"/>
            </w:tcBorders>
            <w:hideMark/>
          </w:tcPr>
          <w:p w14:paraId="15F636F8" w14:textId="77777777" w:rsidR="008F190B" w:rsidRPr="001F6385" w:rsidRDefault="008F190B" w:rsidP="004634F7">
            <w:pPr>
              <w:spacing w:after="0" w:line="240" w:lineRule="auto"/>
              <w:rPr>
                <w:rFonts w:ascii="Times New Roman" w:eastAsia="Times New Roman" w:hAnsi="Times New Roman" w:cs="Times New Roman"/>
                <w:sz w:val="20"/>
                <w:szCs w:val="20"/>
                <w:lang w:eastAsia="ro-RO"/>
              </w:rPr>
            </w:pPr>
          </w:p>
        </w:tc>
        <w:tc>
          <w:tcPr>
            <w:tcW w:w="750" w:type="pct"/>
            <w:tcBorders>
              <w:top w:val="outset" w:sz="6" w:space="0" w:color="auto"/>
              <w:left w:val="outset" w:sz="6" w:space="0" w:color="auto"/>
              <w:bottom w:val="outset" w:sz="6" w:space="0" w:color="auto"/>
              <w:right w:val="outset" w:sz="6" w:space="0" w:color="auto"/>
            </w:tcBorders>
            <w:hideMark/>
          </w:tcPr>
          <w:p w14:paraId="21A785B0" w14:textId="77777777" w:rsidR="008F190B" w:rsidRPr="001F6385" w:rsidRDefault="008F190B" w:rsidP="004634F7">
            <w:pPr>
              <w:spacing w:after="0" w:line="240" w:lineRule="auto"/>
              <w:rPr>
                <w:rFonts w:ascii="Times New Roman" w:eastAsia="Times New Roman" w:hAnsi="Times New Roman" w:cs="Times New Roman"/>
                <w:sz w:val="20"/>
                <w:szCs w:val="20"/>
                <w:lang w:eastAsia="ro-RO"/>
              </w:rPr>
            </w:pPr>
          </w:p>
        </w:tc>
        <w:tc>
          <w:tcPr>
            <w:tcW w:w="500" w:type="pct"/>
            <w:tcBorders>
              <w:top w:val="outset" w:sz="6" w:space="0" w:color="auto"/>
              <w:left w:val="outset" w:sz="6" w:space="0" w:color="auto"/>
              <w:bottom w:val="outset" w:sz="6" w:space="0" w:color="auto"/>
              <w:right w:val="outset" w:sz="6" w:space="0" w:color="auto"/>
            </w:tcBorders>
            <w:hideMark/>
          </w:tcPr>
          <w:p w14:paraId="32C07041" w14:textId="77777777" w:rsidR="008F190B" w:rsidRPr="001F6385" w:rsidRDefault="008F190B" w:rsidP="004634F7">
            <w:pPr>
              <w:spacing w:after="0" w:line="240" w:lineRule="auto"/>
              <w:rPr>
                <w:rFonts w:ascii="Times New Roman" w:eastAsia="Times New Roman" w:hAnsi="Times New Roman" w:cs="Times New Roman"/>
                <w:sz w:val="20"/>
                <w:szCs w:val="20"/>
                <w:lang w:eastAsia="ro-RO"/>
              </w:rPr>
            </w:pPr>
          </w:p>
        </w:tc>
        <w:tc>
          <w:tcPr>
            <w:tcW w:w="500" w:type="pct"/>
            <w:tcBorders>
              <w:top w:val="outset" w:sz="6" w:space="0" w:color="auto"/>
              <w:left w:val="outset" w:sz="6" w:space="0" w:color="auto"/>
              <w:bottom w:val="outset" w:sz="6" w:space="0" w:color="auto"/>
              <w:right w:val="outset" w:sz="6" w:space="0" w:color="auto"/>
            </w:tcBorders>
            <w:hideMark/>
          </w:tcPr>
          <w:p w14:paraId="1B9F33C0" w14:textId="77777777" w:rsidR="008F190B" w:rsidRPr="001F6385" w:rsidRDefault="008F190B" w:rsidP="004634F7">
            <w:pPr>
              <w:spacing w:after="0" w:line="240" w:lineRule="auto"/>
              <w:rPr>
                <w:rFonts w:ascii="Times New Roman" w:eastAsia="Times New Roman" w:hAnsi="Times New Roman" w:cs="Times New Roman"/>
                <w:sz w:val="20"/>
                <w:szCs w:val="20"/>
                <w:lang w:eastAsia="ro-RO"/>
              </w:rPr>
            </w:pPr>
          </w:p>
        </w:tc>
        <w:tc>
          <w:tcPr>
            <w:tcW w:w="350" w:type="pct"/>
            <w:tcBorders>
              <w:top w:val="outset" w:sz="6" w:space="0" w:color="auto"/>
              <w:left w:val="outset" w:sz="6" w:space="0" w:color="auto"/>
              <w:bottom w:val="outset" w:sz="6" w:space="0" w:color="auto"/>
              <w:right w:val="outset" w:sz="6" w:space="0" w:color="auto"/>
            </w:tcBorders>
            <w:hideMark/>
          </w:tcPr>
          <w:p w14:paraId="459100D3" w14:textId="77777777" w:rsidR="008F190B" w:rsidRPr="001F6385" w:rsidRDefault="008F190B" w:rsidP="004634F7">
            <w:pPr>
              <w:spacing w:after="0" w:line="240" w:lineRule="auto"/>
              <w:rPr>
                <w:rFonts w:ascii="Times New Roman" w:eastAsia="Times New Roman" w:hAnsi="Times New Roman" w:cs="Times New Roman"/>
                <w:sz w:val="20"/>
                <w:szCs w:val="20"/>
                <w:lang w:eastAsia="ro-RO"/>
              </w:rPr>
            </w:pPr>
          </w:p>
        </w:tc>
        <w:tc>
          <w:tcPr>
            <w:tcW w:w="650" w:type="pct"/>
            <w:tcBorders>
              <w:top w:val="outset" w:sz="6" w:space="0" w:color="auto"/>
              <w:left w:val="outset" w:sz="6" w:space="0" w:color="auto"/>
              <w:bottom w:val="outset" w:sz="6" w:space="0" w:color="auto"/>
              <w:right w:val="outset" w:sz="6" w:space="0" w:color="auto"/>
            </w:tcBorders>
            <w:hideMark/>
          </w:tcPr>
          <w:p w14:paraId="66D981B5" w14:textId="77777777" w:rsidR="008F190B" w:rsidRPr="001F6385" w:rsidRDefault="008F190B" w:rsidP="004634F7">
            <w:pPr>
              <w:spacing w:after="0" w:line="240" w:lineRule="auto"/>
              <w:rPr>
                <w:rFonts w:ascii="Times New Roman" w:eastAsia="Times New Roman" w:hAnsi="Times New Roman" w:cs="Times New Roman"/>
                <w:sz w:val="20"/>
                <w:szCs w:val="20"/>
                <w:lang w:eastAsia="ro-RO"/>
              </w:rPr>
            </w:pPr>
          </w:p>
        </w:tc>
        <w:tc>
          <w:tcPr>
            <w:tcW w:w="600" w:type="pct"/>
            <w:tcBorders>
              <w:top w:val="outset" w:sz="6" w:space="0" w:color="auto"/>
              <w:left w:val="outset" w:sz="6" w:space="0" w:color="auto"/>
              <w:bottom w:val="outset" w:sz="6" w:space="0" w:color="auto"/>
              <w:right w:val="outset" w:sz="6" w:space="0" w:color="auto"/>
            </w:tcBorders>
            <w:hideMark/>
          </w:tcPr>
          <w:p w14:paraId="4151DB8A" w14:textId="77777777" w:rsidR="008F190B" w:rsidRPr="001F6385" w:rsidRDefault="008F190B" w:rsidP="004634F7">
            <w:pPr>
              <w:spacing w:after="0" w:line="240" w:lineRule="auto"/>
              <w:rPr>
                <w:rFonts w:ascii="Times New Roman" w:eastAsia="Times New Roman" w:hAnsi="Times New Roman" w:cs="Times New Roman"/>
                <w:sz w:val="20"/>
                <w:szCs w:val="20"/>
                <w:lang w:eastAsia="ro-RO"/>
              </w:rPr>
            </w:pPr>
          </w:p>
        </w:tc>
        <w:tc>
          <w:tcPr>
            <w:tcW w:w="750" w:type="pct"/>
            <w:tcBorders>
              <w:top w:val="outset" w:sz="6" w:space="0" w:color="auto"/>
              <w:left w:val="outset" w:sz="6" w:space="0" w:color="auto"/>
              <w:bottom w:val="outset" w:sz="6" w:space="0" w:color="auto"/>
              <w:right w:val="outset" w:sz="6" w:space="0" w:color="auto"/>
            </w:tcBorders>
            <w:hideMark/>
          </w:tcPr>
          <w:p w14:paraId="7C600E5A" w14:textId="77777777" w:rsidR="008F190B" w:rsidRPr="001F6385" w:rsidRDefault="008F190B" w:rsidP="004634F7">
            <w:pPr>
              <w:spacing w:after="0" w:line="240" w:lineRule="auto"/>
              <w:rPr>
                <w:rFonts w:ascii="Times New Roman" w:eastAsia="Times New Roman" w:hAnsi="Times New Roman" w:cs="Times New Roman"/>
                <w:sz w:val="20"/>
                <w:szCs w:val="20"/>
                <w:lang w:eastAsia="ro-RO"/>
              </w:rPr>
            </w:pPr>
          </w:p>
        </w:tc>
      </w:tr>
      <w:tr w:rsidR="008F190B" w:rsidRPr="001F6385" w14:paraId="78939863" w14:textId="77777777" w:rsidTr="004634F7">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14:paraId="6561DA06" w14:textId="77777777" w:rsidR="008F190B" w:rsidRPr="001F6385" w:rsidRDefault="008F190B" w:rsidP="004634F7">
            <w:pPr>
              <w:spacing w:after="0" w:line="240" w:lineRule="auto"/>
              <w:rPr>
                <w:rFonts w:ascii="Times New Roman" w:eastAsia="Times New Roman" w:hAnsi="Times New Roman" w:cs="Times New Roman"/>
                <w:sz w:val="20"/>
                <w:szCs w:val="20"/>
                <w:lang w:eastAsia="ro-RO"/>
              </w:rPr>
            </w:pPr>
          </w:p>
        </w:tc>
        <w:tc>
          <w:tcPr>
            <w:tcW w:w="650" w:type="pct"/>
            <w:tcBorders>
              <w:top w:val="outset" w:sz="6" w:space="0" w:color="auto"/>
              <w:left w:val="outset" w:sz="6" w:space="0" w:color="auto"/>
              <w:bottom w:val="outset" w:sz="6" w:space="0" w:color="auto"/>
              <w:right w:val="outset" w:sz="6" w:space="0" w:color="auto"/>
            </w:tcBorders>
            <w:hideMark/>
          </w:tcPr>
          <w:p w14:paraId="75F60F03" w14:textId="77777777" w:rsidR="008F190B" w:rsidRPr="001F6385" w:rsidRDefault="008F190B" w:rsidP="004634F7">
            <w:pPr>
              <w:spacing w:after="0" w:line="240" w:lineRule="auto"/>
              <w:rPr>
                <w:rFonts w:ascii="Times New Roman" w:eastAsia="Times New Roman" w:hAnsi="Times New Roman" w:cs="Times New Roman"/>
                <w:sz w:val="20"/>
                <w:szCs w:val="20"/>
                <w:lang w:eastAsia="ro-RO"/>
              </w:rPr>
            </w:pPr>
          </w:p>
        </w:tc>
        <w:tc>
          <w:tcPr>
            <w:tcW w:w="750" w:type="pct"/>
            <w:tcBorders>
              <w:top w:val="outset" w:sz="6" w:space="0" w:color="auto"/>
              <w:left w:val="outset" w:sz="6" w:space="0" w:color="auto"/>
              <w:bottom w:val="outset" w:sz="6" w:space="0" w:color="auto"/>
              <w:right w:val="outset" w:sz="6" w:space="0" w:color="auto"/>
            </w:tcBorders>
            <w:hideMark/>
          </w:tcPr>
          <w:p w14:paraId="7BAAE970" w14:textId="77777777" w:rsidR="008F190B" w:rsidRPr="001F6385" w:rsidRDefault="008F190B" w:rsidP="004634F7">
            <w:pPr>
              <w:spacing w:after="0" w:line="240" w:lineRule="auto"/>
              <w:rPr>
                <w:rFonts w:ascii="Times New Roman" w:eastAsia="Times New Roman" w:hAnsi="Times New Roman" w:cs="Times New Roman"/>
                <w:sz w:val="20"/>
                <w:szCs w:val="20"/>
                <w:lang w:eastAsia="ro-RO"/>
              </w:rPr>
            </w:pPr>
          </w:p>
        </w:tc>
        <w:tc>
          <w:tcPr>
            <w:tcW w:w="500" w:type="pct"/>
            <w:tcBorders>
              <w:top w:val="outset" w:sz="6" w:space="0" w:color="auto"/>
              <w:left w:val="outset" w:sz="6" w:space="0" w:color="auto"/>
              <w:bottom w:val="outset" w:sz="6" w:space="0" w:color="auto"/>
              <w:right w:val="outset" w:sz="6" w:space="0" w:color="auto"/>
            </w:tcBorders>
            <w:hideMark/>
          </w:tcPr>
          <w:p w14:paraId="66CA578F" w14:textId="77777777" w:rsidR="008F190B" w:rsidRPr="001F6385" w:rsidRDefault="008F190B" w:rsidP="004634F7">
            <w:pPr>
              <w:spacing w:after="0" w:line="240" w:lineRule="auto"/>
              <w:rPr>
                <w:rFonts w:ascii="Times New Roman" w:eastAsia="Times New Roman" w:hAnsi="Times New Roman" w:cs="Times New Roman"/>
                <w:sz w:val="20"/>
                <w:szCs w:val="20"/>
                <w:lang w:eastAsia="ro-RO"/>
              </w:rPr>
            </w:pPr>
          </w:p>
        </w:tc>
        <w:tc>
          <w:tcPr>
            <w:tcW w:w="500" w:type="pct"/>
            <w:tcBorders>
              <w:top w:val="outset" w:sz="6" w:space="0" w:color="auto"/>
              <w:left w:val="outset" w:sz="6" w:space="0" w:color="auto"/>
              <w:bottom w:val="outset" w:sz="6" w:space="0" w:color="auto"/>
              <w:right w:val="outset" w:sz="6" w:space="0" w:color="auto"/>
            </w:tcBorders>
            <w:hideMark/>
          </w:tcPr>
          <w:p w14:paraId="7B8DFC1C" w14:textId="77777777" w:rsidR="008F190B" w:rsidRPr="001F6385" w:rsidRDefault="008F190B" w:rsidP="004634F7">
            <w:pPr>
              <w:spacing w:after="0" w:line="240" w:lineRule="auto"/>
              <w:rPr>
                <w:rFonts w:ascii="Times New Roman" w:eastAsia="Times New Roman" w:hAnsi="Times New Roman" w:cs="Times New Roman"/>
                <w:sz w:val="20"/>
                <w:szCs w:val="20"/>
                <w:lang w:eastAsia="ro-RO"/>
              </w:rPr>
            </w:pPr>
          </w:p>
        </w:tc>
        <w:tc>
          <w:tcPr>
            <w:tcW w:w="350" w:type="pct"/>
            <w:tcBorders>
              <w:top w:val="outset" w:sz="6" w:space="0" w:color="auto"/>
              <w:left w:val="outset" w:sz="6" w:space="0" w:color="auto"/>
              <w:bottom w:val="outset" w:sz="6" w:space="0" w:color="auto"/>
              <w:right w:val="outset" w:sz="6" w:space="0" w:color="auto"/>
            </w:tcBorders>
            <w:hideMark/>
          </w:tcPr>
          <w:p w14:paraId="110DC558" w14:textId="77777777" w:rsidR="008F190B" w:rsidRPr="001F6385" w:rsidRDefault="008F190B" w:rsidP="004634F7">
            <w:pPr>
              <w:spacing w:after="0" w:line="240" w:lineRule="auto"/>
              <w:rPr>
                <w:rFonts w:ascii="Times New Roman" w:eastAsia="Times New Roman" w:hAnsi="Times New Roman" w:cs="Times New Roman"/>
                <w:sz w:val="20"/>
                <w:szCs w:val="20"/>
                <w:lang w:eastAsia="ro-RO"/>
              </w:rPr>
            </w:pPr>
          </w:p>
        </w:tc>
        <w:tc>
          <w:tcPr>
            <w:tcW w:w="650" w:type="pct"/>
            <w:tcBorders>
              <w:top w:val="outset" w:sz="6" w:space="0" w:color="auto"/>
              <w:left w:val="outset" w:sz="6" w:space="0" w:color="auto"/>
              <w:bottom w:val="outset" w:sz="6" w:space="0" w:color="auto"/>
              <w:right w:val="outset" w:sz="6" w:space="0" w:color="auto"/>
            </w:tcBorders>
            <w:hideMark/>
          </w:tcPr>
          <w:p w14:paraId="58588E85" w14:textId="77777777" w:rsidR="008F190B" w:rsidRPr="001F6385" w:rsidRDefault="008F190B" w:rsidP="004634F7">
            <w:pPr>
              <w:spacing w:after="0" w:line="240" w:lineRule="auto"/>
              <w:rPr>
                <w:rFonts w:ascii="Times New Roman" w:eastAsia="Times New Roman" w:hAnsi="Times New Roman" w:cs="Times New Roman"/>
                <w:sz w:val="20"/>
                <w:szCs w:val="20"/>
                <w:lang w:eastAsia="ro-RO"/>
              </w:rPr>
            </w:pPr>
          </w:p>
        </w:tc>
        <w:tc>
          <w:tcPr>
            <w:tcW w:w="600" w:type="pct"/>
            <w:tcBorders>
              <w:top w:val="outset" w:sz="6" w:space="0" w:color="auto"/>
              <w:left w:val="outset" w:sz="6" w:space="0" w:color="auto"/>
              <w:bottom w:val="outset" w:sz="6" w:space="0" w:color="auto"/>
              <w:right w:val="outset" w:sz="6" w:space="0" w:color="auto"/>
            </w:tcBorders>
            <w:hideMark/>
          </w:tcPr>
          <w:p w14:paraId="58605E14" w14:textId="77777777" w:rsidR="008F190B" w:rsidRPr="001F6385" w:rsidRDefault="008F190B" w:rsidP="004634F7">
            <w:pPr>
              <w:spacing w:after="0" w:line="240" w:lineRule="auto"/>
              <w:rPr>
                <w:rFonts w:ascii="Times New Roman" w:eastAsia="Times New Roman" w:hAnsi="Times New Roman" w:cs="Times New Roman"/>
                <w:sz w:val="20"/>
                <w:szCs w:val="20"/>
                <w:lang w:eastAsia="ro-RO"/>
              </w:rPr>
            </w:pPr>
          </w:p>
        </w:tc>
        <w:tc>
          <w:tcPr>
            <w:tcW w:w="750" w:type="pct"/>
            <w:tcBorders>
              <w:top w:val="outset" w:sz="6" w:space="0" w:color="auto"/>
              <w:left w:val="outset" w:sz="6" w:space="0" w:color="auto"/>
              <w:bottom w:val="outset" w:sz="6" w:space="0" w:color="auto"/>
              <w:right w:val="outset" w:sz="6" w:space="0" w:color="auto"/>
            </w:tcBorders>
            <w:hideMark/>
          </w:tcPr>
          <w:p w14:paraId="04061656" w14:textId="77777777" w:rsidR="008F190B" w:rsidRPr="001F6385" w:rsidRDefault="008F190B" w:rsidP="004634F7">
            <w:pPr>
              <w:spacing w:after="0" w:line="240" w:lineRule="auto"/>
              <w:rPr>
                <w:rFonts w:ascii="Times New Roman" w:eastAsia="Times New Roman" w:hAnsi="Times New Roman" w:cs="Times New Roman"/>
                <w:sz w:val="20"/>
                <w:szCs w:val="20"/>
                <w:lang w:eastAsia="ro-RO"/>
              </w:rPr>
            </w:pPr>
          </w:p>
        </w:tc>
      </w:tr>
      <w:tr w:rsidR="008F190B" w:rsidRPr="001F6385" w14:paraId="55C6E167" w14:textId="77777777" w:rsidTr="004634F7">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14:paraId="514A022E" w14:textId="77777777" w:rsidR="008F190B" w:rsidRPr="001F6385" w:rsidRDefault="008F190B" w:rsidP="004634F7">
            <w:pPr>
              <w:spacing w:after="0" w:line="240" w:lineRule="auto"/>
              <w:rPr>
                <w:rFonts w:ascii="Times New Roman" w:eastAsia="Times New Roman" w:hAnsi="Times New Roman" w:cs="Times New Roman"/>
                <w:sz w:val="20"/>
                <w:szCs w:val="20"/>
                <w:lang w:eastAsia="ro-RO"/>
              </w:rPr>
            </w:pPr>
          </w:p>
        </w:tc>
        <w:tc>
          <w:tcPr>
            <w:tcW w:w="650" w:type="pct"/>
            <w:tcBorders>
              <w:top w:val="outset" w:sz="6" w:space="0" w:color="auto"/>
              <w:left w:val="outset" w:sz="6" w:space="0" w:color="auto"/>
              <w:bottom w:val="outset" w:sz="6" w:space="0" w:color="auto"/>
              <w:right w:val="outset" w:sz="6" w:space="0" w:color="auto"/>
            </w:tcBorders>
            <w:hideMark/>
          </w:tcPr>
          <w:p w14:paraId="1F426E10" w14:textId="77777777" w:rsidR="008F190B" w:rsidRPr="001F6385" w:rsidRDefault="008F190B" w:rsidP="004634F7">
            <w:pPr>
              <w:spacing w:after="0" w:line="240" w:lineRule="auto"/>
              <w:rPr>
                <w:rFonts w:ascii="Times New Roman" w:eastAsia="Times New Roman" w:hAnsi="Times New Roman" w:cs="Times New Roman"/>
                <w:sz w:val="20"/>
                <w:szCs w:val="20"/>
                <w:lang w:eastAsia="ro-RO"/>
              </w:rPr>
            </w:pPr>
          </w:p>
        </w:tc>
        <w:tc>
          <w:tcPr>
            <w:tcW w:w="750" w:type="pct"/>
            <w:tcBorders>
              <w:top w:val="outset" w:sz="6" w:space="0" w:color="auto"/>
              <w:left w:val="outset" w:sz="6" w:space="0" w:color="auto"/>
              <w:bottom w:val="outset" w:sz="6" w:space="0" w:color="auto"/>
              <w:right w:val="outset" w:sz="6" w:space="0" w:color="auto"/>
            </w:tcBorders>
            <w:hideMark/>
          </w:tcPr>
          <w:p w14:paraId="52851D00" w14:textId="77777777" w:rsidR="008F190B" w:rsidRPr="001F6385" w:rsidRDefault="008F190B" w:rsidP="004634F7">
            <w:pPr>
              <w:spacing w:after="0" w:line="240" w:lineRule="auto"/>
              <w:rPr>
                <w:rFonts w:ascii="Times New Roman" w:eastAsia="Times New Roman" w:hAnsi="Times New Roman" w:cs="Times New Roman"/>
                <w:sz w:val="20"/>
                <w:szCs w:val="20"/>
                <w:lang w:eastAsia="ro-RO"/>
              </w:rPr>
            </w:pPr>
          </w:p>
        </w:tc>
        <w:tc>
          <w:tcPr>
            <w:tcW w:w="500" w:type="pct"/>
            <w:tcBorders>
              <w:top w:val="outset" w:sz="6" w:space="0" w:color="auto"/>
              <w:left w:val="outset" w:sz="6" w:space="0" w:color="auto"/>
              <w:bottom w:val="outset" w:sz="6" w:space="0" w:color="auto"/>
              <w:right w:val="outset" w:sz="6" w:space="0" w:color="auto"/>
            </w:tcBorders>
            <w:hideMark/>
          </w:tcPr>
          <w:p w14:paraId="57B663E3" w14:textId="77777777" w:rsidR="008F190B" w:rsidRPr="001F6385" w:rsidRDefault="008F190B" w:rsidP="004634F7">
            <w:pPr>
              <w:spacing w:after="0" w:line="240" w:lineRule="auto"/>
              <w:rPr>
                <w:rFonts w:ascii="Times New Roman" w:eastAsia="Times New Roman" w:hAnsi="Times New Roman" w:cs="Times New Roman"/>
                <w:sz w:val="20"/>
                <w:szCs w:val="20"/>
                <w:lang w:eastAsia="ro-RO"/>
              </w:rPr>
            </w:pPr>
          </w:p>
        </w:tc>
        <w:tc>
          <w:tcPr>
            <w:tcW w:w="500" w:type="pct"/>
            <w:tcBorders>
              <w:top w:val="outset" w:sz="6" w:space="0" w:color="auto"/>
              <w:left w:val="outset" w:sz="6" w:space="0" w:color="auto"/>
              <w:bottom w:val="outset" w:sz="6" w:space="0" w:color="auto"/>
              <w:right w:val="outset" w:sz="6" w:space="0" w:color="auto"/>
            </w:tcBorders>
            <w:hideMark/>
          </w:tcPr>
          <w:p w14:paraId="0B22E1F8" w14:textId="77777777" w:rsidR="008F190B" w:rsidRPr="001F6385" w:rsidRDefault="008F190B" w:rsidP="004634F7">
            <w:pPr>
              <w:spacing w:after="0" w:line="240" w:lineRule="auto"/>
              <w:rPr>
                <w:rFonts w:ascii="Times New Roman" w:eastAsia="Times New Roman" w:hAnsi="Times New Roman" w:cs="Times New Roman"/>
                <w:sz w:val="20"/>
                <w:szCs w:val="20"/>
                <w:lang w:eastAsia="ro-RO"/>
              </w:rPr>
            </w:pPr>
          </w:p>
        </w:tc>
        <w:tc>
          <w:tcPr>
            <w:tcW w:w="350" w:type="pct"/>
            <w:tcBorders>
              <w:top w:val="outset" w:sz="6" w:space="0" w:color="auto"/>
              <w:left w:val="outset" w:sz="6" w:space="0" w:color="auto"/>
              <w:bottom w:val="outset" w:sz="6" w:space="0" w:color="auto"/>
              <w:right w:val="outset" w:sz="6" w:space="0" w:color="auto"/>
            </w:tcBorders>
            <w:hideMark/>
          </w:tcPr>
          <w:p w14:paraId="5443AD27" w14:textId="77777777" w:rsidR="008F190B" w:rsidRPr="001F6385" w:rsidRDefault="008F190B" w:rsidP="004634F7">
            <w:pPr>
              <w:spacing w:after="0" w:line="240" w:lineRule="auto"/>
              <w:rPr>
                <w:rFonts w:ascii="Times New Roman" w:eastAsia="Times New Roman" w:hAnsi="Times New Roman" w:cs="Times New Roman"/>
                <w:sz w:val="20"/>
                <w:szCs w:val="20"/>
                <w:lang w:eastAsia="ro-RO"/>
              </w:rPr>
            </w:pPr>
          </w:p>
        </w:tc>
        <w:tc>
          <w:tcPr>
            <w:tcW w:w="650" w:type="pct"/>
            <w:tcBorders>
              <w:top w:val="outset" w:sz="6" w:space="0" w:color="auto"/>
              <w:left w:val="outset" w:sz="6" w:space="0" w:color="auto"/>
              <w:bottom w:val="outset" w:sz="6" w:space="0" w:color="auto"/>
              <w:right w:val="outset" w:sz="6" w:space="0" w:color="auto"/>
            </w:tcBorders>
            <w:hideMark/>
          </w:tcPr>
          <w:p w14:paraId="435684A3" w14:textId="77777777" w:rsidR="008F190B" w:rsidRPr="001F6385" w:rsidRDefault="008F190B" w:rsidP="004634F7">
            <w:pPr>
              <w:spacing w:after="0" w:line="240" w:lineRule="auto"/>
              <w:rPr>
                <w:rFonts w:ascii="Times New Roman" w:eastAsia="Times New Roman" w:hAnsi="Times New Roman" w:cs="Times New Roman"/>
                <w:sz w:val="20"/>
                <w:szCs w:val="20"/>
                <w:lang w:eastAsia="ro-RO"/>
              </w:rPr>
            </w:pPr>
          </w:p>
        </w:tc>
        <w:tc>
          <w:tcPr>
            <w:tcW w:w="600" w:type="pct"/>
            <w:tcBorders>
              <w:top w:val="outset" w:sz="6" w:space="0" w:color="auto"/>
              <w:left w:val="outset" w:sz="6" w:space="0" w:color="auto"/>
              <w:bottom w:val="outset" w:sz="6" w:space="0" w:color="auto"/>
              <w:right w:val="outset" w:sz="6" w:space="0" w:color="auto"/>
            </w:tcBorders>
            <w:hideMark/>
          </w:tcPr>
          <w:p w14:paraId="692B4864" w14:textId="77777777" w:rsidR="008F190B" w:rsidRPr="001F6385" w:rsidRDefault="008F190B" w:rsidP="004634F7">
            <w:pPr>
              <w:spacing w:after="0" w:line="240" w:lineRule="auto"/>
              <w:rPr>
                <w:rFonts w:ascii="Times New Roman" w:eastAsia="Times New Roman" w:hAnsi="Times New Roman" w:cs="Times New Roman"/>
                <w:sz w:val="20"/>
                <w:szCs w:val="20"/>
                <w:lang w:eastAsia="ro-RO"/>
              </w:rPr>
            </w:pPr>
          </w:p>
        </w:tc>
        <w:tc>
          <w:tcPr>
            <w:tcW w:w="750" w:type="pct"/>
            <w:tcBorders>
              <w:top w:val="outset" w:sz="6" w:space="0" w:color="auto"/>
              <w:left w:val="outset" w:sz="6" w:space="0" w:color="auto"/>
              <w:bottom w:val="outset" w:sz="6" w:space="0" w:color="auto"/>
              <w:right w:val="outset" w:sz="6" w:space="0" w:color="auto"/>
            </w:tcBorders>
            <w:hideMark/>
          </w:tcPr>
          <w:p w14:paraId="3C8502BD" w14:textId="77777777" w:rsidR="008F190B" w:rsidRPr="001F6385" w:rsidRDefault="008F190B" w:rsidP="004634F7">
            <w:pPr>
              <w:spacing w:after="0" w:line="240" w:lineRule="auto"/>
              <w:rPr>
                <w:rFonts w:ascii="Times New Roman" w:eastAsia="Times New Roman" w:hAnsi="Times New Roman" w:cs="Times New Roman"/>
                <w:sz w:val="20"/>
                <w:szCs w:val="20"/>
                <w:lang w:eastAsia="ro-RO"/>
              </w:rPr>
            </w:pPr>
          </w:p>
        </w:tc>
      </w:tr>
    </w:tbl>
    <w:p w14:paraId="49C216F7" w14:textId="77777777" w:rsidR="008F190B" w:rsidRPr="001F6385" w:rsidRDefault="008F190B" w:rsidP="008F190B">
      <w:pPr>
        <w:shd w:val="clear" w:color="auto" w:fill="FFFFFF"/>
        <w:spacing w:after="0" w:line="240" w:lineRule="auto"/>
        <w:jc w:val="both"/>
        <w:rPr>
          <w:rFonts w:ascii="Times New Roman" w:eastAsia="Times New Roman" w:hAnsi="Times New Roman" w:cs="Times New Roman"/>
          <w:sz w:val="24"/>
          <w:szCs w:val="24"/>
          <w:lang w:eastAsia="ro-RO"/>
        </w:rPr>
      </w:pPr>
      <w:bookmarkStart w:id="1331" w:name="do|ax4^6|pa4"/>
      <w:bookmarkEnd w:id="1331"/>
      <w:r w:rsidRPr="001F6385">
        <w:rPr>
          <w:rFonts w:ascii="Verdana" w:eastAsia="Times New Roman" w:hAnsi="Verdana" w:cs="Times New Roman"/>
          <w:b/>
          <w:bCs/>
          <w:shd w:val="clear" w:color="auto" w:fill="D3D3D3"/>
          <w:lang w:eastAsia="ro-RO"/>
        </w:rPr>
        <w:t xml:space="preserve">Răspundem de corectitudinea </w:t>
      </w:r>
      <w:proofErr w:type="spellStart"/>
      <w:r w:rsidRPr="001F6385">
        <w:rPr>
          <w:rFonts w:ascii="Verdana" w:eastAsia="Times New Roman" w:hAnsi="Verdana" w:cs="Times New Roman"/>
          <w:b/>
          <w:bCs/>
          <w:shd w:val="clear" w:color="auto" w:fill="D3D3D3"/>
          <w:lang w:eastAsia="ro-RO"/>
        </w:rPr>
        <w:t>şi</w:t>
      </w:r>
      <w:proofErr w:type="spellEnd"/>
      <w:r w:rsidRPr="001F6385">
        <w:rPr>
          <w:rFonts w:ascii="Verdana" w:eastAsia="Times New Roman" w:hAnsi="Verdana" w:cs="Times New Roman"/>
          <w:b/>
          <w:bCs/>
          <w:shd w:val="clear" w:color="auto" w:fill="D3D3D3"/>
          <w:lang w:eastAsia="ro-RO"/>
        </w:rPr>
        <w:t xml:space="preserve"> exactitatea datelor</w:t>
      </w:r>
    </w:p>
    <w:p w14:paraId="35F7E6CF"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332" w:name="do|ax4^6|pa5"/>
      <w:bookmarkEnd w:id="1332"/>
      <w:r w:rsidRPr="001F6385">
        <w:rPr>
          <w:rFonts w:ascii="Verdana" w:eastAsia="Times New Roman" w:hAnsi="Verdana" w:cs="Times New Roman"/>
          <w:b/>
          <w:bCs/>
          <w:shd w:val="clear" w:color="auto" w:fill="D3D3D3"/>
          <w:lang w:eastAsia="ro-RO"/>
        </w:rPr>
        <w:t>Reprezentant legal</w:t>
      </w:r>
    </w:p>
    <w:p w14:paraId="025E6E51"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333" w:name="do|ax4^6|pa6"/>
      <w:bookmarkEnd w:id="1333"/>
      <w:r w:rsidRPr="001F6385">
        <w:rPr>
          <w:rFonts w:ascii="Verdana" w:eastAsia="Times New Roman" w:hAnsi="Verdana" w:cs="Times New Roman"/>
          <w:b/>
          <w:bCs/>
          <w:shd w:val="clear" w:color="auto" w:fill="D3D3D3"/>
          <w:lang w:eastAsia="ro-RO"/>
        </w:rPr>
        <w:t xml:space="preserve">Nume </w:t>
      </w:r>
      <w:proofErr w:type="spellStart"/>
      <w:r w:rsidRPr="001F6385">
        <w:rPr>
          <w:rFonts w:ascii="Verdana" w:eastAsia="Times New Roman" w:hAnsi="Verdana" w:cs="Times New Roman"/>
          <w:b/>
          <w:bCs/>
          <w:shd w:val="clear" w:color="auto" w:fill="D3D3D3"/>
          <w:lang w:eastAsia="ro-RO"/>
        </w:rPr>
        <w:t>şi</w:t>
      </w:r>
      <w:proofErr w:type="spellEnd"/>
      <w:r w:rsidRPr="001F6385">
        <w:rPr>
          <w:rFonts w:ascii="Verdana" w:eastAsia="Times New Roman" w:hAnsi="Verdana" w:cs="Times New Roman"/>
          <w:b/>
          <w:bCs/>
          <w:shd w:val="clear" w:color="auto" w:fill="D3D3D3"/>
          <w:lang w:eastAsia="ro-RO"/>
        </w:rPr>
        <w:t xml:space="preserve"> prenume, semnătură</w:t>
      </w:r>
    </w:p>
    <w:p w14:paraId="7BBAC81A"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334" w:name="do|ax4^6|pa7"/>
      <w:bookmarkEnd w:id="1334"/>
      <w:r w:rsidRPr="001F6385">
        <w:rPr>
          <w:rFonts w:ascii="Verdana" w:eastAsia="Times New Roman" w:hAnsi="Verdana" w:cs="Times New Roman"/>
          <w:b/>
          <w:bCs/>
          <w:shd w:val="clear" w:color="auto" w:fill="D3D3D3"/>
          <w:lang w:eastAsia="ro-RO"/>
        </w:rPr>
        <w:t>Data întocmirii</w:t>
      </w:r>
      <w:r w:rsidRPr="001F6385">
        <w:rPr>
          <w:rFonts w:ascii="Verdana" w:eastAsia="Times New Roman" w:hAnsi="Verdana" w:cs="Times New Roman"/>
          <w:shd w:val="clear" w:color="auto" w:fill="D3D3D3"/>
          <w:lang w:eastAsia="ro-RO"/>
        </w:rPr>
        <w:br/>
      </w:r>
      <w:r w:rsidRPr="001F6385">
        <w:rPr>
          <w:rFonts w:ascii="Verdana" w:eastAsia="Times New Roman" w:hAnsi="Verdana" w:cs="Times New Roman"/>
          <w:i/>
          <w:iCs/>
          <w:noProof/>
          <w:color w:val="6666FF"/>
          <w:sz w:val="18"/>
          <w:szCs w:val="18"/>
          <w:shd w:val="clear" w:color="auto" w:fill="D3D3D3"/>
          <w:lang w:eastAsia="ro-RO"/>
        </w:rPr>
        <w:drawing>
          <wp:inline distT="0" distB="0" distL="0" distR="0" wp14:anchorId="3D93CBB2" wp14:editId="69FA4068">
            <wp:extent cx="85725" cy="85725"/>
            <wp:effectExtent l="0" t="0" r="9525" b="9525"/>
            <wp:docPr id="764917324" name="Imagin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4325_00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1F6385">
        <w:rPr>
          <w:rFonts w:ascii="Verdana" w:eastAsia="Times New Roman" w:hAnsi="Verdana" w:cs="Times New Roman"/>
          <w:i/>
          <w:iCs/>
          <w:color w:val="6666FF"/>
          <w:sz w:val="18"/>
          <w:szCs w:val="18"/>
          <w:shd w:val="clear" w:color="auto" w:fill="FFFFFF"/>
          <w:lang w:eastAsia="ro-RO"/>
        </w:rPr>
        <w:t xml:space="preserve">(la data 20-sept-2023 anexa 4^6 modificat de Art. I, punctul 4. din </w:t>
      </w:r>
      <w:hyperlink r:id="rId73" w:anchor="do|ari|pt4" w:tooltip="privind modificarea Ordinului ministrului sănătăţii şi al preşedintelui Casei Naţionale de Asigurări de Sănătate nr. 106/32/2015 pentru aprobarea Regulamentelor-cadru de organizare şi funcţionare a comisiilor naţionale şi a comisiilor de evaluare a furnizorilo" w:history="1">
        <w:r w:rsidRPr="001F6385">
          <w:rPr>
            <w:rFonts w:ascii="Verdana" w:eastAsia="Times New Roman" w:hAnsi="Verdana" w:cs="Times New Roman"/>
            <w:b/>
            <w:bCs/>
            <w:i/>
            <w:iCs/>
            <w:color w:val="333399"/>
            <w:sz w:val="18"/>
            <w:szCs w:val="18"/>
            <w:u w:val="single"/>
            <w:shd w:val="clear" w:color="auto" w:fill="FFFFFF"/>
            <w:lang w:eastAsia="ro-RO"/>
          </w:rPr>
          <w:t>Ordinul 3.168/2023</w:t>
        </w:r>
      </w:hyperlink>
      <w:r w:rsidRPr="001F6385">
        <w:rPr>
          <w:rFonts w:ascii="Verdana" w:eastAsia="Times New Roman" w:hAnsi="Verdana" w:cs="Times New Roman"/>
          <w:i/>
          <w:iCs/>
          <w:color w:val="6666FF"/>
          <w:sz w:val="18"/>
          <w:szCs w:val="18"/>
          <w:shd w:val="clear" w:color="auto" w:fill="FFFFFF"/>
          <w:lang w:eastAsia="ro-RO"/>
        </w:rPr>
        <w:t xml:space="preserve"> )</w:t>
      </w:r>
    </w:p>
    <w:p w14:paraId="479B93DE"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335" w:name="do|ax4^7:968"/>
      <w:r w:rsidRPr="001F6385">
        <w:rPr>
          <w:rFonts w:ascii="Verdana" w:eastAsia="Times New Roman" w:hAnsi="Verdana" w:cs="Times New Roman"/>
          <w:b/>
          <w:bCs/>
          <w:noProof/>
          <w:vanish/>
          <w:color w:val="333399"/>
          <w:lang w:eastAsia="ro-RO"/>
        </w:rPr>
        <w:drawing>
          <wp:inline distT="0" distB="0" distL="0" distR="0" wp14:anchorId="4085C054" wp14:editId="66303B98">
            <wp:extent cx="95250" cy="95250"/>
            <wp:effectExtent l="0" t="0" r="0" b="0"/>
            <wp:docPr id="1795905422" name="Imagine 38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7:968|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35"/>
      <w:r w:rsidRPr="001F6385">
        <w:rPr>
          <w:rFonts w:ascii="Verdana" w:eastAsia="Times New Roman" w:hAnsi="Verdana" w:cs="Times New Roman"/>
          <w:b/>
          <w:bCs/>
          <w:strike/>
          <w:vanish/>
          <w:color w:val="DC143C"/>
          <w:sz w:val="26"/>
          <w:szCs w:val="26"/>
          <w:lang w:eastAsia="ro-RO"/>
        </w:rPr>
        <w:t>ANEXA nr. 4</w:t>
      </w:r>
      <w:r w:rsidRPr="001F6385">
        <w:rPr>
          <w:rFonts w:ascii="Verdana" w:eastAsia="Times New Roman" w:hAnsi="Verdana" w:cs="Times New Roman"/>
          <w:b/>
          <w:bCs/>
          <w:strike/>
          <w:vanish/>
          <w:color w:val="DC143C"/>
          <w:sz w:val="26"/>
          <w:szCs w:val="26"/>
          <w:vertAlign w:val="superscript"/>
          <w:lang w:eastAsia="ro-RO"/>
        </w:rPr>
        <w:t>7</w:t>
      </w:r>
      <w:r w:rsidRPr="001F6385">
        <w:rPr>
          <w:rFonts w:ascii="Verdana" w:eastAsia="Times New Roman" w:hAnsi="Verdana" w:cs="Times New Roman"/>
          <w:b/>
          <w:bCs/>
          <w:strike/>
          <w:vanish/>
          <w:color w:val="DC143C"/>
          <w:sz w:val="26"/>
          <w:szCs w:val="26"/>
          <w:lang w:eastAsia="ro-RO"/>
        </w:rPr>
        <w:t>:</w:t>
      </w:r>
      <w:r w:rsidRPr="001F6385">
        <w:rPr>
          <w:rFonts w:ascii="Verdana" w:eastAsia="Times New Roman" w:hAnsi="Verdana" w:cs="Times New Roman"/>
          <w:vanish/>
          <w:lang w:eastAsia="ro-RO"/>
        </w:rPr>
        <w:t xml:space="preserve"> </w:t>
      </w:r>
      <w:r w:rsidRPr="001F6385">
        <w:rPr>
          <w:rFonts w:ascii="Verdana" w:eastAsia="Times New Roman" w:hAnsi="Verdana" w:cs="Times New Roman"/>
          <w:b/>
          <w:bCs/>
          <w:strike/>
          <w:vanish/>
          <w:color w:val="DC143C"/>
          <w:sz w:val="26"/>
          <w:szCs w:val="26"/>
          <w:lang w:eastAsia="ro-RO"/>
        </w:rPr>
        <w:t>MIJLOACE DE DEPLASARE</w:t>
      </w:r>
    </w:p>
    <w:p w14:paraId="36849752"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336" w:name="do|ax4^7:968|pa1:969"/>
      <w:bookmarkEnd w:id="1336"/>
      <w:r w:rsidRPr="001F6385">
        <w:rPr>
          <w:rFonts w:ascii="Verdana" w:eastAsia="Times New Roman" w:hAnsi="Verdana" w:cs="Times New Roman"/>
          <w:strike/>
          <w:vanish/>
          <w:color w:val="DC143C"/>
          <w:lang w:eastAsia="ro-RO"/>
        </w:rPr>
        <w:t>(- Anexa nr. 7 la metodologie)</w:t>
      </w:r>
    </w:p>
    <w:p w14:paraId="17ADFF4E"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337" w:name="do|ax4^7:968|pa2:970"/>
      <w:bookmarkEnd w:id="1337"/>
      <w:r w:rsidRPr="001F6385">
        <w:rPr>
          <w:rFonts w:ascii="Verdana" w:eastAsia="Times New Roman" w:hAnsi="Verdana" w:cs="Times New Roman"/>
          <w:strike/>
          <w:vanish/>
          <w:color w:val="DC143C"/>
          <w:lang w:eastAsia="ro-RO"/>
        </w:rPr>
        <w:t>Denumire Furnizor ....................</w:t>
      </w:r>
    </w:p>
    <w:p w14:paraId="09281700"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338" w:name="do|ax4^7:968|pa3:971"/>
      <w:bookmarkEnd w:id="1338"/>
      <w:r w:rsidRPr="001F6385">
        <w:rPr>
          <w:rFonts w:ascii="Verdana" w:eastAsia="Times New Roman" w:hAnsi="Verdana" w:cs="Times New Roman"/>
          <w:strike/>
          <w:vanish/>
          <w:color w:val="DC143C"/>
          <w:lang w:eastAsia="ro-RO"/>
        </w:rPr>
        <w:t>FURNIZORI DE CONSULTAŢII DE URGENŢĂ LA DOMICILIU/ACTIVITĂŢI DE TRANSPORT SANITAR NEASISTAT</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0"/>
        <w:gridCol w:w="2419"/>
        <w:gridCol w:w="2419"/>
        <w:gridCol w:w="1838"/>
        <w:gridCol w:w="2419"/>
      </w:tblGrid>
      <w:tr w:rsidR="008F190B" w:rsidRPr="001F6385" w14:paraId="39D9B3CB" w14:textId="77777777" w:rsidTr="004634F7">
        <w:trPr>
          <w:tblCellSpacing w:w="0" w:type="dxa"/>
          <w:hidden/>
        </w:trPr>
        <w:tc>
          <w:tcPr>
            <w:tcW w:w="300" w:type="pct"/>
            <w:tcBorders>
              <w:top w:val="outset" w:sz="6" w:space="0" w:color="auto"/>
              <w:left w:val="outset" w:sz="6" w:space="0" w:color="auto"/>
              <w:bottom w:val="outset" w:sz="6" w:space="0" w:color="auto"/>
              <w:right w:val="outset" w:sz="6" w:space="0" w:color="auto"/>
            </w:tcBorders>
            <w:vAlign w:val="center"/>
            <w:hideMark/>
          </w:tcPr>
          <w:p w14:paraId="62070F4C"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bookmarkStart w:id="1339" w:name="do|ax4^7:968|pa4:972"/>
            <w:bookmarkEnd w:id="1339"/>
            <w:r w:rsidRPr="001F6385">
              <w:rPr>
                <w:rFonts w:ascii="Verdana" w:eastAsia="Times New Roman" w:hAnsi="Verdana" w:cs="Times New Roman"/>
                <w:strike/>
                <w:vanish/>
                <w:color w:val="000000"/>
                <w:sz w:val="16"/>
                <w:szCs w:val="16"/>
                <w:lang w:eastAsia="ro-RO"/>
              </w:rPr>
              <w:t>Nr. Crt.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43E2CE92"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Număr înmatriculare</w:t>
            </w:r>
          </w:p>
        </w:tc>
        <w:tc>
          <w:tcPr>
            <w:tcW w:w="1250" w:type="pct"/>
            <w:tcBorders>
              <w:top w:val="outset" w:sz="6" w:space="0" w:color="auto"/>
              <w:left w:val="outset" w:sz="6" w:space="0" w:color="auto"/>
              <w:bottom w:val="outset" w:sz="6" w:space="0" w:color="auto"/>
              <w:right w:val="outset" w:sz="6" w:space="0" w:color="auto"/>
            </w:tcBorders>
            <w:vAlign w:val="center"/>
            <w:hideMark/>
          </w:tcPr>
          <w:p w14:paraId="6F1B8975"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Tip mijloc de transport</w:t>
            </w:r>
          </w:p>
        </w:tc>
        <w:tc>
          <w:tcPr>
            <w:tcW w:w="950" w:type="pct"/>
            <w:tcBorders>
              <w:top w:val="outset" w:sz="6" w:space="0" w:color="auto"/>
              <w:left w:val="outset" w:sz="6" w:space="0" w:color="auto"/>
              <w:bottom w:val="outset" w:sz="6" w:space="0" w:color="auto"/>
              <w:right w:val="outset" w:sz="6" w:space="0" w:color="auto"/>
            </w:tcBorders>
            <w:vAlign w:val="center"/>
            <w:hideMark/>
          </w:tcPr>
          <w:p w14:paraId="0E754637"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Act de deţinere</w:t>
            </w:r>
          </w:p>
        </w:tc>
        <w:tc>
          <w:tcPr>
            <w:tcW w:w="1250" w:type="pct"/>
            <w:tcBorders>
              <w:top w:val="outset" w:sz="6" w:space="0" w:color="auto"/>
              <w:left w:val="outset" w:sz="6" w:space="0" w:color="auto"/>
              <w:bottom w:val="outset" w:sz="6" w:space="0" w:color="auto"/>
              <w:right w:val="outset" w:sz="6" w:space="0" w:color="auto"/>
            </w:tcBorders>
            <w:vAlign w:val="center"/>
            <w:hideMark/>
          </w:tcPr>
          <w:p w14:paraId="4413776F"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Data inspecţiei tehnice</w:t>
            </w:r>
          </w:p>
        </w:tc>
      </w:tr>
      <w:tr w:rsidR="008F190B" w:rsidRPr="001F6385" w14:paraId="35144466" w14:textId="77777777" w:rsidTr="004634F7">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14:paraId="6FD33DBF"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1250" w:type="pct"/>
            <w:tcBorders>
              <w:top w:val="outset" w:sz="6" w:space="0" w:color="auto"/>
              <w:left w:val="outset" w:sz="6" w:space="0" w:color="auto"/>
              <w:bottom w:val="outset" w:sz="6" w:space="0" w:color="auto"/>
              <w:right w:val="outset" w:sz="6" w:space="0" w:color="auto"/>
            </w:tcBorders>
            <w:hideMark/>
          </w:tcPr>
          <w:p w14:paraId="15F4C1C6"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1250" w:type="pct"/>
            <w:tcBorders>
              <w:top w:val="outset" w:sz="6" w:space="0" w:color="auto"/>
              <w:left w:val="outset" w:sz="6" w:space="0" w:color="auto"/>
              <w:bottom w:val="outset" w:sz="6" w:space="0" w:color="auto"/>
              <w:right w:val="outset" w:sz="6" w:space="0" w:color="auto"/>
            </w:tcBorders>
            <w:hideMark/>
          </w:tcPr>
          <w:p w14:paraId="69BA864B"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950" w:type="pct"/>
            <w:tcBorders>
              <w:top w:val="outset" w:sz="6" w:space="0" w:color="auto"/>
              <w:left w:val="outset" w:sz="6" w:space="0" w:color="auto"/>
              <w:bottom w:val="outset" w:sz="6" w:space="0" w:color="auto"/>
              <w:right w:val="outset" w:sz="6" w:space="0" w:color="auto"/>
            </w:tcBorders>
            <w:hideMark/>
          </w:tcPr>
          <w:p w14:paraId="33BEE262"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1250" w:type="pct"/>
            <w:tcBorders>
              <w:top w:val="outset" w:sz="6" w:space="0" w:color="auto"/>
              <w:left w:val="outset" w:sz="6" w:space="0" w:color="auto"/>
              <w:bottom w:val="outset" w:sz="6" w:space="0" w:color="auto"/>
              <w:right w:val="outset" w:sz="6" w:space="0" w:color="auto"/>
            </w:tcBorders>
            <w:hideMark/>
          </w:tcPr>
          <w:p w14:paraId="3CFF9C19"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42218BF9" w14:textId="77777777" w:rsidTr="004634F7">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14:paraId="6590C44F"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1250" w:type="pct"/>
            <w:tcBorders>
              <w:top w:val="outset" w:sz="6" w:space="0" w:color="auto"/>
              <w:left w:val="outset" w:sz="6" w:space="0" w:color="auto"/>
              <w:bottom w:val="outset" w:sz="6" w:space="0" w:color="auto"/>
              <w:right w:val="outset" w:sz="6" w:space="0" w:color="auto"/>
            </w:tcBorders>
            <w:hideMark/>
          </w:tcPr>
          <w:p w14:paraId="7DC800EF"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1250" w:type="pct"/>
            <w:tcBorders>
              <w:top w:val="outset" w:sz="6" w:space="0" w:color="auto"/>
              <w:left w:val="outset" w:sz="6" w:space="0" w:color="auto"/>
              <w:bottom w:val="outset" w:sz="6" w:space="0" w:color="auto"/>
              <w:right w:val="outset" w:sz="6" w:space="0" w:color="auto"/>
            </w:tcBorders>
            <w:hideMark/>
          </w:tcPr>
          <w:p w14:paraId="7CD8C2C9"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950" w:type="pct"/>
            <w:tcBorders>
              <w:top w:val="outset" w:sz="6" w:space="0" w:color="auto"/>
              <w:left w:val="outset" w:sz="6" w:space="0" w:color="auto"/>
              <w:bottom w:val="outset" w:sz="6" w:space="0" w:color="auto"/>
              <w:right w:val="outset" w:sz="6" w:space="0" w:color="auto"/>
            </w:tcBorders>
            <w:hideMark/>
          </w:tcPr>
          <w:p w14:paraId="22B5A3DD"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1250" w:type="pct"/>
            <w:tcBorders>
              <w:top w:val="outset" w:sz="6" w:space="0" w:color="auto"/>
              <w:left w:val="outset" w:sz="6" w:space="0" w:color="auto"/>
              <w:bottom w:val="outset" w:sz="6" w:space="0" w:color="auto"/>
              <w:right w:val="outset" w:sz="6" w:space="0" w:color="auto"/>
            </w:tcBorders>
            <w:hideMark/>
          </w:tcPr>
          <w:p w14:paraId="2D5C1F17"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75F05D7C" w14:textId="77777777" w:rsidTr="004634F7">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14:paraId="1C03A866"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1250" w:type="pct"/>
            <w:tcBorders>
              <w:top w:val="outset" w:sz="6" w:space="0" w:color="auto"/>
              <w:left w:val="outset" w:sz="6" w:space="0" w:color="auto"/>
              <w:bottom w:val="outset" w:sz="6" w:space="0" w:color="auto"/>
              <w:right w:val="outset" w:sz="6" w:space="0" w:color="auto"/>
            </w:tcBorders>
            <w:hideMark/>
          </w:tcPr>
          <w:p w14:paraId="53601BD5"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1250" w:type="pct"/>
            <w:tcBorders>
              <w:top w:val="outset" w:sz="6" w:space="0" w:color="auto"/>
              <w:left w:val="outset" w:sz="6" w:space="0" w:color="auto"/>
              <w:bottom w:val="outset" w:sz="6" w:space="0" w:color="auto"/>
              <w:right w:val="outset" w:sz="6" w:space="0" w:color="auto"/>
            </w:tcBorders>
            <w:hideMark/>
          </w:tcPr>
          <w:p w14:paraId="29189EDC"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950" w:type="pct"/>
            <w:tcBorders>
              <w:top w:val="outset" w:sz="6" w:space="0" w:color="auto"/>
              <w:left w:val="outset" w:sz="6" w:space="0" w:color="auto"/>
              <w:bottom w:val="outset" w:sz="6" w:space="0" w:color="auto"/>
              <w:right w:val="outset" w:sz="6" w:space="0" w:color="auto"/>
            </w:tcBorders>
            <w:hideMark/>
          </w:tcPr>
          <w:p w14:paraId="309327A7"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1250" w:type="pct"/>
            <w:tcBorders>
              <w:top w:val="outset" w:sz="6" w:space="0" w:color="auto"/>
              <w:left w:val="outset" w:sz="6" w:space="0" w:color="auto"/>
              <w:bottom w:val="outset" w:sz="6" w:space="0" w:color="auto"/>
              <w:right w:val="outset" w:sz="6" w:space="0" w:color="auto"/>
            </w:tcBorders>
            <w:hideMark/>
          </w:tcPr>
          <w:p w14:paraId="18650152"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4214370C" w14:textId="77777777" w:rsidTr="004634F7">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14:paraId="213F4ED1"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1250" w:type="pct"/>
            <w:tcBorders>
              <w:top w:val="outset" w:sz="6" w:space="0" w:color="auto"/>
              <w:left w:val="outset" w:sz="6" w:space="0" w:color="auto"/>
              <w:bottom w:val="outset" w:sz="6" w:space="0" w:color="auto"/>
              <w:right w:val="outset" w:sz="6" w:space="0" w:color="auto"/>
            </w:tcBorders>
            <w:hideMark/>
          </w:tcPr>
          <w:p w14:paraId="14BF69A4"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1250" w:type="pct"/>
            <w:tcBorders>
              <w:top w:val="outset" w:sz="6" w:space="0" w:color="auto"/>
              <w:left w:val="outset" w:sz="6" w:space="0" w:color="auto"/>
              <w:bottom w:val="outset" w:sz="6" w:space="0" w:color="auto"/>
              <w:right w:val="outset" w:sz="6" w:space="0" w:color="auto"/>
            </w:tcBorders>
            <w:hideMark/>
          </w:tcPr>
          <w:p w14:paraId="0E447785"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950" w:type="pct"/>
            <w:tcBorders>
              <w:top w:val="outset" w:sz="6" w:space="0" w:color="auto"/>
              <w:left w:val="outset" w:sz="6" w:space="0" w:color="auto"/>
              <w:bottom w:val="outset" w:sz="6" w:space="0" w:color="auto"/>
              <w:right w:val="outset" w:sz="6" w:space="0" w:color="auto"/>
            </w:tcBorders>
            <w:hideMark/>
          </w:tcPr>
          <w:p w14:paraId="73A9F2F8"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1250" w:type="pct"/>
            <w:tcBorders>
              <w:top w:val="outset" w:sz="6" w:space="0" w:color="auto"/>
              <w:left w:val="outset" w:sz="6" w:space="0" w:color="auto"/>
              <w:bottom w:val="outset" w:sz="6" w:space="0" w:color="auto"/>
              <w:right w:val="outset" w:sz="6" w:space="0" w:color="auto"/>
            </w:tcBorders>
            <w:hideMark/>
          </w:tcPr>
          <w:p w14:paraId="59DB0323"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r w:rsidR="008F190B" w:rsidRPr="001F6385" w14:paraId="77501C8E" w14:textId="77777777" w:rsidTr="004634F7">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14:paraId="1C909F54" w14:textId="77777777" w:rsidR="008F190B" w:rsidRPr="001F6385" w:rsidRDefault="008F190B" w:rsidP="004634F7">
            <w:pPr>
              <w:spacing w:after="0" w:line="240" w:lineRule="auto"/>
              <w:jc w:val="center"/>
              <w:rPr>
                <w:rFonts w:ascii="Verdana" w:eastAsia="Times New Roman" w:hAnsi="Verdana" w:cs="Times New Roman"/>
                <w:strike/>
                <w:vanish/>
                <w:color w:val="000000"/>
                <w:sz w:val="16"/>
                <w:szCs w:val="16"/>
                <w:lang w:eastAsia="ro-RO"/>
              </w:rPr>
            </w:pPr>
            <w:r w:rsidRPr="001F6385">
              <w:rPr>
                <w:rFonts w:ascii="Verdana" w:eastAsia="Times New Roman" w:hAnsi="Verdana" w:cs="Times New Roman"/>
                <w:strike/>
                <w:vanish/>
                <w:color w:val="000000"/>
                <w:sz w:val="16"/>
                <w:szCs w:val="16"/>
                <w:lang w:eastAsia="ro-RO"/>
              </w:rPr>
              <w:t>Total</w:t>
            </w:r>
          </w:p>
        </w:tc>
        <w:tc>
          <w:tcPr>
            <w:tcW w:w="1250" w:type="pct"/>
            <w:tcBorders>
              <w:top w:val="outset" w:sz="6" w:space="0" w:color="auto"/>
              <w:left w:val="outset" w:sz="6" w:space="0" w:color="auto"/>
              <w:bottom w:val="outset" w:sz="6" w:space="0" w:color="auto"/>
              <w:right w:val="outset" w:sz="6" w:space="0" w:color="auto"/>
            </w:tcBorders>
            <w:hideMark/>
          </w:tcPr>
          <w:p w14:paraId="733D166E"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1250" w:type="pct"/>
            <w:tcBorders>
              <w:top w:val="outset" w:sz="6" w:space="0" w:color="auto"/>
              <w:left w:val="outset" w:sz="6" w:space="0" w:color="auto"/>
              <w:bottom w:val="outset" w:sz="6" w:space="0" w:color="auto"/>
              <w:right w:val="outset" w:sz="6" w:space="0" w:color="auto"/>
            </w:tcBorders>
            <w:hideMark/>
          </w:tcPr>
          <w:p w14:paraId="09926DA7"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950" w:type="pct"/>
            <w:tcBorders>
              <w:top w:val="outset" w:sz="6" w:space="0" w:color="auto"/>
              <w:left w:val="outset" w:sz="6" w:space="0" w:color="auto"/>
              <w:bottom w:val="outset" w:sz="6" w:space="0" w:color="auto"/>
              <w:right w:val="outset" w:sz="6" w:space="0" w:color="auto"/>
            </w:tcBorders>
            <w:hideMark/>
          </w:tcPr>
          <w:p w14:paraId="51856487"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c>
          <w:tcPr>
            <w:tcW w:w="1250" w:type="pct"/>
            <w:tcBorders>
              <w:top w:val="outset" w:sz="6" w:space="0" w:color="auto"/>
              <w:left w:val="outset" w:sz="6" w:space="0" w:color="auto"/>
              <w:bottom w:val="outset" w:sz="6" w:space="0" w:color="auto"/>
              <w:right w:val="outset" w:sz="6" w:space="0" w:color="auto"/>
            </w:tcBorders>
            <w:hideMark/>
          </w:tcPr>
          <w:p w14:paraId="056E661D" w14:textId="77777777" w:rsidR="008F190B" w:rsidRPr="001F6385" w:rsidRDefault="008F190B" w:rsidP="004634F7">
            <w:pPr>
              <w:spacing w:after="0" w:line="240" w:lineRule="auto"/>
              <w:rPr>
                <w:rFonts w:ascii="Verdana" w:eastAsia="Times New Roman" w:hAnsi="Verdana" w:cs="Times New Roman"/>
                <w:strike/>
                <w:vanish/>
                <w:color w:val="DC143C"/>
                <w:sz w:val="16"/>
                <w:szCs w:val="16"/>
                <w:lang w:eastAsia="ro-RO"/>
              </w:rPr>
            </w:pPr>
            <w:r w:rsidRPr="001F6385">
              <w:rPr>
                <w:rFonts w:ascii="Verdana" w:eastAsia="Times New Roman" w:hAnsi="Verdana" w:cs="Times New Roman"/>
                <w:strike/>
                <w:vanish/>
                <w:color w:val="DC143C"/>
                <w:sz w:val="16"/>
                <w:szCs w:val="16"/>
                <w:lang w:eastAsia="ro-RO"/>
              </w:rPr>
              <w:t> </w:t>
            </w:r>
          </w:p>
        </w:tc>
      </w:tr>
    </w:tbl>
    <w:p w14:paraId="5764725D"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340" w:name="do|ax4^7:968|pa5:973"/>
      <w:bookmarkEnd w:id="1340"/>
      <w:r w:rsidRPr="001F6385">
        <w:rPr>
          <w:rFonts w:ascii="Verdana" w:eastAsia="Times New Roman" w:hAnsi="Verdana" w:cs="Times New Roman"/>
          <w:strike/>
          <w:vanish/>
          <w:color w:val="DC143C"/>
          <w:lang w:eastAsia="ro-RO"/>
        </w:rPr>
        <w:t>Răspundem de corectitudinea şi exactitatea datelor</w:t>
      </w:r>
    </w:p>
    <w:p w14:paraId="43844083"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341" w:name="do|ax4^7:968|pa6:974"/>
      <w:bookmarkEnd w:id="1341"/>
      <w:r w:rsidRPr="001F6385">
        <w:rPr>
          <w:rFonts w:ascii="Verdana" w:eastAsia="Times New Roman" w:hAnsi="Verdana" w:cs="Times New Roman"/>
          <w:strike/>
          <w:vanish/>
          <w:color w:val="DC143C"/>
          <w:lang w:eastAsia="ro-RO"/>
        </w:rPr>
        <w:t>Reprezentant legal</w:t>
      </w:r>
    </w:p>
    <w:p w14:paraId="43ABBC8E"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342" w:name="do|ax4^7:968|pa7:975"/>
      <w:bookmarkEnd w:id="1342"/>
      <w:r w:rsidRPr="001F6385">
        <w:rPr>
          <w:rFonts w:ascii="Verdana" w:eastAsia="Times New Roman" w:hAnsi="Verdana" w:cs="Times New Roman"/>
          <w:strike/>
          <w:vanish/>
          <w:color w:val="DC143C"/>
          <w:lang w:eastAsia="ro-RO"/>
        </w:rPr>
        <w:t>Nume şi prenume, semnătură, ştampilă</w:t>
      </w:r>
    </w:p>
    <w:p w14:paraId="2E6D5AB2"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343" w:name="do|ax4^7:968|pa8:976"/>
      <w:bookmarkEnd w:id="1343"/>
      <w:r w:rsidRPr="001F6385">
        <w:rPr>
          <w:rFonts w:ascii="Verdana" w:eastAsia="Times New Roman" w:hAnsi="Verdana" w:cs="Times New Roman"/>
          <w:strike/>
          <w:vanish/>
          <w:color w:val="DC143C"/>
          <w:lang w:eastAsia="ro-RO"/>
        </w:rPr>
        <w:t>Data întocmirii</w:t>
      </w:r>
    </w:p>
    <w:p w14:paraId="343D209A"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344" w:name="do|ax4^7"/>
      <w:r w:rsidRPr="001F6385">
        <w:rPr>
          <w:rFonts w:ascii="Verdana" w:eastAsia="Times New Roman" w:hAnsi="Verdana" w:cs="Times New Roman"/>
          <w:b/>
          <w:bCs/>
          <w:noProof/>
          <w:color w:val="333399"/>
          <w:lang w:eastAsia="ro-RO"/>
        </w:rPr>
        <w:drawing>
          <wp:inline distT="0" distB="0" distL="0" distR="0" wp14:anchorId="636B1154" wp14:editId="1D84BEED">
            <wp:extent cx="95250" cy="95250"/>
            <wp:effectExtent l="0" t="0" r="0" b="0"/>
            <wp:docPr id="1721291039" name="Imagine 385">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7|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44"/>
      <w:r w:rsidRPr="001F6385">
        <w:rPr>
          <w:rFonts w:ascii="Verdana" w:eastAsia="Times New Roman" w:hAnsi="Verdana" w:cs="Times New Roman"/>
          <w:b/>
          <w:bCs/>
          <w:sz w:val="26"/>
          <w:szCs w:val="26"/>
          <w:shd w:val="clear" w:color="auto" w:fill="D3D3D3"/>
          <w:lang w:eastAsia="ro-RO"/>
        </w:rPr>
        <w:t>ANEXA nr. 4</w:t>
      </w:r>
      <w:r w:rsidRPr="001F6385">
        <w:rPr>
          <w:rFonts w:ascii="Verdana" w:eastAsia="Times New Roman" w:hAnsi="Verdana" w:cs="Times New Roman"/>
          <w:b/>
          <w:bCs/>
          <w:sz w:val="26"/>
          <w:szCs w:val="26"/>
          <w:shd w:val="clear" w:color="auto" w:fill="D3D3D3"/>
          <w:vertAlign w:val="superscript"/>
          <w:lang w:eastAsia="ro-RO"/>
        </w:rPr>
        <w:t>7</w:t>
      </w:r>
      <w:r w:rsidRPr="001F6385">
        <w:rPr>
          <w:rFonts w:ascii="Verdana" w:eastAsia="Times New Roman" w:hAnsi="Verdana" w:cs="Times New Roman"/>
          <w:b/>
          <w:bCs/>
          <w:sz w:val="26"/>
          <w:szCs w:val="26"/>
          <w:shd w:val="clear" w:color="auto" w:fill="D3D3D3"/>
          <w:lang w:eastAsia="ro-RO"/>
        </w:rPr>
        <w:t>: RAPORT DE EVALUARE</w:t>
      </w:r>
    </w:p>
    <w:p w14:paraId="281887CB"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345" w:name="do|ax4^7|pa1"/>
      <w:bookmarkEnd w:id="1345"/>
      <w:r w:rsidRPr="001F6385">
        <w:rPr>
          <w:rFonts w:ascii="Verdana" w:eastAsia="Times New Roman" w:hAnsi="Verdana" w:cs="Times New Roman"/>
          <w:shd w:val="clear" w:color="auto" w:fill="D3D3D3"/>
          <w:lang w:eastAsia="ro-RO"/>
        </w:rPr>
        <w:t>(- Anexa nr. 7 la metodologie)</w:t>
      </w:r>
    </w:p>
    <w:p w14:paraId="501E3409"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346" w:name="do|ax4^7|pa2"/>
      <w:bookmarkEnd w:id="1346"/>
      <w:r w:rsidRPr="001F6385">
        <w:rPr>
          <w:rFonts w:ascii="Verdana" w:eastAsia="Times New Roman" w:hAnsi="Verdana" w:cs="Times New Roman"/>
          <w:b/>
          <w:bCs/>
          <w:shd w:val="clear" w:color="auto" w:fill="D3D3D3"/>
          <w:lang w:eastAsia="ro-RO"/>
        </w:rPr>
        <w:t>CASA DE ASIGURĂRI DE SĂNĂTATE ..............................................</w:t>
      </w:r>
    </w:p>
    <w:p w14:paraId="31BF2D70"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347" w:name="do|ax4^7|pa3"/>
      <w:bookmarkEnd w:id="1347"/>
      <w:r w:rsidRPr="001F6385">
        <w:rPr>
          <w:rFonts w:ascii="Verdana" w:eastAsia="Times New Roman" w:hAnsi="Verdana" w:cs="Times New Roman"/>
          <w:b/>
          <w:bCs/>
          <w:shd w:val="clear" w:color="auto" w:fill="D3D3D3"/>
          <w:lang w:eastAsia="ro-RO"/>
        </w:rPr>
        <w:t>COMISIA DE EVALUARE A FURNIZORILOR</w:t>
      </w:r>
    </w:p>
    <w:p w14:paraId="0E3EF84F"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348" w:name="do|ax4^7|pa4"/>
      <w:bookmarkEnd w:id="1348"/>
      <w:r w:rsidRPr="001F6385">
        <w:rPr>
          <w:rFonts w:ascii="Verdana" w:eastAsia="Times New Roman" w:hAnsi="Verdana" w:cs="Times New Roman"/>
          <w:b/>
          <w:bCs/>
          <w:shd w:val="clear" w:color="auto" w:fill="D3D3D3"/>
          <w:lang w:eastAsia="ro-RO"/>
        </w:rPr>
        <w:t>Nr. ................................</w:t>
      </w:r>
    </w:p>
    <w:p w14:paraId="20C8A147"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349" w:name="do|ax4^7|pa5"/>
      <w:bookmarkEnd w:id="1349"/>
      <w:r w:rsidRPr="001F6385">
        <w:rPr>
          <w:rFonts w:ascii="Verdana" w:eastAsia="Times New Roman" w:hAnsi="Verdana" w:cs="Times New Roman"/>
          <w:b/>
          <w:bCs/>
          <w:shd w:val="clear" w:color="auto" w:fill="D3D3D3"/>
          <w:lang w:eastAsia="ro-RO"/>
        </w:rPr>
        <w:t>Data ..............................</w:t>
      </w:r>
    </w:p>
    <w:p w14:paraId="4BDFEB92"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350" w:name="do|ax4^7|pa6"/>
      <w:bookmarkEnd w:id="1350"/>
      <w:r w:rsidRPr="001F6385">
        <w:rPr>
          <w:rFonts w:ascii="Verdana" w:eastAsia="Times New Roman" w:hAnsi="Verdana" w:cs="Times New Roman"/>
          <w:shd w:val="clear" w:color="auto" w:fill="D3D3D3"/>
          <w:lang w:eastAsia="ro-RO"/>
        </w:rPr>
        <w:t>Comisia de evaluare, constituită prin Decizia directorului general al CAS nr. ........./.........................., în urma analizei dosarului de evaluare nr. ............ din data ....................., depus de reprezentantul legal al furnizorului ..................................... cu următoarele date de identificare:</w:t>
      </w:r>
    </w:p>
    <w:p w14:paraId="685D2484"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351" w:name="do|ax4^7|pa7"/>
      <w:bookmarkEnd w:id="1351"/>
      <w:r w:rsidRPr="001F6385">
        <w:rPr>
          <w:rFonts w:ascii="Verdana" w:eastAsia="Times New Roman" w:hAnsi="Verdana" w:cs="Times New Roman"/>
          <w:shd w:val="clear" w:color="auto" w:fill="D3D3D3"/>
          <w:lang w:eastAsia="ro-RO"/>
        </w:rPr>
        <w:t xml:space="preserve">cod fiscal ..................... localitatea ............................ str. ............................. nr. ........ </w:t>
      </w:r>
      <w:proofErr w:type="spellStart"/>
      <w:r w:rsidRPr="001F6385">
        <w:rPr>
          <w:rFonts w:ascii="Verdana" w:eastAsia="Times New Roman" w:hAnsi="Verdana" w:cs="Times New Roman"/>
          <w:shd w:val="clear" w:color="auto" w:fill="D3D3D3"/>
          <w:lang w:eastAsia="ro-RO"/>
        </w:rPr>
        <w:t>judeţul</w:t>
      </w:r>
      <w:proofErr w:type="spellEnd"/>
      <w:r w:rsidRPr="001F6385">
        <w:rPr>
          <w:rFonts w:ascii="Verdana" w:eastAsia="Times New Roman" w:hAnsi="Verdana" w:cs="Times New Roman"/>
          <w:shd w:val="clear" w:color="auto" w:fill="D3D3D3"/>
          <w:lang w:eastAsia="ro-RO"/>
        </w:rPr>
        <w:t xml:space="preserve"> ..................... telefon .............. e-mail ....................</w:t>
      </w:r>
    </w:p>
    <w:p w14:paraId="584ECC0B"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352" w:name="do|ax4^7|pa8"/>
      <w:bookmarkEnd w:id="1352"/>
      <w:r w:rsidRPr="001F6385">
        <w:rPr>
          <w:rFonts w:ascii="Verdana" w:eastAsia="Times New Roman" w:hAnsi="Verdana" w:cs="Times New Roman"/>
          <w:shd w:val="clear" w:color="auto" w:fill="D3D3D3"/>
          <w:lang w:eastAsia="ro-RO"/>
        </w:rPr>
        <w:t>constată următoarele:</w:t>
      </w:r>
    </w:p>
    <w:p w14:paraId="61F6B802"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353" w:name="do|ax4^7|pa9"/>
      <w:bookmarkEnd w:id="1353"/>
      <w:r w:rsidRPr="001F6385">
        <w:rPr>
          <w:rFonts w:ascii="Verdana" w:eastAsia="Times New Roman" w:hAnsi="Verdana" w:cs="Times New Roman"/>
          <w:shd w:val="clear" w:color="auto" w:fill="D3D3D3"/>
          <w:lang w:eastAsia="ro-RO"/>
        </w:rPr>
        <w:t xml:space="preserve">furnizorul, pentru sediul lucrativ/punctul de lucru situat în localitatea ........................ str. ...................... nr. ....... </w:t>
      </w:r>
      <w:proofErr w:type="spellStart"/>
      <w:r w:rsidRPr="001F6385">
        <w:rPr>
          <w:rFonts w:ascii="Verdana" w:eastAsia="Times New Roman" w:hAnsi="Verdana" w:cs="Times New Roman"/>
          <w:shd w:val="clear" w:color="auto" w:fill="D3D3D3"/>
          <w:lang w:eastAsia="ro-RO"/>
        </w:rPr>
        <w:t>judeţul</w:t>
      </w:r>
      <w:proofErr w:type="spellEnd"/>
      <w:r w:rsidRPr="001F6385">
        <w:rPr>
          <w:rFonts w:ascii="Verdana" w:eastAsia="Times New Roman" w:hAnsi="Verdana" w:cs="Times New Roman"/>
          <w:shd w:val="clear" w:color="auto" w:fill="D3D3D3"/>
          <w:lang w:eastAsia="ro-RO"/>
        </w:rPr>
        <w:t xml:space="preserve"> .................. telefon ................ e-mail .....................</w:t>
      </w:r>
    </w:p>
    <w:p w14:paraId="50FE01C9"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354" w:name="do|ax4^7|pa10"/>
      <w:bookmarkEnd w:id="1354"/>
      <w:r w:rsidRPr="001F6385">
        <w:rPr>
          <w:rFonts w:ascii="Verdana" w:eastAsia="Times New Roman" w:hAnsi="Verdana" w:cs="Times New Roman"/>
          <w:shd w:val="clear" w:color="auto" w:fill="D3D3D3"/>
          <w:lang w:eastAsia="ro-RO"/>
        </w:rPr>
        <w:t xml:space="preserve">- </w:t>
      </w:r>
      <w:proofErr w:type="spellStart"/>
      <w:r w:rsidRPr="001F6385">
        <w:rPr>
          <w:rFonts w:ascii="Verdana" w:eastAsia="Times New Roman" w:hAnsi="Verdana" w:cs="Times New Roman"/>
          <w:shd w:val="clear" w:color="auto" w:fill="D3D3D3"/>
          <w:lang w:eastAsia="ro-RO"/>
        </w:rPr>
        <w:t>îndeplineşte</w:t>
      </w:r>
      <w:proofErr w:type="spellEnd"/>
      <w:r w:rsidRPr="001F6385">
        <w:rPr>
          <w:rFonts w:ascii="Verdana" w:eastAsia="Times New Roman" w:hAnsi="Verdana" w:cs="Times New Roman"/>
          <w:shd w:val="clear" w:color="auto" w:fill="D3D3D3"/>
          <w:lang w:eastAsia="ro-RO"/>
        </w:rPr>
        <w:t>: .......... total criterii, din care ........ criterii de eligibilitate</w:t>
      </w:r>
    </w:p>
    <w:p w14:paraId="3B976CCA"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355" w:name="do|ax4^7|pa11"/>
      <w:bookmarkEnd w:id="1355"/>
      <w:r w:rsidRPr="001F6385">
        <w:rPr>
          <w:rFonts w:ascii="Verdana" w:eastAsia="Times New Roman" w:hAnsi="Verdana" w:cs="Times New Roman"/>
          <w:shd w:val="clear" w:color="auto" w:fill="D3D3D3"/>
          <w:lang w:eastAsia="ro-RO"/>
        </w:rPr>
        <w:t xml:space="preserve">- nu </w:t>
      </w:r>
      <w:proofErr w:type="spellStart"/>
      <w:r w:rsidRPr="001F6385">
        <w:rPr>
          <w:rFonts w:ascii="Verdana" w:eastAsia="Times New Roman" w:hAnsi="Verdana" w:cs="Times New Roman"/>
          <w:shd w:val="clear" w:color="auto" w:fill="D3D3D3"/>
          <w:lang w:eastAsia="ro-RO"/>
        </w:rPr>
        <w:t>îndeplineşte</w:t>
      </w:r>
      <w:proofErr w:type="spellEnd"/>
      <w:r w:rsidRPr="001F6385">
        <w:rPr>
          <w:rFonts w:ascii="Verdana" w:eastAsia="Times New Roman" w:hAnsi="Verdana" w:cs="Times New Roman"/>
          <w:shd w:val="clear" w:color="auto" w:fill="D3D3D3"/>
          <w:lang w:eastAsia="ro-RO"/>
        </w:rPr>
        <w:t xml:space="preserve"> ........ criterii de eligibilitate</w:t>
      </w:r>
    </w:p>
    <w:p w14:paraId="3B354305"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356" w:name="do|ax4^7|pa12"/>
      <w:bookmarkEnd w:id="1356"/>
      <w:proofErr w:type="spellStart"/>
      <w:r w:rsidRPr="001F6385">
        <w:rPr>
          <w:rFonts w:ascii="Verdana" w:eastAsia="Times New Roman" w:hAnsi="Verdana" w:cs="Times New Roman"/>
          <w:shd w:val="clear" w:color="auto" w:fill="D3D3D3"/>
          <w:lang w:eastAsia="ro-RO"/>
        </w:rPr>
        <w:t>Observaţii</w:t>
      </w:r>
      <w:proofErr w:type="spellEnd"/>
      <w:r w:rsidRPr="001F6385">
        <w:rPr>
          <w:rFonts w:ascii="Verdana" w:eastAsia="Times New Roman" w:hAnsi="Verdana" w:cs="Times New Roman"/>
          <w:shd w:val="clear" w:color="auto" w:fill="D3D3D3"/>
          <w:lang w:eastAsia="ro-RO"/>
        </w:rPr>
        <w:t>* .................................................................................</w:t>
      </w:r>
    </w:p>
    <w:p w14:paraId="0558F528"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357" w:name="do|ax4^7|pa13"/>
      <w:bookmarkEnd w:id="1357"/>
      <w:r w:rsidRPr="001F6385">
        <w:rPr>
          <w:rFonts w:ascii="Verdana" w:eastAsia="Times New Roman" w:hAnsi="Verdana" w:cs="Times New Roman"/>
          <w:shd w:val="clear" w:color="auto" w:fill="D3D3D3"/>
          <w:lang w:eastAsia="ro-RO"/>
        </w:rPr>
        <w:t>_______</w:t>
      </w:r>
    </w:p>
    <w:p w14:paraId="40C1A6F2"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358" w:name="do|ax4^7|pa14"/>
      <w:bookmarkEnd w:id="1358"/>
      <w:r w:rsidRPr="001F6385">
        <w:rPr>
          <w:rFonts w:ascii="Verdana" w:eastAsia="Times New Roman" w:hAnsi="Verdana" w:cs="Times New Roman"/>
          <w:shd w:val="clear" w:color="auto" w:fill="D3D3D3"/>
          <w:lang w:eastAsia="ro-RO"/>
        </w:rPr>
        <w:t xml:space="preserve">*se </w:t>
      </w:r>
      <w:proofErr w:type="spellStart"/>
      <w:r w:rsidRPr="001F6385">
        <w:rPr>
          <w:rFonts w:ascii="Verdana" w:eastAsia="Times New Roman" w:hAnsi="Verdana" w:cs="Times New Roman"/>
          <w:shd w:val="clear" w:color="auto" w:fill="D3D3D3"/>
          <w:lang w:eastAsia="ro-RO"/>
        </w:rPr>
        <w:t>menţionează</w:t>
      </w:r>
      <w:proofErr w:type="spellEnd"/>
      <w:r w:rsidRPr="001F6385">
        <w:rPr>
          <w:rFonts w:ascii="Verdana" w:eastAsia="Times New Roman" w:hAnsi="Verdana" w:cs="Times New Roman"/>
          <w:shd w:val="clear" w:color="auto" w:fill="D3D3D3"/>
          <w:lang w:eastAsia="ro-RO"/>
        </w:rPr>
        <w:t xml:space="preserve"> tipul de furnizor/specialitatea în cazul cabinetelor/compartimentul în cazul furnizorilor de servicii medicale paraclinice - analize medicale de laborator</w:t>
      </w:r>
    </w:p>
    <w:p w14:paraId="602E5A38"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359" w:name="do|ax4^7|pa15"/>
      <w:bookmarkEnd w:id="1359"/>
      <w:r w:rsidRPr="001F6385">
        <w:rPr>
          <w:rFonts w:ascii="Verdana" w:eastAsia="Times New Roman" w:hAnsi="Verdana" w:cs="Times New Roman"/>
          <w:b/>
          <w:bCs/>
          <w:shd w:val="clear" w:color="auto" w:fill="D3D3D3"/>
          <w:lang w:eastAsia="ro-RO"/>
        </w:rPr>
        <w:t>Comisie de evaluare,</w:t>
      </w:r>
    </w:p>
    <w:p w14:paraId="6D47FB0C"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360" w:name="do|ax4^7|pa16"/>
      <w:bookmarkEnd w:id="1360"/>
      <w:proofErr w:type="spellStart"/>
      <w:r w:rsidRPr="001F6385">
        <w:rPr>
          <w:rFonts w:ascii="Verdana" w:eastAsia="Times New Roman" w:hAnsi="Verdana" w:cs="Times New Roman"/>
          <w:b/>
          <w:bCs/>
          <w:shd w:val="clear" w:color="auto" w:fill="D3D3D3"/>
          <w:lang w:eastAsia="ro-RO"/>
        </w:rPr>
        <w:t>Preşedinte</w:t>
      </w:r>
      <w:proofErr w:type="spellEnd"/>
      <w:r w:rsidRPr="001F6385">
        <w:rPr>
          <w:rFonts w:ascii="Verdana" w:eastAsia="Times New Roman" w:hAnsi="Verdana" w:cs="Times New Roman"/>
          <w:b/>
          <w:bCs/>
          <w:shd w:val="clear" w:color="auto" w:fill="D3D3D3"/>
          <w:lang w:eastAsia="ro-RO"/>
        </w:rPr>
        <w:t>,</w:t>
      </w:r>
    </w:p>
    <w:p w14:paraId="7D76D9FE"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361" w:name="do|ax4^7|pa17"/>
      <w:bookmarkEnd w:id="1361"/>
      <w:r w:rsidRPr="001F6385">
        <w:rPr>
          <w:rFonts w:ascii="Verdana" w:eastAsia="Times New Roman" w:hAnsi="Verdana" w:cs="Times New Roman"/>
          <w:b/>
          <w:bCs/>
          <w:shd w:val="clear" w:color="auto" w:fill="D3D3D3"/>
          <w:lang w:eastAsia="ro-RO"/>
        </w:rPr>
        <w:t>...................................</w:t>
      </w:r>
    </w:p>
    <w:p w14:paraId="5395CEFF"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362" w:name="do|ax4^7|pa18"/>
      <w:bookmarkEnd w:id="1362"/>
      <w:r w:rsidRPr="001F6385">
        <w:rPr>
          <w:rFonts w:ascii="Verdana" w:eastAsia="Times New Roman" w:hAnsi="Verdana" w:cs="Times New Roman"/>
          <w:b/>
          <w:bCs/>
          <w:shd w:val="clear" w:color="auto" w:fill="D3D3D3"/>
          <w:lang w:eastAsia="ro-RO"/>
        </w:rPr>
        <w:t>Membri,</w:t>
      </w:r>
    </w:p>
    <w:p w14:paraId="3532F1DE"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363" w:name="do|ax4^7|pa19"/>
      <w:bookmarkEnd w:id="1363"/>
      <w:r w:rsidRPr="001F6385">
        <w:rPr>
          <w:rFonts w:ascii="Verdana" w:eastAsia="Times New Roman" w:hAnsi="Verdana" w:cs="Times New Roman"/>
          <w:b/>
          <w:bCs/>
          <w:shd w:val="clear" w:color="auto" w:fill="D3D3D3"/>
          <w:lang w:eastAsia="ro-RO"/>
        </w:rPr>
        <w:t>...................................</w:t>
      </w:r>
    </w:p>
    <w:p w14:paraId="7E759455"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364" w:name="do|ax4^7|pa20"/>
      <w:bookmarkEnd w:id="1364"/>
      <w:r w:rsidRPr="001F6385">
        <w:rPr>
          <w:rFonts w:ascii="Verdana" w:eastAsia="Times New Roman" w:hAnsi="Verdana" w:cs="Times New Roman"/>
          <w:b/>
          <w:bCs/>
          <w:shd w:val="clear" w:color="auto" w:fill="D3D3D3"/>
          <w:lang w:eastAsia="ro-RO"/>
        </w:rPr>
        <w:t>...................................</w:t>
      </w:r>
      <w:r w:rsidRPr="001F6385">
        <w:rPr>
          <w:rFonts w:ascii="Verdana" w:eastAsia="Times New Roman" w:hAnsi="Verdana" w:cs="Times New Roman"/>
          <w:shd w:val="clear" w:color="auto" w:fill="D3D3D3"/>
          <w:lang w:eastAsia="ro-RO"/>
        </w:rPr>
        <w:br/>
      </w:r>
      <w:r w:rsidRPr="001F6385">
        <w:rPr>
          <w:rFonts w:ascii="Verdana" w:eastAsia="Times New Roman" w:hAnsi="Verdana" w:cs="Times New Roman"/>
          <w:i/>
          <w:iCs/>
          <w:noProof/>
          <w:color w:val="6666FF"/>
          <w:sz w:val="18"/>
          <w:szCs w:val="18"/>
          <w:shd w:val="clear" w:color="auto" w:fill="D3D3D3"/>
          <w:lang w:eastAsia="ro-RO"/>
        </w:rPr>
        <w:drawing>
          <wp:inline distT="0" distB="0" distL="0" distR="0" wp14:anchorId="089D43CC" wp14:editId="143E9758">
            <wp:extent cx="85725" cy="85725"/>
            <wp:effectExtent l="0" t="0" r="9525" b="9525"/>
            <wp:docPr id="2083893469" name="Imagin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4325_00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1F6385">
        <w:rPr>
          <w:rFonts w:ascii="Verdana" w:eastAsia="Times New Roman" w:hAnsi="Verdana" w:cs="Times New Roman"/>
          <w:i/>
          <w:iCs/>
          <w:color w:val="6666FF"/>
          <w:sz w:val="18"/>
          <w:szCs w:val="18"/>
          <w:shd w:val="clear" w:color="auto" w:fill="FFFFFF"/>
          <w:lang w:eastAsia="ro-RO"/>
        </w:rPr>
        <w:t xml:space="preserve">(la data 20-sept-2023 anexa 4^7 modificat de Art. I, punctul 4. din </w:t>
      </w:r>
      <w:hyperlink r:id="rId74" w:anchor="do|ari|pt4" w:history="1">
        <w:r w:rsidRPr="001F6385">
          <w:rPr>
            <w:rFonts w:ascii="Verdana" w:eastAsia="Times New Roman" w:hAnsi="Verdana" w:cs="Times New Roman"/>
            <w:b/>
            <w:bCs/>
            <w:i/>
            <w:iCs/>
            <w:color w:val="333399"/>
            <w:sz w:val="18"/>
            <w:szCs w:val="18"/>
            <w:u w:val="single"/>
            <w:shd w:val="clear" w:color="auto" w:fill="FFFFFF"/>
            <w:lang w:eastAsia="ro-RO"/>
          </w:rPr>
          <w:t>Ordinul 3.168/2023</w:t>
        </w:r>
      </w:hyperlink>
      <w:r w:rsidRPr="001F6385">
        <w:rPr>
          <w:rFonts w:ascii="Verdana" w:eastAsia="Times New Roman" w:hAnsi="Verdana" w:cs="Times New Roman"/>
          <w:i/>
          <w:iCs/>
          <w:color w:val="6666FF"/>
          <w:sz w:val="18"/>
          <w:szCs w:val="18"/>
          <w:shd w:val="clear" w:color="auto" w:fill="FFFFFF"/>
          <w:lang w:eastAsia="ro-RO"/>
        </w:rPr>
        <w:t xml:space="preserve"> )</w:t>
      </w:r>
    </w:p>
    <w:p w14:paraId="7FC8740A"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365" w:name="do|ax4^8:977"/>
      <w:r w:rsidRPr="001F6385">
        <w:rPr>
          <w:rFonts w:ascii="Verdana" w:eastAsia="Times New Roman" w:hAnsi="Verdana" w:cs="Times New Roman"/>
          <w:b/>
          <w:bCs/>
          <w:noProof/>
          <w:vanish/>
          <w:color w:val="333399"/>
          <w:lang w:eastAsia="ro-RO"/>
        </w:rPr>
        <w:drawing>
          <wp:inline distT="0" distB="0" distL="0" distR="0" wp14:anchorId="4040C138" wp14:editId="0F41484E">
            <wp:extent cx="95250" cy="95250"/>
            <wp:effectExtent l="0" t="0" r="0" b="0"/>
            <wp:docPr id="1175883912" name="Imagine 38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8:977|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65"/>
      <w:r w:rsidRPr="001F6385">
        <w:rPr>
          <w:rFonts w:ascii="Verdana" w:eastAsia="Times New Roman" w:hAnsi="Verdana" w:cs="Times New Roman"/>
          <w:b/>
          <w:bCs/>
          <w:strike/>
          <w:vanish/>
          <w:color w:val="DC143C"/>
          <w:sz w:val="26"/>
          <w:szCs w:val="26"/>
          <w:lang w:eastAsia="ro-RO"/>
        </w:rPr>
        <w:t>ANEXA nr. 4</w:t>
      </w:r>
      <w:r w:rsidRPr="001F6385">
        <w:rPr>
          <w:rFonts w:ascii="Verdana" w:eastAsia="Times New Roman" w:hAnsi="Verdana" w:cs="Times New Roman"/>
          <w:b/>
          <w:bCs/>
          <w:strike/>
          <w:vanish/>
          <w:color w:val="DC143C"/>
          <w:sz w:val="26"/>
          <w:szCs w:val="26"/>
          <w:vertAlign w:val="superscript"/>
          <w:lang w:eastAsia="ro-RO"/>
        </w:rPr>
        <w:t>8</w:t>
      </w:r>
      <w:r w:rsidRPr="001F6385">
        <w:rPr>
          <w:rFonts w:ascii="Verdana" w:eastAsia="Times New Roman" w:hAnsi="Verdana" w:cs="Times New Roman"/>
          <w:b/>
          <w:bCs/>
          <w:strike/>
          <w:vanish/>
          <w:color w:val="DC143C"/>
          <w:sz w:val="26"/>
          <w:szCs w:val="26"/>
          <w:lang w:eastAsia="ro-RO"/>
        </w:rPr>
        <w:t>:</w:t>
      </w:r>
      <w:r w:rsidRPr="001F6385">
        <w:rPr>
          <w:rFonts w:ascii="Verdana" w:eastAsia="Times New Roman" w:hAnsi="Verdana" w:cs="Times New Roman"/>
          <w:vanish/>
          <w:lang w:eastAsia="ro-RO"/>
        </w:rPr>
        <w:t xml:space="preserve"> </w:t>
      </w:r>
      <w:r w:rsidRPr="001F6385">
        <w:rPr>
          <w:rFonts w:ascii="Verdana" w:eastAsia="Times New Roman" w:hAnsi="Verdana" w:cs="Times New Roman"/>
          <w:b/>
          <w:bCs/>
          <w:strike/>
          <w:vanish/>
          <w:color w:val="DC143C"/>
          <w:sz w:val="26"/>
          <w:szCs w:val="26"/>
          <w:lang w:eastAsia="ro-RO"/>
        </w:rPr>
        <w:t>RAPORT DE EVALUARE</w:t>
      </w:r>
    </w:p>
    <w:p w14:paraId="4818AAE1"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366" w:name="do|ax4^8:977|pa1:978"/>
      <w:bookmarkEnd w:id="1366"/>
      <w:r w:rsidRPr="001F6385">
        <w:rPr>
          <w:rFonts w:ascii="Verdana" w:eastAsia="Times New Roman" w:hAnsi="Verdana" w:cs="Times New Roman"/>
          <w:strike/>
          <w:vanish/>
          <w:color w:val="DC143C"/>
          <w:lang w:eastAsia="ro-RO"/>
        </w:rPr>
        <w:t>(- Anexa nr. 8 la metodologie)</w:t>
      </w:r>
    </w:p>
    <w:p w14:paraId="75604E54"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367" w:name="do|ax4^8:977|pa2:979"/>
      <w:bookmarkEnd w:id="1367"/>
      <w:r w:rsidRPr="001F6385">
        <w:rPr>
          <w:rFonts w:ascii="Verdana" w:eastAsia="Times New Roman" w:hAnsi="Verdana" w:cs="Times New Roman"/>
          <w:strike/>
          <w:vanish/>
          <w:color w:val="DC143C"/>
          <w:lang w:eastAsia="ro-RO"/>
        </w:rPr>
        <w:t>CASA DE ASIGURĂRI DE SĂNĂTATE ....................</w:t>
      </w:r>
    </w:p>
    <w:p w14:paraId="0AA9EF7E"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368" w:name="do|ax4^8:977|pa3:980"/>
      <w:bookmarkEnd w:id="1368"/>
      <w:r w:rsidRPr="001F6385">
        <w:rPr>
          <w:rFonts w:ascii="Verdana" w:eastAsia="Times New Roman" w:hAnsi="Verdana" w:cs="Times New Roman"/>
          <w:strike/>
          <w:vanish/>
          <w:color w:val="DC143C"/>
          <w:lang w:eastAsia="ro-RO"/>
        </w:rPr>
        <w:t>COMISIA DE EVALUARE A FURNIZORILOR</w:t>
      </w:r>
    </w:p>
    <w:p w14:paraId="34557BBB"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369" w:name="do|ax4^8:977|pa4:981"/>
      <w:bookmarkEnd w:id="1369"/>
      <w:r w:rsidRPr="001F6385">
        <w:rPr>
          <w:rFonts w:ascii="Verdana" w:eastAsia="Times New Roman" w:hAnsi="Verdana" w:cs="Times New Roman"/>
          <w:strike/>
          <w:vanish/>
          <w:color w:val="DC143C"/>
          <w:lang w:eastAsia="ro-RO"/>
        </w:rPr>
        <w:t>Nr. .........</w:t>
      </w:r>
    </w:p>
    <w:p w14:paraId="4E788F4C"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370" w:name="do|ax4^8:977|pa5:982"/>
      <w:bookmarkEnd w:id="1370"/>
      <w:r w:rsidRPr="001F6385">
        <w:rPr>
          <w:rFonts w:ascii="Verdana" w:eastAsia="Times New Roman" w:hAnsi="Verdana" w:cs="Times New Roman"/>
          <w:strike/>
          <w:vanish/>
          <w:color w:val="DC143C"/>
          <w:lang w:eastAsia="ro-RO"/>
        </w:rPr>
        <w:t>Data ..................</w:t>
      </w:r>
    </w:p>
    <w:p w14:paraId="021E32B3"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371" w:name="do|ax4^8:977|pa6:983"/>
      <w:bookmarkEnd w:id="1371"/>
      <w:r w:rsidRPr="001F6385">
        <w:rPr>
          <w:rFonts w:ascii="Verdana" w:eastAsia="Times New Roman" w:hAnsi="Verdana" w:cs="Times New Roman"/>
          <w:strike/>
          <w:vanish/>
          <w:color w:val="DC143C"/>
          <w:lang w:eastAsia="ro-RO"/>
        </w:rPr>
        <w:t>Comisia de evaluare, constituită prin Decizia preşedintelui - director general al CAS nr. ......./..........,</w:t>
      </w:r>
    </w:p>
    <w:p w14:paraId="5B8BB991"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372" w:name="do|ax4^8:977|pa7:984"/>
      <w:bookmarkEnd w:id="1372"/>
      <w:r w:rsidRPr="001F6385">
        <w:rPr>
          <w:rFonts w:ascii="Verdana" w:eastAsia="Times New Roman" w:hAnsi="Verdana" w:cs="Times New Roman"/>
          <w:strike/>
          <w:vanish/>
          <w:color w:val="DC143C"/>
          <w:lang w:eastAsia="ro-RO"/>
        </w:rPr>
        <w:t>în urma analizei dosarului de evaluare nr. ...... din data ...........,</w:t>
      </w:r>
    </w:p>
    <w:p w14:paraId="1A5AE6E4"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373" w:name="do|ax4^8:977|pa8:985"/>
      <w:bookmarkEnd w:id="1373"/>
      <w:r w:rsidRPr="001F6385">
        <w:rPr>
          <w:rFonts w:ascii="Verdana" w:eastAsia="Times New Roman" w:hAnsi="Verdana" w:cs="Times New Roman"/>
          <w:strike/>
          <w:vanish/>
          <w:color w:val="DC143C"/>
          <w:lang w:eastAsia="ro-RO"/>
        </w:rPr>
        <w:t>depus de reprezentantul legal al furnizorului .................. cu următoarele date de identificare:</w:t>
      </w:r>
    </w:p>
    <w:p w14:paraId="2C5882EF"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374" w:name="do|ax4^8:977|pa9:986"/>
      <w:bookmarkEnd w:id="1374"/>
      <w:r w:rsidRPr="001F6385">
        <w:rPr>
          <w:rFonts w:ascii="Verdana" w:eastAsia="Times New Roman" w:hAnsi="Verdana" w:cs="Times New Roman"/>
          <w:strike/>
          <w:vanish/>
          <w:color w:val="DC143C"/>
          <w:lang w:eastAsia="ro-RO"/>
        </w:rPr>
        <w:t>cod fiscal ........., localitatea .................. str. .............. nr. ......, judeţul ........., telefon ......... fax ........., e-mail ................</w:t>
      </w:r>
    </w:p>
    <w:p w14:paraId="5AA3D6F3"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375" w:name="do|ax4^8:977|pa10:987"/>
      <w:bookmarkEnd w:id="1375"/>
      <w:r w:rsidRPr="001F6385">
        <w:rPr>
          <w:rFonts w:ascii="Verdana" w:eastAsia="Times New Roman" w:hAnsi="Verdana" w:cs="Times New Roman"/>
          <w:strike/>
          <w:vanish/>
          <w:color w:val="DC143C"/>
          <w:lang w:eastAsia="ro-RO"/>
        </w:rPr>
        <w:t>constată următoarele:</w:t>
      </w:r>
    </w:p>
    <w:p w14:paraId="5A7A1718"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376" w:name="do|ax4^8:977|pa11:988"/>
      <w:bookmarkEnd w:id="1376"/>
      <w:r w:rsidRPr="001F6385">
        <w:rPr>
          <w:rFonts w:ascii="Verdana" w:eastAsia="Times New Roman" w:hAnsi="Verdana" w:cs="Times New Roman"/>
          <w:strike/>
          <w:vanish/>
          <w:color w:val="DC143C"/>
          <w:lang w:eastAsia="ro-RO"/>
        </w:rPr>
        <w:t>furnizorul, pentru sediul lucrativ/punctul de lucru situat în localitatea .................. str. .............. nr. ......, judeţul ........., telefon ......... fax ........., e-mail ................</w:t>
      </w:r>
    </w:p>
    <w:p w14:paraId="18D4E65D"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377" w:name="do|ax4^8:977|pa12:989"/>
      <w:bookmarkEnd w:id="1377"/>
      <w:r w:rsidRPr="001F6385">
        <w:rPr>
          <w:rFonts w:ascii="Verdana" w:eastAsia="Times New Roman" w:hAnsi="Verdana" w:cs="Times New Roman"/>
          <w:strike/>
          <w:vanish/>
          <w:color w:val="DC143C"/>
          <w:lang w:eastAsia="ro-RO"/>
        </w:rPr>
        <w:t>- îndeplineşte: .......... total criterii, din care .......... criterii de eligibilitate</w:t>
      </w:r>
    </w:p>
    <w:p w14:paraId="3A962DD1"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378" w:name="do|ax4^8:977|pa13:990"/>
      <w:bookmarkEnd w:id="1378"/>
      <w:r w:rsidRPr="001F6385">
        <w:rPr>
          <w:rFonts w:ascii="Verdana" w:eastAsia="Times New Roman" w:hAnsi="Verdana" w:cs="Times New Roman"/>
          <w:strike/>
          <w:vanish/>
          <w:color w:val="DC143C"/>
          <w:lang w:eastAsia="ro-RO"/>
        </w:rPr>
        <w:t>- nu îndeplineşte .......... criterii de eligibilitate</w:t>
      </w:r>
    </w:p>
    <w:p w14:paraId="2E686EF6"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379" w:name="do|ax4^8:977|pa14:991"/>
      <w:bookmarkEnd w:id="1379"/>
      <w:r w:rsidRPr="001F6385">
        <w:rPr>
          <w:rFonts w:ascii="Verdana" w:eastAsia="Times New Roman" w:hAnsi="Verdana" w:cs="Times New Roman"/>
          <w:strike/>
          <w:vanish/>
          <w:color w:val="DC143C"/>
          <w:lang w:eastAsia="ro-RO"/>
        </w:rPr>
        <w:t>Observaţii* ......................................................................</w:t>
      </w:r>
    </w:p>
    <w:p w14:paraId="7775AA81"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380" w:name="do|ax4^8:977|pa15:992"/>
      <w:bookmarkEnd w:id="1380"/>
      <w:r w:rsidRPr="001F6385">
        <w:rPr>
          <w:rFonts w:ascii="Verdana" w:eastAsia="Times New Roman" w:hAnsi="Verdana" w:cs="Times New Roman"/>
          <w:strike/>
          <w:vanish/>
          <w:color w:val="DC143C"/>
          <w:lang w:eastAsia="ro-RO"/>
        </w:rPr>
        <w:t>* se menţionează tipul de activitate a furnizorului/specialitatea în cazul cabinetelor/compartimentul în cazul furnizorilor de servicii medicale paraclinice/structura în cazul spitalelor</w:t>
      </w:r>
    </w:p>
    <w:p w14:paraId="781B2094"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381" w:name="do|ax4^8:977|pa16:993"/>
      <w:bookmarkEnd w:id="1381"/>
      <w:r w:rsidRPr="001F6385">
        <w:rPr>
          <w:rFonts w:ascii="Verdana" w:eastAsia="Times New Roman" w:hAnsi="Verdana" w:cs="Times New Roman"/>
          <w:strike/>
          <w:vanish/>
          <w:color w:val="DC143C"/>
          <w:lang w:eastAsia="ro-RO"/>
        </w:rPr>
        <w:t>Comisie de evaluare,</w:t>
      </w:r>
    </w:p>
    <w:p w14:paraId="43BDC893"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382" w:name="do|ax4^8:977|pa17:994"/>
      <w:bookmarkEnd w:id="1382"/>
      <w:r w:rsidRPr="001F6385">
        <w:rPr>
          <w:rFonts w:ascii="Verdana" w:eastAsia="Times New Roman" w:hAnsi="Verdana" w:cs="Times New Roman"/>
          <w:strike/>
          <w:vanish/>
          <w:color w:val="DC143C"/>
          <w:lang w:eastAsia="ro-RO"/>
        </w:rPr>
        <w:t>Preşedinte,</w:t>
      </w:r>
    </w:p>
    <w:p w14:paraId="62C47E26"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383" w:name="do|ax4^8:977|pa18:995"/>
      <w:bookmarkEnd w:id="1383"/>
      <w:r w:rsidRPr="001F6385">
        <w:rPr>
          <w:rFonts w:ascii="Verdana" w:eastAsia="Times New Roman" w:hAnsi="Verdana" w:cs="Times New Roman"/>
          <w:strike/>
          <w:vanish/>
          <w:color w:val="DC143C"/>
          <w:lang w:eastAsia="ro-RO"/>
        </w:rPr>
        <w:t>....................</w:t>
      </w:r>
    </w:p>
    <w:p w14:paraId="27287456"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384" w:name="do|ax4^8:977|pa19:996"/>
      <w:bookmarkEnd w:id="1384"/>
      <w:r w:rsidRPr="001F6385">
        <w:rPr>
          <w:rFonts w:ascii="Verdana" w:eastAsia="Times New Roman" w:hAnsi="Verdana" w:cs="Times New Roman"/>
          <w:strike/>
          <w:vanish/>
          <w:color w:val="DC143C"/>
          <w:lang w:eastAsia="ro-RO"/>
        </w:rPr>
        <w:t>Membri,</w:t>
      </w:r>
    </w:p>
    <w:p w14:paraId="5603DCBC"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385" w:name="do|ax4^8:977|pa20:997"/>
      <w:bookmarkEnd w:id="1385"/>
      <w:r w:rsidRPr="001F6385">
        <w:rPr>
          <w:rFonts w:ascii="Verdana" w:eastAsia="Times New Roman" w:hAnsi="Verdana" w:cs="Times New Roman"/>
          <w:strike/>
          <w:vanish/>
          <w:color w:val="DC143C"/>
          <w:lang w:eastAsia="ro-RO"/>
        </w:rPr>
        <w:t>....................</w:t>
      </w:r>
    </w:p>
    <w:p w14:paraId="6D37FBCD"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386" w:name="do|ax4^8:977|pa21:998"/>
      <w:bookmarkEnd w:id="1386"/>
      <w:r w:rsidRPr="001F6385">
        <w:rPr>
          <w:rFonts w:ascii="Verdana" w:eastAsia="Times New Roman" w:hAnsi="Verdana" w:cs="Times New Roman"/>
          <w:strike/>
          <w:vanish/>
          <w:color w:val="DC143C"/>
          <w:lang w:eastAsia="ro-RO"/>
        </w:rPr>
        <w:t>....................</w:t>
      </w:r>
    </w:p>
    <w:p w14:paraId="17C3C9B5"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387" w:name="do|ax4^8"/>
      <w:r w:rsidRPr="001F6385">
        <w:rPr>
          <w:rFonts w:ascii="Verdana" w:eastAsia="Times New Roman" w:hAnsi="Verdana" w:cs="Times New Roman"/>
          <w:b/>
          <w:bCs/>
          <w:noProof/>
          <w:color w:val="333399"/>
          <w:lang w:eastAsia="ro-RO"/>
        </w:rPr>
        <w:drawing>
          <wp:inline distT="0" distB="0" distL="0" distR="0" wp14:anchorId="567F8C56" wp14:editId="76379B53">
            <wp:extent cx="95250" cy="95250"/>
            <wp:effectExtent l="0" t="0" r="0" b="0"/>
            <wp:docPr id="1747762929" name="Imagine 388">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8|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87"/>
      <w:r w:rsidRPr="001F6385">
        <w:rPr>
          <w:rFonts w:ascii="Verdana" w:eastAsia="Times New Roman" w:hAnsi="Verdana" w:cs="Times New Roman"/>
          <w:b/>
          <w:bCs/>
          <w:sz w:val="26"/>
          <w:szCs w:val="26"/>
          <w:shd w:val="clear" w:color="auto" w:fill="D3D3D3"/>
          <w:lang w:eastAsia="ro-RO"/>
        </w:rPr>
        <w:t>ANEXA nr. 4</w:t>
      </w:r>
      <w:r w:rsidRPr="001F6385">
        <w:rPr>
          <w:rFonts w:ascii="Verdana" w:eastAsia="Times New Roman" w:hAnsi="Verdana" w:cs="Times New Roman"/>
          <w:b/>
          <w:bCs/>
          <w:sz w:val="26"/>
          <w:szCs w:val="26"/>
          <w:shd w:val="clear" w:color="auto" w:fill="D3D3D3"/>
          <w:vertAlign w:val="superscript"/>
          <w:lang w:eastAsia="ro-RO"/>
        </w:rPr>
        <w:t>8</w:t>
      </w:r>
      <w:r w:rsidRPr="001F6385">
        <w:rPr>
          <w:rFonts w:ascii="Verdana" w:eastAsia="Times New Roman" w:hAnsi="Verdana" w:cs="Times New Roman"/>
          <w:b/>
          <w:bCs/>
          <w:sz w:val="26"/>
          <w:szCs w:val="26"/>
          <w:shd w:val="clear" w:color="auto" w:fill="D3D3D3"/>
          <w:lang w:eastAsia="ro-RO"/>
        </w:rPr>
        <w:t>: DECIZIE DE EVALUARE</w:t>
      </w:r>
    </w:p>
    <w:p w14:paraId="4D1DDD53"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388" w:name="do|ax4^8|pa1"/>
      <w:bookmarkEnd w:id="1388"/>
      <w:r w:rsidRPr="001F6385">
        <w:rPr>
          <w:rFonts w:ascii="Verdana" w:eastAsia="Times New Roman" w:hAnsi="Verdana" w:cs="Times New Roman"/>
          <w:shd w:val="clear" w:color="auto" w:fill="D3D3D3"/>
          <w:lang w:eastAsia="ro-RO"/>
        </w:rPr>
        <w:t>(- Anexa nr. 8 la metodologie)</w:t>
      </w:r>
    </w:p>
    <w:p w14:paraId="0DC09851"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389" w:name="do|ax4^8|pa2"/>
      <w:bookmarkEnd w:id="1389"/>
      <w:r w:rsidRPr="001F6385">
        <w:rPr>
          <w:rFonts w:ascii="Verdana" w:eastAsia="Times New Roman" w:hAnsi="Verdana" w:cs="Times New Roman"/>
          <w:b/>
          <w:bCs/>
          <w:shd w:val="clear" w:color="auto" w:fill="D3D3D3"/>
          <w:lang w:eastAsia="ro-RO"/>
        </w:rPr>
        <w:t>CASA DE ASIGURĂRI DE SĂNĂTATE ..............................................</w:t>
      </w:r>
    </w:p>
    <w:p w14:paraId="30A002C4"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390" w:name="do|ax4^8|pa3"/>
      <w:bookmarkEnd w:id="1390"/>
      <w:r w:rsidRPr="001F6385">
        <w:rPr>
          <w:rFonts w:ascii="Verdana" w:eastAsia="Times New Roman" w:hAnsi="Verdana" w:cs="Times New Roman"/>
          <w:b/>
          <w:bCs/>
          <w:shd w:val="clear" w:color="auto" w:fill="D3D3D3"/>
          <w:lang w:eastAsia="ro-RO"/>
        </w:rPr>
        <w:t>COMISIA DE EVALUARE A FURNIZORILOR</w:t>
      </w:r>
    </w:p>
    <w:p w14:paraId="0596DA8B"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391" w:name="do|ax4^8|pa4"/>
      <w:bookmarkEnd w:id="1391"/>
      <w:r w:rsidRPr="001F6385">
        <w:rPr>
          <w:rFonts w:ascii="Verdana" w:eastAsia="Times New Roman" w:hAnsi="Verdana" w:cs="Times New Roman"/>
          <w:b/>
          <w:bCs/>
          <w:shd w:val="clear" w:color="auto" w:fill="D3D3D3"/>
          <w:lang w:eastAsia="ro-RO"/>
        </w:rPr>
        <w:t>Nr. ................................</w:t>
      </w:r>
    </w:p>
    <w:p w14:paraId="074AC8F6"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392" w:name="do|ax4^8|pa5"/>
      <w:bookmarkEnd w:id="1392"/>
      <w:r w:rsidRPr="001F6385">
        <w:rPr>
          <w:rFonts w:ascii="Verdana" w:eastAsia="Times New Roman" w:hAnsi="Verdana" w:cs="Times New Roman"/>
          <w:b/>
          <w:bCs/>
          <w:shd w:val="clear" w:color="auto" w:fill="D3D3D3"/>
          <w:lang w:eastAsia="ro-RO"/>
        </w:rPr>
        <w:t>Data ..............................</w:t>
      </w:r>
    </w:p>
    <w:p w14:paraId="5B0C3D43"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393" w:name="do|ax4^8|pa6"/>
      <w:bookmarkEnd w:id="1393"/>
      <w:r w:rsidRPr="001F6385">
        <w:rPr>
          <w:rFonts w:ascii="Verdana" w:eastAsia="Times New Roman" w:hAnsi="Verdana" w:cs="Times New Roman"/>
          <w:shd w:val="clear" w:color="auto" w:fill="D3D3D3"/>
          <w:lang w:eastAsia="ro-RO"/>
        </w:rPr>
        <w:t>Furnizorul ........................................, reprezentat legal de ............................. cu următoarele date de identificare:</w:t>
      </w:r>
    </w:p>
    <w:p w14:paraId="7F972082"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394" w:name="do|ax4^8|pa7"/>
      <w:bookmarkEnd w:id="1394"/>
      <w:r w:rsidRPr="001F6385">
        <w:rPr>
          <w:rFonts w:ascii="Verdana" w:eastAsia="Times New Roman" w:hAnsi="Verdana" w:cs="Times New Roman"/>
          <w:shd w:val="clear" w:color="auto" w:fill="D3D3D3"/>
          <w:lang w:eastAsia="ro-RO"/>
        </w:rPr>
        <w:t xml:space="preserve">cod fiscal ............ localitatea ............................ str. ............................. nr. ........ </w:t>
      </w:r>
      <w:proofErr w:type="spellStart"/>
      <w:r w:rsidRPr="001F6385">
        <w:rPr>
          <w:rFonts w:ascii="Verdana" w:eastAsia="Times New Roman" w:hAnsi="Verdana" w:cs="Times New Roman"/>
          <w:shd w:val="clear" w:color="auto" w:fill="D3D3D3"/>
          <w:lang w:eastAsia="ro-RO"/>
        </w:rPr>
        <w:t>judeţul</w:t>
      </w:r>
      <w:proofErr w:type="spellEnd"/>
      <w:r w:rsidRPr="001F6385">
        <w:rPr>
          <w:rFonts w:ascii="Verdana" w:eastAsia="Times New Roman" w:hAnsi="Verdana" w:cs="Times New Roman"/>
          <w:shd w:val="clear" w:color="auto" w:fill="D3D3D3"/>
          <w:lang w:eastAsia="ro-RO"/>
        </w:rPr>
        <w:t xml:space="preserve"> ..................... telefon .............. email ...................., </w:t>
      </w:r>
      <w:proofErr w:type="spellStart"/>
      <w:r w:rsidRPr="001F6385">
        <w:rPr>
          <w:rFonts w:ascii="Verdana" w:eastAsia="Times New Roman" w:hAnsi="Verdana" w:cs="Times New Roman"/>
          <w:shd w:val="clear" w:color="auto" w:fill="D3D3D3"/>
          <w:lang w:eastAsia="ro-RO"/>
        </w:rPr>
        <w:t>îndeplineşte</w:t>
      </w:r>
      <w:proofErr w:type="spellEnd"/>
      <w:r w:rsidRPr="001F6385">
        <w:rPr>
          <w:rFonts w:ascii="Verdana" w:eastAsia="Times New Roman" w:hAnsi="Verdana" w:cs="Times New Roman"/>
          <w:shd w:val="clear" w:color="auto" w:fill="D3D3D3"/>
          <w:lang w:eastAsia="ro-RO"/>
        </w:rPr>
        <w:t xml:space="preserve"> criteriile de eligibilitate pentru sediul lucrativ/punctul de lucru situat în localitatea ............................ str. ............................. nr. ........ </w:t>
      </w:r>
      <w:proofErr w:type="spellStart"/>
      <w:r w:rsidRPr="001F6385">
        <w:rPr>
          <w:rFonts w:ascii="Verdana" w:eastAsia="Times New Roman" w:hAnsi="Verdana" w:cs="Times New Roman"/>
          <w:shd w:val="clear" w:color="auto" w:fill="D3D3D3"/>
          <w:lang w:eastAsia="ro-RO"/>
        </w:rPr>
        <w:t>judeţul</w:t>
      </w:r>
      <w:proofErr w:type="spellEnd"/>
      <w:r w:rsidRPr="001F6385">
        <w:rPr>
          <w:rFonts w:ascii="Verdana" w:eastAsia="Times New Roman" w:hAnsi="Verdana" w:cs="Times New Roman"/>
          <w:shd w:val="clear" w:color="auto" w:fill="D3D3D3"/>
          <w:lang w:eastAsia="ro-RO"/>
        </w:rPr>
        <w:t xml:space="preserve"> ..................... telefon .............. email ....................</w:t>
      </w:r>
    </w:p>
    <w:p w14:paraId="63C70E04"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395" w:name="do|ax4^8|pa8"/>
      <w:bookmarkEnd w:id="1395"/>
      <w:r w:rsidRPr="001F6385">
        <w:rPr>
          <w:rFonts w:ascii="Verdana" w:eastAsia="Times New Roman" w:hAnsi="Verdana" w:cs="Times New Roman"/>
          <w:shd w:val="clear" w:color="auto" w:fill="D3D3D3"/>
          <w:lang w:eastAsia="ro-RO"/>
        </w:rPr>
        <w:t>Valabilitatea deciziei de evaluare este până la data de ............................</w:t>
      </w:r>
    </w:p>
    <w:p w14:paraId="667193C8"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396" w:name="do|ax4^8|pa9"/>
      <w:bookmarkEnd w:id="1396"/>
      <w:proofErr w:type="spellStart"/>
      <w:r w:rsidRPr="001F6385">
        <w:rPr>
          <w:rFonts w:ascii="Verdana" w:eastAsia="Times New Roman" w:hAnsi="Verdana" w:cs="Times New Roman"/>
          <w:shd w:val="clear" w:color="auto" w:fill="D3D3D3"/>
          <w:lang w:eastAsia="ro-RO"/>
        </w:rPr>
        <w:t>Observaţii</w:t>
      </w:r>
      <w:proofErr w:type="spellEnd"/>
      <w:r w:rsidRPr="001F6385">
        <w:rPr>
          <w:rFonts w:ascii="Verdana" w:eastAsia="Times New Roman" w:hAnsi="Verdana" w:cs="Times New Roman"/>
          <w:shd w:val="clear" w:color="auto" w:fill="D3D3D3"/>
          <w:lang w:eastAsia="ro-RO"/>
        </w:rPr>
        <w:t>* ....................................................................................</w:t>
      </w:r>
    </w:p>
    <w:p w14:paraId="2E3F41D0"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397" w:name="do|ax4^8|pa10"/>
      <w:bookmarkEnd w:id="1397"/>
      <w:r w:rsidRPr="001F6385">
        <w:rPr>
          <w:rFonts w:ascii="Verdana" w:eastAsia="Times New Roman" w:hAnsi="Verdana" w:cs="Times New Roman"/>
          <w:shd w:val="clear" w:color="auto" w:fill="D3D3D3"/>
          <w:lang w:eastAsia="ro-RO"/>
        </w:rPr>
        <w:t>_______</w:t>
      </w:r>
    </w:p>
    <w:p w14:paraId="4BCCA074"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398" w:name="do|ax4^8|pa11"/>
      <w:bookmarkEnd w:id="1398"/>
      <w:r w:rsidRPr="001F6385">
        <w:rPr>
          <w:rFonts w:ascii="Verdana" w:eastAsia="Times New Roman" w:hAnsi="Verdana" w:cs="Times New Roman"/>
          <w:shd w:val="clear" w:color="auto" w:fill="D3D3D3"/>
          <w:lang w:eastAsia="ro-RO"/>
        </w:rPr>
        <w:t xml:space="preserve">* se </w:t>
      </w:r>
      <w:proofErr w:type="spellStart"/>
      <w:r w:rsidRPr="001F6385">
        <w:rPr>
          <w:rFonts w:ascii="Verdana" w:eastAsia="Times New Roman" w:hAnsi="Verdana" w:cs="Times New Roman"/>
          <w:shd w:val="clear" w:color="auto" w:fill="D3D3D3"/>
          <w:lang w:eastAsia="ro-RO"/>
        </w:rPr>
        <w:t>menţionează</w:t>
      </w:r>
      <w:proofErr w:type="spellEnd"/>
      <w:r w:rsidRPr="001F6385">
        <w:rPr>
          <w:rFonts w:ascii="Verdana" w:eastAsia="Times New Roman" w:hAnsi="Verdana" w:cs="Times New Roman"/>
          <w:shd w:val="clear" w:color="auto" w:fill="D3D3D3"/>
          <w:lang w:eastAsia="ro-RO"/>
        </w:rPr>
        <w:t xml:space="preserve"> tipul de furnizor/specialitatea în cazul cabinetelor/compartimentul în cazul furnizorilor de servicii medicale paraclinice - analize medicale de laborator</w:t>
      </w:r>
    </w:p>
    <w:p w14:paraId="04345E75"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399" w:name="do|ax4^8|pa12"/>
      <w:bookmarkEnd w:id="1399"/>
      <w:proofErr w:type="spellStart"/>
      <w:r w:rsidRPr="001F6385">
        <w:rPr>
          <w:rFonts w:ascii="Verdana" w:eastAsia="Times New Roman" w:hAnsi="Verdana" w:cs="Times New Roman"/>
          <w:b/>
          <w:bCs/>
          <w:shd w:val="clear" w:color="auto" w:fill="D3D3D3"/>
          <w:lang w:eastAsia="ro-RO"/>
        </w:rPr>
        <w:t>Preşedinte</w:t>
      </w:r>
      <w:proofErr w:type="spellEnd"/>
      <w:r w:rsidRPr="001F6385">
        <w:rPr>
          <w:rFonts w:ascii="Verdana" w:eastAsia="Times New Roman" w:hAnsi="Verdana" w:cs="Times New Roman"/>
          <w:b/>
          <w:bCs/>
          <w:shd w:val="clear" w:color="auto" w:fill="D3D3D3"/>
          <w:lang w:eastAsia="ro-RO"/>
        </w:rPr>
        <w:t xml:space="preserve"> comisie de evaluare,</w:t>
      </w:r>
    </w:p>
    <w:p w14:paraId="68185996"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400" w:name="do|ax4^8|pa13"/>
      <w:bookmarkEnd w:id="1400"/>
      <w:r w:rsidRPr="001F6385">
        <w:rPr>
          <w:rFonts w:ascii="Verdana" w:eastAsia="Times New Roman" w:hAnsi="Verdana" w:cs="Times New Roman"/>
          <w:b/>
          <w:bCs/>
          <w:shd w:val="clear" w:color="auto" w:fill="D3D3D3"/>
          <w:lang w:eastAsia="ro-RO"/>
        </w:rPr>
        <w:t>...............................</w:t>
      </w:r>
      <w:r w:rsidRPr="001F6385">
        <w:rPr>
          <w:rFonts w:ascii="Verdana" w:eastAsia="Times New Roman" w:hAnsi="Verdana" w:cs="Times New Roman"/>
          <w:shd w:val="clear" w:color="auto" w:fill="D3D3D3"/>
          <w:lang w:eastAsia="ro-RO"/>
        </w:rPr>
        <w:br/>
      </w:r>
      <w:r w:rsidRPr="001F6385">
        <w:rPr>
          <w:rFonts w:ascii="Verdana" w:eastAsia="Times New Roman" w:hAnsi="Verdana" w:cs="Times New Roman"/>
          <w:i/>
          <w:iCs/>
          <w:noProof/>
          <w:color w:val="6666FF"/>
          <w:sz w:val="18"/>
          <w:szCs w:val="18"/>
          <w:shd w:val="clear" w:color="auto" w:fill="D3D3D3"/>
          <w:lang w:eastAsia="ro-RO"/>
        </w:rPr>
        <w:drawing>
          <wp:inline distT="0" distB="0" distL="0" distR="0" wp14:anchorId="4E4EC86C" wp14:editId="3F6BA815">
            <wp:extent cx="85725" cy="85725"/>
            <wp:effectExtent l="0" t="0" r="9525" b="9525"/>
            <wp:docPr id="529317797" name="Imagin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4325_00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1F6385">
        <w:rPr>
          <w:rFonts w:ascii="Verdana" w:eastAsia="Times New Roman" w:hAnsi="Verdana" w:cs="Times New Roman"/>
          <w:i/>
          <w:iCs/>
          <w:color w:val="6666FF"/>
          <w:sz w:val="18"/>
          <w:szCs w:val="18"/>
          <w:shd w:val="clear" w:color="auto" w:fill="FFFFFF"/>
          <w:lang w:eastAsia="ro-RO"/>
        </w:rPr>
        <w:t xml:space="preserve">(la data 20-sept-2023 anexa 4^8 modificat de Art. I, punctul 4. din </w:t>
      </w:r>
      <w:hyperlink r:id="rId75" w:anchor="do|ari|pt4" w:history="1">
        <w:r w:rsidRPr="001F6385">
          <w:rPr>
            <w:rFonts w:ascii="Verdana" w:eastAsia="Times New Roman" w:hAnsi="Verdana" w:cs="Times New Roman"/>
            <w:b/>
            <w:bCs/>
            <w:i/>
            <w:iCs/>
            <w:color w:val="333399"/>
            <w:sz w:val="18"/>
            <w:szCs w:val="18"/>
            <w:u w:val="single"/>
            <w:shd w:val="clear" w:color="auto" w:fill="FFFFFF"/>
            <w:lang w:eastAsia="ro-RO"/>
          </w:rPr>
          <w:t>Ordinul 3.168/2023</w:t>
        </w:r>
      </w:hyperlink>
      <w:r w:rsidRPr="001F6385">
        <w:rPr>
          <w:rFonts w:ascii="Verdana" w:eastAsia="Times New Roman" w:hAnsi="Verdana" w:cs="Times New Roman"/>
          <w:i/>
          <w:iCs/>
          <w:color w:val="6666FF"/>
          <w:sz w:val="18"/>
          <w:szCs w:val="18"/>
          <w:shd w:val="clear" w:color="auto" w:fill="FFFFFF"/>
          <w:lang w:eastAsia="ro-RO"/>
        </w:rPr>
        <w:t xml:space="preserve"> )</w:t>
      </w:r>
    </w:p>
    <w:p w14:paraId="0931BA58"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401" w:name="do|ax4^9:999"/>
      <w:r w:rsidRPr="001F6385">
        <w:rPr>
          <w:rFonts w:ascii="Verdana" w:eastAsia="Times New Roman" w:hAnsi="Verdana" w:cs="Times New Roman"/>
          <w:b/>
          <w:bCs/>
          <w:noProof/>
          <w:vanish/>
          <w:color w:val="333399"/>
          <w:lang w:eastAsia="ro-RO"/>
        </w:rPr>
        <w:drawing>
          <wp:inline distT="0" distB="0" distL="0" distR="0" wp14:anchorId="201C0718" wp14:editId="6E48F8E9">
            <wp:extent cx="95250" cy="95250"/>
            <wp:effectExtent l="0" t="0" r="0" b="0"/>
            <wp:docPr id="316911027" name="Imagine 39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9:999|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01"/>
      <w:r w:rsidRPr="001F6385">
        <w:rPr>
          <w:rFonts w:ascii="Verdana" w:eastAsia="Times New Roman" w:hAnsi="Verdana" w:cs="Times New Roman"/>
          <w:b/>
          <w:bCs/>
          <w:strike/>
          <w:vanish/>
          <w:color w:val="DC143C"/>
          <w:sz w:val="26"/>
          <w:szCs w:val="26"/>
          <w:lang w:eastAsia="ro-RO"/>
        </w:rPr>
        <w:t>ANEXA nr. 4</w:t>
      </w:r>
      <w:r w:rsidRPr="001F6385">
        <w:rPr>
          <w:rFonts w:ascii="Verdana" w:eastAsia="Times New Roman" w:hAnsi="Verdana" w:cs="Times New Roman"/>
          <w:b/>
          <w:bCs/>
          <w:strike/>
          <w:vanish/>
          <w:color w:val="DC143C"/>
          <w:sz w:val="26"/>
          <w:szCs w:val="26"/>
          <w:vertAlign w:val="superscript"/>
          <w:lang w:eastAsia="ro-RO"/>
        </w:rPr>
        <w:t>9</w:t>
      </w:r>
      <w:r w:rsidRPr="001F6385">
        <w:rPr>
          <w:rFonts w:ascii="Verdana" w:eastAsia="Times New Roman" w:hAnsi="Verdana" w:cs="Times New Roman"/>
          <w:b/>
          <w:bCs/>
          <w:strike/>
          <w:vanish/>
          <w:color w:val="DC143C"/>
          <w:sz w:val="26"/>
          <w:szCs w:val="26"/>
          <w:lang w:eastAsia="ro-RO"/>
        </w:rPr>
        <w:t>:</w:t>
      </w:r>
      <w:r w:rsidRPr="001F6385">
        <w:rPr>
          <w:rFonts w:ascii="Verdana" w:eastAsia="Times New Roman" w:hAnsi="Verdana" w:cs="Times New Roman"/>
          <w:vanish/>
          <w:lang w:eastAsia="ro-RO"/>
        </w:rPr>
        <w:t xml:space="preserve"> </w:t>
      </w:r>
      <w:r w:rsidRPr="001F6385">
        <w:rPr>
          <w:rFonts w:ascii="Verdana" w:eastAsia="Times New Roman" w:hAnsi="Verdana" w:cs="Times New Roman"/>
          <w:b/>
          <w:bCs/>
          <w:strike/>
          <w:vanish/>
          <w:color w:val="DC143C"/>
          <w:sz w:val="26"/>
          <w:szCs w:val="26"/>
          <w:lang w:eastAsia="ro-RO"/>
        </w:rPr>
        <w:t>DECIZIE DE EVALUARE</w:t>
      </w:r>
    </w:p>
    <w:p w14:paraId="53C67631"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402" w:name="do|ax4^9:999|pa1:1000"/>
      <w:bookmarkEnd w:id="1402"/>
      <w:r w:rsidRPr="001F6385">
        <w:rPr>
          <w:rFonts w:ascii="Verdana" w:eastAsia="Times New Roman" w:hAnsi="Verdana" w:cs="Times New Roman"/>
          <w:strike/>
          <w:vanish/>
          <w:color w:val="DC143C"/>
          <w:lang w:eastAsia="ro-RO"/>
        </w:rPr>
        <w:t>(- Anexa nr. 9 la metodologie)</w:t>
      </w:r>
    </w:p>
    <w:p w14:paraId="7FB126CA"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403" w:name="do|ax4^9:999|pa2:1001"/>
      <w:bookmarkEnd w:id="1403"/>
      <w:r w:rsidRPr="001F6385">
        <w:rPr>
          <w:rFonts w:ascii="Verdana" w:eastAsia="Times New Roman" w:hAnsi="Verdana" w:cs="Times New Roman"/>
          <w:strike/>
          <w:vanish/>
          <w:color w:val="DC143C"/>
          <w:lang w:eastAsia="ro-RO"/>
        </w:rPr>
        <w:t> </w:t>
      </w:r>
    </w:p>
    <w:p w14:paraId="4A2A104A"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404" w:name="do|ax4^9:999|pa3:1002"/>
      <w:bookmarkEnd w:id="1404"/>
      <w:r w:rsidRPr="001F6385">
        <w:rPr>
          <w:rFonts w:ascii="Verdana" w:eastAsia="Times New Roman" w:hAnsi="Verdana" w:cs="Times New Roman"/>
          <w:strike/>
          <w:vanish/>
          <w:color w:val="DC143C"/>
          <w:lang w:eastAsia="ro-RO"/>
        </w:rPr>
        <w:t>CASA DE ASIGURĂRI DE SĂNĂTATE ....................</w:t>
      </w:r>
    </w:p>
    <w:p w14:paraId="4ABFB8EE"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405" w:name="do|ax4^9:999|pa4:1003"/>
      <w:bookmarkEnd w:id="1405"/>
      <w:r w:rsidRPr="001F6385">
        <w:rPr>
          <w:rFonts w:ascii="Verdana" w:eastAsia="Times New Roman" w:hAnsi="Verdana" w:cs="Times New Roman"/>
          <w:strike/>
          <w:vanish/>
          <w:color w:val="DC143C"/>
          <w:lang w:eastAsia="ro-RO"/>
        </w:rPr>
        <w:t>COMISIA DE EVALUARE A FURNIZORILOR</w:t>
      </w:r>
    </w:p>
    <w:p w14:paraId="38265854"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406" w:name="do|ax4^9:999|pa5:1004"/>
      <w:bookmarkEnd w:id="1406"/>
      <w:r w:rsidRPr="001F6385">
        <w:rPr>
          <w:rFonts w:ascii="Verdana" w:eastAsia="Times New Roman" w:hAnsi="Verdana" w:cs="Times New Roman"/>
          <w:strike/>
          <w:vanish/>
          <w:color w:val="DC143C"/>
          <w:lang w:eastAsia="ro-RO"/>
        </w:rPr>
        <w:t>Nr. .........</w:t>
      </w:r>
    </w:p>
    <w:p w14:paraId="32176E80"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407" w:name="do|ax4^9:999|pa6:1005"/>
      <w:bookmarkEnd w:id="1407"/>
      <w:r w:rsidRPr="001F6385">
        <w:rPr>
          <w:rFonts w:ascii="Verdana" w:eastAsia="Times New Roman" w:hAnsi="Verdana" w:cs="Times New Roman"/>
          <w:strike/>
          <w:vanish/>
          <w:color w:val="DC143C"/>
          <w:lang w:eastAsia="ro-RO"/>
        </w:rPr>
        <w:t>Data ..................</w:t>
      </w:r>
    </w:p>
    <w:p w14:paraId="47F6F220"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408" w:name="do|ax4^9:999|pa7:1006"/>
      <w:bookmarkEnd w:id="1408"/>
      <w:r w:rsidRPr="001F6385">
        <w:rPr>
          <w:rFonts w:ascii="Verdana" w:eastAsia="Times New Roman" w:hAnsi="Verdana" w:cs="Times New Roman"/>
          <w:strike/>
          <w:vanish/>
          <w:color w:val="DC143C"/>
          <w:lang w:eastAsia="ro-RO"/>
        </w:rPr>
        <w:t>Furnizorul .................., cu următoarele date de identificare:</w:t>
      </w:r>
    </w:p>
    <w:p w14:paraId="67B3965B"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409" w:name="do|ax4^9:999|pa8:1007"/>
      <w:bookmarkEnd w:id="1409"/>
      <w:r w:rsidRPr="001F6385">
        <w:rPr>
          <w:rFonts w:ascii="Verdana" w:eastAsia="Times New Roman" w:hAnsi="Verdana" w:cs="Times New Roman"/>
          <w:strike/>
          <w:vanish/>
          <w:color w:val="DC143C"/>
          <w:lang w:eastAsia="ro-RO"/>
        </w:rPr>
        <w:t>cod fiscal ........., localitatea .................. str. .............. nr. ......, judeţul ........., telefon ......... fax ........., e-mail ................, îndeplineşte criteriile de eligibilitate pentru sediul lucrativ/punctul de lucru situat în localitatea .................. str. .............. nr. ......, judeţul ........., telefon ......... fax ........., e-mail ............... .</w:t>
      </w:r>
    </w:p>
    <w:p w14:paraId="6F9C0E00"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410" w:name="do|ax4^9:999|pa9:1008"/>
      <w:bookmarkEnd w:id="1410"/>
      <w:r w:rsidRPr="001F6385">
        <w:rPr>
          <w:rFonts w:ascii="Verdana" w:eastAsia="Times New Roman" w:hAnsi="Verdana" w:cs="Times New Roman"/>
          <w:strike/>
          <w:vanish/>
          <w:color w:val="DC143C"/>
          <w:lang w:eastAsia="ro-RO"/>
        </w:rPr>
        <w:t>Valabilitatea deciziei de evaluare este până la data de ........... .</w:t>
      </w:r>
    </w:p>
    <w:p w14:paraId="50D21A3F"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411" w:name="do|ax4^9:999|pa10:1009"/>
      <w:bookmarkEnd w:id="1411"/>
      <w:r w:rsidRPr="001F6385">
        <w:rPr>
          <w:rFonts w:ascii="Verdana" w:eastAsia="Times New Roman" w:hAnsi="Verdana" w:cs="Times New Roman"/>
          <w:strike/>
          <w:vanish/>
          <w:color w:val="DC143C"/>
          <w:lang w:eastAsia="ro-RO"/>
        </w:rPr>
        <w:t>Observaţii* ......................................................................</w:t>
      </w:r>
    </w:p>
    <w:p w14:paraId="2745D3A8"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412" w:name="do|ax4^9:999|pa11:1010"/>
      <w:bookmarkEnd w:id="1412"/>
      <w:r w:rsidRPr="001F6385">
        <w:rPr>
          <w:rFonts w:ascii="Verdana" w:eastAsia="Times New Roman" w:hAnsi="Verdana" w:cs="Times New Roman"/>
          <w:strike/>
          <w:vanish/>
          <w:color w:val="DC143C"/>
          <w:lang w:eastAsia="ro-RO"/>
        </w:rPr>
        <w:t>* se menţionează tipul de activitate a furnizorului/specialitatea în cazul cabinetelor/compartimentul în cazul furnizorilor de servicii medicale paraclinice/structura în cazul spitalelor</w:t>
      </w:r>
    </w:p>
    <w:p w14:paraId="3CD595AB"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413" w:name="do|ax4^9:999|pa12:1011"/>
      <w:bookmarkEnd w:id="1413"/>
      <w:r w:rsidRPr="001F6385">
        <w:rPr>
          <w:rFonts w:ascii="Verdana" w:eastAsia="Times New Roman" w:hAnsi="Verdana" w:cs="Times New Roman"/>
          <w:strike/>
          <w:vanish/>
          <w:color w:val="DC143C"/>
          <w:lang w:eastAsia="ro-RO"/>
        </w:rPr>
        <w:t>Preşedinte comisie de evaluare,</w:t>
      </w:r>
    </w:p>
    <w:p w14:paraId="68DB9F74"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414" w:name="do|ax4^9:999|pa13:1012"/>
      <w:bookmarkEnd w:id="1414"/>
      <w:r w:rsidRPr="001F6385">
        <w:rPr>
          <w:rFonts w:ascii="Verdana" w:eastAsia="Times New Roman" w:hAnsi="Verdana" w:cs="Times New Roman"/>
          <w:strike/>
          <w:vanish/>
          <w:color w:val="DC143C"/>
          <w:lang w:eastAsia="ro-RO"/>
        </w:rPr>
        <w:t>....................</w:t>
      </w:r>
    </w:p>
    <w:p w14:paraId="4C811947"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415" w:name="do|ax4^9"/>
      <w:r w:rsidRPr="001F6385">
        <w:rPr>
          <w:rFonts w:ascii="Verdana" w:eastAsia="Times New Roman" w:hAnsi="Verdana" w:cs="Times New Roman"/>
          <w:b/>
          <w:bCs/>
          <w:noProof/>
          <w:color w:val="333399"/>
          <w:lang w:eastAsia="ro-RO"/>
        </w:rPr>
        <w:drawing>
          <wp:inline distT="0" distB="0" distL="0" distR="0" wp14:anchorId="0081F0A5" wp14:editId="13F98FEF">
            <wp:extent cx="95250" cy="95250"/>
            <wp:effectExtent l="0" t="0" r="0" b="0"/>
            <wp:docPr id="1911940796" name="Imagine 39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9|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15"/>
      <w:r w:rsidRPr="001F6385">
        <w:rPr>
          <w:rFonts w:ascii="Verdana" w:eastAsia="Times New Roman" w:hAnsi="Verdana" w:cs="Times New Roman"/>
          <w:b/>
          <w:bCs/>
          <w:sz w:val="26"/>
          <w:szCs w:val="26"/>
          <w:shd w:val="clear" w:color="auto" w:fill="D3D3D3"/>
          <w:lang w:eastAsia="ro-RO"/>
        </w:rPr>
        <w:t>ANEXA nr. 4</w:t>
      </w:r>
      <w:r w:rsidRPr="001F6385">
        <w:rPr>
          <w:rFonts w:ascii="Verdana" w:eastAsia="Times New Roman" w:hAnsi="Verdana" w:cs="Times New Roman"/>
          <w:b/>
          <w:bCs/>
          <w:sz w:val="26"/>
          <w:szCs w:val="26"/>
          <w:shd w:val="clear" w:color="auto" w:fill="D3D3D3"/>
          <w:vertAlign w:val="superscript"/>
          <w:lang w:eastAsia="ro-RO"/>
        </w:rPr>
        <w:t>9</w:t>
      </w:r>
      <w:r w:rsidRPr="001F6385">
        <w:rPr>
          <w:rFonts w:ascii="Verdana" w:eastAsia="Times New Roman" w:hAnsi="Verdana" w:cs="Times New Roman"/>
          <w:b/>
          <w:bCs/>
          <w:sz w:val="26"/>
          <w:szCs w:val="26"/>
          <w:shd w:val="clear" w:color="auto" w:fill="D3D3D3"/>
          <w:lang w:eastAsia="ro-RO"/>
        </w:rPr>
        <w:t>: NOTIFICARE PRIVIND EVALUAREA</w:t>
      </w:r>
    </w:p>
    <w:p w14:paraId="0FB3A777"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416" w:name="do|ax4^9|pa1"/>
      <w:bookmarkEnd w:id="1416"/>
      <w:r w:rsidRPr="001F6385">
        <w:rPr>
          <w:rFonts w:ascii="Verdana" w:eastAsia="Times New Roman" w:hAnsi="Verdana" w:cs="Times New Roman"/>
          <w:shd w:val="clear" w:color="auto" w:fill="D3D3D3"/>
          <w:lang w:eastAsia="ro-RO"/>
        </w:rPr>
        <w:t>(- Anexa nr. 9 la metodologie)</w:t>
      </w:r>
    </w:p>
    <w:p w14:paraId="7A2C3E91"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417" w:name="do|ax4^9|pa2"/>
      <w:bookmarkEnd w:id="1417"/>
      <w:r w:rsidRPr="001F6385">
        <w:rPr>
          <w:rFonts w:ascii="Verdana" w:eastAsia="Times New Roman" w:hAnsi="Verdana" w:cs="Times New Roman"/>
          <w:b/>
          <w:bCs/>
          <w:shd w:val="clear" w:color="auto" w:fill="D3D3D3"/>
          <w:lang w:eastAsia="ro-RO"/>
        </w:rPr>
        <w:t>CASA DE ASIGURĂRI DE SĂNĂTATE ..............................................</w:t>
      </w:r>
    </w:p>
    <w:p w14:paraId="0E6945AD"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418" w:name="do|ax4^9|pa3"/>
      <w:bookmarkEnd w:id="1418"/>
      <w:r w:rsidRPr="001F6385">
        <w:rPr>
          <w:rFonts w:ascii="Verdana" w:eastAsia="Times New Roman" w:hAnsi="Verdana" w:cs="Times New Roman"/>
          <w:b/>
          <w:bCs/>
          <w:shd w:val="clear" w:color="auto" w:fill="D3D3D3"/>
          <w:lang w:eastAsia="ro-RO"/>
        </w:rPr>
        <w:t>COMISIA DE EVALUARE A FURNIZORILOR</w:t>
      </w:r>
    </w:p>
    <w:p w14:paraId="77A2C135" w14:textId="77777777" w:rsidR="008F190B" w:rsidRPr="001F6385" w:rsidRDefault="008F190B" w:rsidP="008F190B">
      <w:pPr>
        <w:shd w:val="clear" w:color="auto" w:fill="CCCCCC"/>
        <w:spacing w:after="0" w:line="240" w:lineRule="auto"/>
        <w:jc w:val="both"/>
        <w:rPr>
          <w:rFonts w:ascii="Verdana" w:eastAsia="Times New Roman" w:hAnsi="Verdana" w:cs="Times New Roman"/>
          <w:lang w:eastAsia="ro-RO"/>
        </w:rPr>
      </w:pPr>
      <w:bookmarkStart w:id="1419" w:name="do|ax4^9|pa4"/>
      <w:bookmarkEnd w:id="1419"/>
      <w:r w:rsidRPr="001F6385">
        <w:rPr>
          <w:rFonts w:ascii="Verdana" w:eastAsia="Times New Roman" w:hAnsi="Verdana" w:cs="Times New Roman"/>
          <w:b/>
          <w:bCs/>
          <w:shd w:val="clear" w:color="auto" w:fill="D3D3D3"/>
          <w:lang w:eastAsia="ro-RO"/>
        </w:rPr>
        <w:t>Nr. ................................</w:t>
      </w:r>
    </w:p>
    <w:p w14:paraId="39DAF368"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420" w:name="do|ax4^9|pa5"/>
      <w:bookmarkEnd w:id="1420"/>
      <w:r w:rsidRPr="001F6385">
        <w:rPr>
          <w:rFonts w:ascii="Verdana" w:eastAsia="Times New Roman" w:hAnsi="Verdana" w:cs="Times New Roman"/>
          <w:b/>
          <w:bCs/>
          <w:shd w:val="clear" w:color="auto" w:fill="D3D3D3"/>
          <w:lang w:eastAsia="ro-RO"/>
        </w:rPr>
        <w:t>Data ..............................</w:t>
      </w:r>
    </w:p>
    <w:p w14:paraId="1FB8BF04"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421" w:name="do|ax4^9|pa6"/>
      <w:bookmarkEnd w:id="1421"/>
      <w:r w:rsidRPr="001F6385">
        <w:rPr>
          <w:rFonts w:ascii="Verdana" w:eastAsia="Times New Roman" w:hAnsi="Verdana" w:cs="Times New Roman"/>
          <w:shd w:val="clear" w:color="auto" w:fill="D3D3D3"/>
          <w:lang w:eastAsia="ro-RO"/>
        </w:rPr>
        <w:t>Furnizorul ........................................, reprezentat legal de ............................. cu următoarele date de identificare:</w:t>
      </w:r>
    </w:p>
    <w:p w14:paraId="0D84B4F4"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422" w:name="do|ax4^9|pa7"/>
      <w:bookmarkEnd w:id="1422"/>
      <w:r w:rsidRPr="001F6385">
        <w:rPr>
          <w:rFonts w:ascii="Verdana" w:eastAsia="Times New Roman" w:hAnsi="Verdana" w:cs="Times New Roman"/>
          <w:shd w:val="clear" w:color="auto" w:fill="D3D3D3"/>
          <w:lang w:eastAsia="ro-RO"/>
        </w:rPr>
        <w:t xml:space="preserve">cod fiscal ............ localitatea ............................ str. ............................. nr. ........ </w:t>
      </w:r>
      <w:proofErr w:type="spellStart"/>
      <w:r w:rsidRPr="001F6385">
        <w:rPr>
          <w:rFonts w:ascii="Verdana" w:eastAsia="Times New Roman" w:hAnsi="Verdana" w:cs="Times New Roman"/>
          <w:shd w:val="clear" w:color="auto" w:fill="D3D3D3"/>
          <w:lang w:eastAsia="ro-RO"/>
        </w:rPr>
        <w:t>judeţul</w:t>
      </w:r>
      <w:proofErr w:type="spellEnd"/>
      <w:r w:rsidRPr="001F6385">
        <w:rPr>
          <w:rFonts w:ascii="Verdana" w:eastAsia="Times New Roman" w:hAnsi="Verdana" w:cs="Times New Roman"/>
          <w:shd w:val="clear" w:color="auto" w:fill="D3D3D3"/>
          <w:lang w:eastAsia="ro-RO"/>
        </w:rPr>
        <w:t xml:space="preserve"> ..................... telefon .............. email ....................</w:t>
      </w:r>
    </w:p>
    <w:p w14:paraId="371EA678"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423" w:name="do|ax4^9|pa8"/>
      <w:bookmarkEnd w:id="1423"/>
      <w:r w:rsidRPr="001F6385">
        <w:rPr>
          <w:rFonts w:ascii="Verdana" w:eastAsia="Times New Roman" w:hAnsi="Verdana" w:cs="Times New Roman"/>
          <w:shd w:val="clear" w:color="auto" w:fill="D3D3D3"/>
          <w:lang w:eastAsia="ro-RO"/>
        </w:rPr>
        <w:t xml:space="preserve">pentru sediul lucrativ/punctul de lucru situat în localitatea ............................ str. ............................. nr. ........ </w:t>
      </w:r>
      <w:proofErr w:type="spellStart"/>
      <w:r w:rsidRPr="001F6385">
        <w:rPr>
          <w:rFonts w:ascii="Verdana" w:eastAsia="Times New Roman" w:hAnsi="Verdana" w:cs="Times New Roman"/>
          <w:shd w:val="clear" w:color="auto" w:fill="D3D3D3"/>
          <w:lang w:eastAsia="ro-RO"/>
        </w:rPr>
        <w:t>judeţul</w:t>
      </w:r>
      <w:proofErr w:type="spellEnd"/>
      <w:r w:rsidRPr="001F6385">
        <w:rPr>
          <w:rFonts w:ascii="Verdana" w:eastAsia="Times New Roman" w:hAnsi="Verdana" w:cs="Times New Roman"/>
          <w:shd w:val="clear" w:color="auto" w:fill="D3D3D3"/>
          <w:lang w:eastAsia="ro-RO"/>
        </w:rPr>
        <w:t xml:space="preserve"> ..................... telefon .............. email ....................</w:t>
      </w:r>
    </w:p>
    <w:p w14:paraId="2DE51B6B"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424" w:name="do|ax4^9|pa9"/>
      <w:bookmarkEnd w:id="1424"/>
      <w:r w:rsidRPr="001F6385">
        <w:rPr>
          <w:rFonts w:ascii="Verdana" w:eastAsia="Times New Roman" w:hAnsi="Verdana" w:cs="Times New Roman"/>
          <w:shd w:val="clear" w:color="auto" w:fill="D3D3D3"/>
          <w:lang w:eastAsia="ro-RO"/>
        </w:rPr>
        <w:t xml:space="preserve">nu </w:t>
      </w:r>
      <w:proofErr w:type="spellStart"/>
      <w:r w:rsidRPr="001F6385">
        <w:rPr>
          <w:rFonts w:ascii="Verdana" w:eastAsia="Times New Roman" w:hAnsi="Verdana" w:cs="Times New Roman"/>
          <w:shd w:val="clear" w:color="auto" w:fill="D3D3D3"/>
          <w:lang w:eastAsia="ro-RO"/>
        </w:rPr>
        <w:t>îndeplineşte</w:t>
      </w:r>
      <w:proofErr w:type="spellEnd"/>
      <w:r w:rsidRPr="001F6385">
        <w:rPr>
          <w:rFonts w:ascii="Verdana" w:eastAsia="Times New Roman" w:hAnsi="Verdana" w:cs="Times New Roman"/>
          <w:shd w:val="clear" w:color="auto" w:fill="D3D3D3"/>
          <w:lang w:eastAsia="ro-RO"/>
        </w:rPr>
        <w:t xml:space="preserve"> următoarele criterii de eligibilitate:</w:t>
      </w:r>
    </w:p>
    <w:p w14:paraId="495998D5"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425" w:name="do|ax4^9|pa10"/>
      <w:bookmarkEnd w:id="1425"/>
      <w:r w:rsidRPr="001F6385">
        <w:rPr>
          <w:rFonts w:ascii="Verdana" w:eastAsia="Times New Roman" w:hAnsi="Verdana" w:cs="Times New Roman"/>
          <w:shd w:val="clear" w:color="auto" w:fill="D3D3D3"/>
          <w:lang w:eastAsia="ro-RO"/>
        </w:rPr>
        <w:t>..............................</w:t>
      </w:r>
    </w:p>
    <w:p w14:paraId="0D490FBB"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426" w:name="do|ax4^9|pa11"/>
      <w:bookmarkEnd w:id="1426"/>
      <w:r w:rsidRPr="001F6385">
        <w:rPr>
          <w:rFonts w:ascii="Verdana" w:eastAsia="Times New Roman" w:hAnsi="Verdana" w:cs="Times New Roman"/>
          <w:shd w:val="clear" w:color="auto" w:fill="D3D3D3"/>
          <w:lang w:eastAsia="ro-RO"/>
        </w:rPr>
        <w:t>..............................</w:t>
      </w:r>
    </w:p>
    <w:p w14:paraId="46ED1F12"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427" w:name="do|ax4^9|pa12"/>
      <w:bookmarkEnd w:id="1427"/>
      <w:r w:rsidRPr="001F6385">
        <w:rPr>
          <w:rFonts w:ascii="Verdana" w:eastAsia="Times New Roman" w:hAnsi="Verdana" w:cs="Times New Roman"/>
          <w:shd w:val="clear" w:color="auto" w:fill="D3D3D3"/>
          <w:lang w:eastAsia="ro-RO"/>
        </w:rPr>
        <w:t>Termenul acordat pentru îndeplinirea în totalitate a criteriilor de eligibilitate este de 60 zile de la data prezentei.</w:t>
      </w:r>
    </w:p>
    <w:p w14:paraId="11CDE0D7"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428" w:name="do|ax4^9|pa13"/>
      <w:bookmarkEnd w:id="1428"/>
      <w:r w:rsidRPr="001F6385">
        <w:rPr>
          <w:rFonts w:ascii="Verdana" w:eastAsia="Times New Roman" w:hAnsi="Verdana" w:cs="Times New Roman"/>
          <w:shd w:val="clear" w:color="auto" w:fill="D3D3D3"/>
          <w:lang w:eastAsia="ro-RO"/>
        </w:rPr>
        <w:t>Prezenta notificare poate fi contestată, la Comisia de Evaluare de la nivelul casei de asigurări, în maxim de 2 zile lucrătoare de la data primirii.</w:t>
      </w:r>
    </w:p>
    <w:p w14:paraId="22374FC8"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429" w:name="do|ax4^9|pa14"/>
      <w:bookmarkEnd w:id="1429"/>
      <w:proofErr w:type="spellStart"/>
      <w:r w:rsidRPr="001F6385">
        <w:rPr>
          <w:rFonts w:ascii="Verdana" w:eastAsia="Times New Roman" w:hAnsi="Verdana" w:cs="Times New Roman"/>
          <w:shd w:val="clear" w:color="auto" w:fill="D3D3D3"/>
          <w:lang w:eastAsia="ro-RO"/>
        </w:rPr>
        <w:t>Observaţii</w:t>
      </w:r>
      <w:proofErr w:type="spellEnd"/>
      <w:r w:rsidRPr="001F6385">
        <w:rPr>
          <w:rFonts w:ascii="Verdana" w:eastAsia="Times New Roman" w:hAnsi="Verdana" w:cs="Times New Roman"/>
          <w:shd w:val="clear" w:color="auto" w:fill="D3D3D3"/>
          <w:lang w:eastAsia="ro-RO"/>
        </w:rPr>
        <w:t>* ....................................................................................</w:t>
      </w:r>
    </w:p>
    <w:p w14:paraId="3EFC5D8F"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430" w:name="do|ax4^9|pa15"/>
      <w:bookmarkEnd w:id="1430"/>
      <w:r w:rsidRPr="001F6385">
        <w:rPr>
          <w:rFonts w:ascii="Verdana" w:eastAsia="Times New Roman" w:hAnsi="Verdana" w:cs="Times New Roman"/>
          <w:shd w:val="clear" w:color="auto" w:fill="D3D3D3"/>
          <w:lang w:eastAsia="ro-RO"/>
        </w:rPr>
        <w:t>_______</w:t>
      </w:r>
    </w:p>
    <w:p w14:paraId="729E0FBD"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431" w:name="do|ax4^9|pa16"/>
      <w:bookmarkEnd w:id="1431"/>
      <w:r w:rsidRPr="001F6385">
        <w:rPr>
          <w:rFonts w:ascii="Verdana" w:eastAsia="Times New Roman" w:hAnsi="Verdana" w:cs="Times New Roman"/>
          <w:shd w:val="clear" w:color="auto" w:fill="D3D3D3"/>
          <w:lang w:eastAsia="ro-RO"/>
        </w:rPr>
        <w:t xml:space="preserve">* se </w:t>
      </w:r>
      <w:proofErr w:type="spellStart"/>
      <w:r w:rsidRPr="001F6385">
        <w:rPr>
          <w:rFonts w:ascii="Verdana" w:eastAsia="Times New Roman" w:hAnsi="Verdana" w:cs="Times New Roman"/>
          <w:shd w:val="clear" w:color="auto" w:fill="D3D3D3"/>
          <w:lang w:eastAsia="ro-RO"/>
        </w:rPr>
        <w:t>menţionează</w:t>
      </w:r>
      <w:proofErr w:type="spellEnd"/>
      <w:r w:rsidRPr="001F6385">
        <w:rPr>
          <w:rFonts w:ascii="Verdana" w:eastAsia="Times New Roman" w:hAnsi="Verdana" w:cs="Times New Roman"/>
          <w:shd w:val="clear" w:color="auto" w:fill="D3D3D3"/>
          <w:lang w:eastAsia="ro-RO"/>
        </w:rPr>
        <w:t xml:space="preserve"> tipul de furnizor/specialitatea în cazul cabinetelor/compartimentul în cazul furnizorilor de servicii medicale paraclinice - analize medicale de laborator</w:t>
      </w:r>
    </w:p>
    <w:p w14:paraId="34CEA8DE"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432" w:name="do|ax4^9|pa17"/>
      <w:bookmarkEnd w:id="1432"/>
      <w:proofErr w:type="spellStart"/>
      <w:r w:rsidRPr="001F6385">
        <w:rPr>
          <w:rFonts w:ascii="Verdana" w:eastAsia="Times New Roman" w:hAnsi="Verdana" w:cs="Times New Roman"/>
          <w:shd w:val="clear" w:color="auto" w:fill="D3D3D3"/>
          <w:lang w:eastAsia="ro-RO"/>
        </w:rPr>
        <w:t>Preşedinte</w:t>
      </w:r>
      <w:proofErr w:type="spellEnd"/>
      <w:r w:rsidRPr="001F6385">
        <w:rPr>
          <w:rFonts w:ascii="Verdana" w:eastAsia="Times New Roman" w:hAnsi="Verdana" w:cs="Times New Roman"/>
          <w:shd w:val="clear" w:color="auto" w:fill="D3D3D3"/>
          <w:lang w:eastAsia="ro-RO"/>
        </w:rPr>
        <w:t xml:space="preserve"> Comisie de evaluare,</w:t>
      </w:r>
    </w:p>
    <w:p w14:paraId="77311301"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433" w:name="do|ax4^9|pa18"/>
      <w:bookmarkEnd w:id="1433"/>
      <w:r w:rsidRPr="001F6385">
        <w:rPr>
          <w:rFonts w:ascii="Verdana" w:eastAsia="Times New Roman" w:hAnsi="Verdana" w:cs="Times New Roman"/>
          <w:shd w:val="clear" w:color="auto" w:fill="D3D3D3"/>
          <w:lang w:eastAsia="ro-RO"/>
        </w:rPr>
        <w:t>...............................</w:t>
      </w:r>
      <w:r w:rsidRPr="001F6385">
        <w:rPr>
          <w:rFonts w:ascii="Verdana" w:eastAsia="Times New Roman" w:hAnsi="Verdana" w:cs="Times New Roman"/>
          <w:shd w:val="clear" w:color="auto" w:fill="D3D3D3"/>
          <w:lang w:eastAsia="ro-RO"/>
        </w:rPr>
        <w:br/>
      </w:r>
      <w:r w:rsidRPr="001F6385">
        <w:rPr>
          <w:rFonts w:ascii="Verdana" w:eastAsia="Times New Roman" w:hAnsi="Verdana" w:cs="Times New Roman"/>
          <w:i/>
          <w:iCs/>
          <w:noProof/>
          <w:color w:val="6666FF"/>
          <w:sz w:val="18"/>
          <w:szCs w:val="18"/>
          <w:shd w:val="clear" w:color="auto" w:fill="D3D3D3"/>
          <w:lang w:eastAsia="ro-RO"/>
        </w:rPr>
        <w:drawing>
          <wp:inline distT="0" distB="0" distL="0" distR="0" wp14:anchorId="68137AD2" wp14:editId="4E5BBC11">
            <wp:extent cx="85725" cy="85725"/>
            <wp:effectExtent l="0" t="0" r="9525" b="9525"/>
            <wp:docPr id="634687900" name="Imagin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4325_00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1F6385">
        <w:rPr>
          <w:rFonts w:ascii="Verdana" w:eastAsia="Times New Roman" w:hAnsi="Verdana" w:cs="Times New Roman"/>
          <w:i/>
          <w:iCs/>
          <w:color w:val="6666FF"/>
          <w:sz w:val="18"/>
          <w:szCs w:val="18"/>
          <w:shd w:val="clear" w:color="auto" w:fill="FFFFFF"/>
          <w:lang w:eastAsia="ro-RO"/>
        </w:rPr>
        <w:t xml:space="preserve">(la data 20-sept-2023 anexa 4^9 modificat de Art. I, punctul 4. din </w:t>
      </w:r>
      <w:hyperlink r:id="rId76" w:anchor="do|ari|pt4" w:history="1">
        <w:r w:rsidRPr="001F6385">
          <w:rPr>
            <w:rFonts w:ascii="Verdana" w:eastAsia="Times New Roman" w:hAnsi="Verdana" w:cs="Times New Roman"/>
            <w:b/>
            <w:bCs/>
            <w:i/>
            <w:iCs/>
            <w:color w:val="333399"/>
            <w:sz w:val="18"/>
            <w:szCs w:val="18"/>
            <w:u w:val="single"/>
            <w:shd w:val="clear" w:color="auto" w:fill="FFFFFF"/>
            <w:lang w:eastAsia="ro-RO"/>
          </w:rPr>
          <w:t>Ordinul 3.168/2023</w:t>
        </w:r>
      </w:hyperlink>
      <w:r w:rsidRPr="001F6385">
        <w:rPr>
          <w:rFonts w:ascii="Verdana" w:eastAsia="Times New Roman" w:hAnsi="Verdana" w:cs="Times New Roman"/>
          <w:i/>
          <w:iCs/>
          <w:color w:val="6666FF"/>
          <w:sz w:val="18"/>
          <w:szCs w:val="18"/>
          <w:shd w:val="clear" w:color="auto" w:fill="FFFFFF"/>
          <w:lang w:eastAsia="ro-RO"/>
        </w:rPr>
        <w:t xml:space="preserve"> )</w:t>
      </w:r>
    </w:p>
    <w:p w14:paraId="30B2FCB5"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434" w:name="do|ax4^10:1013"/>
      <w:r w:rsidRPr="001F6385">
        <w:rPr>
          <w:rFonts w:ascii="Verdana" w:eastAsia="Times New Roman" w:hAnsi="Verdana" w:cs="Times New Roman"/>
          <w:b/>
          <w:bCs/>
          <w:noProof/>
          <w:vanish/>
          <w:color w:val="333399"/>
          <w:lang w:eastAsia="ro-RO"/>
        </w:rPr>
        <w:drawing>
          <wp:inline distT="0" distB="0" distL="0" distR="0" wp14:anchorId="304ABE61" wp14:editId="3E765FC9">
            <wp:extent cx="95250" cy="95250"/>
            <wp:effectExtent l="0" t="0" r="0" b="0"/>
            <wp:docPr id="581197904" name="Imagine 39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10:1013|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34"/>
      <w:r w:rsidRPr="001F6385">
        <w:rPr>
          <w:rFonts w:ascii="Verdana" w:eastAsia="Times New Roman" w:hAnsi="Verdana" w:cs="Times New Roman"/>
          <w:b/>
          <w:bCs/>
          <w:strike/>
          <w:vanish/>
          <w:color w:val="DC143C"/>
          <w:sz w:val="26"/>
          <w:szCs w:val="26"/>
          <w:lang w:eastAsia="ro-RO"/>
        </w:rPr>
        <w:t>ANEXA nr. 4</w:t>
      </w:r>
      <w:r w:rsidRPr="001F6385">
        <w:rPr>
          <w:rFonts w:ascii="Verdana" w:eastAsia="Times New Roman" w:hAnsi="Verdana" w:cs="Times New Roman"/>
          <w:b/>
          <w:bCs/>
          <w:strike/>
          <w:vanish/>
          <w:color w:val="DC143C"/>
          <w:sz w:val="26"/>
          <w:szCs w:val="26"/>
          <w:vertAlign w:val="superscript"/>
          <w:lang w:eastAsia="ro-RO"/>
        </w:rPr>
        <w:t>10</w:t>
      </w:r>
      <w:r w:rsidRPr="001F6385">
        <w:rPr>
          <w:rFonts w:ascii="Verdana" w:eastAsia="Times New Roman" w:hAnsi="Verdana" w:cs="Times New Roman"/>
          <w:b/>
          <w:bCs/>
          <w:strike/>
          <w:vanish/>
          <w:color w:val="DC143C"/>
          <w:sz w:val="26"/>
          <w:szCs w:val="26"/>
          <w:lang w:eastAsia="ro-RO"/>
        </w:rPr>
        <w:t>:</w:t>
      </w:r>
      <w:r w:rsidRPr="001F6385">
        <w:rPr>
          <w:rFonts w:ascii="Verdana" w:eastAsia="Times New Roman" w:hAnsi="Verdana" w:cs="Times New Roman"/>
          <w:vanish/>
          <w:lang w:eastAsia="ro-RO"/>
        </w:rPr>
        <w:t xml:space="preserve"> </w:t>
      </w:r>
      <w:r w:rsidRPr="001F6385">
        <w:rPr>
          <w:rFonts w:ascii="Verdana" w:eastAsia="Times New Roman" w:hAnsi="Verdana" w:cs="Times New Roman"/>
          <w:b/>
          <w:bCs/>
          <w:strike/>
          <w:vanish/>
          <w:color w:val="DC143C"/>
          <w:sz w:val="26"/>
          <w:szCs w:val="26"/>
          <w:lang w:eastAsia="ro-RO"/>
        </w:rPr>
        <w:t>NOTIFICARE PRIVIND EVALUAREA</w:t>
      </w:r>
    </w:p>
    <w:p w14:paraId="5D958298"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435" w:name="do|ax4^10:1013|pa1:1014"/>
      <w:bookmarkEnd w:id="1435"/>
      <w:r w:rsidRPr="001F6385">
        <w:rPr>
          <w:rFonts w:ascii="Verdana" w:eastAsia="Times New Roman" w:hAnsi="Verdana" w:cs="Times New Roman"/>
          <w:strike/>
          <w:vanish/>
          <w:color w:val="DC143C"/>
          <w:lang w:eastAsia="ro-RO"/>
        </w:rPr>
        <w:t>(- Anexa nr. 10 la metodologie)</w:t>
      </w:r>
    </w:p>
    <w:p w14:paraId="4BBFEF10"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436" w:name="do|ax4^10:1013|pa2:1015"/>
      <w:bookmarkEnd w:id="1436"/>
      <w:r w:rsidRPr="001F6385">
        <w:rPr>
          <w:rFonts w:ascii="Verdana" w:eastAsia="Times New Roman" w:hAnsi="Verdana" w:cs="Times New Roman"/>
          <w:strike/>
          <w:vanish/>
          <w:color w:val="DC143C"/>
          <w:lang w:eastAsia="ro-RO"/>
        </w:rPr>
        <w:t>CASA DE ASIGURĂRI DE SĂNĂTATE ....................</w:t>
      </w:r>
    </w:p>
    <w:p w14:paraId="1D431D98"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437" w:name="do|ax4^10:1013|pa3:1016"/>
      <w:bookmarkEnd w:id="1437"/>
      <w:r w:rsidRPr="001F6385">
        <w:rPr>
          <w:rFonts w:ascii="Verdana" w:eastAsia="Times New Roman" w:hAnsi="Verdana" w:cs="Times New Roman"/>
          <w:strike/>
          <w:vanish/>
          <w:color w:val="DC143C"/>
          <w:lang w:eastAsia="ro-RO"/>
        </w:rPr>
        <w:t>COMISIA DE EVALUARE A FURNIZORILOR</w:t>
      </w:r>
    </w:p>
    <w:p w14:paraId="32D30F76"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438" w:name="do|ax4^10:1013|pa4:1017"/>
      <w:bookmarkEnd w:id="1438"/>
      <w:r w:rsidRPr="001F6385">
        <w:rPr>
          <w:rFonts w:ascii="Verdana" w:eastAsia="Times New Roman" w:hAnsi="Verdana" w:cs="Times New Roman"/>
          <w:strike/>
          <w:vanish/>
          <w:color w:val="DC143C"/>
          <w:lang w:eastAsia="ro-RO"/>
        </w:rPr>
        <w:t>Nr. .........</w:t>
      </w:r>
    </w:p>
    <w:p w14:paraId="6604E108"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439" w:name="do|ax4^10:1013|pa5:1018"/>
      <w:bookmarkEnd w:id="1439"/>
      <w:r w:rsidRPr="001F6385">
        <w:rPr>
          <w:rFonts w:ascii="Verdana" w:eastAsia="Times New Roman" w:hAnsi="Verdana" w:cs="Times New Roman"/>
          <w:strike/>
          <w:vanish/>
          <w:color w:val="DC143C"/>
          <w:lang w:eastAsia="ro-RO"/>
        </w:rPr>
        <w:t>Data ..................</w:t>
      </w:r>
    </w:p>
    <w:p w14:paraId="6439CE77"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440" w:name="do|ax4^10:1013|pa6:1019"/>
      <w:bookmarkEnd w:id="1440"/>
      <w:r w:rsidRPr="001F6385">
        <w:rPr>
          <w:rFonts w:ascii="Verdana" w:eastAsia="Times New Roman" w:hAnsi="Verdana" w:cs="Times New Roman"/>
          <w:strike/>
          <w:vanish/>
          <w:color w:val="DC143C"/>
          <w:lang w:eastAsia="ro-RO"/>
        </w:rPr>
        <w:t>Furnizorul .................., cu următoarele date de identificare:</w:t>
      </w:r>
    </w:p>
    <w:p w14:paraId="18B28DEA"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441" w:name="do|ax4^10:1013|pa7:1020"/>
      <w:bookmarkEnd w:id="1441"/>
      <w:r w:rsidRPr="001F6385">
        <w:rPr>
          <w:rFonts w:ascii="Verdana" w:eastAsia="Times New Roman" w:hAnsi="Verdana" w:cs="Times New Roman"/>
          <w:strike/>
          <w:vanish/>
          <w:color w:val="DC143C"/>
          <w:lang w:eastAsia="ro-RO"/>
        </w:rPr>
        <w:t>cod fiscal ........., localitatea .................. str. .............. nr. ......, judeţul ........., telefon ......... fax ........., e-mail ................</w:t>
      </w:r>
    </w:p>
    <w:p w14:paraId="14FB05F4"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442" w:name="do|ax4^10:1013|pa8:1021"/>
      <w:bookmarkEnd w:id="1442"/>
      <w:r w:rsidRPr="001F6385">
        <w:rPr>
          <w:rFonts w:ascii="Verdana" w:eastAsia="Times New Roman" w:hAnsi="Verdana" w:cs="Times New Roman"/>
          <w:strike/>
          <w:vanish/>
          <w:color w:val="DC143C"/>
          <w:lang w:eastAsia="ro-RO"/>
        </w:rPr>
        <w:t>pentru sediul lucrativ/punctul de lucru situat în localitatea .................. str. .............. nr. ......, judeţul ........., telefon ......... fax ........., e-mail ................</w:t>
      </w:r>
    </w:p>
    <w:p w14:paraId="7D20211A"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443" w:name="do|ax4^10:1013|pa9:1022"/>
      <w:bookmarkEnd w:id="1443"/>
      <w:r w:rsidRPr="001F6385">
        <w:rPr>
          <w:rFonts w:ascii="Verdana" w:eastAsia="Times New Roman" w:hAnsi="Verdana" w:cs="Times New Roman"/>
          <w:strike/>
          <w:vanish/>
          <w:color w:val="DC143C"/>
          <w:lang w:eastAsia="ro-RO"/>
        </w:rPr>
        <w:t>nu îndeplineşte următoarele criterii de eligibilitate:</w:t>
      </w:r>
    </w:p>
    <w:p w14:paraId="54A2DCE1"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444" w:name="do|ax4^10:1013|pa10:1023"/>
      <w:bookmarkEnd w:id="1444"/>
      <w:r w:rsidRPr="001F6385">
        <w:rPr>
          <w:rFonts w:ascii="Verdana" w:eastAsia="Times New Roman" w:hAnsi="Verdana" w:cs="Times New Roman"/>
          <w:strike/>
          <w:vanish/>
          <w:color w:val="DC143C"/>
          <w:lang w:eastAsia="ro-RO"/>
        </w:rPr>
        <w:t>....................</w:t>
      </w:r>
    </w:p>
    <w:p w14:paraId="07007617"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445" w:name="do|ax4^10:1013|pa11:1024"/>
      <w:bookmarkEnd w:id="1445"/>
      <w:r w:rsidRPr="001F6385">
        <w:rPr>
          <w:rFonts w:ascii="Verdana" w:eastAsia="Times New Roman" w:hAnsi="Verdana" w:cs="Times New Roman"/>
          <w:strike/>
          <w:vanish/>
          <w:color w:val="DC143C"/>
          <w:lang w:eastAsia="ro-RO"/>
        </w:rPr>
        <w:t>....................</w:t>
      </w:r>
    </w:p>
    <w:p w14:paraId="37BEF55F"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446" w:name="do|ax4^10:1013|pa12:1025"/>
      <w:bookmarkEnd w:id="1446"/>
      <w:r w:rsidRPr="001F6385">
        <w:rPr>
          <w:rFonts w:ascii="Verdana" w:eastAsia="Times New Roman" w:hAnsi="Verdana" w:cs="Times New Roman"/>
          <w:strike/>
          <w:vanish/>
          <w:color w:val="DC143C"/>
          <w:lang w:eastAsia="ro-RO"/>
        </w:rPr>
        <w:t>Termenul acordat pentru îndeplinirea în totalitate a criteriilor de eligibilitate este de 60 zile de la data prezentei.</w:t>
      </w:r>
    </w:p>
    <w:p w14:paraId="33D80D03"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447" w:name="do|ax4^10:1013|pa13:1026"/>
      <w:bookmarkEnd w:id="1447"/>
      <w:r w:rsidRPr="001F6385">
        <w:rPr>
          <w:rFonts w:ascii="Verdana" w:eastAsia="Times New Roman" w:hAnsi="Verdana" w:cs="Times New Roman"/>
          <w:strike/>
          <w:vanish/>
          <w:color w:val="DC143C"/>
          <w:lang w:eastAsia="ro-RO"/>
        </w:rPr>
        <w:t>Prezenta notificare poate fi contestată, la Comisia de Evaluare de la nivelul casei de asigurări, în maxim de 2 zile lucrătoare de la data primirii.</w:t>
      </w:r>
    </w:p>
    <w:p w14:paraId="0277FB38"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448" w:name="do|ax4^10:1013|pa14:1027"/>
      <w:bookmarkEnd w:id="1448"/>
      <w:r w:rsidRPr="001F6385">
        <w:rPr>
          <w:rFonts w:ascii="Verdana" w:eastAsia="Times New Roman" w:hAnsi="Verdana" w:cs="Times New Roman"/>
          <w:strike/>
          <w:vanish/>
          <w:color w:val="DC143C"/>
          <w:lang w:eastAsia="ro-RO"/>
        </w:rPr>
        <w:t>Preşedinte Comisie de evaluare,</w:t>
      </w:r>
    </w:p>
    <w:p w14:paraId="4FED3FA0" w14:textId="77777777" w:rsidR="008F190B" w:rsidRPr="001F6385" w:rsidRDefault="008F190B" w:rsidP="008F190B">
      <w:pPr>
        <w:shd w:val="clear" w:color="auto" w:fill="FFFFFF"/>
        <w:spacing w:after="0" w:line="240" w:lineRule="auto"/>
        <w:jc w:val="both"/>
        <w:rPr>
          <w:rFonts w:ascii="Verdana" w:eastAsia="Times New Roman" w:hAnsi="Verdana" w:cs="Times New Roman"/>
          <w:vanish/>
          <w:lang w:eastAsia="ro-RO"/>
        </w:rPr>
      </w:pPr>
      <w:bookmarkStart w:id="1449" w:name="do|ax4^10:1013|pa15:1028"/>
      <w:bookmarkEnd w:id="1449"/>
      <w:r w:rsidRPr="001F6385">
        <w:rPr>
          <w:rFonts w:ascii="Verdana" w:eastAsia="Times New Roman" w:hAnsi="Verdana" w:cs="Times New Roman"/>
          <w:strike/>
          <w:vanish/>
          <w:color w:val="DC143C"/>
          <w:lang w:eastAsia="ro-RO"/>
        </w:rPr>
        <w:t>....................</w:t>
      </w:r>
    </w:p>
    <w:p w14:paraId="5BAEC461" w14:textId="77777777" w:rsidR="008F190B" w:rsidRPr="001F6385" w:rsidRDefault="008F190B" w:rsidP="008F190B">
      <w:pPr>
        <w:shd w:val="clear" w:color="auto" w:fill="FFFFFF"/>
        <w:spacing w:after="0" w:line="240" w:lineRule="auto"/>
        <w:jc w:val="both"/>
        <w:rPr>
          <w:rFonts w:ascii="Verdana" w:eastAsia="Times New Roman" w:hAnsi="Verdana" w:cs="Times New Roman"/>
          <w:i/>
          <w:iCs/>
          <w:color w:val="6666FF"/>
          <w:sz w:val="18"/>
          <w:szCs w:val="18"/>
          <w:lang w:eastAsia="ro-RO"/>
        </w:rPr>
      </w:pPr>
      <w:r w:rsidRPr="001F6385">
        <w:rPr>
          <w:rFonts w:ascii="Verdana" w:eastAsia="Times New Roman" w:hAnsi="Verdana" w:cs="Times New Roman"/>
          <w:i/>
          <w:iCs/>
          <w:noProof/>
          <w:color w:val="6666FF"/>
          <w:sz w:val="18"/>
          <w:szCs w:val="18"/>
          <w:lang w:eastAsia="ro-RO"/>
        </w:rPr>
        <w:drawing>
          <wp:inline distT="0" distB="0" distL="0" distR="0" wp14:anchorId="5E4585F9" wp14:editId="2C318723">
            <wp:extent cx="85725" cy="85725"/>
            <wp:effectExtent l="0" t="0" r="9525" b="9525"/>
            <wp:docPr id="1942798637" name="Imagine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4325_00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1F6385">
        <w:rPr>
          <w:rFonts w:ascii="Verdana" w:eastAsia="Times New Roman" w:hAnsi="Verdana" w:cs="Times New Roman"/>
          <w:i/>
          <w:iCs/>
          <w:color w:val="6666FF"/>
          <w:sz w:val="18"/>
          <w:szCs w:val="18"/>
          <w:shd w:val="clear" w:color="auto" w:fill="FFFFFF"/>
          <w:lang w:eastAsia="ro-RO"/>
        </w:rPr>
        <w:t xml:space="preserve">(la data 20-sept-2023 anexa 4^10 abrogat de Art. I, punctul 4. din </w:t>
      </w:r>
      <w:hyperlink r:id="rId77" w:anchor="do|ari|pt4" w:history="1">
        <w:r w:rsidRPr="001F6385">
          <w:rPr>
            <w:rFonts w:ascii="Verdana" w:eastAsia="Times New Roman" w:hAnsi="Verdana" w:cs="Times New Roman"/>
            <w:b/>
            <w:bCs/>
            <w:i/>
            <w:iCs/>
            <w:color w:val="333399"/>
            <w:sz w:val="18"/>
            <w:szCs w:val="18"/>
            <w:u w:val="single"/>
            <w:shd w:val="clear" w:color="auto" w:fill="FFFFFF"/>
            <w:lang w:eastAsia="ro-RO"/>
          </w:rPr>
          <w:t>Ordinul 3.168/2023</w:t>
        </w:r>
      </w:hyperlink>
      <w:r w:rsidRPr="001F6385">
        <w:rPr>
          <w:rFonts w:ascii="Verdana" w:eastAsia="Times New Roman" w:hAnsi="Verdana" w:cs="Times New Roman"/>
          <w:i/>
          <w:iCs/>
          <w:color w:val="6666FF"/>
          <w:sz w:val="18"/>
          <w:szCs w:val="18"/>
          <w:shd w:val="clear" w:color="auto" w:fill="FFFFFF"/>
          <w:lang w:eastAsia="ro-RO"/>
        </w:rPr>
        <w:t xml:space="preserve"> )</w:t>
      </w:r>
    </w:p>
    <w:p w14:paraId="5AB09341"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bookmarkStart w:id="1450" w:name="do|pa11"/>
      <w:bookmarkEnd w:id="1450"/>
      <w:r w:rsidRPr="001F6385">
        <w:rPr>
          <w:rFonts w:ascii="Verdana" w:eastAsia="Times New Roman" w:hAnsi="Verdana" w:cs="Times New Roman"/>
          <w:lang w:eastAsia="ro-RO"/>
        </w:rPr>
        <w:t>Publicat în Monitorul Oficial cu numărul 124 bis din data de 18 februarie 2015</w:t>
      </w:r>
    </w:p>
    <w:p w14:paraId="430E1289" w14:textId="77777777" w:rsidR="008F190B" w:rsidRPr="001F6385" w:rsidRDefault="008F190B" w:rsidP="008F190B">
      <w:pPr>
        <w:shd w:val="clear" w:color="auto" w:fill="FFFFFF"/>
        <w:spacing w:after="0" w:line="240" w:lineRule="auto"/>
        <w:jc w:val="both"/>
        <w:rPr>
          <w:rFonts w:ascii="Verdana" w:eastAsia="Times New Roman" w:hAnsi="Verdana" w:cs="Times New Roman"/>
          <w:lang w:eastAsia="ro-RO"/>
        </w:rPr>
      </w:pPr>
      <w:r w:rsidRPr="001F6385">
        <w:rPr>
          <w:rFonts w:ascii="Verdana" w:eastAsia="Times New Roman" w:hAnsi="Verdana" w:cs="Times New Roman"/>
          <w:lang w:eastAsia="ro-RO"/>
        </w:rPr>
        <w:br/>
      </w:r>
      <w:r w:rsidRPr="001F6385">
        <w:rPr>
          <w:rFonts w:ascii="Verdana" w:eastAsia="Times New Roman" w:hAnsi="Verdana" w:cs="Times New Roman"/>
          <w:sz w:val="15"/>
          <w:szCs w:val="15"/>
          <w:lang w:eastAsia="ro-RO"/>
        </w:rPr>
        <w:t xml:space="preserve">Forma sintetică la data 01-nov-2023. Acest act a fost creat utilizând tehnologia </w:t>
      </w:r>
      <w:proofErr w:type="spellStart"/>
      <w:r w:rsidRPr="001F6385">
        <w:rPr>
          <w:rFonts w:ascii="Verdana" w:eastAsia="Times New Roman" w:hAnsi="Verdana" w:cs="Times New Roman"/>
          <w:sz w:val="15"/>
          <w:szCs w:val="15"/>
          <w:lang w:eastAsia="ro-RO"/>
        </w:rPr>
        <w:t>SintAct</w:t>
      </w:r>
      <w:proofErr w:type="spellEnd"/>
      <w:r w:rsidRPr="001F6385">
        <w:rPr>
          <w:rFonts w:ascii="Verdana" w:eastAsia="Times New Roman" w:hAnsi="Verdana" w:cs="Times New Roman"/>
          <w:sz w:val="15"/>
          <w:szCs w:val="15"/>
          <w:lang w:eastAsia="ro-RO"/>
        </w:rPr>
        <w:t xml:space="preserve">®-Acte Sintetice. </w:t>
      </w:r>
      <w:proofErr w:type="spellStart"/>
      <w:r w:rsidRPr="001F6385">
        <w:rPr>
          <w:rFonts w:ascii="Verdana" w:eastAsia="Times New Roman" w:hAnsi="Verdana" w:cs="Times New Roman"/>
          <w:sz w:val="15"/>
          <w:szCs w:val="15"/>
          <w:lang w:eastAsia="ro-RO"/>
        </w:rPr>
        <w:t>SintAct</w:t>
      </w:r>
      <w:proofErr w:type="spellEnd"/>
      <w:r w:rsidRPr="001F6385">
        <w:rPr>
          <w:rFonts w:ascii="Verdana" w:eastAsia="Times New Roman" w:hAnsi="Verdana" w:cs="Times New Roman"/>
          <w:sz w:val="15"/>
          <w:szCs w:val="15"/>
          <w:lang w:eastAsia="ro-RO"/>
        </w:rPr>
        <w:t xml:space="preserve">® </w:t>
      </w:r>
      <w:proofErr w:type="spellStart"/>
      <w:r w:rsidRPr="001F6385">
        <w:rPr>
          <w:rFonts w:ascii="Verdana" w:eastAsia="Times New Roman" w:hAnsi="Verdana" w:cs="Times New Roman"/>
          <w:sz w:val="15"/>
          <w:szCs w:val="15"/>
          <w:lang w:eastAsia="ro-RO"/>
        </w:rPr>
        <w:t>şi</w:t>
      </w:r>
      <w:proofErr w:type="spellEnd"/>
      <w:r w:rsidRPr="001F6385">
        <w:rPr>
          <w:rFonts w:ascii="Verdana" w:eastAsia="Times New Roman" w:hAnsi="Verdana" w:cs="Times New Roman"/>
          <w:sz w:val="15"/>
          <w:szCs w:val="15"/>
          <w:lang w:eastAsia="ro-RO"/>
        </w:rPr>
        <w:t xml:space="preserve"> tehnologia Acte Sintetice sunt mărci înregistrate ale </w:t>
      </w:r>
      <w:proofErr w:type="spellStart"/>
      <w:r w:rsidRPr="001F6385">
        <w:rPr>
          <w:rFonts w:ascii="Verdana" w:eastAsia="Times New Roman" w:hAnsi="Verdana" w:cs="Times New Roman"/>
          <w:sz w:val="15"/>
          <w:szCs w:val="15"/>
          <w:lang w:eastAsia="ro-RO"/>
        </w:rPr>
        <w:t>Wolters</w:t>
      </w:r>
      <w:proofErr w:type="spellEnd"/>
      <w:r w:rsidRPr="001F6385">
        <w:rPr>
          <w:rFonts w:ascii="Verdana" w:eastAsia="Times New Roman" w:hAnsi="Verdana" w:cs="Times New Roman"/>
          <w:sz w:val="15"/>
          <w:szCs w:val="15"/>
          <w:lang w:eastAsia="ro-RO"/>
        </w:rPr>
        <w:t xml:space="preserve"> </w:t>
      </w:r>
      <w:proofErr w:type="spellStart"/>
      <w:r w:rsidRPr="001F6385">
        <w:rPr>
          <w:rFonts w:ascii="Verdana" w:eastAsia="Times New Roman" w:hAnsi="Verdana" w:cs="Times New Roman"/>
          <w:sz w:val="15"/>
          <w:szCs w:val="15"/>
          <w:lang w:eastAsia="ro-RO"/>
        </w:rPr>
        <w:t>Kluwer</w:t>
      </w:r>
      <w:proofErr w:type="spellEnd"/>
      <w:r w:rsidRPr="001F6385">
        <w:rPr>
          <w:rFonts w:ascii="Verdana" w:eastAsia="Times New Roman" w:hAnsi="Verdana" w:cs="Times New Roman"/>
          <w:sz w:val="15"/>
          <w:szCs w:val="15"/>
          <w:lang w:eastAsia="ro-RO"/>
        </w:rPr>
        <w:t>.</w:t>
      </w:r>
    </w:p>
    <w:p w14:paraId="21459456" w14:textId="77777777" w:rsidR="00673328" w:rsidRDefault="00673328"/>
    <w:sectPr w:rsidR="006733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988"/>
    <w:rsid w:val="00582988"/>
    <w:rsid w:val="00673328"/>
    <w:rsid w:val="008F190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7D03F5-9787-4D19-ACC6-6A3F16D1C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90B"/>
  </w:style>
  <w:style w:type="paragraph" w:styleId="Titlu1">
    <w:name w:val="heading 1"/>
    <w:basedOn w:val="Normal"/>
    <w:link w:val="Titlu1Caracter"/>
    <w:uiPriority w:val="9"/>
    <w:qFormat/>
    <w:rsid w:val="008F190B"/>
    <w:pPr>
      <w:spacing w:before="100" w:beforeAutospacing="1" w:after="100" w:afterAutospacing="1" w:line="240" w:lineRule="auto"/>
      <w:jc w:val="center"/>
      <w:outlineLvl w:val="0"/>
    </w:pPr>
    <w:rPr>
      <w:rFonts w:ascii="Times New Roman" w:eastAsia="Times New Roman" w:hAnsi="Times New Roman" w:cs="Times New Roman"/>
      <w:b/>
      <w:bCs/>
      <w:kern w:val="36"/>
      <w:sz w:val="24"/>
      <w:szCs w:val="24"/>
      <w:lang w:eastAsia="ro-RO"/>
    </w:rPr>
  </w:style>
  <w:style w:type="paragraph" w:styleId="Titlu2">
    <w:name w:val="heading 2"/>
    <w:basedOn w:val="Normal"/>
    <w:link w:val="Titlu2Caracter"/>
    <w:uiPriority w:val="9"/>
    <w:qFormat/>
    <w:rsid w:val="008F190B"/>
    <w:pPr>
      <w:spacing w:before="100" w:beforeAutospacing="1" w:after="100" w:afterAutospacing="1" w:line="240" w:lineRule="auto"/>
      <w:outlineLvl w:val="1"/>
    </w:pPr>
    <w:rPr>
      <w:rFonts w:ascii="Times New Roman" w:eastAsia="Times New Roman" w:hAnsi="Times New Roman" w:cs="Times New Roman"/>
      <w:b/>
      <w:bCs/>
      <w:i/>
      <w:iCs/>
      <w:sz w:val="24"/>
      <w:szCs w:val="24"/>
      <w:lang w:eastAsia="ro-RO"/>
    </w:rPr>
  </w:style>
  <w:style w:type="paragraph" w:styleId="Titlu3">
    <w:name w:val="heading 3"/>
    <w:basedOn w:val="Normal"/>
    <w:link w:val="Titlu3Caracter"/>
    <w:uiPriority w:val="9"/>
    <w:qFormat/>
    <w:rsid w:val="008F190B"/>
    <w:pPr>
      <w:spacing w:before="100" w:beforeAutospacing="1" w:after="100" w:afterAutospacing="1" w:line="240" w:lineRule="auto"/>
      <w:outlineLvl w:val="2"/>
    </w:pPr>
    <w:rPr>
      <w:rFonts w:ascii="Times New Roman" w:eastAsia="Times New Roman" w:hAnsi="Times New Roman" w:cs="Times New Roman"/>
      <w:b/>
      <w:bCs/>
      <w:lang w:eastAsia="ro-RO"/>
    </w:rPr>
  </w:style>
  <w:style w:type="paragraph" w:styleId="Titlu4">
    <w:name w:val="heading 4"/>
    <w:basedOn w:val="Normal"/>
    <w:link w:val="Titlu4Caracter"/>
    <w:uiPriority w:val="9"/>
    <w:qFormat/>
    <w:rsid w:val="008F190B"/>
    <w:pPr>
      <w:spacing w:before="100" w:beforeAutospacing="1" w:after="100" w:afterAutospacing="1" w:line="240" w:lineRule="auto"/>
      <w:outlineLvl w:val="3"/>
    </w:pPr>
    <w:rPr>
      <w:rFonts w:ascii="Times New Roman" w:eastAsia="Times New Roman" w:hAnsi="Times New Roman" w:cs="Times New Roman"/>
      <w:b/>
      <w:bCs/>
      <w:sz w:val="20"/>
      <w:szCs w:val="20"/>
      <w:lang w:eastAsia="ro-RO"/>
    </w:rPr>
  </w:style>
  <w:style w:type="paragraph" w:styleId="Titlu5">
    <w:name w:val="heading 5"/>
    <w:basedOn w:val="Normal"/>
    <w:link w:val="Titlu5Caracter"/>
    <w:uiPriority w:val="9"/>
    <w:qFormat/>
    <w:rsid w:val="008F190B"/>
    <w:pPr>
      <w:spacing w:before="100" w:beforeAutospacing="1" w:after="100" w:afterAutospacing="1" w:line="240" w:lineRule="auto"/>
      <w:outlineLvl w:val="4"/>
    </w:pPr>
    <w:rPr>
      <w:rFonts w:ascii="Times New Roman" w:eastAsia="Times New Roman" w:hAnsi="Times New Roman" w:cs="Times New Roman"/>
      <w:i/>
      <w:iCs/>
      <w:sz w:val="20"/>
      <w:szCs w:val="20"/>
      <w:lang w:eastAsia="ro-RO"/>
    </w:rPr>
  </w:style>
  <w:style w:type="paragraph" w:styleId="Titlu6">
    <w:name w:val="heading 6"/>
    <w:basedOn w:val="Normal"/>
    <w:link w:val="Titlu6Caracter"/>
    <w:uiPriority w:val="9"/>
    <w:qFormat/>
    <w:rsid w:val="008F190B"/>
    <w:pPr>
      <w:spacing w:before="100" w:beforeAutospacing="1" w:after="100" w:afterAutospacing="1" w:line="240" w:lineRule="auto"/>
      <w:outlineLvl w:val="5"/>
    </w:pPr>
    <w:rPr>
      <w:rFonts w:ascii="Times New Roman" w:eastAsia="Times New Roman" w:hAnsi="Times New Roman" w:cs="Times New Roman"/>
      <w:b/>
      <w:bCs/>
      <w:sz w:val="16"/>
      <w:szCs w:val="16"/>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8F190B"/>
    <w:rPr>
      <w:rFonts w:ascii="Times New Roman" w:eastAsia="Times New Roman" w:hAnsi="Times New Roman" w:cs="Times New Roman"/>
      <w:b/>
      <w:bCs/>
      <w:kern w:val="36"/>
      <w:sz w:val="24"/>
      <w:szCs w:val="24"/>
      <w:lang w:eastAsia="ro-RO"/>
    </w:rPr>
  </w:style>
  <w:style w:type="character" w:customStyle="1" w:styleId="Titlu2Caracter">
    <w:name w:val="Titlu 2 Caracter"/>
    <w:basedOn w:val="Fontdeparagrafimplicit"/>
    <w:link w:val="Titlu2"/>
    <w:uiPriority w:val="9"/>
    <w:rsid w:val="008F190B"/>
    <w:rPr>
      <w:rFonts w:ascii="Times New Roman" w:eastAsia="Times New Roman" w:hAnsi="Times New Roman" w:cs="Times New Roman"/>
      <w:b/>
      <w:bCs/>
      <w:i/>
      <w:iCs/>
      <w:sz w:val="24"/>
      <w:szCs w:val="24"/>
      <w:lang w:eastAsia="ro-RO"/>
    </w:rPr>
  </w:style>
  <w:style w:type="character" w:customStyle="1" w:styleId="Titlu3Caracter">
    <w:name w:val="Titlu 3 Caracter"/>
    <w:basedOn w:val="Fontdeparagrafimplicit"/>
    <w:link w:val="Titlu3"/>
    <w:uiPriority w:val="9"/>
    <w:rsid w:val="008F190B"/>
    <w:rPr>
      <w:rFonts w:ascii="Times New Roman" w:eastAsia="Times New Roman" w:hAnsi="Times New Roman" w:cs="Times New Roman"/>
      <w:b/>
      <w:bCs/>
      <w:lang w:eastAsia="ro-RO"/>
    </w:rPr>
  </w:style>
  <w:style w:type="character" w:customStyle="1" w:styleId="Titlu4Caracter">
    <w:name w:val="Titlu 4 Caracter"/>
    <w:basedOn w:val="Fontdeparagrafimplicit"/>
    <w:link w:val="Titlu4"/>
    <w:uiPriority w:val="9"/>
    <w:rsid w:val="008F190B"/>
    <w:rPr>
      <w:rFonts w:ascii="Times New Roman" w:eastAsia="Times New Roman" w:hAnsi="Times New Roman" w:cs="Times New Roman"/>
      <w:b/>
      <w:bCs/>
      <w:sz w:val="20"/>
      <w:szCs w:val="20"/>
      <w:lang w:eastAsia="ro-RO"/>
    </w:rPr>
  </w:style>
  <w:style w:type="character" w:customStyle="1" w:styleId="Titlu5Caracter">
    <w:name w:val="Titlu 5 Caracter"/>
    <w:basedOn w:val="Fontdeparagrafimplicit"/>
    <w:link w:val="Titlu5"/>
    <w:uiPriority w:val="9"/>
    <w:rsid w:val="008F190B"/>
    <w:rPr>
      <w:rFonts w:ascii="Times New Roman" w:eastAsia="Times New Roman" w:hAnsi="Times New Roman" w:cs="Times New Roman"/>
      <w:i/>
      <w:iCs/>
      <w:sz w:val="20"/>
      <w:szCs w:val="20"/>
      <w:lang w:eastAsia="ro-RO"/>
    </w:rPr>
  </w:style>
  <w:style w:type="character" w:customStyle="1" w:styleId="Titlu6Caracter">
    <w:name w:val="Titlu 6 Caracter"/>
    <w:basedOn w:val="Fontdeparagrafimplicit"/>
    <w:link w:val="Titlu6"/>
    <w:uiPriority w:val="9"/>
    <w:rsid w:val="008F190B"/>
    <w:rPr>
      <w:rFonts w:ascii="Times New Roman" w:eastAsia="Times New Roman" w:hAnsi="Times New Roman" w:cs="Times New Roman"/>
      <w:b/>
      <w:bCs/>
      <w:sz w:val="16"/>
      <w:szCs w:val="16"/>
      <w:lang w:eastAsia="ro-RO"/>
    </w:rPr>
  </w:style>
  <w:style w:type="character" w:styleId="Hyperlink">
    <w:name w:val="Hyperlink"/>
    <w:basedOn w:val="Fontdeparagrafimplicit"/>
    <w:uiPriority w:val="99"/>
    <w:semiHidden/>
    <w:unhideWhenUsed/>
    <w:rsid w:val="008F190B"/>
    <w:rPr>
      <w:b/>
      <w:bCs/>
      <w:color w:val="333399"/>
      <w:u w:val="single"/>
    </w:rPr>
  </w:style>
  <w:style w:type="character" w:styleId="HyperlinkParcurs">
    <w:name w:val="FollowedHyperlink"/>
    <w:basedOn w:val="Fontdeparagrafimplicit"/>
    <w:uiPriority w:val="99"/>
    <w:semiHidden/>
    <w:unhideWhenUsed/>
    <w:rsid w:val="008F190B"/>
    <w:rPr>
      <w:b/>
      <w:bCs/>
      <w:color w:val="333399"/>
      <w:u w:val="single"/>
    </w:rPr>
  </w:style>
  <w:style w:type="paragraph" w:customStyle="1" w:styleId="msonormal0">
    <w:name w:val="msonormal"/>
    <w:basedOn w:val="Normal"/>
    <w:rsid w:val="008F190B"/>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styleId="NormalWeb">
    <w:name w:val="Normal (Web)"/>
    <w:basedOn w:val="Normal"/>
    <w:uiPriority w:val="99"/>
    <w:semiHidden/>
    <w:unhideWhenUsed/>
    <w:rsid w:val="008F190B"/>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fimg">
    <w:name w:val="fimg"/>
    <w:basedOn w:val="Normal"/>
    <w:rsid w:val="008F190B"/>
    <w:pPr>
      <w:spacing w:before="100" w:beforeAutospacing="1" w:after="100" w:afterAutospacing="1" w:line="240" w:lineRule="auto"/>
      <w:textAlignment w:val="center"/>
    </w:pPr>
    <w:rPr>
      <w:rFonts w:ascii="Times New Roman" w:eastAsia="Times New Roman" w:hAnsi="Times New Roman" w:cs="Times New Roman"/>
      <w:sz w:val="24"/>
      <w:szCs w:val="24"/>
      <w:lang w:eastAsia="ro-RO"/>
    </w:rPr>
  </w:style>
  <w:style w:type="paragraph" w:customStyle="1" w:styleId="pageportraitnview">
    <w:name w:val="pageportrait_nview"/>
    <w:basedOn w:val="Normal"/>
    <w:rsid w:val="008F190B"/>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icon">
    <w:name w:val="icon"/>
    <w:basedOn w:val="Normal"/>
    <w:rsid w:val="008F190B"/>
    <w:pPr>
      <w:spacing w:before="100" w:beforeAutospacing="1" w:after="100" w:afterAutospacing="1" w:line="240" w:lineRule="auto"/>
      <w:textAlignment w:val="center"/>
    </w:pPr>
    <w:rPr>
      <w:rFonts w:ascii="Times New Roman" w:eastAsia="Times New Roman" w:hAnsi="Times New Roman" w:cs="Times New Roman"/>
      <w:vanish/>
      <w:sz w:val="24"/>
      <w:szCs w:val="24"/>
      <w:lang w:eastAsia="ro-RO"/>
    </w:rPr>
  </w:style>
  <w:style w:type="paragraph" w:customStyle="1" w:styleId="child">
    <w:name w:val="child"/>
    <w:basedOn w:val="Normal"/>
    <w:rsid w:val="008F190B"/>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jc w:val="both"/>
    </w:pPr>
    <w:rPr>
      <w:rFonts w:ascii="Times New Roman" w:eastAsia="Times New Roman" w:hAnsi="Times New Roman" w:cs="Times New Roman"/>
      <w:sz w:val="24"/>
      <w:szCs w:val="24"/>
      <w:lang w:eastAsia="ro-RO"/>
    </w:rPr>
  </w:style>
  <w:style w:type="paragraph" w:customStyle="1" w:styleId="item">
    <w:name w:val="item"/>
    <w:basedOn w:val="Normal"/>
    <w:rsid w:val="008F190B"/>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arent">
    <w:name w:val="parent"/>
    <w:basedOn w:val="Normal"/>
    <w:rsid w:val="008F190B"/>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highlight">
    <w:name w:val="highlight"/>
    <w:basedOn w:val="Normal"/>
    <w:rsid w:val="008F190B"/>
    <w:pPr>
      <w:pBdr>
        <w:top w:val="dashed" w:sz="2" w:space="0" w:color="666666"/>
        <w:left w:val="dashed" w:sz="2" w:space="0" w:color="666666"/>
        <w:bottom w:val="dashed" w:sz="2" w:space="0" w:color="666666"/>
        <w:right w:val="dashed" w:sz="2" w:space="0" w:color="666666"/>
      </w:pBdr>
      <w:shd w:val="clear" w:color="auto" w:fill="CCCCCC"/>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lego">
    <w:name w:val="lego"/>
    <w:basedOn w:val="Normal"/>
    <w:rsid w:val="008F190B"/>
    <w:pPr>
      <w:spacing w:before="100" w:beforeAutospacing="1" w:after="100" w:afterAutospacing="1" w:line="240" w:lineRule="auto"/>
    </w:pPr>
    <w:rPr>
      <w:rFonts w:ascii="Times New Roman" w:eastAsia="Times New Roman" w:hAnsi="Times New Roman" w:cs="Times New Roman"/>
      <w:i/>
      <w:iCs/>
      <w:color w:val="6666FF"/>
      <w:sz w:val="18"/>
      <w:szCs w:val="18"/>
      <w:lang w:eastAsia="ro-RO"/>
    </w:rPr>
  </w:style>
  <w:style w:type="paragraph" w:customStyle="1" w:styleId="legoa">
    <w:name w:val="lego_a"/>
    <w:basedOn w:val="Normal"/>
    <w:rsid w:val="008F190B"/>
    <w:pPr>
      <w:spacing w:before="100" w:beforeAutospacing="1" w:after="100" w:afterAutospacing="1" w:line="240" w:lineRule="auto"/>
    </w:pPr>
    <w:rPr>
      <w:rFonts w:ascii="Times New Roman" w:eastAsia="Times New Roman" w:hAnsi="Times New Roman" w:cs="Times New Roman"/>
      <w:i/>
      <w:iCs/>
      <w:strike/>
      <w:color w:val="6666FF"/>
      <w:sz w:val="18"/>
      <w:szCs w:val="18"/>
      <w:lang w:eastAsia="ro-RO"/>
    </w:rPr>
  </w:style>
  <w:style w:type="paragraph" w:customStyle="1" w:styleId="borderleft">
    <w:name w:val="borderleft"/>
    <w:basedOn w:val="Normal"/>
    <w:rsid w:val="008F190B"/>
    <w:pPr>
      <w:pBdr>
        <w:top w:val="single" w:sz="2" w:space="0" w:color="auto"/>
        <w:left w:val="single" w:sz="18" w:space="8"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1">
    <w:name w:val="color01"/>
    <w:basedOn w:val="Normal"/>
    <w:rsid w:val="008F190B"/>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2">
    <w:name w:val="color02"/>
    <w:basedOn w:val="Normal"/>
    <w:rsid w:val="008F190B"/>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3">
    <w:name w:val="color03"/>
    <w:basedOn w:val="Normal"/>
    <w:rsid w:val="008F190B"/>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4">
    <w:name w:val="color04"/>
    <w:basedOn w:val="Normal"/>
    <w:rsid w:val="008F190B"/>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5">
    <w:name w:val="color05"/>
    <w:basedOn w:val="Normal"/>
    <w:rsid w:val="008F190B"/>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6">
    <w:name w:val="color06"/>
    <w:basedOn w:val="Normal"/>
    <w:rsid w:val="008F190B"/>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7">
    <w:name w:val="color07"/>
    <w:basedOn w:val="Normal"/>
    <w:rsid w:val="008F190B"/>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8">
    <w:name w:val="color08"/>
    <w:basedOn w:val="Normal"/>
    <w:rsid w:val="008F190B"/>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9">
    <w:name w:val="color09"/>
    <w:basedOn w:val="Normal"/>
    <w:rsid w:val="008F190B"/>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0">
    <w:name w:val="color10"/>
    <w:basedOn w:val="Normal"/>
    <w:rsid w:val="008F190B"/>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1">
    <w:name w:val="color11"/>
    <w:basedOn w:val="Normal"/>
    <w:rsid w:val="008F190B"/>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2">
    <w:name w:val="color12"/>
    <w:basedOn w:val="Normal"/>
    <w:rsid w:val="008F190B"/>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3">
    <w:name w:val="color13"/>
    <w:basedOn w:val="Normal"/>
    <w:rsid w:val="008F190B"/>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4">
    <w:name w:val="color14"/>
    <w:basedOn w:val="Normal"/>
    <w:rsid w:val="008F190B"/>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5">
    <w:name w:val="color15"/>
    <w:basedOn w:val="Normal"/>
    <w:rsid w:val="008F190B"/>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6">
    <w:name w:val="color16"/>
    <w:basedOn w:val="Normal"/>
    <w:rsid w:val="008F190B"/>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7">
    <w:name w:val="color17"/>
    <w:basedOn w:val="Normal"/>
    <w:rsid w:val="008F190B"/>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8">
    <w:name w:val="color18"/>
    <w:basedOn w:val="Normal"/>
    <w:rsid w:val="008F190B"/>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9">
    <w:name w:val="color19"/>
    <w:basedOn w:val="Normal"/>
    <w:rsid w:val="008F190B"/>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20">
    <w:name w:val="color20"/>
    <w:basedOn w:val="Normal"/>
    <w:rsid w:val="008F190B"/>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do">
    <w:name w:val="do"/>
    <w:basedOn w:val="Normal"/>
    <w:rsid w:val="008F190B"/>
    <w:pPr>
      <w:spacing w:before="100" w:beforeAutospacing="1" w:after="100" w:afterAutospacing="1" w:line="240" w:lineRule="auto"/>
      <w:jc w:val="center"/>
    </w:pPr>
    <w:rPr>
      <w:rFonts w:ascii="Times New Roman" w:eastAsia="Times New Roman" w:hAnsi="Times New Roman" w:cs="Times New Roman"/>
      <w:b/>
      <w:bCs/>
      <w:sz w:val="26"/>
      <w:szCs w:val="26"/>
      <w:lang w:eastAsia="ro-RO"/>
    </w:rPr>
  </w:style>
  <w:style w:type="paragraph" w:customStyle="1" w:styleId="tdo">
    <w:name w:val="tdo"/>
    <w:basedOn w:val="Normal"/>
    <w:rsid w:val="008F190B"/>
    <w:pPr>
      <w:spacing w:before="100" w:beforeAutospacing="1" w:after="100" w:afterAutospacing="1" w:line="240" w:lineRule="auto"/>
      <w:jc w:val="center"/>
    </w:pPr>
    <w:rPr>
      <w:rFonts w:ascii="Times New Roman" w:eastAsia="Times New Roman" w:hAnsi="Times New Roman" w:cs="Times New Roman"/>
      <w:b/>
      <w:bCs/>
      <w:sz w:val="26"/>
      <w:szCs w:val="26"/>
      <w:lang w:eastAsia="ro-RO"/>
    </w:rPr>
  </w:style>
  <w:style w:type="paragraph" w:customStyle="1" w:styleId="doa">
    <w:name w:val="do_a"/>
    <w:basedOn w:val="Normal"/>
    <w:rsid w:val="008F190B"/>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tdoa">
    <w:name w:val="tdo_a"/>
    <w:basedOn w:val="Normal"/>
    <w:rsid w:val="008F190B"/>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so">
    <w:name w:val="so"/>
    <w:basedOn w:val="Normal"/>
    <w:rsid w:val="008F190B"/>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tso">
    <w:name w:val="tso"/>
    <w:basedOn w:val="Normal"/>
    <w:rsid w:val="008F190B"/>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soa">
    <w:name w:val="so_a"/>
    <w:basedOn w:val="Normal"/>
    <w:rsid w:val="008F190B"/>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oa">
    <w:name w:val="tso_a"/>
    <w:basedOn w:val="Normal"/>
    <w:rsid w:val="008F190B"/>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t">
    <w:name w:val="tt"/>
    <w:basedOn w:val="Normal"/>
    <w:rsid w:val="008F190B"/>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ttt">
    <w:name w:val="ttt"/>
    <w:basedOn w:val="Normal"/>
    <w:rsid w:val="008F190B"/>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tta">
    <w:name w:val="tt_a"/>
    <w:basedOn w:val="Normal"/>
    <w:rsid w:val="008F190B"/>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tta">
    <w:name w:val="ttt_a"/>
    <w:basedOn w:val="Normal"/>
    <w:rsid w:val="008F190B"/>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t">
    <w:name w:val="st"/>
    <w:basedOn w:val="Normal"/>
    <w:rsid w:val="008F190B"/>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tst">
    <w:name w:val="tst"/>
    <w:basedOn w:val="Normal"/>
    <w:rsid w:val="008F190B"/>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sta">
    <w:name w:val="st_a"/>
    <w:basedOn w:val="Normal"/>
    <w:rsid w:val="008F190B"/>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ta">
    <w:name w:val="tst_a"/>
    <w:basedOn w:val="Normal"/>
    <w:rsid w:val="008F190B"/>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ax">
    <w:name w:val="ax"/>
    <w:basedOn w:val="Normal"/>
    <w:rsid w:val="008F190B"/>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tax">
    <w:name w:val="tax"/>
    <w:basedOn w:val="Normal"/>
    <w:rsid w:val="008F190B"/>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axa">
    <w:name w:val="ax_a"/>
    <w:basedOn w:val="Normal"/>
    <w:rsid w:val="008F190B"/>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xa">
    <w:name w:val="tax_a"/>
    <w:basedOn w:val="Normal"/>
    <w:rsid w:val="008F190B"/>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pe">
    <w:name w:val="pe"/>
    <w:basedOn w:val="Normal"/>
    <w:rsid w:val="008F190B"/>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tpe">
    <w:name w:val="tpe"/>
    <w:basedOn w:val="Normal"/>
    <w:rsid w:val="008F190B"/>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pea">
    <w:name w:val="pe_a"/>
    <w:basedOn w:val="Normal"/>
    <w:rsid w:val="008F190B"/>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pea">
    <w:name w:val="tpe_a"/>
    <w:basedOn w:val="Normal"/>
    <w:rsid w:val="008F190B"/>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e">
    <w:name w:val="se"/>
    <w:basedOn w:val="Normal"/>
    <w:rsid w:val="008F190B"/>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tse">
    <w:name w:val="tse"/>
    <w:basedOn w:val="Normal"/>
    <w:rsid w:val="008F190B"/>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sea">
    <w:name w:val="se_a"/>
    <w:basedOn w:val="Normal"/>
    <w:rsid w:val="008F190B"/>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ea">
    <w:name w:val="tse_a"/>
    <w:basedOn w:val="Normal"/>
    <w:rsid w:val="008F190B"/>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ca">
    <w:name w:val="ca"/>
    <w:basedOn w:val="Normal"/>
    <w:rsid w:val="008F190B"/>
    <w:pPr>
      <w:spacing w:before="100" w:beforeAutospacing="1" w:after="100" w:afterAutospacing="1" w:line="240" w:lineRule="auto"/>
    </w:pPr>
    <w:rPr>
      <w:rFonts w:ascii="Times New Roman" w:eastAsia="Times New Roman" w:hAnsi="Times New Roman" w:cs="Times New Roman"/>
      <w:b/>
      <w:bCs/>
      <w:color w:val="005F00"/>
      <w:sz w:val="24"/>
      <w:szCs w:val="24"/>
      <w:lang w:eastAsia="ro-RO"/>
    </w:rPr>
  </w:style>
  <w:style w:type="paragraph" w:customStyle="1" w:styleId="tca">
    <w:name w:val="tca"/>
    <w:basedOn w:val="Normal"/>
    <w:rsid w:val="008F190B"/>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caa">
    <w:name w:val="ca_a"/>
    <w:basedOn w:val="Normal"/>
    <w:rsid w:val="008F190B"/>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caa">
    <w:name w:val="tca_a"/>
    <w:basedOn w:val="Normal"/>
    <w:rsid w:val="008F190B"/>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c">
    <w:name w:val="sc"/>
    <w:basedOn w:val="Normal"/>
    <w:rsid w:val="008F190B"/>
    <w:pPr>
      <w:spacing w:before="100" w:beforeAutospacing="1" w:after="100" w:afterAutospacing="1" w:line="240" w:lineRule="auto"/>
    </w:pPr>
    <w:rPr>
      <w:rFonts w:ascii="Times New Roman" w:eastAsia="Times New Roman" w:hAnsi="Times New Roman" w:cs="Times New Roman"/>
      <w:b/>
      <w:bCs/>
      <w:lang w:eastAsia="ro-RO"/>
    </w:rPr>
  </w:style>
  <w:style w:type="paragraph" w:customStyle="1" w:styleId="tsc">
    <w:name w:val="tsc"/>
    <w:basedOn w:val="Normal"/>
    <w:rsid w:val="008F190B"/>
    <w:pPr>
      <w:spacing w:before="100" w:beforeAutospacing="1" w:after="100" w:afterAutospacing="1" w:line="240" w:lineRule="auto"/>
    </w:pPr>
    <w:rPr>
      <w:rFonts w:ascii="Times New Roman" w:eastAsia="Times New Roman" w:hAnsi="Times New Roman" w:cs="Times New Roman"/>
      <w:b/>
      <w:bCs/>
      <w:lang w:eastAsia="ro-RO"/>
    </w:rPr>
  </w:style>
  <w:style w:type="paragraph" w:customStyle="1" w:styleId="sca">
    <w:name w:val="sc_a"/>
    <w:basedOn w:val="Normal"/>
    <w:rsid w:val="008F190B"/>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ca">
    <w:name w:val="tsc_a"/>
    <w:basedOn w:val="Normal"/>
    <w:rsid w:val="008F190B"/>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i">
    <w:name w:val="si"/>
    <w:basedOn w:val="Normal"/>
    <w:rsid w:val="008F190B"/>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tsi">
    <w:name w:val="tsi"/>
    <w:basedOn w:val="Normal"/>
    <w:rsid w:val="008F190B"/>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sia">
    <w:name w:val="si_a"/>
    <w:basedOn w:val="Normal"/>
    <w:rsid w:val="008F190B"/>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ia">
    <w:name w:val="tsi_a"/>
    <w:basedOn w:val="Normal"/>
    <w:rsid w:val="008F190B"/>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s">
    <w:name w:val="ss"/>
    <w:basedOn w:val="Normal"/>
    <w:rsid w:val="008F190B"/>
    <w:pPr>
      <w:spacing w:before="100" w:beforeAutospacing="1" w:after="100" w:afterAutospacing="1" w:line="240" w:lineRule="auto"/>
    </w:pPr>
    <w:rPr>
      <w:rFonts w:ascii="Times New Roman" w:eastAsia="Times New Roman" w:hAnsi="Times New Roman" w:cs="Times New Roman"/>
      <w:b/>
      <w:bCs/>
      <w:lang w:eastAsia="ro-RO"/>
    </w:rPr>
  </w:style>
  <w:style w:type="paragraph" w:customStyle="1" w:styleId="tss">
    <w:name w:val="tss"/>
    <w:basedOn w:val="Normal"/>
    <w:rsid w:val="008F190B"/>
    <w:pPr>
      <w:spacing w:before="100" w:beforeAutospacing="1" w:after="100" w:afterAutospacing="1" w:line="240" w:lineRule="auto"/>
    </w:pPr>
    <w:rPr>
      <w:rFonts w:ascii="Times New Roman" w:eastAsia="Times New Roman" w:hAnsi="Times New Roman" w:cs="Times New Roman"/>
      <w:b/>
      <w:bCs/>
      <w:lang w:eastAsia="ro-RO"/>
    </w:rPr>
  </w:style>
  <w:style w:type="paragraph" w:customStyle="1" w:styleId="ssa">
    <w:name w:val="ss_a"/>
    <w:basedOn w:val="Normal"/>
    <w:rsid w:val="008F190B"/>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sa">
    <w:name w:val="tss_a"/>
    <w:basedOn w:val="Normal"/>
    <w:rsid w:val="008F190B"/>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ar">
    <w:name w:val="ar"/>
    <w:basedOn w:val="Normal"/>
    <w:rsid w:val="008F190B"/>
    <w:pPr>
      <w:spacing w:before="100" w:beforeAutospacing="1" w:after="100" w:afterAutospacing="1" w:line="240" w:lineRule="auto"/>
    </w:pPr>
    <w:rPr>
      <w:rFonts w:ascii="Times New Roman" w:eastAsia="Times New Roman" w:hAnsi="Times New Roman" w:cs="Times New Roman"/>
      <w:b/>
      <w:bCs/>
      <w:color w:val="0000AF"/>
      <w:lang w:eastAsia="ro-RO"/>
    </w:rPr>
  </w:style>
  <w:style w:type="paragraph" w:customStyle="1" w:styleId="tar">
    <w:name w:val="tar"/>
    <w:basedOn w:val="Normal"/>
    <w:rsid w:val="008F190B"/>
    <w:pPr>
      <w:spacing w:before="100" w:beforeAutospacing="1" w:after="100" w:afterAutospacing="1" w:line="240" w:lineRule="auto"/>
    </w:pPr>
    <w:rPr>
      <w:rFonts w:ascii="Times New Roman" w:eastAsia="Times New Roman" w:hAnsi="Times New Roman" w:cs="Times New Roman"/>
      <w:b/>
      <w:bCs/>
      <w:lang w:eastAsia="ro-RO"/>
    </w:rPr>
  </w:style>
  <w:style w:type="paragraph" w:customStyle="1" w:styleId="ara">
    <w:name w:val="ar_a"/>
    <w:basedOn w:val="Normal"/>
    <w:rsid w:val="008F190B"/>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ara">
    <w:name w:val="tar_a"/>
    <w:basedOn w:val="Normal"/>
    <w:rsid w:val="008F190B"/>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r">
    <w:name w:val="sr"/>
    <w:basedOn w:val="Normal"/>
    <w:rsid w:val="008F190B"/>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tsr">
    <w:name w:val="tsr"/>
    <w:basedOn w:val="Normal"/>
    <w:rsid w:val="008F190B"/>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sra">
    <w:name w:val="sr_a"/>
    <w:basedOn w:val="Normal"/>
    <w:rsid w:val="008F190B"/>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sra">
    <w:name w:val="tsr_a"/>
    <w:basedOn w:val="Normal"/>
    <w:rsid w:val="008F190B"/>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nt">
    <w:name w:val="nt"/>
    <w:basedOn w:val="Normal"/>
    <w:rsid w:val="008F190B"/>
    <w:pP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tnt">
    <w:name w:val="tnt"/>
    <w:basedOn w:val="Normal"/>
    <w:rsid w:val="008F190B"/>
    <w:pP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nta">
    <w:name w:val="nt_a"/>
    <w:basedOn w:val="Normal"/>
    <w:rsid w:val="008F190B"/>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tnta">
    <w:name w:val="tnt_a"/>
    <w:basedOn w:val="Normal"/>
    <w:rsid w:val="008F190B"/>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ls">
    <w:name w:val="ls"/>
    <w:basedOn w:val="Normal"/>
    <w:rsid w:val="008F190B"/>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tls">
    <w:name w:val="tls"/>
    <w:basedOn w:val="Normal"/>
    <w:rsid w:val="008F190B"/>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lsa">
    <w:name w:val="ls_a"/>
    <w:basedOn w:val="Normal"/>
    <w:rsid w:val="008F190B"/>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lsa">
    <w:name w:val="tls_a"/>
    <w:basedOn w:val="Normal"/>
    <w:rsid w:val="008F190B"/>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ct">
    <w:name w:val="ct"/>
    <w:basedOn w:val="Normal"/>
    <w:rsid w:val="008F190B"/>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tct">
    <w:name w:val="tct"/>
    <w:basedOn w:val="Normal"/>
    <w:rsid w:val="008F190B"/>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cta">
    <w:name w:val="ct_a"/>
    <w:basedOn w:val="Normal"/>
    <w:rsid w:val="008F190B"/>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cta">
    <w:name w:val="tct_a"/>
    <w:basedOn w:val="Normal"/>
    <w:rsid w:val="008F190B"/>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
    <w:name w:val="ta"/>
    <w:basedOn w:val="Normal"/>
    <w:rsid w:val="008F190B"/>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tta0">
    <w:name w:val="tta"/>
    <w:basedOn w:val="Normal"/>
    <w:rsid w:val="008F190B"/>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taa">
    <w:name w:val="ta_a"/>
    <w:basedOn w:val="Normal"/>
    <w:rsid w:val="008F190B"/>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taa">
    <w:name w:val="tta_a"/>
    <w:basedOn w:val="Normal"/>
    <w:rsid w:val="008F190B"/>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pa">
    <w:name w:val="tpa"/>
    <w:basedOn w:val="Normal"/>
    <w:rsid w:val="008F190B"/>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aa">
    <w:name w:val="pa_a"/>
    <w:basedOn w:val="Normal"/>
    <w:rsid w:val="008F190B"/>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tpaa">
    <w:name w:val="tpa_a"/>
    <w:basedOn w:val="Normal"/>
    <w:rsid w:val="008F190B"/>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al">
    <w:name w:val="al"/>
    <w:basedOn w:val="Normal"/>
    <w:rsid w:val="008F190B"/>
    <w:pPr>
      <w:spacing w:before="100" w:beforeAutospacing="1" w:after="100" w:afterAutospacing="1" w:line="240" w:lineRule="auto"/>
    </w:pPr>
    <w:rPr>
      <w:rFonts w:ascii="Times New Roman" w:eastAsia="Times New Roman" w:hAnsi="Times New Roman" w:cs="Times New Roman"/>
      <w:b/>
      <w:bCs/>
      <w:color w:val="008F00"/>
      <w:sz w:val="24"/>
      <w:szCs w:val="24"/>
      <w:lang w:eastAsia="ro-RO"/>
    </w:rPr>
  </w:style>
  <w:style w:type="paragraph" w:customStyle="1" w:styleId="tal">
    <w:name w:val="tal"/>
    <w:basedOn w:val="Normal"/>
    <w:rsid w:val="008F190B"/>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ala">
    <w:name w:val="al_a"/>
    <w:basedOn w:val="Normal"/>
    <w:rsid w:val="008F190B"/>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ala">
    <w:name w:val="tal_a"/>
    <w:basedOn w:val="Normal"/>
    <w:rsid w:val="008F190B"/>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i">
    <w:name w:val="li"/>
    <w:basedOn w:val="Normal"/>
    <w:rsid w:val="008F190B"/>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i">
    <w:name w:val="tli"/>
    <w:basedOn w:val="Normal"/>
    <w:rsid w:val="008F190B"/>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lia">
    <w:name w:val="li_a"/>
    <w:basedOn w:val="Normal"/>
    <w:rsid w:val="008F190B"/>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ia">
    <w:name w:val="tli_a"/>
    <w:basedOn w:val="Normal"/>
    <w:rsid w:val="008F190B"/>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t">
    <w:name w:val="lt"/>
    <w:basedOn w:val="Normal"/>
    <w:rsid w:val="008F190B"/>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t">
    <w:name w:val="tlt"/>
    <w:basedOn w:val="Normal"/>
    <w:rsid w:val="008F190B"/>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lta">
    <w:name w:val="lt_a"/>
    <w:basedOn w:val="Normal"/>
    <w:rsid w:val="008F190B"/>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ta">
    <w:name w:val="tlt_a"/>
    <w:basedOn w:val="Normal"/>
    <w:rsid w:val="008F190B"/>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pt">
    <w:name w:val="pt"/>
    <w:basedOn w:val="Normal"/>
    <w:rsid w:val="008F190B"/>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pt">
    <w:name w:val="tpt"/>
    <w:basedOn w:val="Normal"/>
    <w:rsid w:val="008F190B"/>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ta">
    <w:name w:val="pt_a"/>
    <w:basedOn w:val="Normal"/>
    <w:rsid w:val="008F190B"/>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pta">
    <w:name w:val="tpt_a"/>
    <w:basedOn w:val="Normal"/>
    <w:rsid w:val="008F190B"/>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sp">
    <w:name w:val="sp"/>
    <w:basedOn w:val="Normal"/>
    <w:rsid w:val="008F190B"/>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sp">
    <w:name w:val="tsp"/>
    <w:basedOn w:val="Normal"/>
    <w:rsid w:val="008F190B"/>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spa">
    <w:name w:val="sp_a"/>
    <w:basedOn w:val="Normal"/>
    <w:rsid w:val="008F190B"/>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pa">
    <w:name w:val="tsp_a"/>
    <w:basedOn w:val="Normal"/>
    <w:rsid w:val="008F190B"/>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nview">
    <w:name w:val="nview"/>
    <w:basedOn w:val="Normal"/>
    <w:rsid w:val="008F190B"/>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lview">
    <w:name w:val="lview"/>
    <w:basedOn w:val="Normal"/>
    <w:rsid w:val="008F190B"/>
    <w:pPr>
      <w:pBdr>
        <w:top w:val="inset" w:sz="12" w:space="0" w:color="auto"/>
        <w:left w:val="inset" w:sz="12" w:space="0" w:color="auto"/>
        <w:bottom w:val="inset" w:sz="12" w:space="0" w:color="auto"/>
        <w:right w:val="inset" w:sz="12" w:space="0" w:color="auto"/>
      </w:pBd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ageportraitlview">
    <w:name w:val="pageportrait_lview"/>
    <w:basedOn w:val="Normal"/>
    <w:rsid w:val="008F190B"/>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agelandscapelview">
    <w:name w:val="pagelandscape_lview"/>
    <w:basedOn w:val="Normal"/>
    <w:rsid w:val="008F190B"/>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do1">
    <w:name w:val="do1"/>
    <w:basedOn w:val="Fontdeparagrafimplicit"/>
    <w:rsid w:val="008F190B"/>
    <w:rPr>
      <w:b/>
      <w:bCs/>
      <w:sz w:val="26"/>
      <w:szCs w:val="26"/>
    </w:rPr>
  </w:style>
  <w:style w:type="character" w:customStyle="1" w:styleId="lego1">
    <w:name w:val="lego1"/>
    <w:basedOn w:val="Fontdeparagrafimplicit"/>
    <w:rsid w:val="008F190B"/>
    <w:rPr>
      <w:b w:val="0"/>
      <w:bCs w:val="0"/>
      <w:i/>
      <w:iCs/>
      <w:vanish w:val="0"/>
      <w:webHidden w:val="0"/>
      <w:color w:val="6666FF"/>
      <w:sz w:val="18"/>
      <w:szCs w:val="18"/>
      <w:specVanish w:val="0"/>
    </w:rPr>
  </w:style>
  <w:style w:type="character" w:customStyle="1" w:styleId="tpa1">
    <w:name w:val="tpa1"/>
    <w:basedOn w:val="Fontdeparagrafimplicit"/>
    <w:rsid w:val="008F190B"/>
  </w:style>
  <w:style w:type="character" w:styleId="Robust">
    <w:name w:val="Strong"/>
    <w:basedOn w:val="Fontdeparagrafimplicit"/>
    <w:uiPriority w:val="22"/>
    <w:qFormat/>
    <w:rsid w:val="008F190B"/>
    <w:rPr>
      <w:b/>
      <w:bCs/>
    </w:rPr>
  </w:style>
  <w:style w:type="character" w:customStyle="1" w:styleId="ar1">
    <w:name w:val="ar1"/>
    <w:basedOn w:val="Fontdeparagrafimplicit"/>
    <w:rsid w:val="008F190B"/>
    <w:rPr>
      <w:b/>
      <w:bCs/>
      <w:color w:val="0000AF"/>
      <w:sz w:val="22"/>
      <w:szCs w:val="22"/>
    </w:rPr>
  </w:style>
  <w:style w:type="character" w:customStyle="1" w:styleId="ala1">
    <w:name w:val="al_a1"/>
    <w:basedOn w:val="Fontdeparagrafimplicit"/>
    <w:rsid w:val="008F190B"/>
    <w:rPr>
      <w:b/>
      <w:bCs/>
      <w:strike/>
      <w:color w:val="DC143C"/>
    </w:rPr>
  </w:style>
  <w:style w:type="character" w:customStyle="1" w:styleId="tala1">
    <w:name w:val="tal_a1"/>
    <w:basedOn w:val="Fontdeparagrafimplicit"/>
    <w:rsid w:val="008F190B"/>
    <w:rPr>
      <w:strike/>
      <w:color w:val="DC143C"/>
    </w:rPr>
  </w:style>
  <w:style w:type="character" w:customStyle="1" w:styleId="al1">
    <w:name w:val="al1"/>
    <w:basedOn w:val="Fontdeparagrafimplicit"/>
    <w:rsid w:val="008F190B"/>
    <w:rPr>
      <w:b/>
      <w:bCs/>
      <w:color w:val="008F00"/>
    </w:rPr>
  </w:style>
  <w:style w:type="character" w:customStyle="1" w:styleId="tal1">
    <w:name w:val="tal1"/>
    <w:basedOn w:val="Fontdeparagrafimplicit"/>
    <w:rsid w:val="008F190B"/>
  </w:style>
  <w:style w:type="character" w:customStyle="1" w:styleId="ara1">
    <w:name w:val="ar_a1"/>
    <w:basedOn w:val="Fontdeparagrafimplicit"/>
    <w:rsid w:val="008F190B"/>
    <w:rPr>
      <w:b/>
      <w:bCs/>
      <w:strike/>
      <w:color w:val="DC143C"/>
      <w:sz w:val="22"/>
      <w:szCs w:val="22"/>
    </w:rPr>
  </w:style>
  <w:style w:type="character" w:customStyle="1" w:styleId="tpaa1">
    <w:name w:val="tpa_a1"/>
    <w:basedOn w:val="Fontdeparagrafimplicit"/>
    <w:rsid w:val="008F190B"/>
    <w:rPr>
      <w:strike/>
      <w:color w:val="DC143C"/>
    </w:rPr>
  </w:style>
  <w:style w:type="character" w:customStyle="1" w:styleId="tar1">
    <w:name w:val="tar1"/>
    <w:basedOn w:val="Fontdeparagrafimplicit"/>
    <w:rsid w:val="008F190B"/>
    <w:rPr>
      <w:b/>
      <w:bCs/>
      <w:sz w:val="22"/>
      <w:szCs w:val="22"/>
    </w:rPr>
  </w:style>
  <w:style w:type="character" w:customStyle="1" w:styleId="pa">
    <w:name w:val="pa"/>
    <w:basedOn w:val="Fontdeparagrafimplicit"/>
    <w:rsid w:val="008F190B"/>
  </w:style>
  <w:style w:type="character" w:customStyle="1" w:styleId="axa1">
    <w:name w:val="ax_a1"/>
    <w:basedOn w:val="Fontdeparagrafimplicit"/>
    <w:rsid w:val="008F190B"/>
    <w:rPr>
      <w:b/>
      <w:bCs/>
      <w:strike/>
      <w:color w:val="DC143C"/>
      <w:sz w:val="26"/>
      <w:szCs w:val="26"/>
    </w:rPr>
  </w:style>
  <w:style w:type="character" w:customStyle="1" w:styleId="taxa1">
    <w:name w:val="tax_a1"/>
    <w:basedOn w:val="Fontdeparagrafimplicit"/>
    <w:rsid w:val="008F190B"/>
    <w:rPr>
      <w:b/>
      <w:bCs/>
      <w:strike/>
      <w:color w:val="DC143C"/>
      <w:sz w:val="26"/>
      <w:szCs w:val="26"/>
    </w:rPr>
  </w:style>
  <w:style w:type="character" w:customStyle="1" w:styleId="tax1">
    <w:name w:val="tax1"/>
    <w:basedOn w:val="Fontdeparagrafimplicit"/>
    <w:rsid w:val="008F190B"/>
    <w:rPr>
      <w:b/>
      <w:bCs/>
      <w:sz w:val="26"/>
      <w:szCs w:val="26"/>
    </w:rPr>
  </w:style>
  <w:style w:type="character" w:customStyle="1" w:styleId="li1">
    <w:name w:val="li1"/>
    <w:basedOn w:val="Fontdeparagrafimplicit"/>
    <w:rsid w:val="008F190B"/>
    <w:rPr>
      <w:b/>
      <w:bCs/>
      <w:color w:val="8F0000"/>
    </w:rPr>
  </w:style>
  <w:style w:type="character" w:customStyle="1" w:styleId="tli1">
    <w:name w:val="tli1"/>
    <w:basedOn w:val="Fontdeparagrafimplicit"/>
    <w:rsid w:val="008F190B"/>
  </w:style>
  <w:style w:type="character" w:customStyle="1" w:styleId="lia1">
    <w:name w:val="li_a1"/>
    <w:basedOn w:val="Fontdeparagrafimplicit"/>
    <w:rsid w:val="008F190B"/>
    <w:rPr>
      <w:b/>
      <w:bCs/>
      <w:strike/>
      <w:color w:val="DC143C"/>
    </w:rPr>
  </w:style>
  <w:style w:type="character" w:customStyle="1" w:styleId="tlia1">
    <w:name w:val="tli_a1"/>
    <w:basedOn w:val="Fontdeparagrafimplicit"/>
    <w:rsid w:val="008F190B"/>
    <w:rPr>
      <w:strike/>
      <w:color w:val="DC143C"/>
    </w:rPr>
  </w:style>
  <w:style w:type="character" w:customStyle="1" w:styleId="ax1">
    <w:name w:val="ax1"/>
    <w:basedOn w:val="Fontdeparagrafimplicit"/>
    <w:rsid w:val="008F190B"/>
    <w:rPr>
      <w:b/>
      <w:bCs/>
      <w:sz w:val="26"/>
      <w:szCs w:val="26"/>
    </w:rPr>
  </w:style>
  <w:style w:type="character" w:customStyle="1" w:styleId="caa1">
    <w:name w:val="ca_a1"/>
    <w:basedOn w:val="Fontdeparagrafimplicit"/>
    <w:rsid w:val="008F190B"/>
    <w:rPr>
      <w:b/>
      <w:bCs/>
      <w:strike/>
      <w:color w:val="DC143C"/>
      <w:sz w:val="24"/>
      <w:szCs w:val="24"/>
    </w:rPr>
  </w:style>
  <w:style w:type="character" w:customStyle="1" w:styleId="tcaa1">
    <w:name w:val="tca_a1"/>
    <w:basedOn w:val="Fontdeparagrafimplicit"/>
    <w:rsid w:val="008F190B"/>
    <w:rPr>
      <w:b/>
      <w:bCs/>
      <w:strike/>
      <w:color w:val="DC143C"/>
      <w:sz w:val="24"/>
      <w:szCs w:val="24"/>
    </w:rPr>
  </w:style>
  <w:style w:type="character" w:customStyle="1" w:styleId="sia1">
    <w:name w:val="si_a1"/>
    <w:basedOn w:val="Fontdeparagrafimplicit"/>
    <w:rsid w:val="008F190B"/>
    <w:rPr>
      <w:b/>
      <w:bCs/>
      <w:strike/>
      <w:color w:val="DC143C"/>
      <w:sz w:val="24"/>
      <w:szCs w:val="24"/>
    </w:rPr>
  </w:style>
  <w:style w:type="character" w:customStyle="1" w:styleId="tsia1">
    <w:name w:val="tsi_a1"/>
    <w:basedOn w:val="Fontdeparagrafimplicit"/>
    <w:rsid w:val="008F190B"/>
    <w:rPr>
      <w:b/>
      <w:bCs/>
      <w:strike/>
      <w:color w:val="DC143C"/>
      <w:sz w:val="24"/>
      <w:szCs w:val="24"/>
    </w:rPr>
  </w:style>
  <w:style w:type="character" w:customStyle="1" w:styleId="pta1">
    <w:name w:val="pt_a1"/>
    <w:basedOn w:val="Fontdeparagrafimplicit"/>
    <w:rsid w:val="008F190B"/>
    <w:rPr>
      <w:b/>
      <w:bCs/>
      <w:strike/>
      <w:color w:val="DC143C"/>
    </w:rPr>
  </w:style>
  <w:style w:type="character" w:customStyle="1" w:styleId="tpta1">
    <w:name w:val="tpt_a1"/>
    <w:basedOn w:val="Fontdeparagrafimplicit"/>
    <w:rsid w:val="008F190B"/>
    <w:rPr>
      <w:strike/>
      <w:color w:val="DC143C"/>
    </w:rPr>
  </w:style>
  <w:style w:type="character" w:customStyle="1" w:styleId="sca1">
    <w:name w:val="sc_a1"/>
    <w:basedOn w:val="Fontdeparagrafimplicit"/>
    <w:rsid w:val="008F190B"/>
    <w:rPr>
      <w:b/>
      <w:bCs/>
      <w:strike/>
      <w:color w:val="DC143C"/>
      <w:sz w:val="22"/>
      <w:szCs w:val="22"/>
    </w:rPr>
  </w:style>
  <w:style w:type="character" w:customStyle="1" w:styleId="tsca1">
    <w:name w:val="tsc_a1"/>
    <w:basedOn w:val="Fontdeparagrafimplicit"/>
    <w:rsid w:val="008F190B"/>
    <w:rPr>
      <w:b/>
      <w:bCs/>
      <w:strike/>
      <w:color w:val="DC143C"/>
      <w:sz w:val="22"/>
      <w:szCs w:val="22"/>
    </w:rPr>
  </w:style>
  <w:style w:type="character" w:customStyle="1" w:styleId="ca1">
    <w:name w:val="ca1"/>
    <w:basedOn w:val="Fontdeparagrafimplicit"/>
    <w:rsid w:val="008F190B"/>
    <w:rPr>
      <w:b/>
      <w:bCs/>
      <w:color w:val="005F00"/>
      <w:sz w:val="24"/>
      <w:szCs w:val="24"/>
    </w:rPr>
  </w:style>
  <w:style w:type="character" w:customStyle="1" w:styleId="tca1">
    <w:name w:val="tca1"/>
    <w:basedOn w:val="Fontdeparagrafimplicit"/>
    <w:rsid w:val="008F190B"/>
    <w:rPr>
      <w:b/>
      <w:bCs/>
      <w:sz w:val="24"/>
      <w:szCs w:val="24"/>
    </w:rPr>
  </w:style>
  <w:style w:type="character" w:customStyle="1" w:styleId="si1">
    <w:name w:val="si1"/>
    <w:basedOn w:val="Fontdeparagrafimplicit"/>
    <w:rsid w:val="008F190B"/>
    <w:rPr>
      <w:b/>
      <w:bCs/>
      <w:sz w:val="24"/>
      <w:szCs w:val="24"/>
    </w:rPr>
  </w:style>
  <w:style w:type="character" w:customStyle="1" w:styleId="tsi1">
    <w:name w:val="tsi1"/>
    <w:basedOn w:val="Fontdeparagrafimplicit"/>
    <w:rsid w:val="008F190B"/>
    <w:rPr>
      <w:b/>
      <w:bCs/>
      <w:sz w:val="24"/>
      <w:szCs w:val="24"/>
    </w:rPr>
  </w:style>
  <w:style w:type="character" w:customStyle="1" w:styleId="pt1">
    <w:name w:val="pt1"/>
    <w:basedOn w:val="Fontdeparagrafimplicit"/>
    <w:rsid w:val="008F190B"/>
    <w:rPr>
      <w:b/>
      <w:bCs/>
      <w:color w:val="8F0000"/>
    </w:rPr>
  </w:style>
  <w:style w:type="character" w:customStyle="1" w:styleId="tpt1">
    <w:name w:val="tpt1"/>
    <w:basedOn w:val="Fontdeparagrafimplicit"/>
    <w:rsid w:val="008F190B"/>
  </w:style>
  <w:style w:type="character" w:customStyle="1" w:styleId="spa1">
    <w:name w:val="sp_a1"/>
    <w:basedOn w:val="Fontdeparagrafimplicit"/>
    <w:rsid w:val="008F190B"/>
    <w:rPr>
      <w:b/>
      <w:bCs/>
      <w:strike/>
      <w:color w:val="DC143C"/>
    </w:rPr>
  </w:style>
  <w:style w:type="character" w:customStyle="1" w:styleId="tspa1">
    <w:name w:val="tsp_a1"/>
    <w:basedOn w:val="Fontdeparagrafimplicit"/>
    <w:rsid w:val="008F190B"/>
    <w:rPr>
      <w:strike/>
      <w:color w:val="DC143C"/>
    </w:rPr>
  </w:style>
  <w:style w:type="character" w:customStyle="1" w:styleId="sp1">
    <w:name w:val="sp1"/>
    <w:basedOn w:val="Fontdeparagrafimplicit"/>
    <w:rsid w:val="008F190B"/>
    <w:rPr>
      <w:b/>
      <w:bCs/>
      <w:color w:val="8F0000"/>
    </w:rPr>
  </w:style>
  <w:style w:type="character" w:customStyle="1" w:styleId="tsp1">
    <w:name w:val="tsp1"/>
    <w:basedOn w:val="Fontdeparagrafimplicit"/>
    <w:rsid w:val="008F1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Teodosie\sintact%204.0\cache\Legislatie\temp2885714\00244325.htm" TargetMode="External"/><Relationship Id="rId18" Type="http://schemas.openxmlformats.org/officeDocument/2006/relationships/hyperlink" Target="file:///C:\Users\Teodosie\sintact%204.0\cache\Legislatie\temp2885714\00244325.htm" TargetMode="External"/><Relationship Id="rId26" Type="http://schemas.openxmlformats.org/officeDocument/2006/relationships/hyperlink" Target="file:///C:\Users\Teodosie\sintact%204.0\cache\Legislatie\temp2885714\00052558.htm" TargetMode="External"/><Relationship Id="rId39" Type="http://schemas.openxmlformats.org/officeDocument/2006/relationships/hyperlink" Target="file:///C:\Users\Teodosie\sintact%204.0\cache\Legislatie\temp2885714\00092239.htm" TargetMode="External"/><Relationship Id="rId21" Type="http://schemas.openxmlformats.org/officeDocument/2006/relationships/hyperlink" Target="file:///C:\Users\Teodosie\sintact%204.0\cache\Legislatie\temp2885714\00244325.htm" TargetMode="External"/><Relationship Id="rId34" Type="http://schemas.openxmlformats.org/officeDocument/2006/relationships/hyperlink" Target="file:///C:\Users\Teodosie\sintact%204.0\cache\Legislatie\temp2885714\00052558.htm" TargetMode="External"/><Relationship Id="rId42" Type="http://schemas.openxmlformats.org/officeDocument/2006/relationships/hyperlink" Target="file:///C:\Users\Teodosie\sintact%204.0\cache\Legislatie\temp2885714\00052084.htm" TargetMode="External"/><Relationship Id="rId47" Type="http://schemas.openxmlformats.org/officeDocument/2006/relationships/hyperlink" Target="file:///C:\Users\Teodosie\sintact%204.0\cache\Legislatie\temp2885714\00056901.htm" TargetMode="External"/><Relationship Id="rId50" Type="http://schemas.openxmlformats.org/officeDocument/2006/relationships/hyperlink" Target="file:///C:\Users\Teodosie\sintact%204.0\cache\Legislatie\temp2885714\00244325.htm" TargetMode="External"/><Relationship Id="rId55" Type="http://schemas.openxmlformats.org/officeDocument/2006/relationships/hyperlink" Target="file:///C:\Users\Teodosie\sintact%204.0\cache\Legislatie\temp2885714\00052558.htm" TargetMode="External"/><Relationship Id="rId63" Type="http://schemas.openxmlformats.org/officeDocument/2006/relationships/hyperlink" Target="file:///C:\Users\Teodosie\sintact%204.0\cache\Legislatie\temp2885714\00052558.htm" TargetMode="External"/><Relationship Id="rId68" Type="http://schemas.openxmlformats.org/officeDocument/2006/relationships/hyperlink" Target="file:///C:\Users\Teodosie\sintact%204.0\cache\Legislatie\temp2885714\00052558.htm" TargetMode="External"/><Relationship Id="rId76" Type="http://schemas.openxmlformats.org/officeDocument/2006/relationships/hyperlink" Target="file:///C:\Users\Teodosie\sintact%204.0\cache\Legislatie\temp2885714\00244325.htm" TargetMode="External"/><Relationship Id="rId7" Type="http://schemas.openxmlformats.org/officeDocument/2006/relationships/hyperlink" Target="file:///C:\Users\Teodosie\sintact%204.0\cache\Legislatie\temp2885714\00244325.htm" TargetMode="External"/><Relationship Id="rId71" Type="http://schemas.openxmlformats.org/officeDocument/2006/relationships/hyperlink" Target="file:///C:\Users\Teodosie\sintact%204.0\cache\Legislatie\temp2885714\00244325.htm" TargetMode="External"/><Relationship Id="rId2" Type="http://schemas.openxmlformats.org/officeDocument/2006/relationships/settings" Target="settings.xml"/><Relationship Id="rId16" Type="http://schemas.openxmlformats.org/officeDocument/2006/relationships/hyperlink" Target="file:///C:\Users\Teodosie\sintact%204.0\cache\Legislatie\temp2885714\00244325.htm" TargetMode="External"/><Relationship Id="rId29" Type="http://schemas.openxmlformats.org/officeDocument/2006/relationships/hyperlink" Target="file:///C:\Users\Teodosie\sintact%204.0\cache\Legislatie\temp2885714\00061031.htm" TargetMode="External"/><Relationship Id="rId11" Type="http://schemas.openxmlformats.org/officeDocument/2006/relationships/hyperlink" Target="file:///C:\Users\Teodosie\sintact%204.0\cache\Legislatie\temp2885714\00078665.htm" TargetMode="External"/><Relationship Id="rId24" Type="http://schemas.openxmlformats.org/officeDocument/2006/relationships/hyperlink" Target="file:///C:\Users\Teodosie\sintact%204.0\cache\Legislatie\temp2885714\00052558.htm" TargetMode="External"/><Relationship Id="rId32" Type="http://schemas.openxmlformats.org/officeDocument/2006/relationships/hyperlink" Target="file:///C:\Users\Teodosie\sintact%204.0\cache\Legislatie\temp2885714\00052558.htm" TargetMode="External"/><Relationship Id="rId37" Type="http://schemas.openxmlformats.org/officeDocument/2006/relationships/hyperlink" Target="file:///C:\Users\Teodosie\sintact%204.0\cache\Legislatie\temp2885714\00052558.htm" TargetMode="External"/><Relationship Id="rId40" Type="http://schemas.openxmlformats.org/officeDocument/2006/relationships/hyperlink" Target="file:///C:\Users\Teodosie\sintact%204.0\cache\Legislatie\temp2885714\00000727.htm" TargetMode="External"/><Relationship Id="rId45" Type="http://schemas.openxmlformats.org/officeDocument/2006/relationships/hyperlink" Target="file:///C:\Users\Teodosie\sintact%204.0\cache\Legislatie\temp2885714\00056901.htm" TargetMode="External"/><Relationship Id="rId53" Type="http://schemas.openxmlformats.org/officeDocument/2006/relationships/hyperlink" Target="file:///C:\Users\Teodosie\sintact%204.0\cache\Legislatie\temp2885714\00124086.htm" TargetMode="External"/><Relationship Id="rId58" Type="http://schemas.openxmlformats.org/officeDocument/2006/relationships/hyperlink" Target="file:///C:\Users\Teodosie\sintact%204.0\cache\Legislatie\temp2885714\00052558.htm" TargetMode="External"/><Relationship Id="rId66" Type="http://schemas.openxmlformats.org/officeDocument/2006/relationships/hyperlink" Target="file:///C:\Users\Teodosie\sintact%204.0\cache\Legislatie\temp2885714\00052558.htm" TargetMode="External"/><Relationship Id="rId74" Type="http://schemas.openxmlformats.org/officeDocument/2006/relationships/hyperlink" Target="file:///C:\Users\Teodosie\sintact%204.0\cache\Legislatie\temp2885714\00244325.htm" TargetMode="External"/><Relationship Id="rId79" Type="http://schemas.openxmlformats.org/officeDocument/2006/relationships/theme" Target="theme/theme1.xml"/><Relationship Id="rId5" Type="http://schemas.openxmlformats.org/officeDocument/2006/relationships/image" Target="media/image1.gif"/><Relationship Id="rId61" Type="http://schemas.openxmlformats.org/officeDocument/2006/relationships/hyperlink" Target="file:///C:\Users\Teodosie\sintact%204.0\cache\Legislatie\temp2885714\00052558.htm" TargetMode="External"/><Relationship Id="rId10" Type="http://schemas.openxmlformats.org/officeDocument/2006/relationships/hyperlink" Target="file:///C:\Users\Teodosie\sintact%204.0\cache\Legislatie\temp2885714\00056901.htm" TargetMode="External"/><Relationship Id="rId19" Type="http://schemas.openxmlformats.org/officeDocument/2006/relationships/hyperlink" Target="file:///C:\Users\Teodosie\sintact%204.0\cache\Legislatie\temp2885714\00244325.htm" TargetMode="External"/><Relationship Id="rId31" Type="http://schemas.openxmlformats.org/officeDocument/2006/relationships/hyperlink" Target="file:///C:\Users\Teodosie\sintact%204.0\cache\Legislatie\temp2885714\00052558.htm" TargetMode="External"/><Relationship Id="rId44" Type="http://schemas.openxmlformats.org/officeDocument/2006/relationships/hyperlink" Target="file:///C:\Users\Teodosie\sintact%204.0\cache\Legislatie\temp2885714\00052084.htm" TargetMode="External"/><Relationship Id="rId52" Type="http://schemas.openxmlformats.org/officeDocument/2006/relationships/hyperlink" Target="file:///C:\Users\Teodosie\sintact%204.0\cache\Legislatie\temp2885714\00244325.htm" TargetMode="External"/><Relationship Id="rId60" Type="http://schemas.openxmlformats.org/officeDocument/2006/relationships/hyperlink" Target="file:///C:\Users\Teodosie\sintact%204.0\cache\Legislatie\temp2885714\00052558.htm" TargetMode="External"/><Relationship Id="rId65" Type="http://schemas.openxmlformats.org/officeDocument/2006/relationships/hyperlink" Target="file:///C:\Users\Teodosie\sintact%204.0\cache\Legislatie\temp2885714\00052558.htm" TargetMode="External"/><Relationship Id="rId73" Type="http://schemas.openxmlformats.org/officeDocument/2006/relationships/hyperlink" Target="file:///C:\Users\Teodosie\sintact%204.0\cache\Legislatie\temp2885714\00244325.htm" TargetMode="External"/><Relationship Id="rId78" Type="http://schemas.openxmlformats.org/officeDocument/2006/relationships/fontTable" Target="fontTable.xml"/><Relationship Id="rId4" Type="http://schemas.openxmlformats.org/officeDocument/2006/relationships/hyperlink" Target="file:///C:\Users\Teodosie\sintact%204.0\cache\Legislatie\temp2885714\00168867.HTML" TargetMode="External"/><Relationship Id="rId9" Type="http://schemas.openxmlformats.org/officeDocument/2006/relationships/hyperlink" Target="file:///C:\Users\Teodosie\sintact%204.0\cache\Legislatie\temp2885714\00172589.htm" TargetMode="External"/><Relationship Id="rId14" Type="http://schemas.openxmlformats.org/officeDocument/2006/relationships/hyperlink" Target="file:///C:\Users\Teodosie\sintact%204.0\cache\Legislatie\temp2885714\00244325.htm" TargetMode="External"/><Relationship Id="rId22" Type="http://schemas.openxmlformats.org/officeDocument/2006/relationships/hyperlink" Target="file:///C:\Users\Teodosie\sintact%204.0\cache\Legislatie\temp2885714\00052558.htm" TargetMode="External"/><Relationship Id="rId27" Type="http://schemas.openxmlformats.org/officeDocument/2006/relationships/hyperlink" Target="file:///C:\Users\Teodosie\sintact%204.0\cache\Legislatie\temp2885714\00052558.htm" TargetMode="External"/><Relationship Id="rId30" Type="http://schemas.openxmlformats.org/officeDocument/2006/relationships/hyperlink" Target="file:///C:\Users\Teodosie\sintact%204.0\cache\Legislatie\temp2885714\00052558.htm" TargetMode="External"/><Relationship Id="rId35" Type="http://schemas.openxmlformats.org/officeDocument/2006/relationships/hyperlink" Target="file:///C:\Users\Teodosie\sintact%204.0\cache\Legislatie\temp2885714\00052558.htm" TargetMode="External"/><Relationship Id="rId43" Type="http://schemas.openxmlformats.org/officeDocument/2006/relationships/hyperlink" Target="file:///C:\Users\Teodosie\sintact%204.0\cache\Legislatie\temp2885714\00056901.htm" TargetMode="External"/><Relationship Id="rId48" Type="http://schemas.openxmlformats.org/officeDocument/2006/relationships/hyperlink" Target="file:///C:\Users\Teodosie\sintact%204.0\cache\Legislatie\temp2885714\00056901.htm" TargetMode="External"/><Relationship Id="rId56" Type="http://schemas.openxmlformats.org/officeDocument/2006/relationships/hyperlink" Target="file:///C:\Users\Teodosie\sintact%204.0\cache\Legislatie\temp2885714\00052558.htm" TargetMode="External"/><Relationship Id="rId64" Type="http://schemas.openxmlformats.org/officeDocument/2006/relationships/hyperlink" Target="file:///C:\Users\Teodosie\sintact%204.0\cache\Legislatie\temp2885714\00052558.htm" TargetMode="External"/><Relationship Id="rId69" Type="http://schemas.openxmlformats.org/officeDocument/2006/relationships/hyperlink" Target="file:///C:\Users\Teodosie\sintact%204.0\cache\Legislatie\temp2885714\00070770.htm" TargetMode="External"/><Relationship Id="rId77" Type="http://schemas.openxmlformats.org/officeDocument/2006/relationships/hyperlink" Target="file:///C:\Users\Teodosie\sintact%204.0\cache\Legislatie\temp2885714\00244325.htm" TargetMode="External"/><Relationship Id="rId8" Type="http://schemas.openxmlformats.org/officeDocument/2006/relationships/hyperlink" Target="file:///C:\Users\Teodosie\sintact%204.0\cache\Legislatie\temp2885714\00092239.htm" TargetMode="External"/><Relationship Id="rId51" Type="http://schemas.openxmlformats.org/officeDocument/2006/relationships/hyperlink" Target="file:///C:\Users\Teodosie\sintact%204.0\cache\Legislatie\temp2885714\00123459.htm" TargetMode="External"/><Relationship Id="rId72" Type="http://schemas.openxmlformats.org/officeDocument/2006/relationships/hyperlink" Target="file:///C:\Users\Teodosie\sintact%204.0\cache\Legislatie\temp2885714\00244325.htm" TargetMode="External"/><Relationship Id="rId3" Type="http://schemas.openxmlformats.org/officeDocument/2006/relationships/webSettings" Target="webSettings.xml"/><Relationship Id="rId12" Type="http://schemas.openxmlformats.org/officeDocument/2006/relationships/hyperlink" Target="file:///C:\Users\Teodosie\sintact%204.0\cache\Legislatie\temp2885714\00244325.htm" TargetMode="External"/><Relationship Id="rId17" Type="http://schemas.openxmlformats.org/officeDocument/2006/relationships/hyperlink" Target="file:///C:\Users\Teodosie\sintact%204.0\cache\Legislatie\temp2885714\00244325.htm" TargetMode="External"/><Relationship Id="rId25" Type="http://schemas.openxmlformats.org/officeDocument/2006/relationships/hyperlink" Target="file:///C:\Users\Teodosie\sintact%204.0\cache\Legislatie\temp2885714\00052558.htm" TargetMode="External"/><Relationship Id="rId33" Type="http://schemas.openxmlformats.org/officeDocument/2006/relationships/hyperlink" Target="file:///C:\Users\Teodosie\sintact%204.0\cache\Legislatie\temp2885714\00052558.htm" TargetMode="External"/><Relationship Id="rId38" Type="http://schemas.openxmlformats.org/officeDocument/2006/relationships/hyperlink" Target="file:///C:\Users\Teodosie\sintact%204.0\cache\Legislatie\temp2885714\00244325.htm" TargetMode="External"/><Relationship Id="rId46" Type="http://schemas.openxmlformats.org/officeDocument/2006/relationships/hyperlink" Target="file:///C:\Users\Teodosie\sintact%204.0\cache\Legislatie\temp2885714\00052084.htm" TargetMode="External"/><Relationship Id="rId59" Type="http://schemas.openxmlformats.org/officeDocument/2006/relationships/hyperlink" Target="file:///C:\Users\Teodosie\sintact%204.0\cache\Legislatie\temp2885714\00052558.htm" TargetMode="External"/><Relationship Id="rId67" Type="http://schemas.openxmlformats.org/officeDocument/2006/relationships/hyperlink" Target="file:///C:\Users\Teodosie\sintact%204.0\cache\Legislatie\temp2885714\00052558.htm" TargetMode="External"/><Relationship Id="rId20" Type="http://schemas.openxmlformats.org/officeDocument/2006/relationships/hyperlink" Target="file:///C:\Users\Teodosie\sintact%204.0\cache\Legislatie\temp2885714\00244325.htm" TargetMode="External"/><Relationship Id="rId41" Type="http://schemas.openxmlformats.org/officeDocument/2006/relationships/hyperlink" Target="file:///C:\Users\Teodosie\sintact%204.0\cache\Legislatie\temp2885714\00056901.htm" TargetMode="External"/><Relationship Id="rId54" Type="http://schemas.openxmlformats.org/officeDocument/2006/relationships/hyperlink" Target="file:///C:\Users\Teodosie\sintact%204.0\cache\Legislatie\temp2885714\00244325.htm" TargetMode="External"/><Relationship Id="rId62" Type="http://schemas.openxmlformats.org/officeDocument/2006/relationships/hyperlink" Target="file:///C:\Users\Teodosie\sintact%204.0\cache\Legislatie\temp2885714\00061031.htm" TargetMode="External"/><Relationship Id="rId70" Type="http://schemas.openxmlformats.org/officeDocument/2006/relationships/hyperlink" Target="file:///C:\Users\Teodosie\sintact%204.0\cache\Legislatie\temp2885714\00052558.htm" TargetMode="External"/><Relationship Id="rId75" Type="http://schemas.openxmlformats.org/officeDocument/2006/relationships/hyperlink" Target="file:///C:\Users\Teodosie\sintact%204.0\cache\Legislatie\temp2885714\00244325.htm" TargetMode="External"/><Relationship Id="rId1" Type="http://schemas.openxmlformats.org/officeDocument/2006/relationships/styles" Target="styles.xml"/><Relationship Id="rId6" Type="http://schemas.openxmlformats.org/officeDocument/2006/relationships/image" Target="media/image2.gif"/><Relationship Id="rId15" Type="http://schemas.openxmlformats.org/officeDocument/2006/relationships/hyperlink" Target="file:///C:\Users\Teodosie\sintact%204.0\cache\Legislatie\temp2885714\00244325.htm" TargetMode="External"/><Relationship Id="rId23" Type="http://schemas.openxmlformats.org/officeDocument/2006/relationships/hyperlink" Target="file:///C:\Users\Teodosie\sintact%204.0\cache\Legislatie\temp2885714\00052558.htm" TargetMode="External"/><Relationship Id="rId28" Type="http://schemas.openxmlformats.org/officeDocument/2006/relationships/hyperlink" Target="file:///C:\Users\Teodosie\sintact%204.0\cache\Legislatie\temp2885714\00052558.htm" TargetMode="External"/><Relationship Id="rId36" Type="http://schemas.openxmlformats.org/officeDocument/2006/relationships/hyperlink" Target="file:///C:\Users\Teodosie\sintact%204.0\cache\Legislatie\temp2885714\00070770.htm" TargetMode="External"/><Relationship Id="rId49" Type="http://schemas.openxmlformats.org/officeDocument/2006/relationships/hyperlink" Target="file:///C:\Users\Teodosie\sintact%204.0\cache\Legislatie\temp2885714\00244325.htm" TargetMode="External"/><Relationship Id="rId57" Type="http://schemas.openxmlformats.org/officeDocument/2006/relationships/hyperlink" Target="file:///C:\Users\Teodosie\sintact%204.0\cache\Legislatie\temp2885714\00052558.ht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46569</Words>
  <Characters>270104</Characters>
  <Application>Microsoft Office Word</Application>
  <DocSecurity>0</DocSecurity>
  <Lines>2250</Lines>
  <Paragraphs>632</Paragraphs>
  <ScaleCrop>false</ScaleCrop>
  <Company/>
  <LinksUpToDate>false</LinksUpToDate>
  <CharactersWithSpaces>316041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Teodosie Ciprian-Danut</dc:creator>
  <cp:keywords/>
  <dc:description/>
  <cp:lastModifiedBy>Teodosie Ciprian-Danut</cp:lastModifiedBy>
  <cp:revision>2</cp:revision>
  <dcterms:created xsi:type="dcterms:W3CDTF">2023-11-01T11:41:00Z</dcterms:created>
  <dcterms:modified xsi:type="dcterms:W3CDTF">2023-11-01T11:41:00Z</dcterms:modified>
</cp:coreProperties>
</file>